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2F8B" w14:textId="21245C73" w:rsidR="00476D55" w:rsidRPr="00CB4067" w:rsidRDefault="002B7EA5" w:rsidP="002B7EA5">
      <w:pPr>
        <w:jc w:val="center"/>
        <w:rPr>
          <w:b/>
          <w:sz w:val="28"/>
          <w:szCs w:val="28"/>
          <w:lang w:val="en-GB"/>
        </w:rPr>
      </w:pPr>
      <w:r w:rsidRPr="00CB4067">
        <w:rPr>
          <w:b/>
          <w:sz w:val="28"/>
          <w:szCs w:val="28"/>
          <w:lang w:val="en-GB"/>
        </w:rPr>
        <w:t xml:space="preserve">Ondrej L. </w:t>
      </w:r>
      <w:proofErr w:type="spellStart"/>
      <w:r w:rsidRPr="00CB4067">
        <w:rPr>
          <w:b/>
          <w:sz w:val="28"/>
          <w:szCs w:val="28"/>
          <w:lang w:val="en-GB"/>
        </w:rPr>
        <w:t>Krivanek</w:t>
      </w:r>
      <w:proofErr w:type="spellEnd"/>
      <w:r w:rsidRPr="00CB4067">
        <w:rPr>
          <w:b/>
          <w:sz w:val="28"/>
          <w:szCs w:val="28"/>
          <w:lang w:val="en-GB"/>
        </w:rPr>
        <w:t xml:space="preserve"> – </w:t>
      </w:r>
      <w:r w:rsidR="00CB4067" w:rsidRPr="00CB4067">
        <w:rPr>
          <w:b/>
          <w:sz w:val="28"/>
          <w:szCs w:val="28"/>
          <w:lang w:val="en-GB"/>
        </w:rPr>
        <w:t xml:space="preserve">The importance of the candidate’s work and its </w:t>
      </w:r>
      <w:r w:rsidR="00CB4067">
        <w:rPr>
          <w:b/>
          <w:sz w:val="28"/>
          <w:szCs w:val="28"/>
          <w:lang w:val="en-GB"/>
        </w:rPr>
        <w:t>impact</w:t>
      </w:r>
      <w:r w:rsidR="00CB4067" w:rsidRPr="00CB4067">
        <w:rPr>
          <w:b/>
          <w:sz w:val="28"/>
          <w:szCs w:val="28"/>
          <w:lang w:val="en-GB"/>
        </w:rPr>
        <w:t xml:space="preserve"> in the Czech Republic and abroad</w:t>
      </w:r>
    </w:p>
    <w:p w14:paraId="6465CD7A" w14:textId="5A2F2356" w:rsidR="009D704A" w:rsidRPr="00CB4067" w:rsidRDefault="009D704A" w:rsidP="009D704A">
      <w:pPr>
        <w:jc w:val="both"/>
        <w:rPr>
          <w:lang w:val="en-GB"/>
        </w:rPr>
      </w:pPr>
      <w:r w:rsidRPr="00CB4067">
        <w:rPr>
          <w:lang w:val="en-GB"/>
        </w:rPr>
        <w:t xml:space="preserve">Starting in the late 1970s, Ondrej L. </w:t>
      </w:r>
      <w:proofErr w:type="spellStart"/>
      <w:r w:rsidRPr="00CB4067">
        <w:rPr>
          <w:lang w:val="en-GB"/>
        </w:rPr>
        <w:t>Krivanek</w:t>
      </w:r>
      <w:proofErr w:type="spellEnd"/>
      <w:r w:rsidRPr="00CB4067">
        <w:rPr>
          <w:lang w:val="en-GB"/>
        </w:rPr>
        <w:t xml:space="preserve"> designed a series of electron energy loss (EEL) spectrometers and imaging filters, first as an assistant professor at Arizona State University and a consultant to </w:t>
      </w:r>
      <w:proofErr w:type="spellStart"/>
      <w:r w:rsidRPr="00CB4067">
        <w:rPr>
          <w:lang w:val="en-GB"/>
        </w:rPr>
        <w:t>Gatan</w:t>
      </w:r>
      <w:proofErr w:type="spellEnd"/>
      <w:r w:rsidRPr="00CB4067">
        <w:rPr>
          <w:lang w:val="en-GB"/>
        </w:rPr>
        <w:t xml:space="preserve"> Inc., and later as director of R&amp;D at </w:t>
      </w:r>
      <w:proofErr w:type="spellStart"/>
      <w:r w:rsidRPr="00CB4067">
        <w:rPr>
          <w:lang w:val="en-GB"/>
        </w:rPr>
        <w:t>Gatan</w:t>
      </w:r>
      <w:proofErr w:type="spellEnd"/>
      <w:r w:rsidRPr="00CB4067">
        <w:rPr>
          <w:lang w:val="en-GB"/>
        </w:rPr>
        <w:t>. These became highly successful, with over 500 installations world-wide. He also co-aut</w:t>
      </w:r>
      <w:bookmarkStart w:id="0" w:name="_GoBack"/>
      <w:bookmarkEnd w:id="0"/>
      <w:r w:rsidRPr="00CB4067">
        <w:rPr>
          <w:lang w:val="en-GB"/>
        </w:rPr>
        <w:t xml:space="preserve">hored, with Channing </w:t>
      </w:r>
      <w:proofErr w:type="spellStart"/>
      <w:r w:rsidRPr="00CB4067">
        <w:rPr>
          <w:lang w:val="en-GB"/>
        </w:rPr>
        <w:t>Ahn</w:t>
      </w:r>
      <w:proofErr w:type="spellEnd"/>
      <w:r w:rsidRPr="00CB4067">
        <w:rPr>
          <w:lang w:val="en-GB"/>
        </w:rPr>
        <w:t xml:space="preserve">, the EELS Atlas, now a standard reference for electron energy loss spectroscopy, pioneered the design and use of slow-scan CCD cameras for electron microscopy, and developed efficient microscope aberration diagnosis and tuning algorithms. He also initiated the development and designed the first user interface of </w:t>
      </w:r>
      <w:proofErr w:type="spellStart"/>
      <w:r w:rsidRPr="00CB4067">
        <w:rPr>
          <w:lang w:val="en-GB"/>
        </w:rPr>
        <w:t>DigitalMicrograph</w:t>
      </w:r>
      <w:proofErr w:type="spellEnd"/>
      <w:r w:rsidRPr="00CB4067">
        <w:rPr>
          <w:lang w:val="en-GB"/>
        </w:rPr>
        <w:t xml:space="preserve">, which went on to become the world’s leading electron microscopy image acquisition and processing software. The imaging filters he designed were corrected for second order aberrations and distortions, and he next took up the correction of third order aberrations, a key problem in electron microscopy. Following an unsuccessful application for funding in the US, he applied, successfully, for support to the Royal Society (jointly with L. Michael Brown FRS and Andrew </w:t>
      </w:r>
      <w:proofErr w:type="spellStart"/>
      <w:r w:rsidRPr="00CB4067">
        <w:rPr>
          <w:lang w:val="en-GB"/>
        </w:rPr>
        <w:t>Bleloch</w:t>
      </w:r>
      <w:proofErr w:type="spellEnd"/>
      <w:r w:rsidRPr="00CB4067">
        <w:rPr>
          <w:lang w:val="en-GB"/>
        </w:rPr>
        <w:t xml:space="preserve">). He then took an unpaid leave of absence from </w:t>
      </w:r>
      <w:proofErr w:type="spellStart"/>
      <w:r w:rsidRPr="00CB4067">
        <w:rPr>
          <w:lang w:val="en-GB"/>
        </w:rPr>
        <w:t>Gatan</w:t>
      </w:r>
      <w:proofErr w:type="spellEnd"/>
      <w:r w:rsidRPr="00CB4067">
        <w:rPr>
          <w:lang w:val="en-GB"/>
        </w:rPr>
        <w:t xml:space="preserve"> to develop an aberration corrector for a scanning transmission electron microscope (STEM) in Cambridge UK, together with </w:t>
      </w:r>
      <w:proofErr w:type="spellStart"/>
      <w:r w:rsidRPr="00CB4067">
        <w:rPr>
          <w:lang w:val="en-GB"/>
        </w:rPr>
        <w:t>Niklas</w:t>
      </w:r>
      <w:proofErr w:type="spellEnd"/>
      <w:r w:rsidRPr="00CB4067">
        <w:rPr>
          <w:lang w:val="en-GB"/>
        </w:rPr>
        <w:t xml:space="preserve"> </w:t>
      </w:r>
      <w:proofErr w:type="spellStart"/>
      <w:r w:rsidRPr="00CB4067">
        <w:rPr>
          <w:lang w:val="en-GB"/>
        </w:rPr>
        <w:t>Dellby</w:t>
      </w:r>
      <w:proofErr w:type="spellEnd"/>
      <w:r w:rsidRPr="00CB4067">
        <w:rPr>
          <w:lang w:val="en-GB"/>
        </w:rPr>
        <w:t xml:space="preserve"> and others. In 1997, this led to the first STEM aberration corrector that succeeded in improving the resolution of the electron microscope it was built into. </w:t>
      </w:r>
      <w:proofErr w:type="gramStart"/>
      <w:r w:rsidRPr="00CB4067">
        <w:rPr>
          <w:lang w:val="en-GB"/>
        </w:rPr>
        <w:t>Also</w:t>
      </w:r>
      <w:proofErr w:type="gramEnd"/>
      <w:r w:rsidRPr="00CB4067">
        <w:rPr>
          <w:lang w:val="en-GB"/>
        </w:rPr>
        <w:t xml:space="preserve"> in 1997 and with </w:t>
      </w:r>
      <w:proofErr w:type="spellStart"/>
      <w:r w:rsidRPr="00CB4067">
        <w:rPr>
          <w:lang w:val="en-GB"/>
        </w:rPr>
        <w:t>Niklas</w:t>
      </w:r>
      <w:proofErr w:type="spellEnd"/>
      <w:r w:rsidRPr="00CB4067">
        <w:rPr>
          <w:lang w:val="en-GB"/>
        </w:rPr>
        <w:t xml:space="preserve"> </w:t>
      </w:r>
      <w:proofErr w:type="spellStart"/>
      <w:r w:rsidRPr="00CB4067">
        <w:rPr>
          <w:lang w:val="en-GB"/>
        </w:rPr>
        <w:t>Dellby</w:t>
      </w:r>
      <w:proofErr w:type="spellEnd"/>
      <w:r w:rsidRPr="00CB4067">
        <w:rPr>
          <w:lang w:val="en-GB"/>
        </w:rPr>
        <w:t xml:space="preserve">, he started </w:t>
      </w:r>
      <w:proofErr w:type="spellStart"/>
      <w:r w:rsidRPr="00CB4067">
        <w:rPr>
          <w:lang w:val="en-GB"/>
        </w:rPr>
        <w:t>Nion</w:t>
      </w:r>
      <w:proofErr w:type="spellEnd"/>
      <w:r w:rsidRPr="00CB4067">
        <w:rPr>
          <w:lang w:val="en-GB"/>
        </w:rPr>
        <w:t xml:space="preserve"> Co., where they produced a new corrector design. In 2000 this corrector became the first commercially delivered electron microscope aberration corrector in the world (to IBM TJ Watson Research </w:t>
      </w:r>
      <w:proofErr w:type="spellStart"/>
      <w:r w:rsidRPr="00CB4067">
        <w:rPr>
          <w:lang w:val="en-GB"/>
        </w:rPr>
        <w:t>Center</w:t>
      </w:r>
      <w:proofErr w:type="spellEnd"/>
      <w:r w:rsidRPr="00CB4067">
        <w:rPr>
          <w:lang w:val="en-GB"/>
        </w:rPr>
        <w:t xml:space="preserve">), and soon after delivery it produced the first directly interpretable sub-Å resolution images obtained by any type of an electron microscope.  </w:t>
      </w:r>
      <w:proofErr w:type="spellStart"/>
      <w:r w:rsidRPr="00CB4067">
        <w:rPr>
          <w:lang w:val="en-GB"/>
        </w:rPr>
        <w:t>Nion</w:t>
      </w:r>
      <w:proofErr w:type="spellEnd"/>
      <w:r w:rsidRPr="00CB4067">
        <w:rPr>
          <w:lang w:val="en-GB"/>
        </w:rPr>
        <w:t xml:space="preserve"> correctors delivered to Oak Ridge National Laboratory produced the first directly interpretable sub-Å resolution electron microscope images of a crystal lattice and the first EEL spectra of single atoms in a bulk solid. </w:t>
      </w:r>
      <w:proofErr w:type="spellStart"/>
      <w:r w:rsidRPr="00CB4067">
        <w:rPr>
          <w:lang w:val="en-GB"/>
        </w:rPr>
        <w:t>Nion</w:t>
      </w:r>
      <w:proofErr w:type="spellEnd"/>
      <w:r w:rsidRPr="00CB4067">
        <w:rPr>
          <w:lang w:val="en-GB"/>
        </w:rPr>
        <w:t xml:space="preserve"> has since progressed onto designing and manufacturing whole scanning transmission electron microscopes that have produced many further world-leading results, such as atomic-resolution elemental mapping and analytical imaging in which every individual atom is resolved and identified.  In 2013, </w:t>
      </w:r>
      <w:proofErr w:type="spellStart"/>
      <w:r w:rsidRPr="00CB4067">
        <w:rPr>
          <w:lang w:val="en-GB"/>
        </w:rPr>
        <w:t>Nion</w:t>
      </w:r>
      <w:proofErr w:type="spellEnd"/>
      <w:r w:rsidRPr="00CB4067">
        <w:rPr>
          <w:lang w:val="en-GB"/>
        </w:rPr>
        <w:t xml:space="preserve"> introduced a new design of a monochromator for STEM that allowed the first demonstration of vibrational/phonon spectroscopy in the electron microscope, and can now reach 3 </w:t>
      </w:r>
      <w:proofErr w:type="spellStart"/>
      <w:r w:rsidRPr="00CB4067">
        <w:rPr>
          <w:lang w:val="en-GB"/>
        </w:rPr>
        <w:t>meV</w:t>
      </w:r>
      <w:proofErr w:type="spellEnd"/>
      <w:r w:rsidRPr="00CB4067">
        <w:rPr>
          <w:lang w:val="en-GB"/>
        </w:rPr>
        <w:t xml:space="preserve"> energy resolution at 20 kV. Used in tandem with the new </w:t>
      </w:r>
      <w:proofErr w:type="spellStart"/>
      <w:r w:rsidRPr="00CB4067">
        <w:rPr>
          <w:lang w:val="en-GB"/>
        </w:rPr>
        <w:t>Nion</w:t>
      </w:r>
      <w:proofErr w:type="spellEnd"/>
      <w:r w:rsidRPr="00CB4067">
        <w:rPr>
          <w:lang w:val="en-GB"/>
        </w:rPr>
        <w:t xml:space="preserve"> energy loss spectrometer, the monochromator has led to many revolutionary results. These include a 2016 demonstration of damage-free vibrational spectroscopy of different hydrogen environments in a biological material (Guanine), 2019 demonstrations of atomic resolution imaging using the phonon signal and of detecting and mapping an amino acid different in just one 12C atom being substituted by 13C (isotopic shift), and a 2020 detection of the vibrational signal from a single Si atom. </w:t>
      </w:r>
    </w:p>
    <w:p w14:paraId="6F95FC8C" w14:textId="77777777" w:rsidR="002B7EA5" w:rsidRPr="00CB4067" w:rsidRDefault="002B7EA5">
      <w:pPr>
        <w:rPr>
          <w:lang w:val="en-GB"/>
        </w:rPr>
      </w:pPr>
    </w:p>
    <w:sectPr w:rsidR="002B7EA5" w:rsidRPr="00CB4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TQ1Mjc3NzM0tDRT0lEKTi0uzszPAykwrAUA/rXpiCwAAAA="/>
  </w:docVars>
  <w:rsids>
    <w:rsidRoot w:val="00393E6C"/>
    <w:rsid w:val="002B7EA5"/>
    <w:rsid w:val="003171C8"/>
    <w:rsid w:val="00393E6C"/>
    <w:rsid w:val="00476D55"/>
    <w:rsid w:val="009D704A"/>
    <w:rsid w:val="00CB4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A26C"/>
  <w15:chartTrackingRefBased/>
  <w15:docId w15:val="{3C56B2CC-4E9D-4190-B517-F55EE1E9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2812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Foltynová</dc:creator>
  <cp:keywords/>
  <dc:description/>
  <cp:lastModifiedBy>Ester Jarour</cp:lastModifiedBy>
  <cp:revision>2</cp:revision>
  <dcterms:created xsi:type="dcterms:W3CDTF">2021-02-09T09:38:00Z</dcterms:created>
  <dcterms:modified xsi:type="dcterms:W3CDTF">2021-02-09T09:38:00Z</dcterms:modified>
</cp:coreProperties>
</file>