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2148" w14:textId="77777777"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7C99382" w14:textId="77777777"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14:paraId="6B2CBF96" w14:textId="77777777"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EBEC3C5" w14:textId="77777777"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F610DF">
        <w:rPr>
          <w:rFonts w:ascii="Muni Medium" w:eastAsia="Times New Roman" w:hAnsi="Muni Medium"/>
          <w:b/>
          <w:bCs/>
          <w:sz w:val="38"/>
          <w:szCs w:val="38"/>
        </w:rPr>
        <w:t xml:space="preserve">společné 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14:paraId="67693428" w14:textId="77777777" w:rsidR="001B27B4" w:rsidRDefault="001B27B4" w:rsidP="00DB638F"/>
    <w:p w14:paraId="4A02C955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67F2A3CF" w14:textId="77777777" w:rsidR="001B27B4" w:rsidRDefault="001B27B4" w:rsidP="00DB638F"/>
    <w:p w14:paraId="6283258C" w14:textId="77777777"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D5BE430">
        <w:rPr>
          <w:rFonts w:ascii="Times New Roman" w:hAnsi="Times New Roman" w:cs="Times New Roman"/>
        </w:rPr>
        <w:t xml:space="preserve">Název </w:t>
      </w:r>
      <w:r w:rsidR="00237987" w:rsidRPr="0D5BE430">
        <w:rPr>
          <w:rFonts w:ascii="Times New Roman" w:hAnsi="Times New Roman" w:cs="Times New Roman"/>
        </w:rPr>
        <w:t>studijních</w:t>
      </w:r>
      <w:r w:rsidR="000F75D6" w:rsidRPr="0D5BE430">
        <w:rPr>
          <w:rFonts w:ascii="Times New Roman" w:hAnsi="Times New Roman" w:cs="Times New Roman"/>
        </w:rPr>
        <w:t xml:space="preserve"> </w:t>
      </w:r>
      <w:proofErr w:type="gramStart"/>
      <w:r w:rsidR="00237987" w:rsidRPr="0D5BE430">
        <w:rPr>
          <w:rFonts w:ascii="Times New Roman" w:hAnsi="Times New Roman" w:cs="Times New Roman"/>
        </w:rPr>
        <w:t>programů</w:t>
      </w:r>
      <w:r w:rsidR="00F610DF" w:rsidRPr="0D5BE430">
        <w:rPr>
          <w:rFonts w:ascii="Times New Roman" w:hAnsi="Times New Roman" w:cs="Times New Roman"/>
        </w:rPr>
        <w:t xml:space="preserve">:   </w:t>
      </w:r>
      <w:proofErr w:type="gramEnd"/>
      <w:r w:rsidR="00A451F3" w:rsidRPr="0D5BE430">
        <w:rPr>
          <w:rFonts w:ascii="Times New Roman" w:hAnsi="Times New Roman" w:cs="Times New Roman"/>
        </w:rPr>
        <w:t>Podniková ekonomika a management</w:t>
      </w:r>
      <w:r w:rsidR="0BC013CF" w:rsidRPr="0D5BE430">
        <w:rPr>
          <w:rFonts w:ascii="Times New Roman" w:hAnsi="Times New Roman" w:cs="Times New Roman"/>
        </w:rPr>
        <w:t xml:space="preserve"> (Bc. a nav. Mgr. studium)</w:t>
      </w:r>
    </w:p>
    <w:p w14:paraId="5C445488" w14:textId="77777777"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proofErr w:type="gramStart"/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</w:t>
      </w:r>
      <w:proofErr w:type="gramEnd"/>
      <w:r w:rsidR="00951C2B">
        <w:rPr>
          <w:rFonts w:ascii="Times New Roman" w:hAnsi="Times New Roman" w:cs="Times New Roman"/>
        </w:rPr>
        <w:t xml:space="preserve">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14:paraId="446BDC18" w14:textId="77777777"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 xml:space="preserve">bakalářský </w:t>
      </w:r>
      <w:r w:rsidR="00B37C6B">
        <w:rPr>
          <w:rFonts w:ascii="Times New Roman" w:hAnsi="Times New Roman" w:cs="Times New Roman"/>
        </w:rPr>
        <w:t xml:space="preserve">a </w:t>
      </w:r>
      <w:r w:rsidR="00CB0D1A" w:rsidRPr="00A050AF">
        <w:rPr>
          <w:rFonts w:ascii="Times New Roman" w:hAnsi="Times New Roman" w:cs="Times New Roman"/>
        </w:rPr>
        <w:t>navazující magisterský</w:t>
      </w:r>
      <w:r w:rsidR="00B37C6B">
        <w:rPr>
          <w:rFonts w:ascii="Times New Roman" w:hAnsi="Times New Roman" w:cs="Times New Roman"/>
        </w:rPr>
        <w:t>, prezenční a kombinovaný</w:t>
      </w:r>
    </w:p>
    <w:p w14:paraId="78E753C4" w14:textId="77777777" w:rsidR="002838BC" w:rsidRDefault="002838BC" w:rsidP="00CB0D1A">
      <w:pPr>
        <w:rPr>
          <w:rFonts w:ascii="Times New Roman" w:hAnsi="Times New Roman" w:cs="Times New Roman"/>
          <w:b/>
        </w:rPr>
      </w:pPr>
    </w:p>
    <w:p w14:paraId="5D85783E" w14:textId="77777777"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8F1136" w:rsidRPr="00A050AF">
        <w:rPr>
          <w:rFonts w:ascii="Times New Roman" w:hAnsi="Times New Roman" w:cs="Times New Roman"/>
          <w:b/>
        </w:rPr>
        <w:t>garanta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2D21BE">
        <w:rPr>
          <w:rFonts w:ascii="Times New Roman" w:hAnsi="Times New Roman" w:cs="Times New Roman"/>
          <w:b/>
        </w:rPr>
        <w:t xml:space="preserve">doc. Ing. </w:t>
      </w:r>
      <w:r w:rsidR="00872FE6">
        <w:rPr>
          <w:rFonts w:ascii="Times New Roman" w:hAnsi="Times New Roman" w:cs="Times New Roman"/>
          <w:b/>
        </w:rPr>
        <w:t>Bc. Petr Suchánek</w:t>
      </w:r>
      <w:r w:rsidR="002D21BE">
        <w:rPr>
          <w:rFonts w:ascii="Times New Roman" w:hAnsi="Times New Roman" w:cs="Times New Roman"/>
          <w:b/>
        </w:rPr>
        <w:t>, Ph.D.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14:paraId="6462CE0B" w14:textId="77777777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872FE6">
        <w:rPr>
          <w:rFonts w:ascii="Times New Roman" w:hAnsi="Times New Roman" w:cs="Times New Roman"/>
          <w:b/>
        </w:rPr>
        <w:t xml:space="preserve"> </w:t>
      </w:r>
      <w:r w:rsidR="00BF6A6F">
        <w:rPr>
          <w:rFonts w:ascii="Times New Roman" w:hAnsi="Times New Roman" w:cs="Times New Roman"/>
          <w:b/>
        </w:rPr>
        <w:t>19</w:t>
      </w:r>
      <w:r w:rsidR="00B646E9">
        <w:rPr>
          <w:rFonts w:ascii="Times New Roman" w:hAnsi="Times New Roman" w:cs="Times New Roman"/>
          <w:b/>
        </w:rPr>
        <w:t xml:space="preserve">. </w:t>
      </w:r>
      <w:r w:rsidR="00BF6A6F">
        <w:rPr>
          <w:rFonts w:ascii="Times New Roman" w:hAnsi="Times New Roman" w:cs="Times New Roman"/>
          <w:b/>
        </w:rPr>
        <w:t>3</w:t>
      </w:r>
      <w:r w:rsidR="00B646E9">
        <w:rPr>
          <w:rFonts w:ascii="Times New Roman" w:hAnsi="Times New Roman" w:cs="Times New Roman"/>
          <w:b/>
        </w:rPr>
        <w:t xml:space="preserve">. </w:t>
      </w:r>
      <w:r w:rsidR="00BF6A6F">
        <w:rPr>
          <w:rFonts w:ascii="Times New Roman" w:hAnsi="Times New Roman" w:cs="Times New Roman"/>
          <w:b/>
        </w:rPr>
        <w:t>2021</w:t>
      </w:r>
      <w:r w:rsidR="00B646E9">
        <w:rPr>
          <w:rFonts w:ascii="Times New Roman" w:hAnsi="Times New Roman" w:cs="Times New Roman"/>
          <w:b/>
        </w:rPr>
        <w:t>, ESF MU</w:t>
      </w:r>
    </w:p>
    <w:p w14:paraId="3D876EF0" w14:textId="77777777" w:rsidR="002838BC" w:rsidRPr="00A050AF" w:rsidRDefault="00767F18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621"/>
      </w:tblGrid>
      <w:tr w:rsidR="002838BC" w:rsidRPr="00A050AF" w14:paraId="5D200CB5" w14:textId="77777777" w:rsidTr="0D5BE430">
        <w:trPr>
          <w:trHeight w:val="378"/>
        </w:trPr>
        <w:tc>
          <w:tcPr>
            <w:tcW w:w="4418" w:type="dxa"/>
          </w:tcPr>
          <w:p w14:paraId="0FB7B918" w14:textId="77777777" w:rsidR="002838BC" w:rsidRPr="00BF6A6F" w:rsidRDefault="002838BC" w:rsidP="5F7ABE51">
            <w:pPr>
              <w:rPr>
                <w:rFonts w:ascii="Times New Roman" w:hAnsi="Times New Roman" w:cs="Times New Roman"/>
                <w:b/>
                <w:bCs/>
              </w:rPr>
            </w:pPr>
            <w:r w:rsidRPr="0D5BE430">
              <w:rPr>
                <w:rFonts w:ascii="Times New Roman" w:eastAsia="Times New Roman" w:hAnsi="Times New Roman" w:cs="Times New Roman"/>
                <w:b/>
                <w:bCs/>
              </w:rPr>
              <w:t>Jméno</w:t>
            </w:r>
          </w:p>
        </w:tc>
        <w:tc>
          <w:tcPr>
            <w:tcW w:w="4621" w:type="dxa"/>
          </w:tcPr>
          <w:p w14:paraId="16448146" w14:textId="77777777" w:rsidR="002838BC" w:rsidRPr="00BF6A6F" w:rsidRDefault="002838BC" w:rsidP="002838BC">
            <w:pPr>
              <w:rPr>
                <w:rFonts w:ascii="Times New Roman" w:hAnsi="Times New Roman" w:cs="Times New Roman"/>
                <w:b/>
              </w:rPr>
            </w:pPr>
            <w:r w:rsidRPr="00BF6A6F">
              <w:rPr>
                <w:rFonts w:ascii="Times New Roman" w:eastAsia="Times New Roman" w:hAnsi="Times New Roman" w:cs="Times New Roman"/>
                <w:b/>
                <w:bCs/>
              </w:rPr>
              <w:t>Zařazení</w:t>
            </w:r>
          </w:p>
        </w:tc>
      </w:tr>
      <w:tr w:rsidR="002838BC" w:rsidRPr="00A050AF" w14:paraId="541DBDE3" w14:textId="77777777" w:rsidTr="0D5BE430">
        <w:trPr>
          <w:trHeight w:val="378"/>
        </w:trPr>
        <w:tc>
          <w:tcPr>
            <w:tcW w:w="4418" w:type="dxa"/>
          </w:tcPr>
          <w:p w14:paraId="31945106" w14:textId="77777777" w:rsidR="002838BC" w:rsidRPr="00BF6A6F" w:rsidRDefault="00510E1A" w:rsidP="002838BC">
            <w:pPr>
              <w:rPr>
                <w:rFonts w:ascii="Times New Roman" w:hAnsi="Times New Roman" w:cs="Times New Roman"/>
                <w:i/>
              </w:rPr>
            </w:pPr>
            <w:r w:rsidRPr="00BF6A6F">
              <w:rPr>
                <w:rFonts w:ascii="Times New Roman" w:hAnsi="Times New Roman" w:cs="Times New Roman"/>
              </w:rPr>
              <w:t>doc. Ing. Bc. Petr Suchánek, Ph.D.</w:t>
            </w:r>
          </w:p>
        </w:tc>
        <w:tc>
          <w:tcPr>
            <w:tcW w:w="4621" w:type="dxa"/>
          </w:tcPr>
          <w:p w14:paraId="21F521C8" w14:textId="77777777" w:rsidR="002838BC" w:rsidRPr="00BF6A6F" w:rsidRDefault="002838BC" w:rsidP="002838BC">
            <w:pPr>
              <w:rPr>
                <w:rFonts w:ascii="Times New Roman" w:hAnsi="Times New Roman" w:cs="Times New Roman"/>
              </w:rPr>
            </w:pPr>
            <w:r w:rsidRPr="00BF6A6F">
              <w:rPr>
                <w:rFonts w:ascii="Times New Roman" w:hAnsi="Times New Roman" w:cs="Times New Roman"/>
              </w:rPr>
              <w:t>Garant studijního programu</w:t>
            </w:r>
            <w:r w:rsidR="00027A48" w:rsidRPr="00BF6A6F">
              <w:rPr>
                <w:rFonts w:ascii="Times New Roman" w:hAnsi="Times New Roman" w:cs="Times New Roman"/>
              </w:rPr>
              <w:t xml:space="preserve"> a předseda společné programové rady</w:t>
            </w:r>
          </w:p>
        </w:tc>
      </w:tr>
      <w:tr w:rsidR="00027A48" w:rsidRPr="00A050AF" w14:paraId="377CE16E" w14:textId="77777777" w:rsidTr="0D5BE430">
        <w:trPr>
          <w:trHeight w:val="356"/>
        </w:trPr>
        <w:tc>
          <w:tcPr>
            <w:tcW w:w="4418" w:type="dxa"/>
          </w:tcPr>
          <w:p w14:paraId="140A8B34" w14:textId="77777777" w:rsidR="00027A48" w:rsidRPr="00BF6A6F" w:rsidRDefault="00027A48" w:rsidP="002838BC">
            <w:pPr>
              <w:rPr>
                <w:rFonts w:ascii="Times New Roman" w:hAnsi="Times New Roman" w:cs="Times New Roman"/>
              </w:rPr>
            </w:pPr>
            <w:r w:rsidRPr="00BF6A6F">
              <w:rPr>
                <w:rFonts w:ascii="Times New Roman" w:hAnsi="Times New Roman" w:cs="Times New Roman"/>
              </w:rPr>
              <w:t>doc. Ing. Alena Klapalová, Ph.D.</w:t>
            </w:r>
          </w:p>
        </w:tc>
        <w:tc>
          <w:tcPr>
            <w:tcW w:w="4621" w:type="dxa"/>
          </w:tcPr>
          <w:p w14:paraId="738B0648" w14:textId="77777777" w:rsidR="00027A48" w:rsidRPr="00BF6A6F" w:rsidRDefault="00027A48" w:rsidP="002838BC">
            <w:pPr>
              <w:rPr>
                <w:rFonts w:ascii="Times New Roman" w:hAnsi="Times New Roman" w:cs="Times New Roman"/>
              </w:rPr>
            </w:pPr>
            <w:r w:rsidRPr="00BF6A6F">
              <w:rPr>
                <w:rFonts w:ascii="Times New Roman" w:hAnsi="Times New Roman" w:cs="Times New Roman"/>
              </w:rPr>
              <w:t>Garant studijního programu</w:t>
            </w:r>
          </w:p>
        </w:tc>
      </w:tr>
      <w:tr w:rsidR="0D5BE430" w14:paraId="0E88813F" w14:textId="77777777" w:rsidTr="0D5BE430">
        <w:trPr>
          <w:trHeight w:val="356"/>
        </w:trPr>
        <w:tc>
          <w:tcPr>
            <w:tcW w:w="4418" w:type="dxa"/>
          </w:tcPr>
          <w:p w14:paraId="4CE11ABE" w14:textId="77777777" w:rsidR="5039C8E7" w:rsidRDefault="5039C8E7" w:rsidP="0D5BE430">
            <w:pPr>
              <w:rPr>
                <w:rFonts w:ascii="Times New Roman" w:hAnsi="Times New Roman" w:cs="Times New Roman"/>
              </w:rPr>
            </w:pPr>
            <w:r w:rsidRPr="0D5BE430">
              <w:rPr>
                <w:rFonts w:ascii="Times New Roman" w:hAnsi="Times New Roman" w:cs="Times New Roman"/>
              </w:rPr>
              <w:t>Ing. Mgr. Jakub Procházka, Ph.D.</w:t>
            </w:r>
          </w:p>
        </w:tc>
        <w:tc>
          <w:tcPr>
            <w:tcW w:w="4621" w:type="dxa"/>
          </w:tcPr>
          <w:p w14:paraId="72CBC66F" w14:textId="77777777" w:rsidR="5039C8E7" w:rsidRDefault="5039C8E7" w:rsidP="0D5BE430">
            <w:pPr>
              <w:rPr>
                <w:rFonts w:ascii="Times New Roman" w:hAnsi="Times New Roman" w:cs="Times New Roman"/>
              </w:rPr>
            </w:pPr>
            <w:r w:rsidRPr="0D5BE430"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2838BC" w:rsidRPr="00A050AF" w14:paraId="107D06C4" w14:textId="77777777" w:rsidTr="0D5BE430">
        <w:trPr>
          <w:trHeight w:val="356"/>
        </w:trPr>
        <w:tc>
          <w:tcPr>
            <w:tcW w:w="4418" w:type="dxa"/>
          </w:tcPr>
          <w:p w14:paraId="25D2F72D" w14:textId="77777777" w:rsidR="002838BC" w:rsidRPr="00BF6A6F" w:rsidRDefault="00027A48" w:rsidP="002838BC">
            <w:pPr>
              <w:rPr>
                <w:rFonts w:ascii="Times New Roman" w:hAnsi="Times New Roman" w:cs="Times New Roman"/>
              </w:rPr>
            </w:pPr>
            <w:r w:rsidRPr="00BF6A6F">
              <w:rPr>
                <w:rFonts w:ascii="Times New Roman" w:hAnsi="Times New Roman" w:cs="Times New Roman"/>
              </w:rPr>
              <w:t>doc. Ing. Petr Pirožek, Ph.D.</w:t>
            </w:r>
          </w:p>
        </w:tc>
        <w:tc>
          <w:tcPr>
            <w:tcW w:w="4621" w:type="dxa"/>
          </w:tcPr>
          <w:p w14:paraId="2961300C" w14:textId="77777777" w:rsidR="002838BC" w:rsidRPr="00BF6A6F" w:rsidRDefault="002838BC" w:rsidP="002838BC">
            <w:pPr>
              <w:rPr>
                <w:rFonts w:ascii="Times New Roman" w:hAnsi="Times New Roman" w:cs="Times New Roman"/>
              </w:rPr>
            </w:pPr>
            <w:r w:rsidRPr="00BF6A6F"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2838BC" w:rsidRPr="00A050AF" w14:paraId="6A96F8D3" w14:textId="77777777" w:rsidTr="0D5BE430">
        <w:trPr>
          <w:trHeight w:val="356"/>
        </w:trPr>
        <w:tc>
          <w:tcPr>
            <w:tcW w:w="4418" w:type="dxa"/>
          </w:tcPr>
          <w:p w14:paraId="27794ED8" w14:textId="77777777" w:rsidR="002838BC" w:rsidRPr="00BF6A6F" w:rsidRDefault="00027A48" w:rsidP="002838BC">
            <w:pPr>
              <w:rPr>
                <w:rFonts w:ascii="Times New Roman" w:hAnsi="Times New Roman" w:cs="Times New Roman"/>
              </w:rPr>
            </w:pPr>
            <w:r w:rsidRPr="00BF6A6F">
              <w:rPr>
                <w:rFonts w:ascii="Times New Roman" w:hAnsi="Times New Roman" w:cs="Times New Roman"/>
              </w:rPr>
              <w:t>doc. Ing. Radoslav Škapa, Ph.D.</w:t>
            </w:r>
          </w:p>
        </w:tc>
        <w:tc>
          <w:tcPr>
            <w:tcW w:w="4621" w:type="dxa"/>
          </w:tcPr>
          <w:p w14:paraId="73D26C70" w14:textId="77777777" w:rsidR="002838BC" w:rsidRPr="00BF6A6F" w:rsidRDefault="002838BC" w:rsidP="002838BC">
            <w:pPr>
              <w:rPr>
                <w:rFonts w:ascii="Times New Roman" w:hAnsi="Times New Roman" w:cs="Times New Roman"/>
              </w:rPr>
            </w:pPr>
            <w:r w:rsidRPr="00BF6A6F"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2838BC" w:rsidRPr="00A050AF" w14:paraId="686CD730" w14:textId="77777777" w:rsidTr="0D5BE430">
        <w:trPr>
          <w:trHeight w:val="356"/>
        </w:trPr>
        <w:tc>
          <w:tcPr>
            <w:tcW w:w="4418" w:type="dxa"/>
          </w:tcPr>
          <w:p w14:paraId="3CD4A579" w14:textId="77777777" w:rsidR="002838BC" w:rsidRPr="00BF6A6F" w:rsidRDefault="00B66BE7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Skoupá</w:t>
            </w:r>
          </w:p>
        </w:tc>
        <w:tc>
          <w:tcPr>
            <w:tcW w:w="4621" w:type="dxa"/>
          </w:tcPr>
          <w:p w14:paraId="44DCDF3C" w14:textId="77777777" w:rsidR="002838BC" w:rsidRPr="00BF6A6F" w:rsidRDefault="00B66BE7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studentů</w:t>
            </w:r>
          </w:p>
        </w:tc>
      </w:tr>
      <w:tr w:rsidR="00E926AB" w:rsidRPr="00A050AF" w14:paraId="2BBF6F75" w14:textId="77777777" w:rsidTr="0D5BE430">
        <w:trPr>
          <w:trHeight w:val="356"/>
        </w:trPr>
        <w:tc>
          <w:tcPr>
            <w:tcW w:w="4418" w:type="dxa"/>
          </w:tcPr>
          <w:p w14:paraId="328836D6" w14:textId="77777777" w:rsidR="00E926AB" w:rsidRDefault="00E926AB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Světlana </w:t>
            </w:r>
            <w:proofErr w:type="spellStart"/>
            <w:r>
              <w:rPr>
                <w:rFonts w:ascii="Times New Roman" w:hAnsi="Times New Roman" w:cs="Times New Roman"/>
              </w:rPr>
              <w:t>Štangová</w:t>
            </w:r>
            <w:proofErr w:type="spellEnd"/>
          </w:p>
        </w:tc>
        <w:tc>
          <w:tcPr>
            <w:tcW w:w="4621" w:type="dxa"/>
          </w:tcPr>
          <w:p w14:paraId="2EAC86E3" w14:textId="77777777" w:rsidR="00E926AB" w:rsidRDefault="00E926AB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studentů</w:t>
            </w:r>
          </w:p>
        </w:tc>
      </w:tr>
      <w:tr w:rsidR="002838BC" w:rsidRPr="00A050AF" w14:paraId="2D0D4B0F" w14:textId="77777777" w:rsidTr="0D5BE430">
        <w:trPr>
          <w:trHeight w:val="356"/>
        </w:trPr>
        <w:tc>
          <w:tcPr>
            <w:tcW w:w="4418" w:type="dxa"/>
          </w:tcPr>
          <w:p w14:paraId="6A23AFCC" w14:textId="77777777" w:rsidR="002838BC" w:rsidRPr="00BF6A6F" w:rsidRDefault="00027A48" w:rsidP="002838BC">
            <w:pPr>
              <w:rPr>
                <w:rFonts w:ascii="Times New Roman" w:hAnsi="Times New Roman" w:cs="Times New Roman"/>
              </w:rPr>
            </w:pPr>
            <w:r w:rsidRPr="00BF6A6F">
              <w:rPr>
                <w:rFonts w:ascii="Times New Roman" w:hAnsi="Times New Roman" w:cs="Times New Roman"/>
              </w:rPr>
              <w:t>Ing. Irma Macháčová</w:t>
            </w:r>
          </w:p>
        </w:tc>
        <w:tc>
          <w:tcPr>
            <w:tcW w:w="4621" w:type="dxa"/>
          </w:tcPr>
          <w:p w14:paraId="761C0C35" w14:textId="77777777" w:rsidR="002838BC" w:rsidRPr="00BF6A6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BF6A6F">
              <w:rPr>
                <w:rFonts w:ascii="Times New Roman" w:hAnsi="Times New Roman" w:cs="Times New Roman"/>
              </w:rPr>
              <w:t>Zástupce zaměstnavatelů</w:t>
            </w:r>
            <w:r w:rsidR="001B27B4" w:rsidRPr="00BF6A6F">
              <w:rPr>
                <w:rFonts w:ascii="Times New Roman" w:hAnsi="Times New Roman" w:cs="Times New Roman"/>
              </w:rPr>
              <w:t>/absolventů</w:t>
            </w:r>
          </w:p>
        </w:tc>
      </w:tr>
      <w:tr w:rsidR="003A4980" w:rsidRPr="00A050AF" w14:paraId="741E8A6F" w14:textId="77777777" w:rsidTr="0D5BE430">
        <w:trPr>
          <w:trHeight w:val="356"/>
        </w:trPr>
        <w:tc>
          <w:tcPr>
            <w:tcW w:w="4418" w:type="dxa"/>
          </w:tcPr>
          <w:p w14:paraId="72055763" w14:textId="77777777" w:rsidR="003A4980" w:rsidRPr="00BF6A6F" w:rsidRDefault="003A4980" w:rsidP="003A4980">
            <w:pPr>
              <w:rPr>
                <w:rFonts w:ascii="Times New Roman" w:hAnsi="Times New Roman" w:cs="Times New Roman"/>
              </w:rPr>
            </w:pPr>
            <w:r w:rsidRPr="00BF6A6F">
              <w:rPr>
                <w:rFonts w:ascii="Times New Roman" w:hAnsi="Times New Roman" w:cs="Times New Roman"/>
              </w:rPr>
              <w:t xml:space="preserve">Ing. Alena Šafrová </w:t>
            </w:r>
            <w:proofErr w:type="spellStart"/>
            <w:r w:rsidRPr="00BF6A6F">
              <w:rPr>
                <w:rFonts w:ascii="Times New Roman" w:hAnsi="Times New Roman" w:cs="Times New Roman"/>
              </w:rPr>
              <w:t>Drášilová</w:t>
            </w:r>
            <w:proofErr w:type="spellEnd"/>
            <w:r w:rsidRPr="00BF6A6F">
              <w:rPr>
                <w:rFonts w:ascii="Times New Roman" w:hAnsi="Times New Roman" w:cs="Times New Roman"/>
              </w:rPr>
              <w:t>, Ph.D.</w:t>
            </w:r>
          </w:p>
        </w:tc>
        <w:tc>
          <w:tcPr>
            <w:tcW w:w="4621" w:type="dxa"/>
          </w:tcPr>
          <w:p w14:paraId="51F6621B" w14:textId="77777777" w:rsidR="003A4980" w:rsidRPr="00BF6A6F" w:rsidRDefault="003A4980" w:rsidP="003A4980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BF6A6F">
              <w:rPr>
                <w:rFonts w:ascii="Times New Roman" w:hAnsi="Times New Roman" w:cs="Times New Roman"/>
              </w:rPr>
              <w:t>Programový koordinátor studijní úspěšnosti</w:t>
            </w:r>
          </w:p>
        </w:tc>
      </w:tr>
      <w:tr w:rsidR="007930DB" w:rsidRPr="00A050AF" w14:paraId="474446C8" w14:textId="77777777" w:rsidTr="0D5BE430">
        <w:trPr>
          <w:trHeight w:val="356"/>
        </w:trPr>
        <w:tc>
          <w:tcPr>
            <w:tcW w:w="4418" w:type="dxa"/>
          </w:tcPr>
          <w:p w14:paraId="52B1C25A" w14:textId="77777777" w:rsidR="007930DB" w:rsidRPr="00BF6A6F" w:rsidRDefault="007930DB" w:rsidP="00A90A40">
            <w:pPr>
              <w:rPr>
                <w:rFonts w:ascii="Times New Roman" w:hAnsi="Times New Roman" w:cs="Times New Roman"/>
                <w:b/>
              </w:rPr>
            </w:pPr>
            <w:r w:rsidRPr="00BF6A6F">
              <w:rPr>
                <w:rFonts w:ascii="Times New Roman" w:hAnsi="Times New Roman" w:cs="Times New Roman"/>
              </w:rPr>
              <w:t>Ing. Petr Smutný, Ph.D.</w:t>
            </w:r>
          </w:p>
        </w:tc>
        <w:tc>
          <w:tcPr>
            <w:tcW w:w="4621" w:type="dxa"/>
          </w:tcPr>
          <w:p w14:paraId="0879E49E" w14:textId="77777777" w:rsidR="007930DB" w:rsidRPr="00BF6A6F" w:rsidRDefault="007930DB" w:rsidP="003A4980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7930DB" w:rsidRPr="00A050AF" w14:paraId="2CB02470" w14:textId="77777777" w:rsidTr="0D5BE430">
        <w:trPr>
          <w:trHeight w:val="356"/>
        </w:trPr>
        <w:tc>
          <w:tcPr>
            <w:tcW w:w="4418" w:type="dxa"/>
          </w:tcPr>
          <w:p w14:paraId="215C4824" w14:textId="77777777" w:rsidR="007930DB" w:rsidRPr="00BF6A6F" w:rsidRDefault="007930DB" w:rsidP="00A90A40">
            <w:pPr>
              <w:rPr>
                <w:rFonts w:ascii="Times New Roman" w:hAnsi="Times New Roman" w:cs="Times New Roman"/>
              </w:rPr>
            </w:pPr>
            <w:r w:rsidRPr="00BF6A6F">
              <w:rPr>
                <w:rFonts w:ascii="Times New Roman" w:hAnsi="Times New Roman" w:cs="Times New Roman"/>
              </w:rPr>
              <w:t>doc. Ing. Ondřej Částek, Ph.D.</w:t>
            </w:r>
          </w:p>
        </w:tc>
        <w:tc>
          <w:tcPr>
            <w:tcW w:w="4621" w:type="dxa"/>
          </w:tcPr>
          <w:p w14:paraId="6C484C9D" w14:textId="77777777" w:rsidR="007930DB" w:rsidRPr="00BF6A6F" w:rsidRDefault="007930DB" w:rsidP="003A4980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3A4980" w:rsidRPr="00A050AF" w14:paraId="5B780113" w14:textId="77777777" w:rsidTr="0D5BE430">
        <w:trPr>
          <w:trHeight w:val="356"/>
        </w:trPr>
        <w:tc>
          <w:tcPr>
            <w:tcW w:w="4418" w:type="dxa"/>
          </w:tcPr>
          <w:p w14:paraId="7C72AAD6" w14:textId="77777777" w:rsidR="003A4980" w:rsidRPr="007930DB" w:rsidRDefault="00BB6F4A" w:rsidP="003A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</w:rPr>
              <w:t>Hladky</w:t>
            </w:r>
            <w:proofErr w:type="spellEnd"/>
          </w:p>
        </w:tc>
        <w:tc>
          <w:tcPr>
            <w:tcW w:w="4621" w:type="dxa"/>
          </w:tcPr>
          <w:p w14:paraId="5610BEE3" w14:textId="77777777" w:rsidR="003A4980" w:rsidRPr="00BF6A6F" w:rsidRDefault="003A4980" w:rsidP="003A4980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</w:tbl>
    <w:p w14:paraId="25CE2459" w14:textId="77777777"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70553A21" w14:textId="77777777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10A3EEFD" w14:textId="3D51F0F8" w:rsidR="001B27B4" w:rsidRDefault="001B27B4" w:rsidP="002D21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142212" w14:textId="77777777" w:rsidR="0020745C" w:rsidRPr="006C333F" w:rsidRDefault="008F1136" w:rsidP="548B9DD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091A83B9" w14:textId="77777777" w:rsidTr="5F7ABE51">
        <w:trPr>
          <w:trHeight w:val="2258"/>
        </w:trPr>
        <w:tc>
          <w:tcPr>
            <w:tcW w:w="9209" w:type="dxa"/>
            <w:shd w:val="clear" w:color="auto" w:fill="auto"/>
          </w:tcPr>
          <w:p w14:paraId="2B6BF54A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67ADEF52" w14:textId="77777777" w:rsidR="0020745C" w:rsidRDefault="005840AB" w:rsidP="00A81F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575DF">
              <w:rPr>
                <w:rFonts w:ascii="Times New Roman" w:hAnsi="Times New Roman" w:cs="Times New Roman"/>
                <w:iCs/>
              </w:rPr>
              <w:t xml:space="preserve">Za hodnocené období </w:t>
            </w:r>
            <w:r w:rsidR="00F64AB5">
              <w:rPr>
                <w:rFonts w:ascii="Times New Roman" w:hAnsi="Times New Roman" w:cs="Times New Roman"/>
                <w:iCs/>
              </w:rPr>
              <w:t xml:space="preserve">v bakalářském a navazujícím magisterském programu, prezenčním i kombinovaném, </w:t>
            </w:r>
            <w:r w:rsidRPr="009575DF">
              <w:rPr>
                <w:rFonts w:ascii="Times New Roman" w:hAnsi="Times New Roman" w:cs="Times New Roman"/>
                <w:iCs/>
              </w:rPr>
              <w:t>k žádným podstatným změnám nedošlo.</w:t>
            </w:r>
          </w:p>
          <w:p w14:paraId="16C31C05" w14:textId="77777777" w:rsidR="00EC6875" w:rsidRPr="009575DF" w:rsidRDefault="00EC6875" w:rsidP="00A81F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616AFA0" w14:textId="77777777" w:rsidR="005840AB" w:rsidRPr="000237A1" w:rsidRDefault="00F64AB5" w:rsidP="00A81F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237A1">
              <w:rPr>
                <w:rFonts w:ascii="Times New Roman" w:hAnsi="Times New Roman" w:cs="Times New Roman"/>
                <w:iCs/>
              </w:rPr>
              <w:t>V bakalářském (prezenčním i kombinovaném) programu doš</w:t>
            </w:r>
            <w:r w:rsidR="00B86515" w:rsidRPr="000237A1">
              <w:rPr>
                <w:rFonts w:ascii="Times New Roman" w:hAnsi="Times New Roman" w:cs="Times New Roman"/>
                <w:iCs/>
              </w:rPr>
              <w:t>lo k těmto nepodstatným změnám:</w:t>
            </w:r>
          </w:p>
          <w:p w14:paraId="3F5C75BA" w14:textId="77777777" w:rsidR="00B86515" w:rsidRPr="000237A1" w:rsidRDefault="00B86515" w:rsidP="00A81FA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Předmět </w:t>
            </w:r>
            <w:r w:rsidRPr="000237A1">
              <w:rPr>
                <w:rStyle w:val="normaltextrun"/>
                <w:rFonts w:eastAsia="MS Mincho"/>
                <w:b/>
                <w:sz w:val="22"/>
                <w:szCs w:val="22"/>
              </w:rPr>
              <w:t>Marketing</w:t>
            </w:r>
            <w:r w:rsidR="007740CE"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 (denní i kombinované studium)</w:t>
            </w:r>
            <w:r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 – přesun předmětu do druhého ročníku studia (jaro</w:t>
            </w:r>
            <w:r w:rsidR="001A2DA9" w:rsidRPr="000237A1">
              <w:rPr>
                <w:rStyle w:val="normaltextrun"/>
                <w:rFonts w:eastAsia="MS Mincho"/>
                <w:sz w:val="22"/>
                <w:szCs w:val="22"/>
              </w:rPr>
              <w:t>, 4. semestr</w:t>
            </w:r>
            <w:r w:rsidRPr="000237A1">
              <w:rPr>
                <w:rStyle w:val="normaltextrun"/>
                <w:rFonts w:eastAsia="MS Mincho"/>
                <w:sz w:val="22"/>
                <w:szCs w:val="22"/>
              </w:rPr>
              <w:t>), místo předmětu Politiky, instituce a právo EU, který bude zařazen do třetího ročníku (jaro</w:t>
            </w:r>
            <w:r w:rsidR="001A2DA9" w:rsidRPr="000237A1">
              <w:rPr>
                <w:rStyle w:val="normaltextrun"/>
                <w:rFonts w:eastAsia="MS Mincho"/>
                <w:sz w:val="22"/>
                <w:szCs w:val="22"/>
              </w:rPr>
              <w:t>, 6. semestr</w:t>
            </w:r>
            <w:r w:rsidRPr="000237A1">
              <w:rPr>
                <w:rStyle w:val="normaltextrun"/>
                <w:rFonts w:eastAsia="MS Mincho"/>
                <w:sz w:val="22"/>
                <w:szCs w:val="22"/>
              </w:rPr>
              <w:t>).</w:t>
            </w:r>
          </w:p>
          <w:p w14:paraId="591D29ED" w14:textId="77777777" w:rsidR="00B86515" w:rsidRPr="000237A1" w:rsidRDefault="00B86515" w:rsidP="00A81FA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Předmět </w:t>
            </w:r>
            <w:r w:rsidRPr="000237A1">
              <w:rPr>
                <w:rStyle w:val="normaltextrun"/>
                <w:rFonts w:eastAsia="MS Mincho"/>
                <w:b/>
                <w:sz w:val="22"/>
                <w:szCs w:val="22"/>
              </w:rPr>
              <w:t>Management 1</w:t>
            </w:r>
            <w:r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 </w:t>
            </w:r>
            <w:r w:rsidR="007740CE"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(denní i kombinované studium) </w:t>
            </w:r>
            <w:r w:rsidRPr="000237A1">
              <w:rPr>
                <w:rStyle w:val="normaltextrun"/>
                <w:rFonts w:eastAsia="MS Mincho"/>
                <w:sz w:val="22"/>
                <w:szCs w:val="22"/>
              </w:rPr>
              <w:t>– změnit název na Management</w:t>
            </w:r>
            <w:r w:rsidR="001A2DA9" w:rsidRPr="000237A1">
              <w:rPr>
                <w:rStyle w:val="eop"/>
                <w:sz w:val="22"/>
                <w:szCs w:val="22"/>
              </w:rPr>
              <w:t xml:space="preserve"> a přesunout ho do druhého ročníku (podzim, 3. Semestr), místo předmětu </w:t>
            </w:r>
            <w:r w:rsidR="009D3DBD" w:rsidRPr="000237A1">
              <w:rPr>
                <w:rStyle w:val="eop"/>
                <w:sz w:val="22"/>
                <w:szCs w:val="22"/>
              </w:rPr>
              <w:t>Veřejná ekonomie</w:t>
            </w:r>
            <w:r w:rsidR="001A2DA9" w:rsidRPr="000237A1">
              <w:rPr>
                <w:rStyle w:val="eop"/>
                <w:sz w:val="22"/>
                <w:szCs w:val="22"/>
              </w:rPr>
              <w:t xml:space="preserve">, </w:t>
            </w:r>
            <w:r w:rsidR="001A2DA9" w:rsidRPr="000237A1">
              <w:rPr>
                <w:rStyle w:val="normaltextrun"/>
                <w:rFonts w:eastAsia="MS Mincho"/>
                <w:sz w:val="22"/>
                <w:szCs w:val="22"/>
              </w:rPr>
              <w:t>který bude zařazen do třetího ročníku (podzim, 5. semestr).</w:t>
            </w:r>
          </w:p>
          <w:p w14:paraId="4EDE3C44" w14:textId="77777777" w:rsidR="00B86515" w:rsidRDefault="007740CE" w:rsidP="00A81F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Předmět </w:t>
            </w:r>
            <w:r w:rsidRPr="000237A1">
              <w:rPr>
                <w:rStyle w:val="normaltextrun"/>
                <w:rFonts w:eastAsia="MS Mincho"/>
                <w:b/>
                <w:sz w:val="22"/>
                <w:szCs w:val="22"/>
              </w:rPr>
              <w:t>Základy filozofie</w:t>
            </w:r>
            <w:r w:rsidR="00B86515"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 </w:t>
            </w:r>
            <w:r w:rsidR="00025BE2">
              <w:rPr>
                <w:rStyle w:val="normaltextrun"/>
                <w:rFonts w:eastAsia="MS Mincho"/>
                <w:sz w:val="22"/>
                <w:szCs w:val="22"/>
              </w:rPr>
              <w:t xml:space="preserve">(denní i kombinované studium) </w:t>
            </w:r>
            <w:r w:rsidRPr="000237A1">
              <w:rPr>
                <w:rStyle w:val="normaltextrun"/>
                <w:rFonts w:eastAsia="MS Mincho"/>
                <w:sz w:val="22"/>
                <w:szCs w:val="22"/>
              </w:rPr>
              <w:t>–</w:t>
            </w:r>
            <w:r w:rsidR="00B86515"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 </w:t>
            </w:r>
            <w:r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změna garanta předmětu - </w:t>
            </w:r>
            <w:r w:rsidR="00B86515"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vzhledem k rozsahu výuky, kterou zastává v obou předmětech </w:t>
            </w:r>
            <w:r w:rsidRPr="000237A1">
              <w:rPr>
                <w:rStyle w:val="normaltextrun"/>
                <w:rFonts w:eastAsia="MS Mincho"/>
                <w:sz w:val="22"/>
                <w:szCs w:val="22"/>
              </w:rPr>
              <w:t>Dr. Ondráček</w:t>
            </w:r>
            <w:r w:rsidR="00B86515"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, by bylo </w:t>
            </w:r>
            <w:r w:rsidRPr="000237A1">
              <w:rPr>
                <w:rStyle w:val="normaltextrun"/>
                <w:rFonts w:eastAsia="MS Mincho"/>
                <w:sz w:val="22"/>
                <w:szCs w:val="22"/>
              </w:rPr>
              <w:t>vhodné, aby</w:t>
            </w:r>
            <w:r w:rsidR="00B86515"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 byl </w:t>
            </w:r>
            <w:r w:rsidRPr="000237A1">
              <w:rPr>
                <w:rStyle w:val="normaltextrun"/>
                <w:rFonts w:eastAsia="MS Mincho"/>
                <w:sz w:val="22"/>
                <w:szCs w:val="22"/>
              </w:rPr>
              <w:t>také</w:t>
            </w:r>
            <w:r w:rsidR="00B86515"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 garantem</w:t>
            </w:r>
            <w:r w:rsidRPr="000237A1">
              <w:rPr>
                <w:rStyle w:val="normaltextrun"/>
                <w:rFonts w:eastAsia="MS Mincho"/>
                <w:sz w:val="22"/>
                <w:szCs w:val="22"/>
              </w:rPr>
              <w:t xml:space="preserve"> (v denním i kombinovaném studiu)</w:t>
            </w:r>
            <w:r w:rsidR="00B86515" w:rsidRPr="000237A1">
              <w:rPr>
                <w:rStyle w:val="normaltextrun"/>
                <w:rFonts w:eastAsia="MS Mincho"/>
                <w:sz w:val="22"/>
                <w:szCs w:val="22"/>
              </w:rPr>
              <w:t>.</w:t>
            </w:r>
          </w:p>
          <w:p w14:paraId="3EBAEE5F" w14:textId="77777777" w:rsidR="00347BF7" w:rsidRPr="003B064E" w:rsidRDefault="00347BF7" w:rsidP="5F7ABE51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5F7ABE51">
              <w:rPr>
                <w:sz w:val="22"/>
                <w:szCs w:val="22"/>
              </w:rPr>
              <w:t>Předmět </w:t>
            </w:r>
            <w:r w:rsidRPr="5F7ABE51">
              <w:rPr>
                <w:rStyle w:val="Siln"/>
                <w:sz w:val="22"/>
                <w:szCs w:val="22"/>
              </w:rPr>
              <w:t>Teze bakalářské práce</w:t>
            </w:r>
            <w:r w:rsidRPr="5F7ABE51">
              <w:rPr>
                <w:sz w:val="22"/>
                <w:szCs w:val="22"/>
              </w:rPr>
              <w:t> (denní i kombinované studium) - změna garanta předmětu – vzhledem k tomu, že se v předmětu koncipují zadání závěrečné práce, které posuzuje garantka programu</w:t>
            </w:r>
            <w:r w:rsidR="6EF91428" w:rsidRPr="5F7ABE51">
              <w:rPr>
                <w:sz w:val="22"/>
                <w:szCs w:val="22"/>
              </w:rPr>
              <w:t xml:space="preserve"> doc. Klapalová</w:t>
            </w:r>
            <w:r w:rsidRPr="5F7ABE51">
              <w:rPr>
                <w:sz w:val="22"/>
                <w:szCs w:val="22"/>
              </w:rPr>
              <w:t>, bylo by vhodné, aby tento předmět také garantovala.  </w:t>
            </w:r>
          </w:p>
          <w:p w14:paraId="24577B0B" w14:textId="77777777" w:rsidR="00347BF7" w:rsidRPr="003B064E" w:rsidRDefault="00347BF7" w:rsidP="003B064E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64E">
              <w:rPr>
                <w:sz w:val="22"/>
                <w:szCs w:val="22"/>
              </w:rPr>
              <w:t>Předmět </w:t>
            </w:r>
            <w:r w:rsidRPr="003B064E">
              <w:rPr>
                <w:rStyle w:val="Siln"/>
                <w:sz w:val="22"/>
                <w:szCs w:val="22"/>
              </w:rPr>
              <w:t>Bakalářský seminář 1</w:t>
            </w:r>
            <w:r w:rsidRPr="003B064E">
              <w:rPr>
                <w:sz w:val="22"/>
                <w:szCs w:val="22"/>
              </w:rPr>
              <w:t> (denní i kombinované studium) - změna garanta předmětu – vzhledem k tomu, že se v předmětu probírají pravidla pro psaní závěrečných pr</w:t>
            </w:r>
            <w:r w:rsidR="001810E6">
              <w:rPr>
                <w:sz w:val="22"/>
                <w:szCs w:val="22"/>
              </w:rPr>
              <w:t>ací</w:t>
            </w:r>
            <w:r w:rsidRPr="003B064E">
              <w:rPr>
                <w:sz w:val="22"/>
                <w:szCs w:val="22"/>
              </w:rPr>
              <w:t>, za které odpovídá vedoucí katedry a zároveň Dr. Procházka (jako vedoucí KPH) v předmětu vyučuje, bylo by vhodné, aby tento předmět také garantoval. </w:t>
            </w:r>
          </w:p>
          <w:p w14:paraId="4B18283E" w14:textId="77777777" w:rsidR="00025BE2" w:rsidRDefault="00025BE2" w:rsidP="00347BF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>
              <w:rPr>
                <w:rStyle w:val="normaltextrun"/>
                <w:rFonts w:eastAsia="MS Mincho"/>
                <w:sz w:val="22"/>
                <w:szCs w:val="22"/>
              </w:rPr>
              <w:t xml:space="preserve">Předmět </w:t>
            </w:r>
            <w:r>
              <w:rPr>
                <w:rStyle w:val="normaltextrun"/>
                <w:rFonts w:eastAsia="MS Mincho"/>
                <w:b/>
                <w:sz w:val="22"/>
                <w:szCs w:val="22"/>
              </w:rPr>
              <w:t>Bakalářský seminář 2</w:t>
            </w:r>
            <w:r>
              <w:rPr>
                <w:rStyle w:val="normaltextrun"/>
                <w:rFonts w:eastAsia="MS Mincho"/>
                <w:sz w:val="22"/>
                <w:szCs w:val="22"/>
              </w:rPr>
              <w:t xml:space="preserve"> (denní i kombinované studium) - </w:t>
            </w:r>
            <w:r w:rsidR="00C5330C" w:rsidRPr="000237A1">
              <w:rPr>
                <w:rStyle w:val="normaltextrun"/>
                <w:rFonts w:eastAsia="MS Mincho"/>
                <w:sz w:val="22"/>
                <w:szCs w:val="22"/>
              </w:rPr>
              <w:t>změna garanta předmětu</w:t>
            </w:r>
            <w:r w:rsidR="00C5330C">
              <w:rPr>
                <w:rStyle w:val="normaltextrun"/>
                <w:rFonts w:eastAsia="MS Mincho"/>
                <w:sz w:val="22"/>
                <w:szCs w:val="22"/>
              </w:rPr>
              <w:t xml:space="preserve"> – vzhledem k tomu, že bakalářský program garantuje doc. Klapalová, bylo by vhodné, aby tento předmět také garantovala.</w:t>
            </w:r>
          </w:p>
          <w:p w14:paraId="78CCA4CB" w14:textId="77777777" w:rsidR="003E1FBF" w:rsidRDefault="003E1FBF" w:rsidP="5F7ABE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5F7ABE51">
              <w:rPr>
                <w:rStyle w:val="eop"/>
                <w:sz w:val="22"/>
                <w:szCs w:val="22"/>
              </w:rPr>
              <w:t>S ohledem na přípravu nového bakalářského studia v denní formě došlo k dílčím úpravám stávajícího programu. Nově byly do tohoto programu</w:t>
            </w:r>
            <w:r w:rsidR="007E650F" w:rsidRPr="5F7ABE51">
              <w:rPr>
                <w:rStyle w:val="eop"/>
                <w:sz w:val="22"/>
                <w:szCs w:val="22"/>
              </w:rPr>
              <w:t xml:space="preserve"> mezi povinně volitelné předměty</w:t>
            </w:r>
            <w:r w:rsidRPr="5F7ABE51">
              <w:rPr>
                <w:rStyle w:val="eop"/>
                <w:sz w:val="22"/>
                <w:szCs w:val="22"/>
              </w:rPr>
              <w:t xml:space="preserve"> </w:t>
            </w:r>
            <w:r w:rsidR="0004549A" w:rsidRPr="5F7ABE51">
              <w:rPr>
                <w:rStyle w:val="eop"/>
                <w:sz w:val="22"/>
                <w:szCs w:val="22"/>
              </w:rPr>
              <w:t>za</w:t>
            </w:r>
            <w:r w:rsidRPr="5F7ABE51">
              <w:rPr>
                <w:rStyle w:val="eop"/>
                <w:sz w:val="22"/>
                <w:szCs w:val="22"/>
              </w:rPr>
              <w:t xml:space="preserve">řazeny následující předměty </w:t>
            </w:r>
            <w:r w:rsidR="0C6C39D1" w:rsidRPr="5F7ABE51">
              <w:rPr>
                <w:rStyle w:val="eop"/>
                <w:sz w:val="22"/>
                <w:szCs w:val="22"/>
              </w:rPr>
              <w:t xml:space="preserve">původně </w:t>
            </w:r>
            <w:r w:rsidRPr="5F7ABE51">
              <w:rPr>
                <w:rStyle w:val="eop"/>
                <w:sz w:val="22"/>
                <w:szCs w:val="22"/>
              </w:rPr>
              <w:t>z navazujícího magisterského programu:</w:t>
            </w:r>
          </w:p>
          <w:p w14:paraId="5DDAEA84" w14:textId="77777777" w:rsidR="003E1FBF" w:rsidRPr="000237A1" w:rsidRDefault="003E1FBF" w:rsidP="00A81FA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spellStart"/>
            <w:r>
              <w:rPr>
                <w:rStyle w:val="eop"/>
                <w:sz w:val="22"/>
                <w:szCs w:val="22"/>
              </w:rPr>
              <w:t>Interkulturální</w:t>
            </w:r>
            <w:proofErr w:type="spellEnd"/>
            <w:r>
              <w:rPr>
                <w:rStyle w:val="eop"/>
                <w:sz w:val="22"/>
                <w:szCs w:val="22"/>
              </w:rPr>
              <w:t xml:space="preserve"> komunikace, </w:t>
            </w:r>
            <w:r w:rsidR="007E650F">
              <w:rPr>
                <w:rStyle w:val="eop"/>
                <w:sz w:val="22"/>
                <w:szCs w:val="22"/>
              </w:rPr>
              <w:t xml:space="preserve">Provozní management, </w:t>
            </w:r>
            <w:r w:rsidR="00445E12">
              <w:rPr>
                <w:rStyle w:val="eop"/>
                <w:sz w:val="22"/>
                <w:szCs w:val="22"/>
              </w:rPr>
              <w:t xml:space="preserve">Logistika a </w:t>
            </w:r>
            <w:proofErr w:type="spellStart"/>
            <w:r w:rsidR="00445E12">
              <w:rPr>
                <w:rStyle w:val="eop"/>
                <w:sz w:val="22"/>
                <w:szCs w:val="22"/>
              </w:rPr>
              <w:t>Supplay</w:t>
            </w:r>
            <w:proofErr w:type="spellEnd"/>
            <w:r w:rsidR="00445E12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="00445E12">
              <w:rPr>
                <w:rStyle w:val="eop"/>
                <w:sz w:val="22"/>
                <w:szCs w:val="22"/>
              </w:rPr>
              <w:t>Chain</w:t>
            </w:r>
            <w:proofErr w:type="spellEnd"/>
            <w:r w:rsidR="00445E12">
              <w:rPr>
                <w:rStyle w:val="eop"/>
                <w:sz w:val="22"/>
                <w:szCs w:val="22"/>
              </w:rPr>
              <w:t xml:space="preserve"> M</w:t>
            </w:r>
            <w:r w:rsidR="00797A1B">
              <w:rPr>
                <w:rStyle w:val="eop"/>
                <w:sz w:val="22"/>
                <w:szCs w:val="22"/>
              </w:rPr>
              <w:t>anagement</w:t>
            </w:r>
            <w:r w:rsidR="008A1E78">
              <w:rPr>
                <w:rStyle w:val="eop"/>
                <w:sz w:val="22"/>
                <w:szCs w:val="22"/>
              </w:rPr>
              <w:t>.</w:t>
            </w:r>
          </w:p>
          <w:p w14:paraId="3263C403" w14:textId="77777777" w:rsidR="00B86515" w:rsidRPr="00EC6875" w:rsidRDefault="00B86515" w:rsidP="00EC687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38637CCF" w14:textId="77777777" w:rsidR="00C8468D" w:rsidRPr="00EC6875" w:rsidRDefault="00C8468D" w:rsidP="00EC687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C6875">
              <w:rPr>
                <w:rFonts w:ascii="Times New Roman" w:hAnsi="Times New Roman" w:cs="Times New Roman"/>
                <w:iCs/>
              </w:rPr>
              <w:t>V navazujícím magisterském programu došlo k</w:t>
            </w:r>
            <w:r w:rsidR="00F0598D" w:rsidRPr="00EC6875">
              <w:rPr>
                <w:rFonts w:ascii="Times New Roman" w:hAnsi="Times New Roman" w:cs="Times New Roman"/>
                <w:iCs/>
              </w:rPr>
              <w:t xml:space="preserve"> celé řadě nepodstatných změn způsobených </w:t>
            </w:r>
            <w:r w:rsidR="00580320" w:rsidRPr="00EC6875">
              <w:rPr>
                <w:rFonts w:ascii="Times New Roman" w:hAnsi="Times New Roman" w:cs="Times New Roman"/>
                <w:iCs/>
              </w:rPr>
              <w:t xml:space="preserve">laděním </w:t>
            </w:r>
            <w:r w:rsidR="00F0598D" w:rsidRPr="00EC6875">
              <w:rPr>
                <w:rFonts w:ascii="Times New Roman" w:hAnsi="Times New Roman" w:cs="Times New Roman"/>
                <w:iCs/>
              </w:rPr>
              <w:t>inovací studi</w:t>
            </w:r>
            <w:r w:rsidR="00580320" w:rsidRPr="00EC6875">
              <w:rPr>
                <w:rFonts w:ascii="Times New Roman" w:hAnsi="Times New Roman" w:cs="Times New Roman"/>
                <w:iCs/>
              </w:rPr>
              <w:t>jního programu spojených s náběhem</w:t>
            </w:r>
            <w:r w:rsidR="00F0598D" w:rsidRPr="00EC6875">
              <w:rPr>
                <w:rFonts w:ascii="Times New Roman" w:hAnsi="Times New Roman" w:cs="Times New Roman"/>
                <w:iCs/>
              </w:rPr>
              <w:t xml:space="preserve"> výuky inovovaného programu</w:t>
            </w:r>
            <w:r w:rsidR="00580320" w:rsidRPr="00EC6875">
              <w:rPr>
                <w:rFonts w:ascii="Times New Roman" w:hAnsi="Times New Roman" w:cs="Times New Roman"/>
                <w:iCs/>
              </w:rPr>
              <w:t xml:space="preserve"> a prvními zkušenostmi z výuky</w:t>
            </w:r>
            <w:r w:rsidR="00F0598D" w:rsidRPr="00EC6875">
              <w:rPr>
                <w:rFonts w:ascii="Times New Roman" w:hAnsi="Times New Roman" w:cs="Times New Roman"/>
                <w:iCs/>
              </w:rPr>
              <w:t xml:space="preserve">. </w:t>
            </w:r>
            <w:r w:rsidR="008B1458" w:rsidRPr="00EC6875">
              <w:rPr>
                <w:rFonts w:ascii="Times New Roman" w:hAnsi="Times New Roman" w:cs="Times New Roman"/>
                <w:iCs/>
              </w:rPr>
              <w:t xml:space="preserve">Došlo tedy </w:t>
            </w:r>
            <w:r w:rsidR="00762285" w:rsidRPr="00EC6875">
              <w:rPr>
                <w:rFonts w:ascii="Times New Roman" w:hAnsi="Times New Roman" w:cs="Times New Roman"/>
                <w:iCs/>
              </w:rPr>
              <w:t>k těmto nepodstatným změnám:</w:t>
            </w:r>
          </w:p>
          <w:p w14:paraId="5BB7E33F" w14:textId="77777777" w:rsidR="0052623F" w:rsidRPr="00EC6875" w:rsidRDefault="0052623F" w:rsidP="5F7ABE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Předmět </w:t>
            </w:r>
            <w:r w:rsidRPr="5F7ABE51">
              <w:rPr>
                <w:rStyle w:val="normaltextrun"/>
                <w:rFonts w:eastAsia="MS Mincho"/>
                <w:b/>
                <w:bCs/>
                <w:sz w:val="22"/>
                <w:szCs w:val="22"/>
              </w:rPr>
              <w:t>Manažerské a obchodní dovednosti</w:t>
            </w:r>
            <w:r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– zařazení nového předmětu do povinně volitelných předmětů</w:t>
            </w:r>
            <w:r w:rsidR="00A81FAA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(v denním studiu)</w:t>
            </w:r>
            <w:r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, předmět je připraven garantovat a vyučovat Dr. </w:t>
            </w:r>
            <w:proofErr w:type="spellStart"/>
            <w:r w:rsidRPr="5F7ABE51">
              <w:rPr>
                <w:rStyle w:val="spellingerror"/>
                <w:sz w:val="22"/>
                <w:szCs w:val="22"/>
              </w:rPr>
              <w:t>Ingršt</w:t>
            </w:r>
            <w:proofErr w:type="spellEnd"/>
            <w:r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, který vyjednal spolupráci </w:t>
            </w:r>
            <w:r w:rsidR="674C44B7" w:rsidRPr="5F7ABE51">
              <w:rPr>
                <w:rStyle w:val="normaltextrun"/>
                <w:rFonts w:eastAsia="MS Mincho"/>
                <w:sz w:val="22"/>
                <w:szCs w:val="22"/>
              </w:rPr>
              <w:t>se zahraničními univerzitami</w:t>
            </w:r>
            <w:r w:rsidRPr="5F7ABE51">
              <w:rPr>
                <w:rStyle w:val="normaltextrun"/>
                <w:rFonts w:eastAsia="MS Mincho"/>
                <w:sz w:val="22"/>
                <w:szCs w:val="22"/>
              </w:rPr>
              <w:t>. Předmět bude mít rozsah 0/2 a 4 kredity, výuka bude probíhat blokově v rámci semestru. Předmět bude zařazen do 3. Semestru na podzim.</w:t>
            </w:r>
          </w:p>
          <w:p w14:paraId="3895BDC1" w14:textId="77777777" w:rsidR="00A81FAA" w:rsidRPr="00EC6875" w:rsidRDefault="00A81FAA" w:rsidP="5F7ABE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Předmět </w:t>
            </w:r>
            <w:r w:rsidRPr="5F7ABE51">
              <w:rPr>
                <w:rStyle w:val="normaltextrun"/>
                <w:rFonts w:eastAsia="MS Mincho"/>
                <w:b/>
                <w:bCs/>
                <w:sz w:val="22"/>
                <w:szCs w:val="22"/>
              </w:rPr>
              <w:t>Projekt systému řízení podniku</w:t>
            </w:r>
            <w:r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(denní i kombinované studium) – zrušení předmětu. Na základě dosavadních zkušeností bude tento předmět zrušen a nahrazen několika jinými předměty, ať již nově vzniklými nebo přeřazenými z volitelných předmětů. Nejedná se o předmět typu P </w:t>
            </w:r>
            <w:r w:rsidR="5520E5CF" w:rsidRPr="5F7ABE51">
              <w:rPr>
                <w:rStyle w:val="normaltextrun"/>
                <w:rFonts w:eastAsia="MS Mincho"/>
                <w:sz w:val="22"/>
                <w:szCs w:val="22"/>
              </w:rPr>
              <w:t>ani</w:t>
            </w:r>
            <w:r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Z.</w:t>
            </w:r>
          </w:p>
          <w:p w14:paraId="639D7518" w14:textId="77777777" w:rsidR="00364A72" w:rsidRPr="00EC6875" w:rsidRDefault="00364A72" w:rsidP="00EC68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EC6875">
              <w:rPr>
                <w:rStyle w:val="normaltextrun"/>
                <w:sz w:val="22"/>
                <w:szCs w:val="22"/>
              </w:rPr>
              <w:t xml:space="preserve">Předmět </w:t>
            </w:r>
            <w:r w:rsidRPr="00EC6875">
              <w:rPr>
                <w:rStyle w:val="normaltextrun"/>
                <w:b/>
                <w:sz w:val="22"/>
                <w:szCs w:val="22"/>
              </w:rPr>
              <w:t>Podniková informatika pro manažery</w:t>
            </w:r>
            <w:r w:rsidRPr="00EC6875">
              <w:rPr>
                <w:rStyle w:val="normaltextrun"/>
                <w:sz w:val="22"/>
                <w:szCs w:val="22"/>
              </w:rPr>
              <w:t xml:space="preserve"> (denní studium) - změna dotace přímé výuky z 4/0 na 3/0. Předmět fakticky spočívá ve sdílených přednáškách s </w:t>
            </w:r>
            <w:r w:rsidRPr="00EC6875">
              <w:rPr>
                <w:rStyle w:val="spellingerror"/>
                <w:rFonts w:eastAsia="MS Mincho"/>
                <w:sz w:val="22"/>
                <w:szCs w:val="22"/>
              </w:rPr>
              <w:t>předmětem</w:t>
            </w:r>
            <w:r w:rsidRPr="00EC6875">
              <w:rPr>
                <w:rStyle w:val="normaltextrun"/>
                <w:sz w:val="22"/>
                <w:szCs w:val="22"/>
              </w:rPr>
              <w:t xml:space="preserve"> programu </w:t>
            </w:r>
            <w:r w:rsidRPr="00EC6875">
              <w:rPr>
                <w:rStyle w:val="spellingerror"/>
                <w:rFonts w:eastAsia="MS Mincho"/>
                <w:sz w:val="22"/>
                <w:szCs w:val="22"/>
              </w:rPr>
              <w:t>POIN</w:t>
            </w:r>
            <w:r w:rsidRPr="00EC6875">
              <w:rPr>
                <w:rStyle w:val="normaltextrun"/>
                <w:sz w:val="22"/>
                <w:szCs w:val="22"/>
              </w:rPr>
              <w:t xml:space="preserve"> (PINF – zde studenti mají ještě navíc </w:t>
            </w:r>
            <w:r w:rsidRPr="00EC6875">
              <w:rPr>
                <w:rStyle w:val="spellingerror"/>
                <w:rFonts w:eastAsia="MS Mincho"/>
                <w:sz w:val="22"/>
                <w:szCs w:val="22"/>
              </w:rPr>
              <w:t>semináře</w:t>
            </w:r>
            <w:r w:rsidRPr="00EC6875">
              <w:rPr>
                <w:rStyle w:val="normaltextrun"/>
                <w:sz w:val="22"/>
                <w:szCs w:val="22"/>
              </w:rPr>
              <w:t>).</w:t>
            </w:r>
          </w:p>
          <w:p w14:paraId="2AA20DB6" w14:textId="77777777" w:rsidR="00F47B8C" w:rsidRDefault="00F47B8C" w:rsidP="00EC68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 w:rsidRPr="00EC6875">
              <w:rPr>
                <w:rStyle w:val="normaltextrun"/>
                <w:sz w:val="22"/>
                <w:szCs w:val="22"/>
              </w:rPr>
              <w:t xml:space="preserve">Předmět </w:t>
            </w:r>
            <w:proofErr w:type="spellStart"/>
            <w:r w:rsidRPr="00EC6875">
              <w:rPr>
                <w:rStyle w:val="normaltextrun"/>
                <w:b/>
                <w:sz w:val="22"/>
                <w:szCs w:val="22"/>
              </w:rPr>
              <w:t>O</w:t>
            </w:r>
            <w:r w:rsidRPr="00EC6875">
              <w:rPr>
                <w:rStyle w:val="spellingerror"/>
                <w:b/>
                <w:iCs/>
                <w:sz w:val="22"/>
                <w:szCs w:val="22"/>
              </w:rPr>
              <w:t>rganizational</w:t>
            </w:r>
            <w:proofErr w:type="spellEnd"/>
            <w:r w:rsidRPr="00EC6875">
              <w:rPr>
                <w:rStyle w:val="normaltextrun"/>
                <w:rFonts w:eastAsia="MS Mincho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EC6875">
              <w:rPr>
                <w:rStyle w:val="spellingerror"/>
                <w:b/>
                <w:iCs/>
                <w:sz w:val="22"/>
                <w:szCs w:val="22"/>
              </w:rPr>
              <w:t>behavior</w:t>
            </w:r>
            <w:proofErr w:type="spellEnd"/>
            <w:r w:rsidRPr="00EC6875">
              <w:rPr>
                <w:rStyle w:val="normaltextrun"/>
                <w:rFonts w:eastAsia="MS Mincho"/>
                <w:sz w:val="22"/>
                <w:szCs w:val="22"/>
              </w:rPr>
              <w:t xml:space="preserve"> (denní i kombinované studium) - díky odchodu doc. Borna je nutné změnit garanta předmětu na Dr. Ondráčka.</w:t>
            </w:r>
            <w:r w:rsidR="00933FEC">
              <w:rPr>
                <w:rStyle w:val="normaltextrun"/>
                <w:rFonts w:eastAsia="MS Mincho"/>
                <w:sz w:val="22"/>
                <w:szCs w:val="22"/>
              </w:rPr>
              <w:t xml:space="preserve"> Zároveň se snižuje dotace přímé výuky z 2/2 na 1/1 a počet kreditů z 6 na 4. V kombinovaném studiu se adekvátně sníží počet hodin přímé výuky z 12 na 8.</w:t>
            </w:r>
          </w:p>
          <w:p w14:paraId="25F4B97D" w14:textId="77777777" w:rsidR="00172F1E" w:rsidRDefault="00172F1E" w:rsidP="00EC68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</w:pPr>
            <w:r w:rsidRPr="00172F1E">
              <w:rPr>
                <w:rStyle w:val="normaltextrun"/>
                <w:rFonts w:eastAsia="MS Mincho"/>
                <w:sz w:val="22"/>
                <w:szCs w:val="22"/>
              </w:rPr>
              <w:t xml:space="preserve">Předmět </w:t>
            </w:r>
            <w:r w:rsidRPr="00172F1E">
              <w:rPr>
                <w:rStyle w:val="normaltextrun"/>
                <w:rFonts w:eastAsia="MS Mincho"/>
                <w:b/>
                <w:sz w:val="22"/>
                <w:szCs w:val="22"/>
              </w:rPr>
              <w:t>Management organizací</w:t>
            </w:r>
            <w:r w:rsidRPr="00172F1E">
              <w:rPr>
                <w:rStyle w:val="normaltextrun"/>
                <w:rFonts w:eastAsia="MS Mincho"/>
                <w:sz w:val="22"/>
                <w:szCs w:val="22"/>
              </w:rPr>
              <w:t xml:space="preserve"> (denní i kombinované studium) – </w:t>
            </w:r>
            <w:r w:rsidRPr="00172F1E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byla snížena výuková zátěž na 0/1 (tj. 2 hodiny jednou za 14 dní), změněno ukončení předmětu na zápočet a redukován počet kreditů na 2.</w:t>
            </w:r>
          </w:p>
          <w:p w14:paraId="387CB6FE" w14:textId="77777777" w:rsidR="005B6E0D" w:rsidRPr="00172F1E" w:rsidRDefault="005B6E0D" w:rsidP="00EC68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Předmět </w:t>
            </w:r>
            <w:r w:rsidRPr="005B6E0D">
              <w:rPr>
                <w:rStyle w:val="normaltextrun"/>
                <w:rFonts w:eastAsia="MS Mincho"/>
                <w:b/>
                <w:sz w:val="22"/>
                <w:szCs w:val="22"/>
              </w:rPr>
              <w:t xml:space="preserve">Digital marketing and </w:t>
            </w:r>
            <w:proofErr w:type="spellStart"/>
            <w:r w:rsidRPr="005B6E0D">
              <w:rPr>
                <w:rStyle w:val="normaltextrun"/>
                <w:rFonts w:eastAsia="MS Mincho"/>
                <w:b/>
                <w:sz w:val="22"/>
                <w:szCs w:val="22"/>
              </w:rPr>
              <w:t>social</w:t>
            </w:r>
            <w:proofErr w:type="spellEnd"/>
            <w:r w:rsidRPr="005B6E0D">
              <w:rPr>
                <w:rStyle w:val="normaltextrun"/>
                <w:rFonts w:eastAsia="MS Mincho"/>
                <w:b/>
                <w:sz w:val="22"/>
                <w:szCs w:val="22"/>
              </w:rPr>
              <w:t xml:space="preserve"> media </w:t>
            </w:r>
            <w:proofErr w:type="spellStart"/>
            <w:r w:rsidRPr="005B6E0D">
              <w:rPr>
                <w:rStyle w:val="normaltextrun"/>
                <w:rFonts w:eastAsia="MS Mincho"/>
                <w:b/>
                <w:sz w:val="22"/>
                <w:szCs w:val="22"/>
              </w:rPr>
              <w:t>analysis</w:t>
            </w:r>
            <w:proofErr w:type="spellEnd"/>
            <w:r w:rsidR="00597E98">
              <w:rPr>
                <w:rStyle w:val="normaltextrun"/>
                <w:rFonts w:eastAsia="MS Mincho"/>
                <w:sz w:val="22"/>
                <w:szCs w:val="22"/>
              </w:rPr>
              <w:t xml:space="preserve"> (denní i</w:t>
            </w:r>
            <w:r>
              <w:rPr>
                <w:rStyle w:val="normaltextrun"/>
                <w:rFonts w:eastAsia="MS Mincho"/>
                <w:sz w:val="22"/>
                <w:szCs w:val="22"/>
              </w:rPr>
              <w:t xml:space="preserve"> kombinované studium) </w:t>
            </w:r>
            <w:r w:rsidR="00597E98">
              <w:rPr>
                <w:rStyle w:val="normaltextrun"/>
                <w:rFonts w:eastAsia="MS Mincho"/>
                <w:sz w:val="22"/>
                <w:szCs w:val="22"/>
              </w:rPr>
              <w:t>–</w:t>
            </w:r>
            <w:r>
              <w:rPr>
                <w:rStyle w:val="normaltextrun"/>
                <w:rFonts w:eastAsia="MS Mincho"/>
                <w:sz w:val="22"/>
                <w:szCs w:val="22"/>
              </w:rPr>
              <w:t xml:space="preserve"> </w:t>
            </w:r>
            <w:r w:rsidR="00597E98">
              <w:rPr>
                <w:rStyle w:val="normaltextrun"/>
                <w:rFonts w:eastAsia="MS Mincho"/>
                <w:sz w:val="22"/>
                <w:szCs w:val="22"/>
              </w:rPr>
              <w:t>snížení dotace přímé výuky z 2/3 na 2/2 a počet kreditů z</w:t>
            </w:r>
            <w:r w:rsidR="00091FEA">
              <w:rPr>
                <w:rStyle w:val="normaltextrun"/>
                <w:rFonts w:eastAsia="MS Mincho"/>
                <w:sz w:val="22"/>
                <w:szCs w:val="22"/>
              </w:rPr>
              <w:t>e</w:t>
            </w:r>
            <w:r w:rsidR="00597E98">
              <w:rPr>
                <w:rStyle w:val="normaltextrun"/>
                <w:rFonts w:eastAsia="MS Mincho"/>
                <w:sz w:val="22"/>
                <w:szCs w:val="22"/>
              </w:rPr>
              <w:t> 7 na 6.</w:t>
            </w:r>
          </w:p>
          <w:p w14:paraId="23850C29" w14:textId="77777777" w:rsidR="002E070F" w:rsidRDefault="002E070F" w:rsidP="00EC68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>
              <w:rPr>
                <w:rStyle w:val="normaltextrun"/>
                <w:rFonts w:eastAsia="MS Mincho"/>
                <w:sz w:val="22"/>
                <w:szCs w:val="22"/>
              </w:rPr>
              <w:lastRenderedPageBreak/>
              <w:t>S ohledem na velký zájem studentů o volně volitelné předměty programu a značnou naplněnost stávajících povinně volitelných předmětů, bylo rozhodnuto a zařazení následujících volně volitelných předmětů mezi předměty povinně volitelné:</w:t>
            </w:r>
          </w:p>
          <w:p w14:paraId="42304B39" w14:textId="77777777" w:rsidR="002E070F" w:rsidRDefault="00A00240" w:rsidP="00EC68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>
              <w:rPr>
                <w:rStyle w:val="normaltextrun"/>
                <w:rFonts w:eastAsia="MS Mincho"/>
                <w:sz w:val="22"/>
                <w:szCs w:val="22"/>
              </w:rPr>
              <w:t>Marketingová komunikace,</w:t>
            </w:r>
            <w:r w:rsidR="003E1FBF">
              <w:rPr>
                <w:rStyle w:val="normaltextrun"/>
                <w:rFonts w:eastAsia="MS Mincho"/>
                <w:sz w:val="22"/>
                <w:szCs w:val="22"/>
              </w:rPr>
              <w:t xml:space="preserve"> Digital marketing and </w:t>
            </w:r>
            <w:proofErr w:type="spellStart"/>
            <w:r w:rsidR="003E1FBF">
              <w:rPr>
                <w:rStyle w:val="normaltextrun"/>
                <w:rFonts w:eastAsia="MS Mincho"/>
                <w:sz w:val="22"/>
                <w:szCs w:val="22"/>
              </w:rPr>
              <w:t>social</w:t>
            </w:r>
            <w:proofErr w:type="spellEnd"/>
            <w:r w:rsidR="003E1FBF">
              <w:rPr>
                <w:rStyle w:val="normaltextrun"/>
                <w:rFonts w:eastAsia="MS Mincho"/>
                <w:sz w:val="22"/>
                <w:szCs w:val="22"/>
              </w:rPr>
              <w:t xml:space="preserve"> media </w:t>
            </w:r>
            <w:proofErr w:type="spellStart"/>
            <w:r w:rsidR="003E1FBF">
              <w:rPr>
                <w:rStyle w:val="normaltextrun"/>
                <w:rFonts w:eastAsia="MS Mincho"/>
                <w:sz w:val="22"/>
                <w:szCs w:val="22"/>
              </w:rPr>
              <w:t>analysis</w:t>
            </w:r>
            <w:proofErr w:type="spellEnd"/>
            <w:r w:rsidR="003E1FBF">
              <w:rPr>
                <w:rStyle w:val="normaltextrun"/>
                <w:rFonts w:eastAsia="MS Mincho"/>
                <w:sz w:val="22"/>
                <w:szCs w:val="22"/>
              </w:rPr>
              <w:t xml:space="preserve">, </w:t>
            </w:r>
            <w:r w:rsidR="00494890">
              <w:rPr>
                <w:rStyle w:val="normaltextrun"/>
                <w:rFonts w:eastAsia="MS Mincho"/>
                <w:sz w:val="22"/>
                <w:szCs w:val="22"/>
              </w:rPr>
              <w:t>Manažerské poradenství.</w:t>
            </w:r>
          </w:p>
          <w:p w14:paraId="51C2AABD" w14:textId="77777777" w:rsidR="003E1FBF" w:rsidRDefault="003E1FBF" w:rsidP="00EC68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>
              <w:rPr>
                <w:rStyle w:val="normaltextrun"/>
                <w:rFonts w:eastAsia="MS Mincho"/>
                <w:sz w:val="22"/>
                <w:szCs w:val="22"/>
              </w:rPr>
              <w:t xml:space="preserve">S ohledem na </w:t>
            </w:r>
            <w:r w:rsidR="0004549A">
              <w:rPr>
                <w:rStyle w:val="normaltextrun"/>
                <w:rFonts w:eastAsia="MS Mincho"/>
                <w:sz w:val="22"/>
                <w:szCs w:val="22"/>
              </w:rPr>
              <w:t xml:space="preserve">možnost souběhu povinně volitelných předmětů </w:t>
            </w:r>
            <w:proofErr w:type="gramStart"/>
            <w:r w:rsidR="0004549A">
              <w:rPr>
                <w:rStyle w:val="normaltextrun"/>
                <w:rFonts w:eastAsia="MS Mincho"/>
                <w:sz w:val="22"/>
                <w:szCs w:val="22"/>
              </w:rPr>
              <w:t xml:space="preserve">v </w:t>
            </w:r>
            <w:r>
              <w:rPr>
                <w:rStyle w:val="normaltextrun"/>
                <w:rFonts w:eastAsia="MS Mincho"/>
                <w:sz w:val="22"/>
                <w:szCs w:val="22"/>
              </w:rPr>
              <w:t> bakalářském</w:t>
            </w:r>
            <w:proofErr w:type="gramEnd"/>
            <w:r>
              <w:rPr>
                <w:rStyle w:val="normaltextrun"/>
                <w:rFonts w:eastAsia="MS Mincho"/>
                <w:sz w:val="22"/>
                <w:szCs w:val="22"/>
              </w:rPr>
              <w:t xml:space="preserve"> studiu</w:t>
            </w:r>
            <w:r w:rsidR="0004549A">
              <w:rPr>
                <w:rStyle w:val="normaltextrun"/>
                <w:rFonts w:eastAsia="MS Mincho"/>
                <w:sz w:val="22"/>
                <w:szCs w:val="22"/>
              </w:rPr>
              <w:t xml:space="preserve"> a zároveň volitelných předmětů v navazujícím magisterském studiu</w:t>
            </w:r>
            <w:r>
              <w:rPr>
                <w:rStyle w:val="normaltextrun"/>
                <w:rFonts w:eastAsia="MS Mincho"/>
                <w:sz w:val="22"/>
                <w:szCs w:val="22"/>
              </w:rPr>
              <w:t xml:space="preserve">, </w:t>
            </w:r>
            <w:r w:rsidR="0004549A">
              <w:rPr>
                <w:rStyle w:val="normaltextrun"/>
                <w:rFonts w:eastAsia="MS Mincho"/>
                <w:sz w:val="22"/>
                <w:szCs w:val="22"/>
              </w:rPr>
              <w:t xml:space="preserve">zůstávají v navazujícím magisterském </w:t>
            </w:r>
            <w:r>
              <w:rPr>
                <w:rStyle w:val="normaltextrun"/>
                <w:rFonts w:eastAsia="MS Mincho"/>
                <w:sz w:val="22"/>
                <w:szCs w:val="22"/>
              </w:rPr>
              <w:t xml:space="preserve">programu (v denním i kombinovaném studiu) </w:t>
            </w:r>
            <w:r w:rsidR="0004549A">
              <w:rPr>
                <w:rStyle w:val="normaltextrun"/>
                <w:rFonts w:eastAsia="MS Mincho"/>
                <w:sz w:val="22"/>
                <w:szCs w:val="22"/>
              </w:rPr>
              <w:t>následující</w:t>
            </w:r>
            <w:r>
              <w:rPr>
                <w:rStyle w:val="normaltextrun"/>
                <w:rFonts w:eastAsia="MS Mincho"/>
                <w:sz w:val="22"/>
                <w:szCs w:val="22"/>
              </w:rPr>
              <w:t xml:space="preserve"> </w:t>
            </w:r>
            <w:r w:rsidR="0004549A">
              <w:rPr>
                <w:rStyle w:val="normaltextrun"/>
                <w:rFonts w:eastAsia="MS Mincho"/>
                <w:sz w:val="22"/>
                <w:szCs w:val="22"/>
              </w:rPr>
              <w:t xml:space="preserve">volitelné </w:t>
            </w:r>
            <w:r>
              <w:rPr>
                <w:rStyle w:val="normaltextrun"/>
                <w:rFonts w:eastAsia="MS Mincho"/>
                <w:sz w:val="22"/>
                <w:szCs w:val="22"/>
              </w:rPr>
              <w:t>předměty</w:t>
            </w:r>
            <w:r w:rsidR="0004549A">
              <w:rPr>
                <w:rStyle w:val="normaltextrun"/>
                <w:rFonts w:eastAsia="MS Mincho"/>
                <w:sz w:val="22"/>
                <w:szCs w:val="22"/>
              </w:rPr>
              <w:t xml:space="preserve"> s kódem bakalářského studia</w:t>
            </w:r>
            <w:r>
              <w:rPr>
                <w:rStyle w:val="normaltextrun"/>
                <w:rFonts w:eastAsia="MS Mincho"/>
                <w:sz w:val="22"/>
                <w:szCs w:val="22"/>
              </w:rPr>
              <w:t>:</w:t>
            </w:r>
          </w:p>
          <w:p w14:paraId="341CF71E" w14:textId="77777777" w:rsidR="00445E12" w:rsidRPr="000237A1" w:rsidRDefault="003E1FBF" w:rsidP="00445E12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spellStart"/>
            <w:r>
              <w:rPr>
                <w:rStyle w:val="eop"/>
                <w:sz w:val="22"/>
                <w:szCs w:val="22"/>
              </w:rPr>
              <w:t>Interkulturální</w:t>
            </w:r>
            <w:proofErr w:type="spellEnd"/>
            <w:r>
              <w:rPr>
                <w:rStyle w:val="eop"/>
                <w:sz w:val="22"/>
                <w:szCs w:val="22"/>
              </w:rPr>
              <w:t xml:space="preserve"> komunikace, </w:t>
            </w:r>
            <w:r w:rsidR="007E650F">
              <w:rPr>
                <w:rStyle w:val="eop"/>
                <w:sz w:val="22"/>
                <w:szCs w:val="22"/>
              </w:rPr>
              <w:t>Provozní management</w:t>
            </w:r>
            <w:r w:rsidR="00445E12">
              <w:rPr>
                <w:rStyle w:val="eop"/>
                <w:sz w:val="22"/>
                <w:szCs w:val="22"/>
              </w:rPr>
              <w:t xml:space="preserve">, Logistika a </w:t>
            </w:r>
            <w:proofErr w:type="spellStart"/>
            <w:r w:rsidR="00445E12">
              <w:rPr>
                <w:rStyle w:val="eop"/>
                <w:sz w:val="22"/>
                <w:szCs w:val="22"/>
              </w:rPr>
              <w:t>Supplay</w:t>
            </w:r>
            <w:proofErr w:type="spellEnd"/>
            <w:r w:rsidR="00445E12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="00445E12">
              <w:rPr>
                <w:rStyle w:val="eop"/>
                <w:sz w:val="22"/>
                <w:szCs w:val="22"/>
              </w:rPr>
              <w:t>Chain</w:t>
            </w:r>
            <w:proofErr w:type="spellEnd"/>
            <w:r w:rsidR="00445E12">
              <w:rPr>
                <w:rStyle w:val="eop"/>
                <w:sz w:val="22"/>
                <w:szCs w:val="22"/>
              </w:rPr>
              <w:t xml:space="preserve"> M</w:t>
            </w:r>
            <w:r w:rsidR="00025BE2">
              <w:rPr>
                <w:rStyle w:val="eop"/>
                <w:sz w:val="22"/>
                <w:szCs w:val="22"/>
              </w:rPr>
              <w:t>anagement.</w:t>
            </w:r>
          </w:p>
          <w:p w14:paraId="5641074C" w14:textId="77777777" w:rsidR="00AA5BF2" w:rsidRDefault="00AA5BF2" w:rsidP="00EC68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>
              <w:rPr>
                <w:rStyle w:val="normaltextrun"/>
                <w:rFonts w:eastAsia="MS Mincho"/>
                <w:sz w:val="22"/>
                <w:szCs w:val="22"/>
              </w:rPr>
              <w:t>S ohledem na platné fakultní směrnice, týkající se kombinovaného studia bylo nutno upravit (zvýšit) počet hodin přímé výuky (s ohledem na počet kreditů)</w:t>
            </w:r>
            <w:r w:rsidR="00B26AD1">
              <w:rPr>
                <w:rStyle w:val="normaltextrun"/>
                <w:rFonts w:eastAsia="MS Mincho"/>
                <w:sz w:val="22"/>
                <w:szCs w:val="22"/>
              </w:rPr>
              <w:t xml:space="preserve">, a to formou </w:t>
            </w:r>
            <w:proofErr w:type="spellStart"/>
            <w:r w:rsidR="00B26AD1">
              <w:rPr>
                <w:rStyle w:val="normaltextrun"/>
                <w:rFonts w:eastAsia="MS Mincho"/>
                <w:sz w:val="22"/>
                <w:szCs w:val="22"/>
              </w:rPr>
              <w:t>dorozvrhování</w:t>
            </w:r>
            <w:proofErr w:type="spellEnd"/>
            <w:r w:rsidR="00B26AD1">
              <w:rPr>
                <w:rStyle w:val="normaltextrun"/>
                <w:rFonts w:eastAsia="MS Mincho"/>
                <w:sz w:val="22"/>
                <w:szCs w:val="22"/>
              </w:rPr>
              <w:t>,</w:t>
            </w:r>
            <w:r>
              <w:rPr>
                <w:rStyle w:val="normaltextrun"/>
                <w:rFonts w:eastAsia="MS Mincho"/>
                <w:sz w:val="22"/>
                <w:szCs w:val="22"/>
              </w:rPr>
              <w:t xml:space="preserve"> následujících předmětů v kombinovaném studiu:</w:t>
            </w:r>
          </w:p>
          <w:p w14:paraId="17C1E0CE" w14:textId="77777777" w:rsidR="00AA5BF2" w:rsidRDefault="002E070F" w:rsidP="5F7ABE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 w:rsidRPr="5F7ABE51">
              <w:rPr>
                <w:rStyle w:val="normaltextrun"/>
                <w:rFonts w:eastAsia="MS Mincho"/>
                <w:sz w:val="22"/>
                <w:szCs w:val="22"/>
              </w:rPr>
              <w:t>Řízení lidských zdrojů – z 12 hodin na 16 hodin</w:t>
            </w:r>
            <w:r w:rsidR="00B26AD1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, tzn. že </w:t>
            </w:r>
            <w:r w:rsidR="00E40FB5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budou odučeny nebo </w:t>
            </w:r>
            <w:proofErr w:type="spellStart"/>
            <w:proofErr w:type="gramStart"/>
            <w:r w:rsidR="00B26AD1" w:rsidRPr="5F7ABE51">
              <w:rPr>
                <w:rStyle w:val="normaltextrun"/>
                <w:rFonts w:eastAsia="MS Mincho"/>
                <w:sz w:val="22"/>
                <w:szCs w:val="22"/>
              </w:rPr>
              <w:t>dorozvrhovány</w:t>
            </w:r>
            <w:proofErr w:type="spellEnd"/>
            <w:r w:rsidR="00B26AD1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 minimálně</w:t>
            </w:r>
            <w:proofErr w:type="gramEnd"/>
            <w:r w:rsidR="00B26AD1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4 h.</w:t>
            </w:r>
          </w:p>
          <w:p w14:paraId="03D9EB6C" w14:textId="77777777" w:rsidR="002E070F" w:rsidRDefault="002E070F" w:rsidP="5F7ABE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 w:rsidRPr="5F7ABE51">
              <w:rPr>
                <w:rStyle w:val="normaltextrun"/>
                <w:rFonts w:eastAsia="MS Mincho"/>
                <w:sz w:val="22"/>
                <w:szCs w:val="22"/>
              </w:rPr>
              <w:t>Finanční management – z 8 hodin na 10 hodin</w:t>
            </w:r>
            <w:r w:rsidR="00B26AD1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, tzn. že </w:t>
            </w:r>
            <w:r w:rsidR="2247F980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budou odučeny nebo </w:t>
            </w:r>
            <w:proofErr w:type="spellStart"/>
            <w:proofErr w:type="gramStart"/>
            <w:r w:rsidR="2247F980" w:rsidRPr="5F7ABE51">
              <w:rPr>
                <w:rStyle w:val="normaltextrun"/>
                <w:rFonts w:eastAsia="MS Mincho"/>
                <w:sz w:val="22"/>
                <w:szCs w:val="22"/>
              </w:rPr>
              <w:t>dorozvrhovány</w:t>
            </w:r>
            <w:proofErr w:type="spellEnd"/>
            <w:r w:rsidR="2247F980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 minimálně</w:t>
            </w:r>
            <w:proofErr w:type="gramEnd"/>
            <w:r w:rsidR="00B26AD1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2 h.</w:t>
            </w:r>
          </w:p>
          <w:p w14:paraId="5A2944A2" w14:textId="77777777" w:rsidR="002E070F" w:rsidRDefault="002E070F" w:rsidP="5F7ABE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 w:rsidRPr="5F7ABE51">
              <w:rPr>
                <w:rStyle w:val="normaltextrun"/>
                <w:rFonts w:eastAsia="MS Mincho"/>
                <w:sz w:val="22"/>
                <w:szCs w:val="22"/>
              </w:rPr>
              <w:t>Inovační management – z 8 hodin na 10 hodin</w:t>
            </w:r>
            <w:r w:rsidR="00B26AD1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, tzn. že </w:t>
            </w:r>
            <w:r w:rsidR="66A94209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budou odučeny nebo </w:t>
            </w:r>
            <w:proofErr w:type="spellStart"/>
            <w:proofErr w:type="gramStart"/>
            <w:r w:rsidR="66A94209" w:rsidRPr="5F7ABE51">
              <w:rPr>
                <w:rStyle w:val="normaltextrun"/>
                <w:rFonts w:eastAsia="MS Mincho"/>
                <w:sz w:val="22"/>
                <w:szCs w:val="22"/>
              </w:rPr>
              <w:t>dorozvrhovány</w:t>
            </w:r>
            <w:proofErr w:type="spellEnd"/>
            <w:r w:rsidR="66A94209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 minimálně</w:t>
            </w:r>
            <w:proofErr w:type="gramEnd"/>
            <w:r w:rsidR="66A94209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</w:t>
            </w:r>
            <w:r w:rsidR="00B26AD1" w:rsidRPr="5F7ABE51">
              <w:rPr>
                <w:rStyle w:val="normaltextrun"/>
                <w:rFonts w:eastAsia="MS Mincho"/>
                <w:sz w:val="22"/>
                <w:szCs w:val="22"/>
              </w:rPr>
              <w:t>2 h.</w:t>
            </w:r>
          </w:p>
          <w:p w14:paraId="7C3ACFBE" w14:textId="77777777" w:rsidR="002E070F" w:rsidRDefault="002E070F" w:rsidP="5F7ABE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 w:rsidRPr="5F7ABE51">
              <w:rPr>
                <w:rStyle w:val="normaltextrun"/>
                <w:rFonts w:eastAsia="MS Mincho"/>
                <w:sz w:val="22"/>
                <w:szCs w:val="22"/>
              </w:rPr>
              <w:t>Manažerská psychologie – z 6 hodin na 8 hodin</w:t>
            </w:r>
            <w:r w:rsidR="00B26AD1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, tzn. že </w:t>
            </w:r>
            <w:r w:rsidR="19CFF37C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budou odučeny nebo </w:t>
            </w:r>
            <w:proofErr w:type="spellStart"/>
            <w:proofErr w:type="gramStart"/>
            <w:r w:rsidR="19CFF37C" w:rsidRPr="5F7ABE51">
              <w:rPr>
                <w:rStyle w:val="normaltextrun"/>
                <w:rFonts w:eastAsia="MS Mincho"/>
                <w:sz w:val="22"/>
                <w:szCs w:val="22"/>
              </w:rPr>
              <w:t>dorozvrhovány</w:t>
            </w:r>
            <w:proofErr w:type="spellEnd"/>
            <w:r w:rsidR="19CFF37C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 minimálně</w:t>
            </w:r>
            <w:proofErr w:type="gramEnd"/>
            <w:r w:rsidR="00B26AD1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2 h.</w:t>
            </w:r>
          </w:p>
          <w:p w14:paraId="7740A481" w14:textId="77777777" w:rsidR="002E070F" w:rsidRDefault="002E070F" w:rsidP="5F7ABE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MS Mincho"/>
                <w:sz w:val="22"/>
                <w:szCs w:val="22"/>
              </w:rPr>
            </w:pPr>
            <w:r w:rsidRPr="5F7ABE51">
              <w:rPr>
                <w:rStyle w:val="normaltextrun"/>
                <w:rFonts w:eastAsia="MS Mincho"/>
                <w:sz w:val="22"/>
                <w:szCs w:val="22"/>
              </w:rPr>
              <w:t>Optimalizační metody v ekonomii – z 12 hodin na 16 hodin</w:t>
            </w:r>
            <w:r w:rsidR="00B26AD1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, tzn. že </w:t>
            </w:r>
            <w:r w:rsidR="07CC41A8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budou odučeny nebo </w:t>
            </w:r>
            <w:proofErr w:type="spellStart"/>
            <w:proofErr w:type="gramStart"/>
            <w:r w:rsidR="07CC41A8" w:rsidRPr="5F7ABE51">
              <w:rPr>
                <w:rStyle w:val="normaltextrun"/>
                <w:rFonts w:eastAsia="MS Mincho"/>
                <w:sz w:val="22"/>
                <w:szCs w:val="22"/>
              </w:rPr>
              <w:t>dorozvrhovány</w:t>
            </w:r>
            <w:proofErr w:type="spellEnd"/>
            <w:r w:rsidR="07CC41A8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 minimálně</w:t>
            </w:r>
            <w:proofErr w:type="gramEnd"/>
            <w:r w:rsidR="00B26AD1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4 h.</w:t>
            </w:r>
          </w:p>
          <w:p w14:paraId="05F3EC11" w14:textId="77777777" w:rsidR="002E070F" w:rsidRPr="002E070F" w:rsidRDefault="008A1A33" w:rsidP="5F7ABE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MS Mincho"/>
                <w:sz w:val="22"/>
                <w:szCs w:val="22"/>
              </w:rPr>
            </w:pPr>
            <w:r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Předmět </w:t>
            </w:r>
            <w:proofErr w:type="spellStart"/>
            <w:r w:rsidR="002E070F" w:rsidRPr="5F7ABE51">
              <w:rPr>
                <w:rStyle w:val="normaltextrun"/>
                <w:rFonts w:eastAsia="MS Mincho"/>
                <w:b/>
                <w:bCs/>
                <w:sz w:val="22"/>
                <w:szCs w:val="22"/>
              </w:rPr>
              <w:t>Interkulturální</w:t>
            </w:r>
            <w:proofErr w:type="spellEnd"/>
            <w:r w:rsidR="002E070F" w:rsidRPr="5F7ABE51">
              <w:rPr>
                <w:rStyle w:val="normaltextrun"/>
                <w:rFonts w:eastAsia="MS Mincho"/>
                <w:b/>
                <w:bCs/>
                <w:sz w:val="22"/>
                <w:szCs w:val="22"/>
              </w:rPr>
              <w:t xml:space="preserve"> komunikace</w:t>
            </w:r>
            <w:r w:rsidR="002E070F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 </w:t>
            </w:r>
            <w:r w:rsidR="001810E6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(kombinované studium) </w:t>
            </w:r>
            <w:r w:rsidR="002E070F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– </w:t>
            </w:r>
            <w:r w:rsidR="001810E6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zrušení předmětu. </w:t>
            </w:r>
            <w:r w:rsidR="73183D99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Navrhujeme tento předmět zrušit, protože stejný předmět je v prezenčním studiu přesunut do bakalářského programu a nabídka </w:t>
            </w:r>
            <w:r w:rsidR="001810E6" w:rsidRPr="5F7ABE51">
              <w:rPr>
                <w:rStyle w:val="normaltextrun"/>
                <w:rFonts w:eastAsia="MS Mincho"/>
                <w:sz w:val="22"/>
                <w:szCs w:val="22"/>
              </w:rPr>
              <w:t xml:space="preserve">volitelných předmětů v kombinovaném </w:t>
            </w:r>
            <w:r w:rsidR="60ECDEB1" w:rsidRPr="5F7ABE51">
              <w:rPr>
                <w:rStyle w:val="normaltextrun"/>
                <w:rFonts w:eastAsia="MS Mincho"/>
                <w:sz w:val="22"/>
                <w:szCs w:val="22"/>
              </w:rPr>
              <w:t>studiu je dostatečně široká</w:t>
            </w:r>
            <w:r w:rsidR="001810E6" w:rsidRPr="5F7ABE51">
              <w:rPr>
                <w:rStyle w:val="normaltextrun"/>
                <w:rFonts w:eastAsia="MS Mincho"/>
                <w:sz w:val="22"/>
                <w:szCs w:val="22"/>
              </w:rPr>
              <w:t>.</w:t>
            </w:r>
          </w:p>
          <w:p w14:paraId="79B3FDBF" w14:textId="77777777" w:rsidR="00762285" w:rsidRPr="00F64AB5" w:rsidRDefault="00762285" w:rsidP="005803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93C0315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6E4F2347" w14:textId="77777777"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34DBA960" w14:textId="77777777" w:rsidTr="0D5BE430">
        <w:trPr>
          <w:trHeight w:val="2543"/>
        </w:trPr>
        <w:tc>
          <w:tcPr>
            <w:tcW w:w="9209" w:type="dxa"/>
          </w:tcPr>
          <w:p w14:paraId="6D095526" w14:textId="77777777" w:rsidR="00D64AAD" w:rsidRPr="00A050AF" w:rsidRDefault="3620A535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5F7ABE51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1A148479" w14:textId="77777777" w:rsidR="00114811" w:rsidRDefault="1AF97C3C" w:rsidP="5F7AB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D5BE430">
              <w:rPr>
                <w:rFonts w:ascii="Times New Roman" w:eastAsia="Times New Roman" w:hAnsi="Times New Roman"/>
              </w:rPr>
              <w:t>Cíl spočívající v přípravě inovovaného bakalářského studijního programu umožňujícího výraznější profilaci absolventa programu Podniková ekonomika a management se zatím nedaří naplnit, protože nebyla dokončena fakultní diskuse o podobě bakalářských programů</w:t>
            </w:r>
            <w:r w:rsidR="48D0363F" w:rsidRPr="0D5BE430">
              <w:rPr>
                <w:rFonts w:ascii="Times New Roman" w:eastAsia="Times New Roman" w:hAnsi="Times New Roman"/>
              </w:rPr>
              <w:t xml:space="preserve"> a případného fakultního základu.</w:t>
            </w:r>
            <w:r w:rsidR="1BD9AE32" w:rsidRPr="0D5BE430">
              <w:rPr>
                <w:rFonts w:ascii="Times New Roman" w:hAnsi="Times New Roman" w:cs="Times New Roman"/>
              </w:rPr>
              <w:t xml:space="preserve"> Společná programová rada </w:t>
            </w:r>
            <w:r w:rsidR="08783A36" w:rsidRPr="0D5BE430">
              <w:rPr>
                <w:rFonts w:ascii="Times New Roman" w:hAnsi="Times New Roman" w:cs="Times New Roman"/>
              </w:rPr>
              <w:t>se domnívá</w:t>
            </w:r>
            <w:r w:rsidR="1BD9AE32" w:rsidRPr="0D5BE430">
              <w:rPr>
                <w:rFonts w:ascii="Times New Roman" w:hAnsi="Times New Roman" w:cs="Times New Roman"/>
              </w:rPr>
              <w:t>, že</w:t>
            </w:r>
            <w:r w:rsidR="1607F2D8" w:rsidRPr="0D5BE430">
              <w:rPr>
                <w:rFonts w:ascii="Times New Roman" w:hAnsi="Times New Roman" w:cs="Times New Roman"/>
              </w:rPr>
              <w:t xml:space="preserve"> </w:t>
            </w:r>
            <w:r w:rsidR="1BD9AE32" w:rsidRPr="0D5BE430">
              <w:rPr>
                <w:rFonts w:ascii="Times New Roman" w:hAnsi="Times New Roman" w:cs="Times New Roman"/>
              </w:rPr>
              <w:t xml:space="preserve">dosavadní bakalářský studijní program PEM </w:t>
            </w:r>
            <w:r w:rsidR="1607F2D8" w:rsidRPr="0D5BE430">
              <w:rPr>
                <w:rFonts w:ascii="Times New Roman" w:hAnsi="Times New Roman" w:cs="Times New Roman"/>
              </w:rPr>
              <w:t xml:space="preserve">nenaplňuje </w:t>
            </w:r>
            <w:r w:rsidR="6CA9F24B" w:rsidRPr="0D5BE430">
              <w:rPr>
                <w:rFonts w:ascii="Times New Roman" w:hAnsi="Times New Roman" w:cs="Times New Roman"/>
              </w:rPr>
              <w:t xml:space="preserve">v současné </w:t>
            </w:r>
            <w:r w:rsidR="5D268FE6" w:rsidRPr="0D5BE430">
              <w:rPr>
                <w:rFonts w:ascii="Times New Roman" w:hAnsi="Times New Roman" w:cs="Times New Roman"/>
              </w:rPr>
              <w:t>po</w:t>
            </w:r>
            <w:r w:rsidR="6CA9F24B" w:rsidRPr="0D5BE430">
              <w:rPr>
                <w:rFonts w:ascii="Times New Roman" w:hAnsi="Times New Roman" w:cs="Times New Roman"/>
              </w:rPr>
              <w:t xml:space="preserve">době </w:t>
            </w:r>
            <w:r w:rsidR="1607F2D8" w:rsidRPr="0D5BE430">
              <w:rPr>
                <w:rFonts w:ascii="Times New Roman" w:hAnsi="Times New Roman" w:cs="Times New Roman"/>
              </w:rPr>
              <w:t>profil absolventa</w:t>
            </w:r>
            <w:r w:rsidR="1BD9AE32" w:rsidRPr="0D5BE430">
              <w:rPr>
                <w:rFonts w:ascii="Times New Roman" w:hAnsi="Times New Roman" w:cs="Times New Roman"/>
              </w:rPr>
              <w:t> </w:t>
            </w:r>
            <w:r w:rsidR="24E84119" w:rsidRPr="0D5BE430">
              <w:rPr>
                <w:rFonts w:ascii="Times New Roman" w:hAnsi="Times New Roman" w:cs="Times New Roman"/>
              </w:rPr>
              <w:t xml:space="preserve">podnikové ekonomiky a managementu srovnatelně </w:t>
            </w:r>
            <w:r w:rsidR="1607F2D8" w:rsidRPr="0D5BE430">
              <w:rPr>
                <w:rFonts w:ascii="Times New Roman" w:hAnsi="Times New Roman" w:cs="Times New Roman"/>
              </w:rPr>
              <w:t>s obdobnými programy vyučovanými na jiných českých VŠ.</w:t>
            </w:r>
            <w:r w:rsidR="57442BA4" w:rsidRPr="0D5BE430">
              <w:rPr>
                <w:rFonts w:ascii="Times New Roman" w:hAnsi="Times New Roman" w:cs="Times New Roman"/>
              </w:rPr>
              <w:t xml:space="preserve"> Společná programová rada považuje za důležité co nejdříve uzavřít fakultní diskusi o </w:t>
            </w:r>
            <w:r w:rsidR="5AF48C6B" w:rsidRPr="0D5BE430">
              <w:rPr>
                <w:rFonts w:ascii="Times New Roman" w:hAnsi="Times New Roman" w:cs="Times New Roman"/>
              </w:rPr>
              <w:t xml:space="preserve">nové </w:t>
            </w:r>
            <w:r w:rsidR="57442BA4" w:rsidRPr="0D5BE430">
              <w:rPr>
                <w:rFonts w:ascii="Times New Roman" w:hAnsi="Times New Roman" w:cs="Times New Roman"/>
              </w:rPr>
              <w:t>podobě bakalářského studia</w:t>
            </w:r>
            <w:r w:rsidR="0766E257" w:rsidRPr="0D5BE430">
              <w:rPr>
                <w:rFonts w:ascii="Times New Roman" w:hAnsi="Times New Roman" w:cs="Times New Roman"/>
              </w:rPr>
              <w:t xml:space="preserve"> a směřovat k takové inovaci bakalářského </w:t>
            </w:r>
            <w:r w:rsidR="1F7BD5DF" w:rsidRPr="0D5BE430">
              <w:rPr>
                <w:rFonts w:ascii="Times New Roman" w:hAnsi="Times New Roman" w:cs="Times New Roman"/>
              </w:rPr>
              <w:t xml:space="preserve">studijního </w:t>
            </w:r>
            <w:r w:rsidR="0766E257" w:rsidRPr="0D5BE430">
              <w:rPr>
                <w:rFonts w:ascii="Times New Roman" w:hAnsi="Times New Roman" w:cs="Times New Roman"/>
              </w:rPr>
              <w:t>programu, která zvýší podíl předmětů</w:t>
            </w:r>
            <w:r w:rsidR="7BCE3B44" w:rsidRPr="0D5BE430">
              <w:rPr>
                <w:rFonts w:ascii="Times New Roman" w:hAnsi="Times New Roman" w:cs="Times New Roman"/>
              </w:rPr>
              <w:t xml:space="preserve"> </w:t>
            </w:r>
            <w:r w:rsidR="0E3C4165" w:rsidRPr="0D5BE430">
              <w:rPr>
                <w:rFonts w:ascii="Times New Roman" w:hAnsi="Times New Roman" w:cs="Times New Roman"/>
              </w:rPr>
              <w:t>umož</w:t>
            </w:r>
            <w:r w:rsidR="3438ECE7" w:rsidRPr="0D5BE430">
              <w:rPr>
                <w:rFonts w:ascii="Times New Roman" w:hAnsi="Times New Roman" w:cs="Times New Roman"/>
              </w:rPr>
              <w:t>ňujících</w:t>
            </w:r>
            <w:r w:rsidR="0766E257" w:rsidRPr="0D5BE430">
              <w:rPr>
                <w:rFonts w:ascii="Times New Roman" w:hAnsi="Times New Roman" w:cs="Times New Roman"/>
              </w:rPr>
              <w:t xml:space="preserve"> studentů</w:t>
            </w:r>
            <w:r w:rsidR="5666178A" w:rsidRPr="0D5BE430">
              <w:rPr>
                <w:rFonts w:ascii="Times New Roman" w:hAnsi="Times New Roman" w:cs="Times New Roman"/>
              </w:rPr>
              <w:t>m</w:t>
            </w:r>
            <w:r w:rsidR="0766E257" w:rsidRPr="0D5BE430">
              <w:rPr>
                <w:rFonts w:ascii="Times New Roman" w:hAnsi="Times New Roman" w:cs="Times New Roman"/>
              </w:rPr>
              <w:t xml:space="preserve"> profilujícím se v oblasti podnikové ekonomiky a managementu</w:t>
            </w:r>
            <w:r w:rsidR="2AC97577" w:rsidRPr="0D5BE430">
              <w:rPr>
                <w:rFonts w:ascii="Times New Roman" w:hAnsi="Times New Roman" w:cs="Times New Roman"/>
              </w:rPr>
              <w:t xml:space="preserve"> získat znalosti a dovednosti relevantní pro jejich budoucí praxi.</w:t>
            </w:r>
          </w:p>
          <w:p w14:paraId="202ADE91" w14:textId="77777777" w:rsidR="000D763E" w:rsidRDefault="00D37CB8" w:rsidP="00D3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Postupně se daří získávat externí zdroje především z grantů (HORIZON 2020, TAČR), ale také smluvního výzkumu. Odborníci z praxe jsou do výuky zapojováni standardně, přičemž byla navázána (a postupně se rozšiřuje) spolupráce s podnikem ABB Group</w:t>
            </w:r>
            <w:r w:rsidR="00865FE1">
              <w:rPr>
                <w:rFonts w:ascii="Times New Roman" w:hAnsi="Times New Roman" w:cs="Times New Roman"/>
                <w:iCs/>
              </w:rPr>
              <w:t xml:space="preserve">, a to i v rámci </w:t>
            </w:r>
            <w:r w:rsidR="002A6EE7">
              <w:rPr>
                <w:rFonts w:ascii="Times New Roman" w:hAnsi="Times New Roman" w:cs="Times New Roman"/>
                <w:iCs/>
              </w:rPr>
              <w:t>kolaborativn</w:t>
            </w:r>
            <w:r w:rsidR="00865FE1">
              <w:rPr>
                <w:rFonts w:ascii="Times New Roman" w:hAnsi="Times New Roman" w:cs="Times New Roman"/>
                <w:iCs/>
              </w:rPr>
              <w:t>ího doktorátu, jehož akreditace byla na fakultě dotažena do konce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="000D763E">
              <w:rPr>
                <w:rFonts w:ascii="Times New Roman" w:hAnsi="Times New Roman" w:cs="Times New Roman"/>
                <w:iCs/>
              </w:rPr>
              <w:t xml:space="preserve"> V současné době má tento program prvního studenta.</w:t>
            </w:r>
          </w:p>
          <w:p w14:paraId="27A91487" w14:textId="77777777" w:rsidR="003E5879" w:rsidRPr="0082233A" w:rsidRDefault="002132D7" w:rsidP="00D3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Nabídku volitelných předmětů i možnost zahraničních výjezdů považujeme v současné době za dostatečnou s tím, že </w:t>
            </w:r>
            <w:r w:rsidR="00865FE1">
              <w:rPr>
                <w:rFonts w:ascii="Times New Roman" w:hAnsi="Times New Roman" w:cs="Times New Roman"/>
                <w:iCs/>
              </w:rPr>
              <w:t>s postupným nabíháním</w:t>
            </w:r>
            <w:r w:rsidR="003E5879">
              <w:rPr>
                <w:rFonts w:ascii="Times New Roman" w:hAnsi="Times New Roman" w:cs="Times New Roman"/>
                <w:iCs/>
              </w:rPr>
              <w:t xml:space="preserve"> </w:t>
            </w:r>
            <w:r w:rsidR="00865FE1">
              <w:rPr>
                <w:rFonts w:ascii="Times New Roman" w:hAnsi="Times New Roman" w:cs="Times New Roman"/>
                <w:iCs/>
              </w:rPr>
              <w:t xml:space="preserve">inovovaného </w:t>
            </w:r>
            <w:r>
              <w:rPr>
                <w:rFonts w:ascii="Times New Roman" w:hAnsi="Times New Roman" w:cs="Times New Roman"/>
                <w:iCs/>
              </w:rPr>
              <w:t xml:space="preserve">programu </w:t>
            </w:r>
            <w:r w:rsidR="00865FE1">
              <w:rPr>
                <w:rFonts w:ascii="Times New Roman" w:hAnsi="Times New Roman" w:cs="Times New Roman"/>
                <w:iCs/>
              </w:rPr>
              <w:t>dochází k</w:t>
            </w:r>
            <w:r>
              <w:rPr>
                <w:rFonts w:ascii="Times New Roman" w:hAnsi="Times New Roman" w:cs="Times New Roman"/>
                <w:iCs/>
              </w:rPr>
              <w:t> </w:t>
            </w:r>
            <w:r w:rsidR="00865FE1">
              <w:rPr>
                <w:rFonts w:ascii="Times New Roman" w:hAnsi="Times New Roman" w:cs="Times New Roman"/>
                <w:iCs/>
              </w:rPr>
              <w:t>postupnému zv</w:t>
            </w:r>
            <w:r w:rsidR="003515E4">
              <w:rPr>
                <w:rFonts w:ascii="Times New Roman" w:hAnsi="Times New Roman" w:cs="Times New Roman"/>
                <w:iCs/>
              </w:rPr>
              <w:t>y</w:t>
            </w:r>
            <w:r w:rsidR="00865FE1">
              <w:rPr>
                <w:rFonts w:ascii="Times New Roman" w:hAnsi="Times New Roman" w:cs="Times New Roman"/>
                <w:iCs/>
              </w:rPr>
              <w:t xml:space="preserve">šování </w:t>
            </w:r>
            <w:r>
              <w:rPr>
                <w:rFonts w:ascii="Times New Roman" w:hAnsi="Times New Roman" w:cs="Times New Roman"/>
                <w:iCs/>
              </w:rPr>
              <w:t xml:space="preserve">nabídky </w:t>
            </w:r>
            <w:r w:rsidR="00E7338F">
              <w:rPr>
                <w:rFonts w:ascii="Times New Roman" w:hAnsi="Times New Roman" w:cs="Times New Roman"/>
                <w:iCs/>
              </w:rPr>
              <w:t xml:space="preserve">povinně </w:t>
            </w:r>
            <w:r>
              <w:rPr>
                <w:rFonts w:ascii="Times New Roman" w:hAnsi="Times New Roman" w:cs="Times New Roman"/>
                <w:iCs/>
              </w:rPr>
              <w:t xml:space="preserve">volitelných </w:t>
            </w:r>
            <w:r w:rsidR="000D763E">
              <w:rPr>
                <w:rFonts w:ascii="Times New Roman" w:hAnsi="Times New Roman" w:cs="Times New Roman"/>
                <w:iCs/>
              </w:rPr>
              <w:t>předmětů na úkor předmětů volitelných</w:t>
            </w:r>
            <w:r w:rsidRPr="0082233A">
              <w:rPr>
                <w:rFonts w:ascii="Times New Roman" w:hAnsi="Times New Roman" w:cs="Times New Roman"/>
                <w:iCs/>
              </w:rPr>
              <w:t>.</w:t>
            </w:r>
            <w:r w:rsidR="0082233A" w:rsidRPr="0082233A">
              <w:rPr>
                <w:rFonts w:ascii="Times New Roman" w:hAnsi="Times New Roman" w:cs="Times New Roman"/>
              </w:rPr>
              <w:t xml:space="preserve"> Zapojení studentů bakalářského studia do výzkumu se realizuje </w:t>
            </w:r>
            <w:r w:rsidR="00865FE1">
              <w:rPr>
                <w:rFonts w:ascii="Times New Roman" w:hAnsi="Times New Roman" w:cs="Times New Roman"/>
              </w:rPr>
              <w:t xml:space="preserve">především </w:t>
            </w:r>
            <w:r w:rsidR="0082233A" w:rsidRPr="0082233A">
              <w:rPr>
                <w:rFonts w:ascii="Times New Roman" w:hAnsi="Times New Roman" w:cs="Times New Roman"/>
              </w:rPr>
              <w:t xml:space="preserve">prostřednictvím psaní bakalářských prací. Zjišťování zájmu potřeb podniků ohledně znalostí a dovedností absolventů bakalářského studia se realizuje ad hoc, zejména prostřednictvím osobních kontaktů se zástupci podniků. K inovaci </w:t>
            </w:r>
            <w:r w:rsidR="0082233A" w:rsidRPr="0082233A">
              <w:rPr>
                <w:rFonts w:ascii="Times New Roman" w:hAnsi="Times New Roman" w:cs="Times New Roman"/>
              </w:rPr>
              <w:lastRenderedPageBreak/>
              <w:t>přijímacího řízení zatím nedošlo.</w:t>
            </w:r>
          </w:p>
          <w:p w14:paraId="1C854D32" w14:textId="77777777" w:rsidR="00C0042C" w:rsidRDefault="006A67B7" w:rsidP="006A67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 rámci cílů stanovených v plánu rozvoje </w:t>
            </w:r>
            <w:r w:rsidRPr="0082233A">
              <w:rPr>
                <w:rFonts w:ascii="Times New Roman" w:hAnsi="Times New Roman" w:cs="Times New Roman"/>
                <w:b/>
                <w:iCs/>
              </w:rPr>
              <w:t>navazujícího magisterského programu</w:t>
            </w:r>
            <w:r>
              <w:rPr>
                <w:rFonts w:ascii="Times New Roman" w:hAnsi="Times New Roman" w:cs="Times New Roman"/>
                <w:iCs/>
              </w:rPr>
              <w:t xml:space="preserve"> lze konstatovat, že s ohledem na novost vytvořeného programu, který </w:t>
            </w:r>
            <w:r w:rsidR="00CF6E69">
              <w:rPr>
                <w:rFonts w:ascii="Times New Roman" w:hAnsi="Times New Roman" w:cs="Times New Roman"/>
                <w:iCs/>
              </w:rPr>
              <w:t>pro</w:t>
            </w:r>
            <w:r>
              <w:rPr>
                <w:rFonts w:ascii="Times New Roman" w:hAnsi="Times New Roman" w:cs="Times New Roman"/>
                <w:iCs/>
              </w:rPr>
              <w:t xml:space="preserve">bíhá </w:t>
            </w:r>
            <w:r w:rsidR="004919F7">
              <w:rPr>
                <w:rFonts w:ascii="Times New Roman" w:hAnsi="Times New Roman" w:cs="Times New Roman"/>
                <w:iCs/>
              </w:rPr>
              <w:t>v současné době druhým rokem</w:t>
            </w:r>
            <w:r>
              <w:rPr>
                <w:rFonts w:ascii="Times New Roman" w:hAnsi="Times New Roman" w:cs="Times New Roman"/>
                <w:iCs/>
              </w:rPr>
              <w:t xml:space="preserve"> nelze ještě úspěšnost zvolené koncepce posuzovat. </w:t>
            </w:r>
            <w:r w:rsidR="00CF6E69">
              <w:rPr>
                <w:rFonts w:ascii="Times New Roman" w:hAnsi="Times New Roman" w:cs="Times New Roman"/>
                <w:iCs/>
              </w:rPr>
              <w:t xml:space="preserve">S ohledem na zájem studentů o tento program i jednotlivé předměty jsme přistoupili k přeskupení volitelných předmětů a k přesunu vybraných předmětů do předmětů povinně volitelných. </w:t>
            </w:r>
            <w:r>
              <w:rPr>
                <w:rFonts w:ascii="Times New Roman" w:hAnsi="Times New Roman" w:cs="Times New Roman"/>
                <w:iCs/>
              </w:rPr>
              <w:t>S ohledem na získávání externích zdrojů, odborníku z</w:t>
            </w:r>
            <w:r w:rsidR="00A954A0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praxe</w:t>
            </w:r>
            <w:r w:rsidR="00A954A0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výjezdů</w:t>
            </w:r>
            <w:r w:rsidR="00A954A0">
              <w:rPr>
                <w:rFonts w:ascii="Times New Roman" w:hAnsi="Times New Roman" w:cs="Times New Roman"/>
                <w:iCs/>
              </w:rPr>
              <w:t>, doktorského studia i habilitací</w:t>
            </w:r>
            <w:r>
              <w:rPr>
                <w:rFonts w:ascii="Times New Roman" w:hAnsi="Times New Roman" w:cs="Times New Roman"/>
                <w:iCs/>
              </w:rPr>
              <w:t xml:space="preserve"> je na tom tento program stejně, jako program bakalářský.</w:t>
            </w:r>
            <w:r w:rsidR="00447A97">
              <w:rPr>
                <w:rFonts w:ascii="Times New Roman" w:hAnsi="Times New Roman" w:cs="Times New Roman"/>
                <w:iCs/>
              </w:rPr>
              <w:t xml:space="preserve"> V průběhu školního roku </w:t>
            </w:r>
            <w:r w:rsidR="004919F7">
              <w:rPr>
                <w:rFonts w:ascii="Times New Roman" w:hAnsi="Times New Roman" w:cs="Times New Roman"/>
                <w:iCs/>
              </w:rPr>
              <w:t>20</w:t>
            </w:r>
            <w:r w:rsidR="00CF6E69">
              <w:rPr>
                <w:rFonts w:ascii="Times New Roman" w:hAnsi="Times New Roman" w:cs="Times New Roman"/>
                <w:iCs/>
              </w:rPr>
              <w:t>20</w:t>
            </w:r>
            <w:r w:rsidR="00447A97">
              <w:rPr>
                <w:rFonts w:ascii="Times New Roman" w:hAnsi="Times New Roman" w:cs="Times New Roman"/>
                <w:iCs/>
              </w:rPr>
              <w:t>-</w:t>
            </w:r>
            <w:r w:rsidR="004919F7">
              <w:rPr>
                <w:rFonts w:ascii="Times New Roman" w:hAnsi="Times New Roman" w:cs="Times New Roman"/>
                <w:iCs/>
              </w:rPr>
              <w:t>202</w:t>
            </w:r>
            <w:r w:rsidR="00CF6E69">
              <w:rPr>
                <w:rFonts w:ascii="Times New Roman" w:hAnsi="Times New Roman" w:cs="Times New Roman"/>
                <w:iCs/>
              </w:rPr>
              <w:t>1</w:t>
            </w:r>
            <w:r w:rsidR="004919F7">
              <w:rPr>
                <w:rFonts w:ascii="Times New Roman" w:hAnsi="Times New Roman" w:cs="Times New Roman"/>
                <w:iCs/>
              </w:rPr>
              <w:t xml:space="preserve"> </w:t>
            </w:r>
            <w:r w:rsidR="00447A97">
              <w:rPr>
                <w:rFonts w:ascii="Times New Roman" w:hAnsi="Times New Roman" w:cs="Times New Roman"/>
                <w:iCs/>
              </w:rPr>
              <w:t xml:space="preserve">došlo k zapojení </w:t>
            </w:r>
            <w:r w:rsidR="004919F7">
              <w:rPr>
                <w:rFonts w:ascii="Times New Roman" w:hAnsi="Times New Roman" w:cs="Times New Roman"/>
                <w:iCs/>
              </w:rPr>
              <w:t xml:space="preserve">cca stejného </w:t>
            </w:r>
            <w:r w:rsidR="00447A97">
              <w:rPr>
                <w:rFonts w:ascii="Times New Roman" w:hAnsi="Times New Roman" w:cs="Times New Roman"/>
                <w:iCs/>
              </w:rPr>
              <w:t xml:space="preserve">počtu studentů navazujícího magisterského stupně do výzkumných projektů katedry </w:t>
            </w:r>
            <w:r w:rsidR="004919F7">
              <w:rPr>
                <w:rFonts w:ascii="Times New Roman" w:hAnsi="Times New Roman" w:cs="Times New Roman"/>
                <w:iCs/>
              </w:rPr>
              <w:t>jako v minulém roce</w:t>
            </w:r>
            <w:r w:rsidR="000C04F4">
              <w:rPr>
                <w:rFonts w:ascii="Times New Roman" w:hAnsi="Times New Roman" w:cs="Times New Roman"/>
                <w:iCs/>
              </w:rPr>
              <w:t xml:space="preserve"> </w:t>
            </w:r>
            <w:r w:rsidR="00447A97">
              <w:rPr>
                <w:rFonts w:ascii="Times New Roman" w:hAnsi="Times New Roman" w:cs="Times New Roman"/>
                <w:iCs/>
              </w:rPr>
              <w:t>– jednak v rámci projektu Horizon (</w:t>
            </w:r>
            <w:proofErr w:type="spellStart"/>
            <w:r w:rsidR="00447A97">
              <w:rPr>
                <w:rFonts w:ascii="Times New Roman" w:hAnsi="Times New Roman" w:cs="Times New Roman"/>
                <w:iCs/>
              </w:rPr>
              <w:t>ReCiPSS</w:t>
            </w:r>
            <w:proofErr w:type="spellEnd"/>
            <w:r w:rsidR="00447A97">
              <w:rPr>
                <w:rFonts w:ascii="Times New Roman" w:hAnsi="Times New Roman" w:cs="Times New Roman"/>
                <w:iCs/>
              </w:rPr>
              <w:t>) a jednak v rámci projektů GAMU.</w:t>
            </w:r>
          </w:p>
          <w:p w14:paraId="40EF3BF3" w14:textId="77777777" w:rsidR="003E5879" w:rsidRPr="00D37CB8" w:rsidRDefault="003E5879" w:rsidP="00257D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 rámci doktorského studia v roce </w:t>
            </w:r>
            <w:r w:rsidR="004919F7">
              <w:rPr>
                <w:rFonts w:ascii="Times New Roman" w:hAnsi="Times New Roman" w:cs="Times New Roman"/>
                <w:iCs/>
              </w:rPr>
              <w:t>202</w:t>
            </w:r>
            <w:r w:rsidR="00257D45">
              <w:rPr>
                <w:rFonts w:ascii="Times New Roman" w:hAnsi="Times New Roman" w:cs="Times New Roman"/>
                <w:iCs/>
              </w:rPr>
              <w:t>1</w:t>
            </w:r>
            <w:r w:rsidR="004919F7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úspěšně ukončil studium </w:t>
            </w:r>
            <w:r w:rsidR="00E94A79">
              <w:rPr>
                <w:rFonts w:ascii="Times New Roman" w:hAnsi="Times New Roman" w:cs="Times New Roman"/>
                <w:iCs/>
              </w:rPr>
              <w:t>jed</w:t>
            </w:r>
            <w:r w:rsidR="00257D45">
              <w:rPr>
                <w:rFonts w:ascii="Times New Roman" w:hAnsi="Times New Roman" w:cs="Times New Roman"/>
                <w:iCs/>
              </w:rPr>
              <w:t>e</w:t>
            </w:r>
            <w:r w:rsidR="00E94A79">
              <w:rPr>
                <w:rFonts w:ascii="Times New Roman" w:hAnsi="Times New Roman" w:cs="Times New Roman"/>
                <w:iCs/>
              </w:rPr>
              <w:t xml:space="preserve">n </w:t>
            </w:r>
            <w:r w:rsidR="00295E1A">
              <w:rPr>
                <w:rFonts w:ascii="Times New Roman" w:hAnsi="Times New Roman" w:cs="Times New Roman"/>
                <w:iCs/>
              </w:rPr>
              <w:t>student.</w:t>
            </w:r>
          </w:p>
        </w:tc>
      </w:tr>
    </w:tbl>
    <w:p w14:paraId="69FDA861" w14:textId="77777777"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43318FA4" w14:textId="77777777"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0EAC485" w14:textId="77777777" w:rsidTr="5F7ABE51">
        <w:trPr>
          <w:trHeight w:val="2825"/>
        </w:trPr>
        <w:tc>
          <w:tcPr>
            <w:tcW w:w="9209" w:type="dxa"/>
          </w:tcPr>
          <w:p w14:paraId="5F6070D3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11D53E39" w14:textId="77777777" w:rsidR="00FA230B" w:rsidRDefault="309F33C2" w:rsidP="5F7AB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5F7ABE51">
              <w:rPr>
                <w:rFonts w:ascii="Times New Roman" w:hAnsi="Times New Roman" w:cs="Times New Roman"/>
              </w:rPr>
              <w:t xml:space="preserve">Nejaktuálnější výzvou </w:t>
            </w:r>
            <w:r w:rsidRPr="5F7ABE51">
              <w:rPr>
                <w:rFonts w:ascii="Times New Roman" w:hAnsi="Times New Roman" w:cs="Times New Roman"/>
                <w:b/>
                <w:bCs/>
              </w:rPr>
              <w:t>bakalářského</w:t>
            </w:r>
            <w:r w:rsidRPr="5F7ABE51">
              <w:rPr>
                <w:rFonts w:ascii="Times New Roman" w:hAnsi="Times New Roman" w:cs="Times New Roman"/>
              </w:rPr>
              <w:t xml:space="preserve"> studijního programu je </w:t>
            </w:r>
            <w:r w:rsidR="3EDFF2E2" w:rsidRPr="5F7ABE51">
              <w:rPr>
                <w:rFonts w:ascii="Times New Roman" w:hAnsi="Times New Roman" w:cs="Times New Roman"/>
              </w:rPr>
              <w:t>zahájení a realizace</w:t>
            </w:r>
            <w:r w:rsidRPr="5F7ABE51">
              <w:rPr>
                <w:rFonts w:ascii="Times New Roman" w:hAnsi="Times New Roman" w:cs="Times New Roman"/>
              </w:rPr>
              <w:t xml:space="preserve"> jeho </w:t>
            </w:r>
            <w:r w:rsidR="3CB49969" w:rsidRPr="5F7ABE51">
              <w:rPr>
                <w:rFonts w:ascii="Times New Roman" w:hAnsi="Times New Roman" w:cs="Times New Roman"/>
              </w:rPr>
              <w:t xml:space="preserve">inovací </w:t>
            </w:r>
            <w:r w:rsidRPr="5F7ABE51">
              <w:rPr>
                <w:rFonts w:ascii="Times New Roman" w:hAnsi="Times New Roman" w:cs="Times New Roman"/>
              </w:rPr>
              <w:t>tak, aby se program</w:t>
            </w:r>
            <w:r w:rsidR="6B9D6132" w:rsidRPr="5F7ABE51">
              <w:rPr>
                <w:rFonts w:ascii="Times New Roman" w:hAnsi="Times New Roman" w:cs="Times New Roman"/>
              </w:rPr>
              <w:t xml:space="preserve"> v nové podobě</w:t>
            </w:r>
            <w:r w:rsidRPr="5F7ABE51">
              <w:rPr>
                <w:rFonts w:ascii="Times New Roman" w:hAnsi="Times New Roman" w:cs="Times New Roman"/>
              </w:rPr>
              <w:t xml:space="preserve"> začal co nejdříve vyučovat. </w:t>
            </w:r>
            <w:r w:rsidR="62FB1E4D" w:rsidRPr="5F7ABE51">
              <w:rPr>
                <w:rFonts w:ascii="Times New Roman" w:hAnsi="Times New Roman" w:cs="Times New Roman"/>
              </w:rPr>
              <w:t xml:space="preserve">Programová rada považuje za podstatné, </w:t>
            </w:r>
            <w:r w:rsidR="1B396D1B" w:rsidRPr="5F7ABE51">
              <w:rPr>
                <w:rFonts w:ascii="Times New Roman" w:hAnsi="Times New Roman" w:cs="Times New Roman"/>
              </w:rPr>
              <w:t xml:space="preserve">aby se studenti v inovovaném programu seznamovali dříve s klíčovými tématy podnikové ekonomiky a managementu, aby se o něco rozšířila nabídka oborově specifických předmětů a aby větší </w:t>
            </w:r>
            <w:r w:rsidR="59DE524C" w:rsidRPr="5F7ABE51">
              <w:rPr>
                <w:rFonts w:ascii="Times New Roman" w:hAnsi="Times New Roman" w:cs="Times New Roman"/>
              </w:rPr>
              <w:t>část předmětů společného základu studentům přinášela znalosti a dovednosti uplatnitelné v budoucí praxi.</w:t>
            </w:r>
            <w:r w:rsidR="29F1F716" w:rsidRPr="5F7ABE51">
              <w:rPr>
                <w:rFonts w:ascii="Times New Roman" w:hAnsi="Times New Roman" w:cs="Times New Roman"/>
              </w:rPr>
              <w:t xml:space="preserve"> Programová rada si je zároveň vědoma důležitosti rozhledu studentů </w:t>
            </w:r>
            <w:r w:rsidR="7AC23B2F" w:rsidRPr="5F7ABE51">
              <w:rPr>
                <w:rFonts w:ascii="Times New Roman" w:hAnsi="Times New Roman" w:cs="Times New Roman"/>
              </w:rPr>
              <w:t>napříč ekonomickými obory, důležito</w:t>
            </w:r>
            <w:r w:rsidR="2D1E25BB" w:rsidRPr="5F7ABE51">
              <w:rPr>
                <w:rFonts w:ascii="Times New Roman" w:hAnsi="Times New Roman" w:cs="Times New Roman"/>
              </w:rPr>
              <w:t xml:space="preserve">sti předmětů společných pro všechny ekonomické obory (např. jazyky, matematika, statistika, metodologie, právo) </w:t>
            </w:r>
            <w:r w:rsidR="7AC23B2F" w:rsidRPr="5F7ABE51">
              <w:rPr>
                <w:rFonts w:ascii="Times New Roman" w:hAnsi="Times New Roman" w:cs="Times New Roman"/>
              </w:rPr>
              <w:t>a mezioborové spolupráce napříč fakultou.</w:t>
            </w:r>
            <w:r w:rsidR="0CB01636" w:rsidRPr="5F7ABE51">
              <w:rPr>
                <w:rFonts w:ascii="Times New Roman" w:hAnsi="Times New Roman" w:cs="Times New Roman"/>
              </w:rPr>
              <w:t xml:space="preserve"> Programová rada</w:t>
            </w:r>
            <w:r w:rsidR="01E570E4" w:rsidRPr="5F7ABE51">
              <w:rPr>
                <w:rFonts w:ascii="Times New Roman" w:hAnsi="Times New Roman" w:cs="Times New Roman"/>
              </w:rPr>
              <w:t xml:space="preserve"> </w:t>
            </w:r>
            <w:r w:rsidR="7DB80E58" w:rsidRPr="5F7ABE51">
              <w:rPr>
                <w:rFonts w:ascii="Times New Roman" w:hAnsi="Times New Roman" w:cs="Times New Roman"/>
              </w:rPr>
              <w:t>vyzvala vedoucího katedry podnikového hospodářství</w:t>
            </w:r>
            <w:r w:rsidR="3EDFF2E2" w:rsidRPr="5F7ABE51">
              <w:rPr>
                <w:rFonts w:ascii="Times New Roman" w:hAnsi="Times New Roman" w:cs="Times New Roman"/>
              </w:rPr>
              <w:t>, aby</w:t>
            </w:r>
            <w:r w:rsidR="3F82219D" w:rsidRPr="5F7ABE51">
              <w:rPr>
                <w:rFonts w:ascii="Times New Roman" w:hAnsi="Times New Roman" w:cs="Times New Roman"/>
              </w:rPr>
              <w:t xml:space="preserve"> vedl a urychloval jednání </w:t>
            </w:r>
            <w:r w:rsidR="3EDFF2E2" w:rsidRPr="5F7ABE51">
              <w:rPr>
                <w:rFonts w:ascii="Times New Roman" w:hAnsi="Times New Roman" w:cs="Times New Roman"/>
              </w:rPr>
              <w:t xml:space="preserve">o charakteru </w:t>
            </w:r>
            <w:r w:rsidR="57281CAF" w:rsidRPr="5F7ABE51">
              <w:rPr>
                <w:rFonts w:ascii="Times New Roman" w:hAnsi="Times New Roman" w:cs="Times New Roman"/>
              </w:rPr>
              <w:t xml:space="preserve">prezenčních </w:t>
            </w:r>
            <w:r w:rsidR="3EDFF2E2" w:rsidRPr="5F7ABE51">
              <w:rPr>
                <w:rFonts w:ascii="Times New Roman" w:hAnsi="Times New Roman" w:cs="Times New Roman"/>
              </w:rPr>
              <w:t>bakalářsk</w:t>
            </w:r>
            <w:r w:rsidR="576B47DA" w:rsidRPr="5F7ABE51">
              <w:rPr>
                <w:rFonts w:ascii="Times New Roman" w:hAnsi="Times New Roman" w:cs="Times New Roman"/>
              </w:rPr>
              <w:t>ých</w:t>
            </w:r>
            <w:r w:rsidR="3EDFF2E2" w:rsidRPr="5F7ABE51">
              <w:rPr>
                <w:rFonts w:ascii="Times New Roman" w:hAnsi="Times New Roman" w:cs="Times New Roman"/>
              </w:rPr>
              <w:t xml:space="preserve"> program</w:t>
            </w:r>
            <w:r w:rsidR="5D22EC30" w:rsidRPr="5F7ABE51">
              <w:rPr>
                <w:rFonts w:ascii="Times New Roman" w:hAnsi="Times New Roman" w:cs="Times New Roman"/>
              </w:rPr>
              <w:t>ů</w:t>
            </w:r>
            <w:r w:rsidR="02C5C9B9" w:rsidRPr="5F7ABE51">
              <w:rPr>
                <w:rFonts w:ascii="Times New Roman" w:hAnsi="Times New Roman" w:cs="Times New Roman"/>
              </w:rPr>
              <w:t xml:space="preserve"> na ESF MU</w:t>
            </w:r>
            <w:r w:rsidR="77A68985" w:rsidRPr="5F7ABE51">
              <w:rPr>
                <w:rFonts w:ascii="Times New Roman" w:hAnsi="Times New Roman" w:cs="Times New Roman"/>
              </w:rPr>
              <w:t>.</w:t>
            </w:r>
          </w:p>
          <w:p w14:paraId="3CC0D5F1" w14:textId="77777777" w:rsidR="0020745C" w:rsidRDefault="00DC2C99" w:rsidP="008A04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Podařilo se nastartovat odluku denní a kombinované formy bakalářského studia. Byl vytvořen samostatný profesní program </w:t>
            </w:r>
            <w:r w:rsidR="00080C39">
              <w:rPr>
                <w:rFonts w:ascii="Times New Roman" w:hAnsi="Times New Roman" w:cs="Times New Roman"/>
                <w:iCs/>
              </w:rPr>
              <w:t xml:space="preserve">Podnikový management (garant doc. Částek), který byl </w:t>
            </w:r>
            <w:r w:rsidR="00FA230B">
              <w:rPr>
                <w:rFonts w:ascii="Times New Roman" w:hAnsi="Times New Roman" w:cs="Times New Roman"/>
                <w:iCs/>
              </w:rPr>
              <w:t>akreditován a otevřen pro studenty</w:t>
            </w:r>
            <w:r w:rsidR="00080C39">
              <w:rPr>
                <w:rFonts w:ascii="Times New Roman" w:hAnsi="Times New Roman" w:cs="Times New Roman"/>
                <w:iCs/>
              </w:rPr>
              <w:t xml:space="preserve">. </w:t>
            </w:r>
            <w:r w:rsidR="00FA230B">
              <w:rPr>
                <w:rFonts w:ascii="Times New Roman" w:hAnsi="Times New Roman" w:cs="Times New Roman"/>
                <w:iCs/>
              </w:rPr>
              <w:t>Stávající kombinovaný bakalářský studijní program již nepřijímá studenty a po dostudování posledních studentů bude zrušen.</w:t>
            </w:r>
          </w:p>
          <w:p w14:paraId="4CDC5218" w14:textId="77777777" w:rsidR="00080269" w:rsidRDefault="00080269" w:rsidP="008A04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S ohledem na motivaci potenciálních uchazečů (zejména o bakalářské) studium </w:t>
            </w:r>
            <w:r w:rsidR="008D3E94">
              <w:rPr>
                <w:rFonts w:ascii="Times New Roman" w:hAnsi="Times New Roman" w:cs="Times New Roman"/>
                <w:iCs/>
              </w:rPr>
              <w:t xml:space="preserve">je průběžně </w:t>
            </w:r>
            <w:r>
              <w:rPr>
                <w:rFonts w:ascii="Times New Roman" w:hAnsi="Times New Roman" w:cs="Times New Roman"/>
                <w:iCs/>
              </w:rPr>
              <w:t xml:space="preserve">diskutována změna formy přijímacího řízení. </w:t>
            </w:r>
            <w:r w:rsidR="008D3E94">
              <w:rPr>
                <w:rFonts w:ascii="Times New Roman" w:hAnsi="Times New Roman" w:cs="Times New Roman"/>
                <w:iCs/>
              </w:rPr>
              <w:t xml:space="preserve">Také s ohledem na pandemii </w:t>
            </w:r>
            <w:proofErr w:type="spellStart"/>
            <w:r w:rsidR="008D3E94">
              <w:rPr>
                <w:rFonts w:ascii="Times New Roman" w:hAnsi="Times New Roman" w:cs="Times New Roman"/>
                <w:iCs/>
              </w:rPr>
              <w:t>koronaviru</w:t>
            </w:r>
            <w:proofErr w:type="spellEnd"/>
            <w:r w:rsidR="008D3E94">
              <w:rPr>
                <w:rFonts w:ascii="Times New Roman" w:hAnsi="Times New Roman" w:cs="Times New Roman"/>
                <w:iCs/>
              </w:rPr>
              <w:t xml:space="preserve"> nebyly zatím žádné změny v přijímacím řízení realizovány a diskuse na toto téma pokračují.</w:t>
            </w:r>
          </w:p>
          <w:p w14:paraId="3B4650DD" w14:textId="77777777" w:rsidR="00ED7806" w:rsidRDefault="00ED7806" w:rsidP="008A04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 rámci </w:t>
            </w:r>
            <w:r w:rsidRPr="0082233A">
              <w:rPr>
                <w:rFonts w:ascii="Times New Roman" w:hAnsi="Times New Roman" w:cs="Times New Roman"/>
                <w:b/>
                <w:iCs/>
              </w:rPr>
              <w:t>navazujícího magisterského programu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FA230B">
              <w:rPr>
                <w:rFonts w:ascii="Times New Roman" w:hAnsi="Times New Roman" w:cs="Times New Roman"/>
                <w:iCs/>
              </w:rPr>
              <w:t>se úspěšně podařilo dokončit souběh oboru a programu a v současné době je v oboru pouze několik posledních studentů. Po jejich ukončení studia bude obor zrušen. Nový program studia probíhá vcelku úspěšně, přičemž pružně reagujeme na případné potíže a změny, které usazováním nového programu vznikají</w:t>
            </w:r>
            <w:r w:rsidR="005A71B4">
              <w:rPr>
                <w:rFonts w:ascii="Times New Roman" w:hAnsi="Times New Roman" w:cs="Times New Roman"/>
                <w:iCs/>
              </w:rPr>
              <w:t>. Konce</w:t>
            </w:r>
            <w:r w:rsidR="00856BDA">
              <w:rPr>
                <w:rFonts w:ascii="Times New Roman" w:hAnsi="Times New Roman" w:cs="Times New Roman"/>
                <w:iCs/>
              </w:rPr>
              <w:t>pční či strategické problémy js</w:t>
            </w:r>
            <w:r w:rsidR="005A71B4">
              <w:rPr>
                <w:rFonts w:ascii="Times New Roman" w:hAnsi="Times New Roman" w:cs="Times New Roman"/>
                <w:iCs/>
              </w:rPr>
              <w:t>m</w:t>
            </w:r>
            <w:r w:rsidR="00856BDA">
              <w:rPr>
                <w:rFonts w:ascii="Times New Roman" w:hAnsi="Times New Roman" w:cs="Times New Roman"/>
                <w:iCs/>
              </w:rPr>
              <w:t>e</w:t>
            </w:r>
            <w:r w:rsidR="005A71B4">
              <w:rPr>
                <w:rFonts w:ascii="Times New Roman" w:hAnsi="Times New Roman" w:cs="Times New Roman"/>
                <w:iCs/>
              </w:rPr>
              <w:t xml:space="preserve"> zatím nezaregistrovali, všechny problémy jsou provozního charakteru a jsou průběžně řešeny.</w:t>
            </w:r>
          </w:p>
          <w:p w14:paraId="13990894" w14:textId="77777777" w:rsidR="006D62DD" w:rsidRPr="008A0453" w:rsidRDefault="006D62DD" w:rsidP="006D62D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79820957" w14:textId="77777777" w:rsidR="001B27B4" w:rsidRDefault="001B27B4" w:rsidP="0020745C">
      <w:pPr>
        <w:rPr>
          <w:rFonts w:ascii="Times New Roman" w:hAnsi="Times New Roman" w:cs="Times New Roman"/>
        </w:rPr>
      </w:pPr>
    </w:p>
    <w:p w14:paraId="0CAD4585" w14:textId="77777777"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24"/>
        <w:gridCol w:w="4385"/>
        <w:gridCol w:w="1500"/>
      </w:tblGrid>
      <w:tr w:rsidR="003965D2" w:rsidRPr="00F57F43" w14:paraId="2B50ACE2" w14:textId="77777777" w:rsidTr="00822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CFB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5D5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E8A" w14:textId="77777777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DF480D2" w14:textId="77777777" w:rsidTr="00822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5318B" w14:textId="77777777" w:rsidR="003965D2" w:rsidRPr="003965D2" w:rsidRDefault="00505DEF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Nový program, resp. inovace </w:t>
            </w:r>
            <w:r w:rsidRPr="0082233A">
              <w:rPr>
                <w:rFonts w:ascii="Times New Roman" w:eastAsia="Times New Roman" w:hAnsi="Times New Roman"/>
                <w:b/>
              </w:rPr>
              <w:t>bakalářského</w:t>
            </w:r>
            <w:r>
              <w:rPr>
                <w:rFonts w:ascii="Times New Roman" w:eastAsia="Times New Roman" w:hAnsi="Times New Roman"/>
              </w:rPr>
              <w:t xml:space="preserve"> studijního programu Podniková ekonomika a management – denní studium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A7A5C" w14:textId="77777777" w:rsidR="003965D2" w:rsidRPr="004904BC" w:rsidRDefault="00505DEF" w:rsidP="00160D6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 w:rsidRPr="004904BC">
              <w:rPr>
                <w:rFonts w:ascii="Times New Roman" w:eastAsia="Times New Roman" w:hAnsi="Times New Roman"/>
                <w:iCs/>
              </w:rPr>
              <w:t>Příprava nového (inovovaného) bakalářského studijního programu, který umožní výraznější profilaci absolventa programu Podniková ekonomika a management</w:t>
            </w:r>
            <w:r w:rsidR="00160D61">
              <w:rPr>
                <w:rFonts w:ascii="Times New Roman" w:eastAsia="Times New Roman" w:hAnsi="Times New Roman"/>
                <w:iCs/>
              </w:rPr>
              <w:t xml:space="preserve"> na základě (a v souladu) se strategií ESF</w:t>
            </w:r>
            <w:r w:rsidR="0058596A">
              <w:rPr>
                <w:rFonts w:ascii="Times New Roman" w:eastAsia="Times New Roman" w:hAnsi="Times New Roman"/>
                <w:iCs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50598" w14:textId="77777777" w:rsidR="003965D2" w:rsidRPr="00155E78" w:rsidRDefault="00505DEF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 w:rsidRPr="00155E78">
              <w:rPr>
                <w:rFonts w:ascii="Times New Roman" w:eastAsia="Times New Roman" w:hAnsi="Times New Roman"/>
                <w:iCs/>
              </w:rPr>
              <w:t>2021</w:t>
            </w:r>
          </w:p>
        </w:tc>
      </w:tr>
      <w:tr w:rsidR="003965D2" w14:paraId="49EF31A3" w14:textId="77777777" w:rsidTr="00822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1A6" w14:textId="77777777" w:rsidR="003965D2" w:rsidRPr="003965D2" w:rsidRDefault="00505DEF" w:rsidP="00E434CC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Nový program </w:t>
            </w:r>
            <w:r w:rsidRPr="0082233A">
              <w:rPr>
                <w:rFonts w:ascii="Times New Roman" w:eastAsia="Times New Roman" w:hAnsi="Times New Roman"/>
                <w:b/>
              </w:rPr>
              <w:t>bakalářského</w:t>
            </w:r>
            <w:r>
              <w:rPr>
                <w:rFonts w:ascii="Times New Roman" w:eastAsia="Times New Roman" w:hAnsi="Times New Roman"/>
              </w:rPr>
              <w:t xml:space="preserve"> kombinovaného studia </w:t>
            </w:r>
            <w:r w:rsidR="00E434CC">
              <w:rPr>
                <w:rFonts w:ascii="Times New Roman" w:eastAsia="Times New Roman" w:hAnsi="Times New Roman"/>
              </w:rPr>
              <w:t xml:space="preserve">Podnikový </w:t>
            </w:r>
            <w:r>
              <w:rPr>
                <w:rFonts w:ascii="Times New Roman" w:eastAsia="Times New Roman" w:hAnsi="Times New Roman"/>
              </w:rPr>
              <w:t>management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A1D" w14:textId="77777777" w:rsidR="003965D2" w:rsidRPr="003965D2" w:rsidRDefault="00505DEF" w:rsidP="0058596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Příprava nového</w:t>
            </w:r>
            <w:r w:rsidR="004904BC">
              <w:rPr>
                <w:rFonts w:ascii="Times New Roman" w:eastAsia="Times New Roman" w:hAnsi="Times New Roman"/>
              </w:rPr>
              <w:t xml:space="preserve"> bakalářského studijního programu pro kombinované studium </w:t>
            </w:r>
            <w:r w:rsidR="0058596A">
              <w:rPr>
                <w:rFonts w:ascii="Times New Roman" w:eastAsia="Times New Roman" w:hAnsi="Times New Roman"/>
              </w:rPr>
              <w:t>byla úspěšně završena</w:t>
            </w:r>
            <w:r w:rsidR="00E434CC">
              <w:rPr>
                <w:rFonts w:ascii="Times New Roman" w:eastAsia="Times New Roman" w:hAnsi="Times New Roman"/>
              </w:rPr>
              <w:t xml:space="preserve">, program je v současné době </w:t>
            </w:r>
            <w:r w:rsidR="0058596A">
              <w:rPr>
                <w:rFonts w:ascii="Times New Roman" w:eastAsia="Times New Roman" w:hAnsi="Times New Roman"/>
              </w:rPr>
              <w:t>akreditován a otevřen pro studenty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5D6" w14:textId="77777777" w:rsidR="003965D2" w:rsidRPr="003965D2" w:rsidRDefault="004904BC" w:rsidP="00E434CC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434CC">
              <w:rPr>
                <w:rFonts w:ascii="Times New Roman" w:eastAsia="Times New Roman" w:hAnsi="Times New Roman"/>
              </w:rPr>
              <w:t>1</w:t>
            </w:r>
          </w:p>
        </w:tc>
      </w:tr>
      <w:tr w:rsidR="003965D2" w14:paraId="4CBCBDC5" w14:textId="77777777" w:rsidTr="00822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D75" w14:textId="77777777" w:rsidR="003965D2" w:rsidRPr="003965D2" w:rsidRDefault="00D0764D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Zapojení studentů </w:t>
            </w:r>
            <w:r w:rsidRPr="0082233A">
              <w:rPr>
                <w:rFonts w:ascii="Times New Roman" w:eastAsia="Times New Roman" w:hAnsi="Times New Roman"/>
                <w:b/>
              </w:rPr>
              <w:t>bakalářského</w:t>
            </w:r>
            <w:r>
              <w:rPr>
                <w:rFonts w:ascii="Times New Roman" w:eastAsia="Times New Roman" w:hAnsi="Times New Roman"/>
              </w:rPr>
              <w:t xml:space="preserve"> studia </w:t>
            </w:r>
            <w:r w:rsidR="00447A97">
              <w:rPr>
                <w:rFonts w:ascii="Times New Roman" w:eastAsia="Times New Roman" w:hAnsi="Times New Roman"/>
              </w:rPr>
              <w:t xml:space="preserve">a zintenzivnění zapojení </w:t>
            </w:r>
            <w:r w:rsidR="00447A97" w:rsidRPr="0082233A">
              <w:rPr>
                <w:rFonts w:ascii="Times New Roman" w:eastAsia="Times New Roman" w:hAnsi="Times New Roman"/>
                <w:b/>
              </w:rPr>
              <w:t>studentů navazujícího magisterského</w:t>
            </w:r>
            <w:r w:rsidR="00447A97">
              <w:rPr>
                <w:rFonts w:ascii="Times New Roman" w:eastAsia="Times New Roman" w:hAnsi="Times New Roman"/>
              </w:rPr>
              <w:t xml:space="preserve"> studia </w:t>
            </w:r>
            <w:r>
              <w:rPr>
                <w:rFonts w:ascii="Times New Roman" w:eastAsia="Times New Roman" w:hAnsi="Times New Roman"/>
              </w:rPr>
              <w:t>do výzkumných projektů katedry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3A24" w14:textId="77777777" w:rsidR="003965D2" w:rsidRPr="003965D2" w:rsidRDefault="00CB4135" w:rsidP="00CB4135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Využití </w:t>
            </w:r>
            <w:r w:rsidR="00D0764D">
              <w:rPr>
                <w:rFonts w:ascii="Times New Roman" w:eastAsia="Times New Roman" w:hAnsi="Times New Roman"/>
              </w:rPr>
              <w:t>interního (</w:t>
            </w:r>
            <w:r>
              <w:rPr>
                <w:rFonts w:ascii="Times New Roman" w:eastAsia="Times New Roman" w:hAnsi="Times New Roman"/>
              </w:rPr>
              <w:t>univerzitního</w:t>
            </w:r>
            <w:r w:rsidR="00D0764D">
              <w:rPr>
                <w:rFonts w:ascii="Times New Roman" w:eastAsia="Times New Roman" w:hAnsi="Times New Roman"/>
              </w:rPr>
              <w:t xml:space="preserve">) stipendijního programu </w:t>
            </w:r>
            <w:r>
              <w:rPr>
                <w:rFonts w:ascii="Times New Roman" w:eastAsia="Times New Roman" w:hAnsi="Times New Roman"/>
              </w:rPr>
              <w:t xml:space="preserve">GAMU </w:t>
            </w:r>
            <w:r w:rsidR="00D0764D">
              <w:rPr>
                <w:rFonts w:ascii="Times New Roman" w:eastAsia="Times New Roman" w:hAnsi="Times New Roman"/>
              </w:rPr>
              <w:t xml:space="preserve">pro stimulaci zájmu studentů bakalářského </w:t>
            </w:r>
            <w:r w:rsidR="00447A97">
              <w:rPr>
                <w:rFonts w:ascii="Times New Roman" w:eastAsia="Times New Roman" w:hAnsi="Times New Roman"/>
              </w:rPr>
              <w:t xml:space="preserve">a navazujícího magisterského </w:t>
            </w:r>
            <w:r w:rsidR="00D0764D">
              <w:rPr>
                <w:rFonts w:ascii="Times New Roman" w:eastAsia="Times New Roman" w:hAnsi="Times New Roman"/>
              </w:rPr>
              <w:t>studia pro zapojení se do výzkumných projektů; oslovení a zapojení studentů do interních i externě financovaných výzkumných projektů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BA3" w14:textId="77777777" w:rsidR="003965D2" w:rsidRPr="003965D2" w:rsidRDefault="00D0764D" w:rsidP="00CB4135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B4135">
              <w:rPr>
                <w:rFonts w:ascii="Times New Roman" w:eastAsia="Times New Roman" w:hAnsi="Times New Roman"/>
              </w:rPr>
              <w:t>1</w:t>
            </w:r>
            <w:r w:rsidR="0058596A">
              <w:rPr>
                <w:rFonts w:ascii="Times New Roman" w:eastAsia="Times New Roman" w:hAnsi="Times New Roman"/>
              </w:rPr>
              <w:t>-2022</w:t>
            </w:r>
          </w:p>
        </w:tc>
      </w:tr>
      <w:tr w:rsidR="00D0764D" w14:paraId="771B3922" w14:textId="77777777" w:rsidTr="00822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1B6F" w14:textId="77777777" w:rsidR="00D0764D" w:rsidRDefault="00D0764D" w:rsidP="0082233A">
            <w:pPr>
              <w:jc w:val="both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Inovace přijímacího řízení pro bakalářský studijní program – denní i kombinované studium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6E9A" w14:textId="77777777" w:rsidR="00D0764D" w:rsidRDefault="001656F9" w:rsidP="001656F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Pokračování </w:t>
            </w:r>
            <w:r w:rsidR="00D0764D">
              <w:rPr>
                <w:rFonts w:ascii="Times New Roman" w:eastAsia="Times New Roman" w:hAnsi="Times New Roman"/>
              </w:rPr>
              <w:t>diskus</w:t>
            </w:r>
            <w:r>
              <w:rPr>
                <w:rFonts w:ascii="Times New Roman" w:eastAsia="Times New Roman" w:hAnsi="Times New Roman"/>
              </w:rPr>
              <w:t>e</w:t>
            </w:r>
            <w:r w:rsidR="00D0764D">
              <w:rPr>
                <w:rFonts w:ascii="Times New Roman" w:eastAsia="Times New Roman" w:hAnsi="Times New Roman"/>
              </w:rPr>
              <w:t xml:space="preserve"> vedoucí k inovaci přijímacího řízení do programů v souladu se zájmy univerzity, fakulty i katedry</w:t>
            </w:r>
            <w:r w:rsidR="0058596A">
              <w:rPr>
                <w:rFonts w:ascii="Times New Roman" w:eastAsia="Times New Roman" w:hAnsi="Times New Roman"/>
              </w:rPr>
              <w:t>. Diskuse pokračuje.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EC2" w14:textId="77777777" w:rsidR="00D0764D" w:rsidRDefault="00D0764D" w:rsidP="0058596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58596A">
              <w:rPr>
                <w:rFonts w:ascii="Times New Roman" w:eastAsia="Times New Roman" w:hAnsi="Times New Roman"/>
              </w:rPr>
              <w:t>1</w:t>
            </w:r>
          </w:p>
        </w:tc>
      </w:tr>
      <w:tr w:rsidR="00D0764D" w14:paraId="22D9F24C" w14:textId="77777777" w:rsidTr="00822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B354" w14:textId="77777777" w:rsidR="00D0764D" w:rsidRDefault="00447A97" w:rsidP="0005269B">
            <w:pPr>
              <w:jc w:val="both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Vytvoření platformy pro spolupráci s podnikovou praxí pro diskutování zacílení programů Podniková ekonomka </w:t>
            </w:r>
            <w:r w:rsidR="0005269B"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 xml:space="preserve"> management (bakalářské studium, navazující magisterské studium)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F99" w14:textId="77777777" w:rsidR="00D0764D" w:rsidRDefault="00447A97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Průzkum zájmu podniků a agitace členů platformy z řad absolventů a partnerů fakulty</w:t>
            </w:r>
            <w:r w:rsidR="0058596A">
              <w:rPr>
                <w:rFonts w:ascii="Times New Roman" w:eastAsia="Times New Roman" w:hAnsi="Times New Roman"/>
              </w:rPr>
              <w:t xml:space="preserve">. V důsledku pandemie </w:t>
            </w:r>
            <w:proofErr w:type="spellStart"/>
            <w:r w:rsidR="0058596A">
              <w:rPr>
                <w:rFonts w:ascii="Times New Roman" w:eastAsia="Times New Roman" w:hAnsi="Times New Roman"/>
              </w:rPr>
              <w:t>Covid</w:t>
            </w:r>
            <w:proofErr w:type="spellEnd"/>
            <w:r w:rsidR="0058596A">
              <w:rPr>
                <w:rFonts w:ascii="Times New Roman" w:eastAsia="Times New Roman" w:hAnsi="Times New Roman"/>
              </w:rPr>
              <w:t xml:space="preserve"> 19 se realizace spolupráce posunuje.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181" w14:textId="77777777" w:rsidR="00D0764D" w:rsidRDefault="00447A97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656F9">
              <w:rPr>
                <w:rFonts w:ascii="Times New Roman" w:eastAsia="Times New Roman" w:hAnsi="Times New Roman"/>
              </w:rPr>
              <w:t>1</w:t>
            </w:r>
          </w:p>
        </w:tc>
      </w:tr>
    </w:tbl>
    <w:p w14:paraId="1E311EAF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39DD3120" w14:textId="77777777" w:rsidTr="0090266D">
        <w:trPr>
          <w:trHeight w:val="1545"/>
        </w:trPr>
        <w:tc>
          <w:tcPr>
            <w:tcW w:w="9209" w:type="dxa"/>
          </w:tcPr>
          <w:p w14:paraId="5D72E794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1C2B07F6" w14:textId="77777777" w:rsidR="001B27B4" w:rsidRPr="0082233A" w:rsidRDefault="00D0764D" w:rsidP="007353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2233A">
              <w:rPr>
                <w:rFonts w:ascii="Times New Roman" w:hAnsi="Times New Roman" w:cs="Times New Roman"/>
                <w:iCs/>
              </w:rPr>
              <w:t xml:space="preserve">Příprava nového, resp. inovace stávajícího bakalářského programu Podniková ekonomika a management pro denní formu studia </w:t>
            </w:r>
            <w:r w:rsidR="0073531F">
              <w:rPr>
                <w:rFonts w:ascii="Times New Roman" w:hAnsi="Times New Roman" w:cs="Times New Roman"/>
                <w:iCs/>
              </w:rPr>
              <w:t xml:space="preserve">by měla </w:t>
            </w:r>
            <w:r w:rsidRPr="0082233A">
              <w:rPr>
                <w:rFonts w:ascii="Times New Roman" w:hAnsi="Times New Roman" w:cs="Times New Roman"/>
                <w:iCs/>
              </w:rPr>
              <w:t>vycház</w:t>
            </w:r>
            <w:r w:rsidR="0073531F">
              <w:rPr>
                <w:rFonts w:ascii="Times New Roman" w:hAnsi="Times New Roman" w:cs="Times New Roman"/>
                <w:iCs/>
              </w:rPr>
              <w:t>et</w:t>
            </w:r>
            <w:r w:rsidRPr="0082233A">
              <w:rPr>
                <w:rFonts w:ascii="Times New Roman" w:hAnsi="Times New Roman" w:cs="Times New Roman"/>
                <w:iCs/>
              </w:rPr>
              <w:t xml:space="preserve"> z cíle dosáhnout výraznější profilace absolventa v souladu se zaměřením programu a se zúžením v současnosti značně širokého celofakultního základu.</w:t>
            </w:r>
            <w:r w:rsidR="0073531F">
              <w:rPr>
                <w:rFonts w:ascii="Times New Roman" w:hAnsi="Times New Roman" w:cs="Times New Roman"/>
                <w:iCs/>
              </w:rPr>
              <w:t xml:space="preserve"> Koncepce programu bude vycházet z přijaté strategie</w:t>
            </w:r>
            <w:r w:rsidRPr="0082233A">
              <w:rPr>
                <w:rFonts w:ascii="Times New Roman" w:hAnsi="Times New Roman" w:cs="Times New Roman"/>
                <w:iCs/>
              </w:rPr>
              <w:t xml:space="preserve"> </w:t>
            </w:r>
            <w:r w:rsidR="0073531F">
              <w:rPr>
                <w:rFonts w:ascii="Times New Roman" w:hAnsi="Times New Roman" w:cs="Times New Roman"/>
                <w:iCs/>
              </w:rPr>
              <w:t xml:space="preserve">ESF. </w:t>
            </w:r>
            <w:r w:rsidRPr="0082233A">
              <w:rPr>
                <w:rFonts w:ascii="Times New Roman" w:hAnsi="Times New Roman" w:cs="Times New Roman"/>
                <w:iCs/>
              </w:rPr>
              <w:t xml:space="preserve">Vzhledem k požadavkům praxe </w:t>
            </w:r>
            <w:r w:rsidR="0024163E" w:rsidRPr="0082233A">
              <w:rPr>
                <w:rFonts w:ascii="Times New Roman" w:hAnsi="Times New Roman" w:cs="Times New Roman"/>
                <w:iCs/>
              </w:rPr>
              <w:t>do</w:t>
            </w:r>
            <w:r w:rsidR="0024163E">
              <w:rPr>
                <w:rFonts w:ascii="Times New Roman" w:hAnsi="Times New Roman" w:cs="Times New Roman"/>
                <w:iCs/>
              </w:rPr>
              <w:t>chází</w:t>
            </w:r>
            <w:r w:rsidR="0024163E" w:rsidRPr="0082233A">
              <w:rPr>
                <w:rFonts w:ascii="Times New Roman" w:hAnsi="Times New Roman" w:cs="Times New Roman"/>
                <w:iCs/>
              </w:rPr>
              <w:t xml:space="preserve"> </w:t>
            </w:r>
            <w:r w:rsidRPr="0082233A">
              <w:rPr>
                <w:rFonts w:ascii="Times New Roman" w:hAnsi="Times New Roman" w:cs="Times New Roman"/>
                <w:iCs/>
              </w:rPr>
              <w:t xml:space="preserve">i k výraznějšímu oddělení obsahu denního studia a studia v kombinované formě. Zapojení studentů bakalářského studia (resp. zintenzivnění zapojení) může vést ke zvýšení zájmu o další studium – včetně doktorského studia. </w:t>
            </w:r>
            <w:r w:rsidR="00E650D1" w:rsidRPr="0082233A">
              <w:rPr>
                <w:rFonts w:ascii="Times New Roman" w:hAnsi="Times New Roman" w:cs="Times New Roman"/>
                <w:iCs/>
              </w:rPr>
              <w:t>Bude potřebné do určité míry institucionalizovat interní výzkumné projekty a vytvořit podmínky pro toto zapojení</w:t>
            </w:r>
            <w:r w:rsidR="0024163E">
              <w:rPr>
                <w:rFonts w:ascii="Times New Roman" w:hAnsi="Times New Roman" w:cs="Times New Roman"/>
                <w:iCs/>
              </w:rPr>
              <w:t xml:space="preserve"> v souvislosti s vytvořením univerzitní interní grantové agentury (GAMU)</w:t>
            </w:r>
            <w:r w:rsidR="00E650D1" w:rsidRPr="0082233A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</w:tr>
    </w:tbl>
    <w:p w14:paraId="75B25A69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56435A6A" w14:textId="77777777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1CDB2FFF" w14:textId="77777777" w:rsidTr="0D5BE430">
        <w:trPr>
          <w:trHeight w:val="2820"/>
        </w:trPr>
        <w:tc>
          <w:tcPr>
            <w:tcW w:w="9209" w:type="dxa"/>
          </w:tcPr>
          <w:p w14:paraId="70F0807A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57DBEB5" w14:textId="77777777" w:rsidR="00CB689A" w:rsidRPr="00CB689A" w:rsidRDefault="00CB689A" w:rsidP="00CB68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689A">
              <w:rPr>
                <w:rFonts w:ascii="Times New Roman" w:hAnsi="Times New Roman" w:cs="Times New Roman"/>
                <w:b/>
              </w:rPr>
              <w:t>Zhodnocení on-line studia za program PEM v podzimním semestru 2020</w:t>
            </w:r>
          </w:p>
          <w:p w14:paraId="5409FF4B" w14:textId="77777777" w:rsidR="00CB689A" w:rsidRPr="00CB689A" w:rsidRDefault="00CB689A" w:rsidP="00CB68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89A">
              <w:rPr>
                <w:rFonts w:ascii="Times New Roman" w:hAnsi="Times New Roman" w:cs="Times New Roman"/>
              </w:rPr>
              <w:t>V předmětové anke</w:t>
            </w:r>
            <w:r>
              <w:rPr>
                <w:rFonts w:ascii="Times New Roman" w:hAnsi="Times New Roman" w:cs="Times New Roman"/>
              </w:rPr>
              <w:t>tě nebyly</w:t>
            </w:r>
            <w:r w:rsidRPr="00CB689A">
              <w:rPr>
                <w:rFonts w:ascii="Times New Roman" w:hAnsi="Times New Roman" w:cs="Times New Roman"/>
              </w:rPr>
              <w:t xml:space="preserve"> nezaregistrov</w:t>
            </w:r>
            <w:r>
              <w:rPr>
                <w:rFonts w:ascii="Times New Roman" w:hAnsi="Times New Roman" w:cs="Times New Roman"/>
              </w:rPr>
              <w:t>ány</w:t>
            </w:r>
            <w:r w:rsidRPr="00CB689A">
              <w:rPr>
                <w:rFonts w:ascii="Times New Roman" w:hAnsi="Times New Roman" w:cs="Times New Roman"/>
              </w:rPr>
              <w:t xml:space="preserve"> žádné negativní hodnocení přímo spojen</w:t>
            </w:r>
            <w:r>
              <w:rPr>
                <w:rFonts w:ascii="Times New Roman" w:hAnsi="Times New Roman" w:cs="Times New Roman"/>
              </w:rPr>
              <w:t>á</w:t>
            </w:r>
            <w:r w:rsidRPr="00CB689A">
              <w:rPr>
                <w:rFonts w:ascii="Times New Roman" w:hAnsi="Times New Roman" w:cs="Times New Roman"/>
              </w:rPr>
              <w:t xml:space="preserve"> s on-line výukou, takže se domnívám</w:t>
            </w:r>
            <w:r>
              <w:rPr>
                <w:rFonts w:ascii="Times New Roman" w:hAnsi="Times New Roman" w:cs="Times New Roman"/>
              </w:rPr>
              <w:t>e</w:t>
            </w:r>
            <w:r w:rsidRPr="00CB689A">
              <w:rPr>
                <w:rFonts w:ascii="Times New Roman" w:hAnsi="Times New Roman" w:cs="Times New Roman"/>
              </w:rPr>
              <w:t xml:space="preserve">, že on-line výuka proběhla velmi dobře (v denní i kombi formě) jak po technické, tak i po obsahové stránce. V obou formách </w:t>
            </w:r>
            <w:r>
              <w:rPr>
                <w:rFonts w:ascii="Times New Roman" w:hAnsi="Times New Roman" w:cs="Times New Roman"/>
              </w:rPr>
              <w:t>byly</w:t>
            </w:r>
            <w:r w:rsidRPr="00CB689A">
              <w:rPr>
                <w:rFonts w:ascii="Times New Roman" w:hAnsi="Times New Roman" w:cs="Times New Roman"/>
              </w:rPr>
              <w:t xml:space="preserve"> zaregistrov</w:t>
            </w:r>
            <w:r>
              <w:rPr>
                <w:rFonts w:ascii="Times New Roman" w:hAnsi="Times New Roman" w:cs="Times New Roman"/>
              </w:rPr>
              <w:t>ány</w:t>
            </w:r>
            <w:r w:rsidRPr="00CB689A">
              <w:rPr>
                <w:rFonts w:ascii="Times New Roman" w:hAnsi="Times New Roman" w:cs="Times New Roman"/>
              </w:rPr>
              <w:t xml:space="preserve"> určité negativní připomínky spojené s on-line výukou směřované zejména do organizace předmětů a stability podmínek</w:t>
            </w:r>
            <w:r>
              <w:rPr>
                <w:rFonts w:ascii="Times New Roman" w:hAnsi="Times New Roman" w:cs="Times New Roman"/>
              </w:rPr>
              <w:t xml:space="preserve"> a včasné sdělování informací. </w:t>
            </w:r>
            <w:r w:rsidRPr="00CB689A">
              <w:rPr>
                <w:rFonts w:ascii="Times New Roman" w:hAnsi="Times New Roman" w:cs="Times New Roman"/>
              </w:rPr>
              <w:t>Jiné výtky nebo problémy spojené s předměty, které snižovali hodnocení předmětů, s on-line výukou nesouvisely. Z výtek převládala organizace studia předmětu, jeho ukončení, způsob výuky místy i obsah. Na druhou stranu byl zdůrazňován přístup vyučujících (zejména vstřícnost), jejich erudice a odbornost, způsob výuky a obsah. Často byly stejné věci vytýkány a zároveň chváleny v jednom předmětu a místy i u stejného vyučujícího.</w:t>
            </w:r>
          </w:p>
          <w:p w14:paraId="1E93BC69" w14:textId="77777777" w:rsidR="00CB689A" w:rsidRDefault="00CB689A" w:rsidP="00CB68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89A">
              <w:rPr>
                <w:rFonts w:ascii="Times New Roman" w:hAnsi="Times New Roman" w:cs="Times New Roman"/>
                <w:bCs/>
              </w:rPr>
              <w:t xml:space="preserve">Mezi problematické aspekty výuky/hodnocení studentů on-line, které </w:t>
            </w:r>
            <w:r>
              <w:rPr>
                <w:rFonts w:ascii="Times New Roman" w:hAnsi="Times New Roman" w:cs="Times New Roman"/>
                <w:bCs/>
              </w:rPr>
              <w:t>byly</w:t>
            </w:r>
            <w:r w:rsidRPr="00CB689A">
              <w:rPr>
                <w:rFonts w:ascii="Times New Roman" w:hAnsi="Times New Roman" w:cs="Times New Roman"/>
                <w:bCs/>
              </w:rPr>
              <w:t xml:space="preserve"> během mimořádných opatření řeš</w:t>
            </w:r>
            <w:r>
              <w:rPr>
                <w:rFonts w:ascii="Times New Roman" w:hAnsi="Times New Roman" w:cs="Times New Roman"/>
                <w:bCs/>
              </w:rPr>
              <w:t>eny</w:t>
            </w:r>
            <w:r w:rsidRPr="00CB689A">
              <w:rPr>
                <w:rFonts w:ascii="Times New Roman" w:hAnsi="Times New Roman" w:cs="Times New Roman"/>
                <w:bCs/>
              </w:rPr>
              <w:t>, patřili především (m</w:t>
            </w:r>
            <w:r w:rsidRPr="00CB689A">
              <w:rPr>
                <w:rFonts w:ascii="Times New Roman" w:hAnsi="Times New Roman" w:cs="Times New Roman"/>
              </w:rPr>
              <w:t xml:space="preserve">ísty) časové prodlevy (reakce) na podněty studentů. Místy krátkodobé výpadky sítě, ev. další technické problémy s tím spojené. Nejednalo se však o nic zásadního, co by zapříčinilo neúspěch nebo negativní hodnocení absolvovaného předmětu. </w:t>
            </w:r>
            <w:r>
              <w:rPr>
                <w:rFonts w:ascii="Times New Roman" w:hAnsi="Times New Roman" w:cs="Times New Roman"/>
              </w:rPr>
              <w:t>Určitý problém představovala n</w:t>
            </w:r>
            <w:r w:rsidRPr="00CB689A">
              <w:rPr>
                <w:rFonts w:ascii="Times New Roman" w:hAnsi="Times New Roman" w:cs="Times New Roman"/>
              </w:rPr>
              <w:t xml:space="preserve">epropojenost </w:t>
            </w:r>
            <w:proofErr w:type="spellStart"/>
            <w:r w:rsidRPr="00CB689A">
              <w:rPr>
                <w:rFonts w:ascii="Times New Roman" w:hAnsi="Times New Roman" w:cs="Times New Roman"/>
              </w:rPr>
              <w:t>ISu</w:t>
            </w:r>
            <w:proofErr w:type="spellEnd"/>
            <w:r w:rsidRPr="00CB689A">
              <w:rPr>
                <w:rFonts w:ascii="Times New Roman" w:hAnsi="Times New Roman" w:cs="Times New Roman"/>
              </w:rPr>
              <w:t xml:space="preserve"> a MS </w:t>
            </w:r>
            <w:proofErr w:type="spellStart"/>
            <w:r w:rsidRPr="00CB689A">
              <w:rPr>
                <w:rFonts w:ascii="Times New Roman" w:hAnsi="Times New Roman" w:cs="Times New Roman"/>
              </w:rPr>
              <w:t>Teams</w:t>
            </w:r>
            <w:proofErr w:type="spellEnd"/>
            <w:r w:rsidRPr="00CB689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což už je naštěstí odstraněno).</w:t>
            </w:r>
          </w:p>
          <w:p w14:paraId="24AFCBA8" w14:textId="77777777" w:rsidR="00CB689A" w:rsidRPr="00CB689A" w:rsidRDefault="00CB689A" w:rsidP="00CB68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89A">
              <w:rPr>
                <w:rFonts w:ascii="Times New Roman" w:hAnsi="Times New Roman" w:cs="Times New Roman"/>
              </w:rPr>
              <w:lastRenderedPageBreak/>
              <w:t>P</w:t>
            </w:r>
            <w:r>
              <w:rPr>
                <w:rFonts w:ascii="Times New Roman" w:hAnsi="Times New Roman" w:cs="Times New Roman"/>
              </w:rPr>
              <w:t>roblémem byla také p</w:t>
            </w:r>
            <w:r w:rsidRPr="00CB689A">
              <w:rPr>
                <w:rFonts w:ascii="Times New Roman" w:hAnsi="Times New Roman" w:cs="Times New Roman"/>
              </w:rPr>
              <w:t xml:space="preserve">asivita některých studentů při on-line výuce seminářů, </w:t>
            </w:r>
            <w:r>
              <w:rPr>
                <w:rFonts w:ascii="Times New Roman" w:hAnsi="Times New Roman" w:cs="Times New Roman"/>
              </w:rPr>
              <w:t xml:space="preserve">neboť </w:t>
            </w:r>
            <w:r w:rsidRPr="00CB689A">
              <w:rPr>
                <w:rFonts w:ascii="Times New Roman" w:hAnsi="Times New Roman" w:cs="Times New Roman"/>
              </w:rPr>
              <w:t>je obtížnější aktivizovat studenty.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689A">
              <w:rPr>
                <w:rFonts w:ascii="Times New Roman" w:hAnsi="Times New Roman" w:cs="Times New Roman"/>
              </w:rPr>
              <w:t>Pro odbourání pasivity studentů doporuč</w:t>
            </w:r>
            <w:r>
              <w:rPr>
                <w:rFonts w:ascii="Times New Roman" w:hAnsi="Times New Roman" w:cs="Times New Roman"/>
              </w:rPr>
              <w:t>ujeme</w:t>
            </w:r>
            <w:r w:rsidRPr="00CB689A">
              <w:rPr>
                <w:rFonts w:ascii="Times New Roman" w:hAnsi="Times New Roman" w:cs="Times New Roman"/>
              </w:rPr>
              <w:t xml:space="preserve"> mít zapnutou kameru na přednáškách a zvážit povinnost zapnout kamery na cvičeních (v souladu s </w:t>
            </w:r>
            <w:proofErr w:type="spellStart"/>
            <w:r w:rsidRPr="00CB689A">
              <w:rPr>
                <w:rFonts w:ascii="Times New Roman" w:hAnsi="Times New Roman" w:cs="Times New Roman"/>
              </w:rPr>
              <w:t>vnitrouniverzitním</w:t>
            </w:r>
            <w:proofErr w:type="spellEnd"/>
            <w:r w:rsidRPr="00CB689A">
              <w:rPr>
                <w:rFonts w:ascii="Times New Roman" w:hAnsi="Times New Roman" w:cs="Times New Roman"/>
              </w:rPr>
              <w:t xml:space="preserve"> předpisem, viz zde: </w:t>
            </w:r>
            <w:hyperlink r:id="rId11" w:tgtFrame="_blank" w:tooltip="https://is.muni.cz/auth/do/mu/newsletter/2021-03.html" w:history="1">
              <w:r w:rsidRPr="00CB689A">
                <w:rPr>
                  <w:rStyle w:val="Hypertextovodkaz"/>
                  <w:rFonts w:ascii="Times New Roman" w:hAnsi="Times New Roman" w:cs="Times New Roman"/>
                  <w:color w:val="auto"/>
                </w:rPr>
                <w:t>https://is.muni.cz/auth/do/mu/newsletter/2021-03.html</w:t>
              </w:r>
            </w:hyperlink>
            <w:r w:rsidRPr="00CB689A">
              <w:rPr>
                <w:rFonts w:ascii="Times New Roman" w:hAnsi="Times New Roman" w:cs="Times New Roman"/>
              </w:rPr>
              <w:t>).</w:t>
            </w:r>
          </w:p>
          <w:p w14:paraId="0724B8C3" w14:textId="77777777" w:rsidR="00CB689A" w:rsidRPr="00CB689A" w:rsidRDefault="00CB689A" w:rsidP="00CB68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89A">
              <w:rPr>
                <w:rFonts w:ascii="Times New Roman" w:hAnsi="Times New Roman" w:cs="Times New Roman"/>
                <w:bCs/>
              </w:rPr>
              <w:t>Z našeho pohledu přinesla naopak realizace výuky/hodnocení studentů on-line určité benefity, které považujeme za vhodné udržet/ponechat do budoucna. Jednalo se především o ú</w:t>
            </w:r>
            <w:r w:rsidRPr="00CB689A">
              <w:rPr>
                <w:rFonts w:ascii="Times New Roman" w:hAnsi="Times New Roman" w:cs="Times New Roman"/>
              </w:rPr>
              <w:t>sporu času k cestování, časová a prostorová flexibilita, sdílení souborů a souběžná práce na nich (a obecně práce studentů na PC), uvědomění, že pro některé výstupy z učení je kontaktní výuka nenahraditelná, ujasnění toho, co lze studentům nadále poskytovat online i při kontaktní výuce a naopak, na co je nutné dávat větší důraz při kontaktní výuce, naučit se pracovat na dálku a s počítačem, odpadání důvodů pro kapacitní omezení místností, tvorbu záznamu výuky - ne vždy student může přijít na přednášku, takto o to nepřijde a může si záznam pustit kde chce, kdy chce. Je tu možnost natočit videa ve stylu "</w:t>
            </w:r>
            <w:proofErr w:type="spellStart"/>
            <w:r w:rsidRPr="00CB689A">
              <w:rPr>
                <w:rFonts w:ascii="Times New Roman" w:hAnsi="Times New Roman" w:cs="Times New Roman"/>
              </w:rPr>
              <w:t>coursera</w:t>
            </w:r>
            <w:proofErr w:type="spellEnd"/>
            <w:r w:rsidRPr="00CB689A">
              <w:rPr>
                <w:rFonts w:ascii="Times New Roman" w:hAnsi="Times New Roman" w:cs="Times New Roman"/>
              </w:rPr>
              <w:t>" (</w:t>
            </w:r>
            <w:proofErr w:type="spellStart"/>
            <w:r w:rsidRPr="00CB689A">
              <w:rPr>
                <w:rFonts w:ascii="Times New Roman" w:hAnsi="Times New Roman" w:cs="Times New Roman"/>
              </w:rPr>
              <w:t>poloprofi</w:t>
            </w:r>
            <w:proofErr w:type="spellEnd"/>
            <w:r w:rsidRPr="00CB689A">
              <w:rPr>
                <w:rFonts w:ascii="Times New Roman" w:hAnsi="Times New Roman" w:cs="Times New Roman"/>
              </w:rPr>
              <w:t xml:space="preserve"> natočené se scénářem a sestříhané), která podle mě mají výhody pro studenty. Ti budou moci sledovat videa/přednášky po kouscích kdy jim to vyhovuje. Bude pro ně tedy jednodušší organizace rozvrhu. Pro učitele pak více času v budoucnu na servis studentům. Větší účast kombinovaných studentů na výuce, větší účast prezenčních studentů na přednáškách.</w:t>
            </w:r>
          </w:p>
          <w:p w14:paraId="26D0C451" w14:textId="77777777" w:rsidR="00CB689A" w:rsidRDefault="00CB689A" w:rsidP="00CB68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Určitý problém přineslo také t</w:t>
            </w:r>
            <w:r w:rsidRPr="00CB689A">
              <w:rPr>
                <w:rFonts w:ascii="Times New Roman" w:hAnsi="Times New Roman" w:cs="Times New Roman"/>
              </w:rPr>
              <w:t xml:space="preserve">estování on-line </w:t>
            </w:r>
            <w:r>
              <w:rPr>
                <w:rFonts w:ascii="Times New Roman" w:hAnsi="Times New Roman" w:cs="Times New Roman"/>
              </w:rPr>
              <w:t>kdy na vyplnění testu bylo obecně</w:t>
            </w:r>
            <w:r w:rsidRPr="00CB689A">
              <w:rPr>
                <w:rFonts w:ascii="Times New Roman" w:hAnsi="Times New Roman" w:cs="Times New Roman"/>
              </w:rPr>
              <w:t xml:space="preserve"> málo času</w:t>
            </w:r>
            <w:r>
              <w:rPr>
                <w:rFonts w:ascii="Times New Roman" w:hAnsi="Times New Roman" w:cs="Times New Roman"/>
              </w:rPr>
              <w:t xml:space="preserve"> (z důvodu zamezení opisování)</w:t>
            </w:r>
            <w:r w:rsidRPr="00CB689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Jako řešení se nabízí z</w:t>
            </w:r>
            <w:r w:rsidRPr="00CB689A">
              <w:rPr>
                <w:rFonts w:ascii="Times New Roman" w:hAnsi="Times New Roman" w:cs="Times New Roman"/>
              </w:rPr>
              <w:t>vážit jinou variantu zkoušky (osobní on-line nebo otevřené otázky v rámci on-line písemné zkoušky).</w:t>
            </w:r>
          </w:p>
          <w:p w14:paraId="32082919" w14:textId="77777777" w:rsidR="006305BD" w:rsidRPr="00FB06A9" w:rsidRDefault="006305BD" w:rsidP="00630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6A9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alším problémem se ukázalo d</w:t>
            </w:r>
            <w:r w:rsidRPr="00FB06A9">
              <w:rPr>
                <w:rFonts w:ascii="Times New Roman" w:hAnsi="Times New Roman" w:cs="Times New Roman"/>
              </w:rPr>
              <w:t>održov</w:t>
            </w:r>
            <w:r>
              <w:rPr>
                <w:rFonts w:ascii="Times New Roman" w:hAnsi="Times New Roman" w:cs="Times New Roman"/>
              </w:rPr>
              <w:t>ání rozvrhovaného</w:t>
            </w:r>
            <w:r w:rsidRPr="00FB06A9">
              <w:rPr>
                <w:rFonts w:ascii="Times New Roman" w:hAnsi="Times New Roman" w:cs="Times New Roman"/>
              </w:rPr>
              <w:t xml:space="preserve"> čas</w:t>
            </w:r>
            <w:r>
              <w:rPr>
                <w:rFonts w:ascii="Times New Roman" w:hAnsi="Times New Roman" w:cs="Times New Roman"/>
              </w:rPr>
              <w:t>u</w:t>
            </w:r>
            <w:r w:rsidRPr="00FB06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(zejména přednášek), který neumožňuje studentům odpočinek mezi výukou jednotlivých předmětů. Problémem je také d</w:t>
            </w:r>
            <w:r w:rsidRPr="00FB06A9">
              <w:rPr>
                <w:rFonts w:ascii="Times New Roman" w:hAnsi="Times New Roman" w:cs="Times New Roman"/>
              </w:rPr>
              <w:t>održování jednotných podmínek předmětu (zejména u velkých předmětů).</w:t>
            </w:r>
          </w:p>
          <w:p w14:paraId="7E1D7D78" w14:textId="77777777" w:rsidR="00CB689A" w:rsidRPr="00CB689A" w:rsidRDefault="58A2E191" w:rsidP="0D5BE4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D5BE430">
              <w:rPr>
                <w:rFonts w:ascii="Times New Roman" w:hAnsi="Times New Roman" w:cs="Times New Roman"/>
              </w:rPr>
              <w:t>Z našeho pohledu nepředstavovala realizace výuky on-line v době mimořádných opatření riziko naplnění stanoveného profilu absolventa. Jsme schopni on-line výuku realizovat tak, aby studenti získali všechny potřebné znalosti a dovednosti, včetně rétorických, prezent</w:t>
            </w:r>
            <w:r w:rsidR="753E3A18" w:rsidRPr="0D5BE430">
              <w:rPr>
                <w:rFonts w:ascii="Times New Roman" w:hAnsi="Times New Roman" w:cs="Times New Roman"/>
              </w:rPr>
              <w:t>a</w:t>
            </w:r>
            <w:r w:rsidRPr="0D5BE430">
              <w:rPr>
                <w:rFonts w:ascii="Times New Roman" w:hAnsi="Times New Roman" w:cs="Times New Roman"/>
              </w:rPr>
              <w:t>čních a praktických.</w:t>
            </w:r>
          </w:p>
          <w:p w14:paraId="4C63592F" w14:textId="77777777" w:rsidR="0083006F" w:rsidRPr="005968AF" w:rsidRDefault="00CB689A" w:rsidP="00596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B689A">
              <w:rPr>
                <w:rFonts w:ascii="Times New Roman" w:hAnsi="Times New Roman" w:cs="Times New Roman"/>
                <w:bCs/>
              </w:rPr>
              <w:t>Celkové zázemí pro on-line výuku/hodnocení studentů na fakultě v podzimním semestru (technická/organizační podpora a zázemí) považujeme za výborné, včetně podpory vedení a techniků (IS, e apod.).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B689A">
              <w:rPr>
                <w:rFonts w:ascii="Times New Roman" w:hAnsi="Times New Roman" w:cs="Times New Roman"/>
                <w:bCs/>
              </w:rPr>
              <w:t xml:space="preserve">V případě, kdy je přednáška pouštěna ze záznamu </w:t>
            </w:r>
            <w:r>
              <w:rPr>
                <w:rFonts w:ascii="Times New Roman" w:hAnsi="Times New Roman" w:cs="Times New Roman"/>
                <w:bCs/>
              </w:rPr>
              <w:t>chceme, aby byl</w:t>
            </w:r>
            <w:r w:rsidRPr="00CB689A">
              <w:rPr>
                <w:rFonts w:ascii="Times New Roman" w:hAnsi="Times New Roman" w:cs="Times New Roman"/>
                <w:bCs/>
              </w:rPr>
              <w:t xml:space="preserve"> vyučující</w:t>
            </w:r>
            <w:r>
              <w:rPr>
                <w:rFonts w:ascii="Times New Roman" w:hAnsi="Times New Roman" w:cs="Times New Roman"/>
                <w:bCs/>
              </w:rPr>
              <w:t xml:space="preserve"> aktivní a efektivně využil rozvrhovaný čas, tzn. např. se zaměřil na vysvětlení obtížných míst nebo se soustředil na rozšíření či prohloubení probíraných témat</w:t>
            </w:r>
            <w:r w:rsidRPr="00CB689A">
              <w:rPr>
                <w:rFonts w:ascii="Times New Roman" w:hAnsi="Times New Roman" w:cs="Times New Roman"/>
                <w:bCs/>
              </w:rPr>
              <w:t>.</w:t>
            </w:r>
          </w:p>
          <w:p w14:paraId="1A612BD4" w14:textId="77777777" w:rsidR="00080269" w:rsidRPr="00FA3539" w:rsidRDefault="00080269" w:rsidP="00C00D9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FCD0428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1725470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1F37B1">
      <w:headerReference w:type="default" r:id="rId12"/>
      <w:footerReference w:type="default" r:id="rId13"/>
      <w:head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EDE99" w14:textId="77777777" w:rsidR="00C409E5" w:rsidRDefault="00C409E5" w:rsidP="00DB638F">
      <w:pPr>
        <w:spacing w:after="0" w:line="240" w:lineRule="auto"/>
      </w:pPr>
      <w:r>
        <w:separator/>
      </w:r>
    </w:p>
  </w:endnote>
  <w:endnote w:type="continuationSeparator" w:id="0">
    <w:p w14:paraId="57B7CCA8" w14:textId="77777777" w:rsidR="00C409E5" w:rsidRDefault="00C409E5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F78C4" w14:textId="77777777"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3935F" w14:textId="77777777" w:rsidR="00C409E5" w:rsidRDefault="00C409E5" w:rsidP="00DB638F">
      <w:pPr>
        <w:spacing w:after="0" w:line="240" w:lineRule="auto"/>
      </w:pPr>
      <w:r>
        <w:separator/>
      </w:r>
    </w:p>
  </w:footnote>
  <w:footnote w:type="continuationSeparator" w:id="0">
    <w:p w14:paraId="69B4B30F" w14:textId="77777777" w:rsidR="00C409E5" w:rsidRDefault="00C409E5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F312D" w14:textId="77777777" w:rsidR="000F75D6" w:rsidRDefault="000F75D6">
    <w:pPr>
      <w:pStyle w:val="Zhlav"/>
    </w:pPr>
  </w:p>
  <w:p w14:paraId="12DE8542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62CAF" w14:textId="77777777" w:rsidR="00322C18" w:rsidRDefault="0D5BE430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543E3CCD" wp14:editId="72AF5BFC">
          <wp:extent cx="2212340" cy="1043940"/>
          <wp:effectExtent l="0" t="0" r="0" b="0"/>
          <wp:docPr id="20" name="Obrázek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D0B56"/>
    <w:multiLevelType w:val="hybridMultilevel"/>
    <w:tmpl w:val="3B98B778"/>
    <w:lvl w:ilvl="0" w:tplc="82FEA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2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8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2"/>
  </w:num>
  <w:num w:numId="27">
    <w:abstractNumId w:val="0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swQSlpZmZkbGpko6SsGpxcWZ+XkgBea1AI3Y8VcsAAAA"/>
  </w:docVars>
  <w:rsids>
    <w:rsidRoot w:val="00ED3FC0"/>
    <w:rsid w:val="00002FE3"/>
    <w:rsid w:val="0001231A"/>
    <w:rsid w:val="00013AFC"/>
    <w:rsid w:val="000237A1"/>
    <w:rsid w:val="00025BE2"/>
    <w:rsid w:val="00026402"/>
    <w:rsid w:val="00027A48"/>
    <w:rsid w:val="00036F99"/>
    <w:rsid w:val="00040C88"/>
    <w:rsid w:val="0004549A"/>
    <w:rsid w:val="0005269B"/>
    <w:rsid w:val="00080269"/>
    <w:rsid w:val="00080C39"/>
    <w:rsid w:val="00091FEA"/>
    <w:rsid w:val="00094277"/>
    <w:rsid w:val="000C04F4"/>
    <w:rsid w:val="000D763E"/>
    <w:rsid w:val="000D7AA8"/>
    <w:rsid w:val="000E202A"/>
    <w:rsid w:val="000E253C"/>
    <w:rsid w:val="000E5C36"/>
    <w:rsid w:val="000E7934"/>
    <w:rsid w:val="000F4C81"/>
    <w:rsid w:val="000F75D6"/>
    <w:rsid w:val="00100557"/>
    <w:rsid w:val="00104FF4"/>
    <w:rsid w:val="00114811"/>
    <w:rsid w:val="00145A44"/>
    <w:rsid w:val="00147BA7"/>
    <w:rsid w:val="00155BB4"/>
    <w:rsid w:val="00155E78"/>
    <w:rsid w:val="00160D61"/>
    <w:rsid w:val="001656F9"/>
    <w:rsid w:val="00172F1E"/>
    <w:rsid w:val="001810E6"/>
    <w:rsid w:val="001A2DA9"/>
    <w:rsid w:val="001A73B1"/>
    <w:rsid w:val="001B27B4"/>
    <w:rsid w:val="001D698E"/>
    <w:rsid w:val="001F37B1"/>
    <w:rsid w:val="00201608"/>
    <w:rsid w:val="00202903"/>
    <w:rsid w:val="0020745C"/>
    <w:rsid w:val="002132D7"/>
    <w:rsid w:val="0021337F"/>
    <w:rsid w:val="0022526B"/>
    <w:rsid w:val="00235447"/>
    <w:rsid w:val="00237987"/>
    <w:rsid w:val="0024163E"/>
    <w:rsid w:val="00244E4F"/>
    <w:rsid w:val="00245CF6"/>
    <w:rsid w:val="00257D45"/>
    <w:rsid w:val="00264C95"/>
    <w:rsid w:val="00273B8F"/>
    <w:rsid w:val="002810D7"/>
    <w:rsid w:val="0028245D"/>
    <w:rsid w:val="002838BC"/>
    <w:rsid w:val="00295E1A"/>
    <w:rsid w:val="002A6EE7"/>
    <w:rsid w:val="002B0C90"/>
    <w:rsid w:val="002C0841"/>
    <w:rsid w:val="002C2419"/>
    <w:rsid w:val="002D21BE"/>
    <w:rsid w:val="002D3CDC"/>
    <w:rsid w:val="002E070F"/>
    <w:rsid w:val="002E251F"/>
    <w:rsid w:val="00311871"/>
    <w:rsid w:val="00311FB6"/>
    <w:rsid w:val="00322C18"/>
    <w:rsid w:val="00347BF7"/>
    <w:rsid w:val="003515E4"/>
    <w:rsid w:val="00363A11"/>
    <w:rsid w:val="00364A72"/>
    <w:rsid w:val="003658B9"/>
    <w:rsid w:val="00384BCC"/>
    <w:rsid w:val="003965D2"/>
    <w:rsid w:val="003A426C"/>
    <w:rsid w:val="003A4980"/>
    <w:rsid w:val="003B064E"/>
    <w:rsid w:val="003C6E96"/>
    <w:rsid w:val="003D2F70"/>
    <w:rsid w:val="003D4415"/>
    <w:rsid w:val="003E1FBF"/>
    <w:rsid w:val="003E4FDF"/>
    <w:rsid w:val="003E5879"/>
    <w:rsid w:val="003F24F4"/>
    <w:rsid w:val="004007CE"/>
    <w:rsid w:val="00430450"/>
    <w:rsid w:val="00445E12"/>
    <w:rsid w:val="00447A97"/>
    <w:rsid w:val="00485EC9"/>
    <w:rsid w:val="004904BC"/>
    <w:rsid w:val="004919F7"/>
    <w:rsid w:val="00494890"/>
    <w:rsid w:val="004B4C4D"/>
    <w:rsid w:val="004B69F3"/>
    <w:rsid w:val="004C33FC"/>
    <w:rsid w:val="004F25A7"/>
    <w:rsid w:val="00505DEF"/>
    <w:rsid w:val="00510E1A"/>
    <w:rsid w:val="00511932"/>
    <w:rsid w:val="005248F6"/>
    <w:rsid w:val="0052623F"/>
    <w:rsid w:val="005264FE"/>
    <w:rsid w:val="005578DB"/>
    <w:rsid w:val="00561C88"/>
    <w:rsid w:val="0056564F"/>
    <w:rsid w:val="00570859"/>
    <w:rsid w:val="0057213A"/>
    <w:rsid w:val="00575546"/>
    <w:rsid w:val="00580320"/>
    <w:rsid w:val="00580B3A"/>
    <w:rsid w:val="00581FA1"/>
    <w:rsid w:val="005840AB"/>
    <w:rsid w:val="0058596A"/>
    <w:rsid w:val="005968AF"/>
    <w:rsid w:val="0059713A"/>
    <w:rsid w:val="00597E98"/>
    <w:rsid w:val="005A71B4"/>
    <w:rsid w:val="005B4147"/>
    <w:rsid w:val="005B6E0D"/>
    <w:rsid w:val="005C11D7"/>
    <w:rsid w:val="005D4D5C"/>
    <w:rsid w:val="005E62E8"/>
    <w:rsid w:val="005F0D06"/>
    <w:rsid w:val="00614036"/>
    <w:rsid w:val="00626526"/>
    <w:rsid w:val="006305BD"/>
    <w:rsid w:val="00673FEF"/>
    <w:rsid w:val="006A4959"/>
    <w:rsid w:val="006A67B7"/>
    <w:rsid w:val="006C1431"/>
    <w:rsid w:val="006C333F"/>
    <w:rsid w:val="006D42ED"/>
    <w:rsid w:val="006D62DD"/>
    <w:rsid w:val="0071108F"/>
    <w:rsid w:val="0072272B"/>
    <w:rsid w:val="007254B4"/>
    <w:rsid w:val="0073531F"/>
    <w:rsid w:val="0074442F"/>
    <w:rsid w:val="00754E17"/>
    <w:rsid w:val="00762285"/>
    <w:rsid w:val="00767F18"/>
    <w:rsid w:val="007740CE"/>
    <w:rsid w:val="00786B7F"/>
    <w:rsid w:val="007930DB"/>
    <w:rsid w:val="00797A1B"/>
    <w:rsid w:val="007B43A2"/>
    <w:rsid w:val="007B732E"/>
    <w:rsid w:val="007C2AAA"/>
    <w:rsid w:val="007D11A3"/>
    <w:rsid w:val="007D4335"/>
    <w:rsid w:val="007D6782"/>
    <w:rsid w:val="007E3BA6"/>
    <w:rsid w:val="007E650F"/>
    <w:rsid w:val="007E7559"/>
    <w:rsid w:val="007F22A1"/>
    <w:rsid w:val="007F34CA"/>
    <w:rsid w:val="007F650D"/>
    <w:rsid w:val="00806FAB"/>
    <w:rsid w:val="0080701F"/>
    <w:rsid w:val="0082233A"/>
    <w:rsid w:val="00824DD7"/>
    <w:rsid w:val="0083006F"/>
    <w:rsid w:val="0084012E"/>
    <w:rsid w:val="00842439"/>
    <w:rsid w:val="00844A67"/>
    <w:rsid w:val="00852D58"/>
    <w:rsid w:val="00856BDA"/>
    <w:rsid w:val="0085756A"/>
    <w:rsid w:val="00865FE1"/>
    <w:rsid w:val="008660F3"/>
    <w:rsid w:val="00872FE6"/>
    <w:rsid w:val="008921FD"/>
    <w:rsid w:val="00895AD2"/>
    <w:rsid w:val="008A0453"/>
    <w:rsid w:val="008A1A33"/>
    <w:rsid w:val="008A1E78"/>
    <w:rsid w:val="008A67EB"/>
    <w:rsid w:val="008B0180"/>
    <w:rsid w:val="008B1458"/>
    <w:rsid w:val="008B4125"/>
    <w:rsid w:val="008D35E7"/>
    <w:rsid w:val="008D3E94"/>
    <w:rsid w:val="008D521E"/>
    <w:rsid w:val="008F1136"/>
    <w:rsid w:val="0090266D"/>
    <w:rsid w:val="00933FEC"/>
    <w:rsid w:val="0093429C"/>
    <w:rsid w:val="00951C2B"/>
    <w:rsid w:val="009537BE"/>
    <w:rsid w:val="009575DF"/>
    <w:rsid w:val="00963631"/>
    <w:rsid w:val="00971676"/>
    <w:rsid w:val="0099638A"/>
    <w:rsid w:val="009B75B3"/>
    <w:rsid w:val="009B7D8C"/>
    <w:rsid w:val="009D05C4"/>
    <w:rsid w:val="009D3DBD"/>
    <w:rsid w:val="009D40F4"/>
    <w:rsid w:val="009F4048"/>
    <w:rsid w:val="009F7AA0"/>
    <w:rsid w:val="00A00240"/>
    <w:rsid w:val="00A01D4E"/>
    <w:rsid w:val="00A050AF"/>
    <w:rsid w:val="00A1364F"/>
    <w:rsid w:val="00A21B52"/>
    <w:rsid w:val="00A366AA"/>
    <w:rsid w:val="00A451F3"/>
    <w:rsid w:val="00A5284A"/>
    <w:rsid w:val="00A60A93"/>
    <w:rsid w:val="00A818AD"/>
    <w:rsid w:val="00A81FAA"/>
    <w:rsid w:val="00A87D05"/>
    <w:rsid w:val="00A954A0"/>
    <w:rsid w:val="00AA179D"/>
    <w:rsid w:val="00AA323F"/>
    <w:rsid w:val="00AA4958"/>
    <w:rsid w:val="00AA5BF2"/>
    <w:rsid w:val="00AB7BEC"/>
    <w:rsid w:val="00AC5CB7"/>
    <w:rsid w:val="00B24051"/>
    <w:rsid w:val="00B255DF"/>
    <w:rsid w:val="00B26AD1"/>
    <w:rsid w:val="00B37C6B"/>
    <w:rsid w:val="00B4495A"/>
    <w:rsid w:val="00B57DB3"/>
    <w:rsid w:val="00B640CD"/>
    <w:rsid w:val="00B646E9"/>
    <w:rsid w:val="00B66BE7"/>
    <w:rsid w:val="00B86515"/>
    <w:rsid w:val="00B87B38"/>
    <w:rsid w:val="00B94498"/>
    <w:rsid w:val="00BA036C"/>
    <w:rsid w:val="00BB5969"/>
    <w:rsid w:val="00BB6F4A"/>
    <w:rsid w:val="00BF6A6F"/>
    <w:rsid w:val="00C0042C"/>
    <w:rsid w:val="00C00D9A"/>
    <w:rsid w:val="00C17F1B"/>
    <w:rsid w:val="00C20749"/>
    <w:rsid w:val="00C24621"/>
    <w:rsid w:val="00C24A92"/>
    <w:rsid w:val="00C31976"/>
    <w:rsid w:val="00C33058"/>
    <w:rsid w:val="00C409E5"/>
    <w:rsid w:val="00C5330C"/>
    <w:rsid w:val="00C55DF2"/>
    <w:rsid w:val="00C57776"/>
    <w:rsid w:val="00C72A62"/>
    <w:rsid w:val="00C80A78"/>
    <w:rsid w:val="00C8468D"/>
    <w:rsid w:val="00C854CD"/>
    <w:rsid w:val="00CB0D1A"/>
    <w:rsid w:val="00CB4135"/>
    <w:rsid w:val="00CB5B1B"/>
    <w:rsid w:val="00CB689A"/>
    <w:rsid w:val="00CC3171"/>
    <w:rsid w:val="00CD104D"/>
    <w:rsid w:val="00CD482A"/>
    <w:rsid w:val="00CE032D"/>
    <w:rsid w:val="00CF6E69"/>
    <w:rsid w:val="00D0764D"/>
    <w:rsid w:val="00D25C56"/>
    <w:rsid w:val="00D26EF2"/>
    <w:rsid w:val="00D37CB8"/>
    <w:rsid w:val="00D47F91"/>
    <w:rsid w:val="00D64AAD"/>
    <w:rsid w:val="00D66349"/>
    <w:rsid w:val="00D72629"/>
    <w:rsid w:val="00D77E5A"/>
    <w:rsid w:val="00D95522"/>
    <w:rsid w:val="00DA1215"/>
    <w:rsid w:val="00DA514A"/>
    <w:rsid w:val="00DB400B"/>
    <w:rsid w:val="00DB4D30"/>
    <w:rsid w:val="00DB638F"/>
    <w:rsid w:val="00DC2C99"/>
    <w:rsid w:val="00DC47A4"/>
    <w:rsid w:val="00DE61E2"/>
    <w:rsid w:val="00DF0D35"/>
    <w:rsid w:val="00DF30CB"/>
    <w:rsid w:val="00E15682"/>
    <w:rsid w:val="00E279EE"/>
    <w:rsid w:val="00E309CD"/>
    <w:rsid w:val="00E35733"/>
    <w:rsid w:val="00E35A49"/>
    <w:rsid w:val="00E40FB5"/>
    <w:rsid w:val="00E41EA2"/>
    <w:rsid w:val="00E434CC"/>
    <w:rsid w:val="00E52226"/>
    <w:rsid w:val="00E650D1"/>
    <w:rsid w:val="00E7338F"/>
    <w:rsid w:val="00E8170A"/>
    <w:rsid w:val="00E81D5A"/>
    <w:rsid w:val="00E926AB"/>
    <w:rsid w:val="00E94A79"/>
    <w:rsid w:val="00EA635E"/>
    <w:rsid w:val="00EB2D47"/>
    <w:rsid w:val="00EC64B6"/>
    <w:rsid w:val="00EC6875"/>
    <w:rsid w:val="00ED3FC0"/>
    <w:rsid w:val="00ED4FA3"/>
    <w:rsid w:val="00ED7806"/>
    <w:rsid w:val="00EE7735"/>
    <w:rsid w:val="00F0598D"/>
    <w:rsid w:val="00F05F83"/>
    <w:rsid w:val="00F07FF5"/>
    <w:rsid w:val="00F226E2"/>
    <w:rsid w:val="00F278F6"/>
    <w:rsid w:val="00F42506"/>
    <w:rsid w:val="00F4443B"/>
    <w:rsid w:val="00F47B8C"/>
    <w:rsid w:val="00F52CAB"/>
    <w:rsid w:val="00F610DF"/>
    <w:rsid w:val="00F64AB5"/>
    <w:rsid w:val="00F6767A"/>
    <w:rsid w:val="00F81BFE"/>
    <w:rsid w:val="00F834DF"/>
    <w:rsid w:val="00F921E7"/>
    <w:rsid w:val="00F94409"/>
    <w:rsid w:val="00FA230B"/>
    <w:rsid w:val="00FA27B7"/>
    <w:rsid w:val="00FA3539"/>
    <w:rsid w:val="00FA7A44"/>
    <w:rsid w:val="00FC1893"/>
    <w:rsid w:val="00FC1AAF"/>
    <w:rsid w:val="00FC3176"/>
    <w:rsid w:val="00FD1FE6"/>
    <w:rsid w:val="00FD7408"/>
    <w:rsid w:val="00FE7D87"/>
    <w:rsid w:val="0175636F"/>
    <w:rsid w:val="01D61D09"/>
    <w:rsid w:val="01E570E4"/>
    <w:rsid w:val="02C5C9B9"/>
    <w:rsid w:val="0766E257"/>
    <w:rsid w:val="07CC41A8"/>
    <w:rsid w:val="08455E8D"/>
    <w:rsid w:val="08783A36"/>
    <w:rsid w:val="0BC013CF"/>
    <w:rsid w:val="0C6C39D1"/>
    <w:rsid w:val="0CB01636"/>
    <w:rsid w:val="0D5BE430"/>
    <w:rsid w:val="0E2692D6"/>
    <w:rsid w:val="0E3C4165"/>
    <w:rsid w:val="0F06669D"/>
    <w:rsid w:val="11443365"/>
    <w:rsid w:val="12BC97EB"/>
    <w:rsid w:val="1436AA67"/>
    <w:rsid w:val="1462ABCA"/>
    <w:rsid w:val="1607F2D8"/>
    <w:rsid w:val="17CBB191"/>
    <w:rsid w:val="19CFF37C"/>
    <w:rsid w:val="1AF97C3C"/>
    <w:rsid w:val="1B2EDDAA"/>
    <w:rsid w:val="1B396D1B"/>
    <w:rsid w:val="1BA403E1"/>
    <w:rsid w:val="1BD9AE32"/>
    <w:rsid w:val="1F7BD5DF"/>
    <w:rsid w:val="1FF49FCB"/>
    <w:rsid w:val="2247F980"/>
    <w:rsid w:val="232C408D"/>
    <w:rsid w:val="233DCA10"/>
    <w:rsid w:val="24E84119"/>
    <w:rsid w:val="253C727D"/>
    <w:rsid w:val="2846AC70"/>
    <w:rsid w:val="29F1F716"/>
    <w:rsid w:val="2AC3FD3B"/>
    <w:rsid w:val="2AC97577"/>
    <w:rsid w:val="2BCAF01C"/>
    <w:rsid w:val="2D1E25BB"/>
    <w:rsid w:val="2D850496"/>
    <w:rsid w:val="2DFB9DFD"/>
    <w:rsid w:val="2E279F60"/>
    <w:rsid w:val="309F33C2"/>
    <w:rsid w:val="31333EBF"/>
    <w:rsid w:val="31D46659"/>
    <w:rsid w:val="32E1E826"/>
    <w:rsid w:val="3438ECE7"/>
    <w:rsid w:val="3620A535"/>
    <w:rsid w:val="37A28043"/>
    <w:rsid w:val="3CB49969"/>
    <w:rsid w:val="3D5AE0FF"/>
    <w:rsid w:val="3EDFF2E2"/>
    <w:rsid w:val="3F82219D"/>
    <w:rsid w:val="422E5222"/>
    <w:rsid w:val="43EBCEE3"/>
    <w:rsid w:val="445F96EB"/>
    <w:rsid w:val="47E343AF"/>
    <w:rsid w:val="48D0363F"/>
    <w:rsid w:val="49D7C8EF"/>
    <w:rsid w:val="4A41E80A"/>
    <w:rsid w:val="5039C8E7"/>
    <w:rsid w:val="50CA51EB"/>
    <w:rsid w:val="548B9DDD"/>
    <w:rsid w:val="54BF0E47"/>
    <w:rsid w:val="5520E5CF"/>
    <w:rsid w:val="5666178A"/>
    <w:rsid w:val="57281CAF"/>
    <w:rsid w:val="57442BA4"/>
    <w:rsid w:val="576B47DA"/>
    <w:rsid w:val="58A2E191"/>
    <w:rsid w:val="59DE524C"/>
    <w:rsid w:val="5A83BE5F"/>
    <w:rsid w:val="5AF48C6B"/>
    <w:rsid w:val="5D22EC30"/>
    <w:rsid w:val="5D268FE6"/>
    <w:rsid w:val="5D979A1C"/>
    <w:rsid w:val="5F7ABE51"/>
    <w:rsid w:val="60AD8E7E"/>
    <w:rsid w:val="60ECDEB1"/>
    <w:rsid w:val="62FB1E4D"/>
    <w:rsid w:val="63E52F40"/>
    <w:rsid w:val="66A94209"/>
    <w:rsid w:val="674C44B7"/>
    <w:rsid w:val="68AE4B60"/>
    <w:rsid w:val="6B9D6132"/>
    <w:rsid w:val="6BB133EB"/>
    <w:rsid w:val="6BDE566F"/>
    <w:rsid w:val="6CA9F24B"/>
    <w:rsid w:val="6E6BCAEE"/>
    <w:rsid w:val="6E7FB777"/>
    <w:rsid w:val="6EF91428"/>
    <w:rsid w:val="73183D99"/>
    <w:rsid w:val="7374F1FC"/>
    <w:rsid w:val="753E3A18"/>
    <w:rsid w:val="77A68985"/>
    <w:rsid w:val="780D8E62"/>
    <w:rsid w:val="79B8321D"/>
    <w:rsid w:val="79E43380"/>
    <w:rsid w:val="7AC23B2F"/>
    <w:rsid w:val="7B54027E"/>
    <w:rsid w:val="7BCE3B44"/>
    <w:rsid w:val="7DB80E58"/>
    <w:rsid w:val="7E72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FD726"/>
  <w15:docId w15:val="{A60E719E-0BC3-4F10-96DA-42A41F5B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aragraph">
    <w:name w:val="paragraph"/>
    <w:basedOn w:val="Normln"/>
    <w:rsid w:val="00B8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86515"/>
  </w:style>
  <w:style w:type="character" w:customStyle="1" w:styleId="eop">
    <w:name w:val="eop"/>
    <w:basedOn w:val="Standardnpsmoodstavce"/>
    <w:rsid w:val="00B86515"/>
  </w:style>
  <w:style w:type="character" w:customStyle="1" w:styleId="spellingerror">
    <w:name w:val="spellingerror"/>
    <w:basedOn w:val="Standardnpsmoodstavce"/>
    <w:rsid w:val="0052623F"/>
  </w:style>
  <w:style w:type="paragraph" w:styleId="Normlnweb">
    <w:name w:val="Normal (Web)"/>
    <w:basedOn w:val="Normln"/>
    <w:uiPriority w:val="99"/>
    <w:semiHidden/>
    <w:unhideWhenUsed/>
    <w:rsid w:val="0034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do/mu/newsletter/2021-03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39C32897E4AD448A104FFED23C77BE" ma:contentTypeVersion="9" ma:contentTypeDescription="Vytvoří nový dokument" ma:contentTypeScope="" ma:versionID="a19e09d35ee92eee6be22f7fe7889b4a">
  <xsd:schema xmlns:xsd="http://www.w3.org/2001/XMLSchema" xmlns:xs="http://www.w3.org/2001/XMLSchema" xmlns:p="http://schemas.microsoft.com/office/2006/metadata/properties" xmlns:ns2="b9c0b128-7695-4b57-92e0-1bdbd987a2bd" targetNamespace="http://schemas.microsoft.com/office/2006/metadata/properties" ma:root="true" ma:fieldsID="a2918a962d6a4614052627f9a49189ad" ns2:_="">
    <xsd:import namespace="b9c0b128-7695-4b57-92e0-1bdbd987a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b128-7695-4b57-92e0-1bdbd987a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E2AE0-6BBC-487C-95C7-067965DB8D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2641C-BC04-4672-944D-1228B8FABBF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9c0b128-7695-4b57-92e0-1bdbd987a2b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87A61-DA85-4708-8D76-164AB9DB7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0b128-7695-4b57-92e0-1bdbd987a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Pavlína Studená</cp:lastModifiedBy>
  <cp:revision>2</cp:revision>
  <cp:lastPrinted>2019-09-17T07:34:00Z</cp:lastPrinted>
  <dcterms:created xsi:type="dcterms:W3CDTF">2021-03-24T13:55:00Z</dcterms:created>
  <dcterms:modified xsi:type="dcterms:W3CDTF">2021-03-24T13:55:00Z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0x0101001D39C32897E4AD448A104FFED23C77BE</vt:lpwstr>
  </property>
  <property fmtid="{D5CDD505-2E9C-101B-9397-08002B2CF9AE}" pid="3" name="AuthorIds_UIVersion_4096">
    <vt:lpwstr>58</vt:lpwstr>
  </property>
</Properties>
</file>