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D9E" w14:textId="4CFCC576" w:rsidR="001B27B4" w:rsidRPr="00766A05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66A05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766A05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2746F" w:rsidRPr="00766A05">
        <w:rPr>
          <w:rFonts w:ascii="Muni Light" w:eastAsia="Times New Roman" w:hAnsi="Muni Light" w:cstheme="minorHAnsi"/>
          <w:sz w:val="38"/>
          <w:szCs w:val="38"/>
        </w:rPr>
        <w:t xml:space="preserve">OBOROVÉ </w:t>
      </w:r>
      <w:r w:rsidRPr="00766A05">
        <w:rPr>
          <w:rFonts w:ascii="Muni Light" w:eastAsia="Times New Roman" w:hAnsi="Muni Light" w:cstheme="minorHAnsi"/>
          <w:sz w:val="38"/>
          <w:szCs w:val="38"/>
        </w:rPr>
        <w:t>RADY</w:t>
      </w:r>
    </w:p>
    <w:p w14:paraId="536CAC91" w14:textId="409C0B51" w:rsidR="00DB638F" w:rsidRPr="00766A05" w:rsidRDefault="00DB638F" w:rsidP="00DB638F">
      <w:pPr>
        <w:rPr>
          <w:rFonts w:cstheme="minorHAnsi"/>
        </w:rPr>
      </w:pPr>
    </w:p>
    <w:p w14:paraId="75AA463E" w14:textId="77777777" w:rsidR="00951C2B" w:rsidRPr="00766A05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3C790429" w14:textId="77777777" w:rsidR="001B27B4" w:rsidRPr="00766A05" w:rsidRDefault="001B27B4" w:rsidP="00DB638F">
      <w:pPr>
        <w:rPr>
          <w:rFonts w:cstheme="minorHAnsi"/>
        </w:rPr>
      </w:pPr>
    </w:p>
    <w:p w14:paraId="0B252B7E" w14:textId="79954C01" w:rsidR="00DB638F" w:rsidRPr="00766A05" w:rsidRDefault="6E6BCAEE" w:rsidP="00FC056C">
      <w:pPr>
        <w:tabs>
          <w:tab w:val="left" w:leader="dot" w:pos="5670"/>
          <w:tab w:val="left" w:leader="dot" w:pos="7230"/>
        </w:tabs>
        <w:spacing w:after="120"/>
        <w:rPr>
          <w:rFonts w:cstheme="minorHAnsi"/>
        </w:rPr>
      </w:pPr>
      <w:r w:rsidRPr="00766A05">
        <w:rPr>
          <w:rFonts w:cstheme="minorHAnsi"/>
        </w:rPr>
        <w:t>Název</w:t>
      </w:r>
      <w:r w:rsidR="000F75D6" w:rsidRPr="00766A05">
        <w:rPr>
          <w:rFonts w:cstheme="minorHAnsi"/>
        </w:rPr>
        <w:t xml:space="preserve"> </w:t>
      </w:r>
      <w:r w:rsidR="00951C2B" w:rsidRPr="00766A05">
        <w:rPr>
          <w:rFonts w:cstheme="minorHAnsi"/>
        </w:rPr>
        <w:t>programu</w:t>
      </w:r>
      <w:r w:rsidR="000D3ED3" w:rsidRPr="00766A05">
        <w:rPr>
          <w:rStyle w:val="Znakapoznpodarou"/>
          <w:rFonts w:cstheme="minorHAnsi"/>
        </w:rPr>
        <w:footnoteReference w:id="2"/>
      </w:r>
      <w:r w:rsidR="00951C2B" w:rsidRPr="00766A05">
        <w:rPr>
          <w:rFonts w:cstheme="minorHAnsi"/>
        </w:rPr>
        <w:t xml:space="preserve">: </w:t>
      </w:r>
      <w:r w:rsidR="00107259">
        <w:rPr>
          <w:rFonts w:cstheme="minorHAnsi"/>
        </w:rPr>
        <w:t>Podniková ekonomika a management (v češtině a angličtině</w:t>
      </w:r>
      <w:r w:rsidR="009C4729">
        <w:rPr>
          <w:rFonts w:cstheme="minorHAnsi"/>
        </w:rPr>
        <w:t>, denní a kombinovaný</w:t>
      </w:r>
      <w:r w:rsidR="00107259">
        <w:rPr>
          <w:rFonts w:cstheme="minorHAnsi"/>
        </w:rPr>
        <w:t>)</w:t>
      </w:r>
    </w:p>
    <w:p w14:paraId="52A36957" w14:textId="154E5F9E" w:rsidR="008F1136" w:rsidRPr="00766A05" w:rsidRDefault="008F1136" w:rsidP="00FC056C">
      <w:pPr>
        <w:tabs>
          <w:tab w:val="left" w:leader="dot" w:pos="5670"/>
          <w:tab w:val="left" w:leader="dot" w:pos="7230"/>
        </w:tabs>
        <w:spacing w:after="120"/>
        <w:rPr>
          <w:rFonts w:cstheme="minorHAnsi"/>
        </w:rPr>
      </w:pPr>
      <w:r w:rsidRPr="00766A05">
        <w:rPr>
          <w:rFonts w:cstheme="minorHAnsi"/>
        </w:rPr>
        <w:t>Fakulta:</w:t>
      </w:r>
      <w:r w:rsidR="00951C2B" w:rsidRPr="00766A05">
        <w:rPr>
          <w:rFonts w:cstheme="minorHAnsi"/>
        </w:rPr>
        <w:t xml:space="preserve"> </w:t>
      </w: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107259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951C2B" w:rsidRPr="00766A05">
        <w:rPr>
          <w:rFonts w:cstheme="minorHAnsi"/>
        </w:rPr>
        <w:t xml:space="preserve">  </w:t>
      </w:r>
    </w:p>
    <w:p w14:paraId="2C023B12" w14:textId="48742F19" w:rsidR="00CB0D1A" w:rsidRPr="00766A05" w:rsidRDefault="00DB638F" w:rsidP="00FC056C">
      <w:pPr>
        <w:spacing w:after="120"/>
        <w:rPr>
          <w:rFonts w:cstheme="minorHAnsi"/>
        </w:rPr>
      </w:pPr>
      <w:r w:rsidRPr="00766A05">
        <w:rPr>
          <w:rFonts w:cstheme="minorHAnsi"/>
        </w:rPr>
        <w:t xml:space="preserve">Typ: </w:t>
      </w:r>
      <w:r w:rsidR="003D3614" w:rsidRPr="00766A05">
        <w:rPr>
          <w:rFonts w:cstheme="minorHAnsi"/>
        </w:rPr>
        <w:t>Doktorský</w:t>
      </w:r>
      <w:r w:rsidR="00951C2B" w:rsidRPr="00766A05">
        <w:rPr>
          <w:rFonts w:cstheme="minorHAnsi"/>
        </w:rPr>
        <w:t xml:space="preserve"> </w:t>
      </w:r>
    </w:p>
    <w:p w14:paraId="1400944E" w14:textId="5582275C" w:rsidR="00CC73CB" w:rsidRPr="00766A05" w:rsidRDefault="008003CF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766A05">
        <w:rPr>
          <w:rFonts w:cstheme="minorHAnsi"/>
        </w:rPr>
        <w:t>Předseda oborové rady</w:t>
      </w:r>
      <w:r w:rsidR="00DB638F" w:rsidRPr="00766A05">
        <w:rPr>
          <w:rFonts w:cstheme="minorHAnsi"/>
        </w:rPr>
        <w:t>:</w:t>
      </w:r>
      <w:r w:rsidR="0045463C" w:rsidRPr="00766A05">
        <w:rPr>
          <w:rFonts w:cstheme="minorHAnsi"/>
        </w:rPr>
        <w:t xml:space="preserve"> </w:t>
      </w:r>
      <w:r w:rsidR="00107259">
        <w:rPr>
          <w:rFonts w:cstheme="minorHAnsi"/>
        </w:rPr>
        <w:t>doc. Ing. Bc. Petr Suchánek, Ph.D.</w:t>
      </w:r>
    </w:p>
    <w:p w14:paraId="78734BA6" w14:textId="77777777" w:rsidR="00554D46" w:rsidRPr="00766A05" w:rsidRDefault="00554D46" w:rsidP="009C4729">
      <w:pPr>
        <w:tabs>
          <w:tab w:val="left" w:leader="dot" w:pos="5670"/>
          <w:tab w:val="left" w:leader="dot" w:pos="7229"/>
        </w:tabs>
        <w:spacing w:after="120"/>
        <w:rPr>
          <w:rFonts w:cstheme="minorHAnsi"/>
          <w:b/>
        </w:rPr>
      </w:pPr>
    </w:p>
    <w:p w14:paraId="626C3C72" w14:textId="693224CA" w:rsidR="008F1136" w:rsidRPr="00766A05" w:rsidRDefault="000E7934" w:rsidP="008F1136">
      <w:pPr>
        <w:rPr>
          <w:rFonts w:cstheme="minorHAnsi"/>
          <w:b/>
        </w:rPr>
      </w:pPr>
      <w:r w:rsidRPr="00766A05">
        <w:rPr>
          <w:rFonts w:cstheme="minorHAnsi"/>
          <w:b/>
        </w:rPr>
        <w:t xml:space="preserve">Datum zasedání </w:t>
      </w:r>
      <w:r w:rsidR="0002746F" w:rsidRPr="00766A05">
        <w:rPr>
          <w:rFonts w:cstheme="minorHAnsi"/>
          <w:b/>
        </w:rPr>
        <w:t xml:space="preserve">oborové </w:t>
      </w:r>
      <w:r w:rsidRPr="00766A05">
        <w:rPr>
          <w:rFonts w:cstheme="minorHAnsi"/>
          <w:b/>
        </w:rPr>
        <w:t>rady</w:t>
      </w:r>
      <w:r w:rsidR="008F1136" w:rsidRPr="00766A05">
        <w:rPr>
          <w:rFonts w:cstheme="minorHAnsi"/>
          <w:b/>
        </w:rPr>
        <w:t>:</w:t>
      </w:r>
      <w:r w:rsidR="00107259">
        <w:rPr>
          <w:rFonts w:cstheme="minorHAnsi"/>
          <w:b/>
        </w:rPr>
        <w:t xml:space="preserve"> 15. 12. 2023</w:t>
      </w:r>
    </w:p>
    <w:p w14:paraId="16A5B2F2" w14:textId="56702384" w:rsidR="002838BC" w:rsidRPr="00766A05" w:rsidRDefault="002838BC" w:rsidP="009C4729">
      <w:pPr>
        <w:spacing w:after="120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FC056C" w:rsidRPr="00A050AF" w14:paraId="7C189C69" w14:textId="77777777" w:rsidTr="00EA1719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2F996BD" w14:textId="77777777" w:rsidR="00FC056C" w:rsidRPr="29BA12BA" w:rsidRDefault="00FC056C" w:rsidP="00EA171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FC056C" w:rsidRPr="00A050AF" w14:paraId="235769B9" w14:textId="77777777" w:rsidTr="00EA1719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57355A7C" w14:textId="77777777" w:rsidR="00FC056C" w:rsidRPr="00A050AF" w:rsidRDefault="00FC056C" w:rsidP="00EA171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34DD2814" w14:textId="77777777" w:rsidR="00FC056C" w:rsidRPr="00A050AF" w:rsidRDefault="00FC056C" w:rsidP="00EA171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FC056C" w:rsidRPr="00A050AF" w14:paraId="13484073" w14:textId="77777777" w:rsidTr="00EA1719">
        <w:trPr>
          <w:trHeight w:val="378"/>
        </w:trPr>
        <w:tc>
          <w:tcPr>
            <w:tcW w:w="4418" w:type="dxa"/>
          </w:tcPr>
          <w:p w14:paraId="6B7FAB9B" w14:textId="77777777" w:rsidR="00FC056C" w:rsidRPr="00A050AF" w:rsidRDefault="00FC056C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doc. Ing. Bc. Petr Suchánek, Ph.D.</w:t>
            </w:r>
          </w:p>
        </w:tc>
        <w:tc>
          <w:tcPr>
            <w:tcW w:w="4418" w:type="dxa"/>
          </w:tcPr>
          <w:p w14:paraId="1BE74B80" w14:textId="77777777" w:rsidR="00FC056C" w:rsidRPr="00A050AF" w:rsidRDefault="00FC056C" w:rsidP="00EA1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předseda OR</w:t>
            </w:r>
          </w:p>
        </w:tc>
      </w:tr>
      <w:tr w:rsidR="00FC056C" w:rsidRPr="00A050AF" w14:paraId="5F9AC5A5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55DD322D" w14:textId="77777777" w:rsidR="00FC056C" w:rsidRPr="00656827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1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Ondřej Částek,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21DABD3E" w14:textId="77777777" w:rsidR="00FC056C" w:rsidRPr="00A050AF" w:rsidRDefault="00FC056C" w:rsidP="00EA1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7096A187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4F9D27C7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2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Alena Klapalová,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5B0BD927" w14:textId="77777777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10C4566C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5DBFBB9E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3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Petr Pirožek,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1F8D74BE" w14:textId="77777777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66F38E1E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573425F4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4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Radoslav Škapa, Ph.D.</w:t>
              </w:r>
            </w:hyperlink>
          </w:p>
        </w:tc>
        <w:tc>
          <w:tcPr>
            <w:tcW w:w="4418" w:type="dxa"/>
          </w:tcPr>
          <w:p w14:paraId="06A0EEBD" w14:textId="77777777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1E4E30F3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289FFD5A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5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doc. Ing. František </w:t>
              </w:r>
              <w:proofErr w:type="spellStart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Bartes</w:t>
              </w:r>
              <w:proofErr w:type="spellEnd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, CSc.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1CC7211E" w14:textId="0AD0B4A9" w:rsidR="00FC056C" w:rsidRPr="00A050AF" w:rsidRDefault="00FC056C" w:rsidP="00EA1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Člen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 - </w:t>
            </w:r>
            <w:r w:rsidR="00BD52FB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mluven</w:t>
            </w:r>
            <w:proofErr w:type="gramEnd"/>
          </w:p>
        </w:tc>
      </w:tr>
      <w:tr w:rsidR="00FC056C" w:rsidRPr="00A050AF" w14:paraId="5419BCBB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38B8A4D5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6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PaedDr. Dana Egerová,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1E984EF5" w14:textId="0974398E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Člen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="00D94841">
              <w:rPr>
                <w:rFonts w:ascii="Times New Roman" w:hAnsi="Times New Roman" w:cs="Times New Roman"/>
                <w:sz w:val="22"/>
                <w:szCs w:val="22"/>
              </w:rPr>
              <w:t xml:space="preserve"> - omluvena</w:t>
            </w:r>
            <w:proofErr w:type="gramEnd"/>
          </w:p>
        </w:tc>
      </w:tr>
      <w:tr w:rsidR="00FC056C" w:rsidRPr="00A050AF" w14:paraId="5D876BF0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7A6A46D2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7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doc. PhDr. Ing. Aleš </w:t>
              </w:r>
              <w:proofErr w:type="spellStart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Gregar</w:t>
              </w:r>
              <w:proofErr w:type="spellEnd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, CSc.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5A2BCDEA" w14:textId="77777777" w:rsidR="00FC056C" w:rsidRPr="00A050AF" w:rsidRDefault="00FC056C" w:rsidP="00EA1719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4BE08CBD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2F44BF8A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8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Petr Houdek,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B74D371" w14:textId="664AFFD9" w:rsidR="00FC056C" w:rsidRPr="00A050AF" w:rsidRDefault="00FC056C" w:rsidP="00EA1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07AA2920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0083FDB7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19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RNDr. Lenka Komárková,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62A8FACB" w14:textId="77777777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43657A40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25F8545E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0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et Ing. Lea Kubíčková,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42C96647" w14:textId="77777777" w:rsidR="00FC056C" w:rsidRPr="00A050AF" w:rsidRDefault="00FC056C" w:rsidP="00EA1719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2D9CD6B9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270FB587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1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 xml:space="preserve">prof. Ing. Helena </w:t>
              </w:r>
              <w:proofErr w:type="spellStart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Majdúchová</w:t>
              </w:r>
              <w:proofErr w:type="spellEnd"/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, CSc.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20B3D270" w14:textId="77777777" w:rsidR="00FC056C" w:rsidRPr="00A050AF" w:rsidRDefault="00FC056C" w:rsidP="00EA1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5A8D2761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74E64E59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2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prof. Ing. Tomáš Meluzín,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42588FB0" w14:textId="77777777" w:rsidR="00FC056C" w:rsidRPr="00A050AF" w:rsidRDefault="00FC056C" w:rsidP="00E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Člen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OR - omluven</w:t>
            </w:r>
            <w:proofErr w:type="gramEnd"/>
          </w:p>
        </w:tc>
      </w:tr>
      <w:tr w:rsidR="00FC056C" w:rsidRPr="00A050AF" w14:paraId="347904F7" w14:textId="77777777" w:rsidTr="00EA1719">
        <w:trPr>
          <w:trHeight w:val="356"/>
        </w:trPr>
        <w:tc>
          <w:tcPr>
            <w:tcW w:w="4418" w:type="dxa"/>
            <w:vAlign w:val="center"/>
          </w:tcPr>
          <w:p w14:paraId="742CA946" w14:textId="77777777" w:rsidR="00FC056C" w:rsidRPr="0080520A" w:rsidRDefault="00B27C4E" w:rsidP="00EA171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23" w:history="1">
              <w:r w:rsidR="00FC056C" w:rsidRPr="0080520A">
                <w:rPr>
                  <w:rFonts w:ascii="Times New Roman" w:hAnsi="Times New Roman" w:cs="Times New Roman"/>
                  <w:i/>
                  <w:sz w:val="22"/>
                  <w:szCs w:val="22"/>
                </w:rPr>
                <w:t>doc. Ing. Pavel Žufan, Ph.D.</w:t>
              </w:r>
            </w:hyperlink>
            <w:r w:rsidR="00FC056C" w:rsidRPr="008052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18" w:type="dxa"/>
          </w:tcPr>
          <w:p w14:paraId="7066D7FD" w14:textId="77777777" w:rsidR="00FC056C" w:rsidRPr="00A050AF" w:rsidRDefault="00FC056C" w:rsidP="00EA1719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FC056C" w:rsidRPr="00A050AF" w14:paraId="631DC6A6" w14:textId="77777777" w:rsidTr="00EA1719">
        <w:trPr>
          <w:trHeight w:val="356"/>
        </w:trPr>
        <w:tc>
          <w:tcPr>
            <w:tcW w:w="4418" w:type="dxa"/>
          </w:tcPr>
          <w:p w14:paraId="21C03B8B" w14:textId="77777777" w:rsidR="00FC056C" w:rsidRPr="009E322E" w:rsidRDefault="00FC056C" w:rsidP="00EA1719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d</w:t>
            </w:r>
            <w:r w:rsidRPr="009E322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oc. Mgr. Ing. Jakub Procházka, Ph.D.</w:t>
            </w:r>
          </w:p>
        </w:tc>
        <w:tc>
          <w:tcPr>
            <w:tcW w:w="4418" w:type="dxa"/>
          </w:tcPr>
          <w:p w14:paraId="66B905BB" w14:textId="4769FFB5" w:rsidR="00FC056C" w:rsidRPr="00A050AF" w:rsidRDefault="00FC056C" w:rsidP="00EA1719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Člen OR a </w:t>
            </w:r>
            <w:r w:rsidR="00D9484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edoucí katedry Podnikové</w:t>
            </w:r>
            <w:r w:rsidR="00D94841">
              <w:rPr>
                <w:rFonts w:ascii="Times New Roman" w:hAnsi="Times New Roman" w:cs="Times New Roman"/>
                <w:sz w:val="22"/>
                <w:szCs w:val="22"/>
              </w:rPr>
              <w:t xml:space="preserve"> ekonomiky a managementu</w:t>
            </w:r>
          </w:p>
        </w:tc>
      </w:tr>
    </w:tbl>
    <w:p w14:paraId="686DB126" w14:textId="2B3CCF34" w:rsidR="001B27B4" w:rsidRPr="00766A05" w:rsidRDefault="001B27B4" w:rsidP="00FC056C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after="0"/>
        <w:rPr>
          <w:rFonts w:cstheme="minorHAnsi"/>
        </w:rPr>
      </w:pPr>
    </w:p>
    <w:p w14:paraId="7299358F" w14:textId="77777777" w:rsidR="001B27B4" w:rsidRPr="00766A05" w:rsidRDefault="001B27B4">
      <w:pPr>
        <w:rPr>
          <w:rFonts w:cstheme="minorHAnsi"/>
        </w:rPr>
      </w:pPr>
      <w:r w:rsidRPr="00766A05">
        <w:rPr>
          <w:rFonts w:cstheme="minorHAnsi"/>
        </w:rPr>
        <w:br w:type="page"/>
      </w:r>
    </w:p>
    <w:p w14:paraId="122C1A0E" w14:textId="54BF36F3" w:rsidR="0020745C" w:rsidRPr="00766A05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lastRenderedPageBreak/>
        <w:t xml:space="preserve">Popište </w:t>
      </w:r>
      <w:r w:rsidR="003965D2" w:rsidRPr="00766A05">
        <w:rPr>
          <w:rFonts w:cstheme="minorHAnsi"/>
          <w:i/>
          <w:iCs/>
        </w:rPr>
        <w:t xml:space="preserve">podstatné a nepodstatné </w:t>
      </w:r>
      <w:r w:rsidRPr="00766A05">
        <w:rPr>
          <w:rFonts w:cstheme="minorHAnsi"/>
          <w:i/>
          <w:iCs/>
        </w:rPr>
        <w:t>změny, ke kterým došl</w:t>
      </w:r>
      <w:r w:rsidR="005578DB" w:rsidRPr="00766A05">
        <w:rPr>
          <w:rFonts w:cstheme="minorHAnsi"/>
          <w:i/>
          <w:iCs/>
        </w:rPr>
        <w:t>o v rámci studijního programu</w:t>
      </w:r>
      <w:r w:rsidR="003965D2" w:rsidRPr="00766A05">
        <w:rPr>
          <w:rFonts w:cstheme="minorHAnsi"/>
          <w:i/>
          <w:iCs/>
        </w:rPr>
        <w:t xml:space="preserve"> za poslední hodno</w:t>
      </w:r>
      <w:r w:rsidR="002838BC" w:rsidRPr="00766A05">
        <w:rPr>
          <w:rFonts w:cstheme="minorHAnsi"/>
          <w:i/>
          <w:iCs/>
        </w:rPr>
        <w:t xml:space="preserve">cené </w:t>
      </w:r>
      <w:r w:rsidR="003965D2" w:rsidRPr="00766A05">
        <w:rPr>
          <w:rFonts w:cstheme="minorHAnsi"/>
          <w:i/>
          <w:iCs/>
        </w:rPr>
        <w:t>období</w:t>
      </w:r>
      <w:r w:rsidR="548B9DDD" w:rsidRPr="00766A05">
        <w:rPr>
          <w:rFonts w:cstheme="minorHAnsi"/>
          <w:i/>
          <w:iCs/>
        </w:rPr>
        <w:t>.</w:t>
      </w:r>
      <w:r w:rsidR="003965D2" w:rsidRPr="00766A05">
        <w:rPr>
          <w:rFonts w:cstheme="minorHAnsi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49AF5DAF" w14:textId="77777777" w:rsidTr="00CD2086">
        <w:trPr>
          <w:trHeight w:val="1268"/>
        </w:trPr>
        <w:tc>
          <w:tcPr>
            <w:tcW w:w="9209" w:type="dxa"/>
          </w:tcPr>
          <w:p w14:paraId="40F03D5D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5B6EEE0D" w14:textId="678C5EC1" w:rsidR="0020745C" w:rsidRPr="00CD2086" w:rsidRDefault="00CD2086" w:rsidP="001145C1">
            <w:pPr>
              <w:rPr>
                <w:rFonts w:cstheme="minorHAnsi"/>
              </w:rPr>
            </w:pPr>
            <w:r w:rsidRPr="00CD2086">
              <w:rPr>
                <w:rFonts w:cstheme="minorHAnsi"/>
              </w:rPr>
              <w:t>Za sledované období v programu nedošlo k žádným podstatným ani nepodstatným změnám.</w:t>
            </w:r>
          </w:p>
        </w:tc>
      </w:tr>
    </w:tbl>
    <w:p w14:paraId="02C4BA28" w14:textId="77777777" w:rsidR="001B27B4" w:rsidRPr="00766A05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766A05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766A05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766A05" w14:paraId="00BCF3E1" w14:textId="77777777" w:rsidTr="000239E6">
        <w:trPr>
          <w:trHeight w:val="1409"/>
        </w:trPr>
        <w:tc>
          <w:tcPr>
            <w:tcW w:w="9209" w:type="dxa"/>
          </w:tcPr>
          <w:p w14:paraId="45A221FD" w14:textId="77777777" w:rsidR="00D64AAD" w:rsidRPr="00766A05" w:rsidRDefault="00D64AAD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7FEB043" w14:textId="10E745A4" w:rsidR="00D64AAD" w:rsidRPr="000239E6" w:rsidRDefault="000239E6" w:rsidP="001145C1">
            <w:pPr>
              <w:rPr>
                <w:rFonts w:cstheme="minorHAnsi"/>
              </w:rPr>
            </w:pPr>
            <w:r w:rsidRPr="000239E6">
              <w:rPr>
                <w:rFonts w:cstheme="minorHAnsi"/>
              </w:rPr>
              <w:t>Žádný plán rozvoje dosud zpracován nebyl, v loňském roce nebyly stanoveny žádné cíle, takže v tomto směru není co hodnotit.</w:t>
            </w:r>
          </w:p>
        </w:tc>
      </w:tr>
    </w:tbl>
    <w:p w14:paraId="7063CD61" w14:textId="77777777" w:rsidR="00245CF6" w:rsidRPr="00766A05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5C7C9C74" w:rsidR="003965D2" w:rsidRPr="00766A05" w:rsidRDefault="00F04638" w:rsidP="253C727D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Zhodnoťte uplynulý rok uskutečňování studijního programu</w:t>
      </w:r>
      <w:r w:rsidR="00070052" w:rsidRPr="00766A05">
        <w:rPr>
          <w:rFonts w:cstheme="minorHAnsi"/>
          <w:i/>
          <w:iCs/>
        </w:rPr>
        <w:t>.</w:t>
      </w:r>
    </w:p>
    <w:p w14:paraId="4E2032B1" w14:textId="06321292" w:rsidR="00F167AC" w:rsidRPr="00766A05" w:rsidRDefault="00B231F7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21D81AEB" w14:textId="148EAC71" w:rsidR="0020745C" w:rsidRPr="000E699B" w:rsidRDefault="00B11918" w:rsidP="000E699B">
            <w:pPr>
              <w:jc w:val="both"/>
              <w:rPr>
                <w:rFonts w:cstheme="minorHAnsi"/>
              </w:rPr>
            </w:pPr>
            <w:r w:rsidRPr="000E699B">
              <w:rPr>
                <w:rFonts w:cstheme="minorHAnsi"/>
              </w:rPr>
              <w:t>Do českého studijního programu bylo v roce 2022 (včetně jara 2023) zapsáno celkem 2 studenti do anglického programu 1 student (všichni do denní formy studia).</w:t>
            </w:r>
            <w:r w:rsidR="009C4826" w:rsidRPr="000E699B">
              <w:rPr>
                <w:rFonts w:cstheme="minorHAnsi"/>
              </w:rPr>
              <w:t xml:space="preserve"> V prezenční formě v současné době (podzim 2023) studuje v českém programu 7 studentů (z nich má 1 student přerušené studium), v anglickém programu studují 4 studenti. V kombinované formě v současné době (podzim 2023) studuje v českém programu 1 student, v anglickém programu 2 studenti (z nich má 1 student přerušené studium). Studijní neúspěšnost v roce 2022 byla u českého denního studia </w:t>
            </w:r>
            <w:proofErr w:type="gramStart"/>
            <w:r w:rsidR="009C4826" w:rsidRPr="000E699B">
              <w:rPr>
                <w:rFonts w:cstheme="minorHAnsi"/>
              </w:rPr>
              <w:t>16,34%</w:t>
            </w:r>
            <w:proofErr w:type="gramEnd"/>
            <w:r w:rsidR="009C4826" w:rsidRPr="000E699B">
              <w:rPr>
                <w:rFonts w:cstheme="minorHAnsi"/>
              </w:rPr>
              <w:t xml:space="preserve">, u kombinovaného studia 0%, u anglického denního studia 19,69% a u kombinovaného studia 0%. V českém denním programu byl v roce 2022 uskutečněn jeden krátkodobý zahraniční výjezd, v anglickém denním programu také. V kombinovaných programech v roce 2022 žádný zahraniční výjezd uskutečněn nebyl. </w:t>
            </w:r>
            <w:r w:rsidR="00EC2B16">
              <w:rPr>
                <w:rFonts w:cstheme="minorHAnsi"/>
              </w:rPr>
              <w:t xml:space="preserve">V roce 2022 </w:t>
            </w:r>
            <w:r w:rsidR="00716C1E">
              <w:rPr>
                <w:rFonts w:cstheme="minorHAnsi"/>
              </w:rPr>
              <w:t xml:space="preserve">(na podzim) </w:t>
            </w:r>
            <w:r w:rsidR="00EC2B16">
              <w:rPr>
                <w:rFonts w:cstheme="minorHAnsi"/>
              </w:rPr>
              <w:t>složil státní doktorskou zkoušku</w:t>
            </w:r>
            <w:r w:rsidR="00716C1E">
              <w:rPr>
                <w:rFonts w:cstheme="minorHAnsi"/>
              </w:rPr>
              <w:t xml:space="preserve"> Ing. Monashev</w:t>
            </w:r>
            <w:r w:rsidR="00F86A04">
              <w:rPr>
                <w:rFonts w:cstheme="minorHAnsi"/>
              </w:rPr>
              <w:t xml:space="preserve"> (v anglickém denním programu)</w:t>
            </w:r>
            <w:r w:rsidR="00E13708">
              <w:rPr>
                <w:rFonts w:cstheme="minorHAnsi"/>
              </w:rPr>
              <w:t xml:space="preserve"> a Ing. Opatrná</w:t>
            </w:r>
            <w:r w:rsidR="00F86A04">
              <w:rPr>
                <w:rFonts w:cstheme="minorHAnsi"/>
              </w:rPr>
              <w:t xml:space="preserve"> (v českém denním programu)</w:t>
            </w:r>
            <w:r w:rsidR="00EC2B16">
              <w:rPr>
                <w:rFonts w:cstheme="minorHAnsi"/>
              </w:rPr>
              <w:t>.</w:t>
            </w:r>
          </w:p>
        </w:tc>
      </w:tr>
    </w:tbl>
    <w:p w14:paraId="1DB990CA" w14:textId="606CCF14" w:rsidR="0022526B" w:rsidRPr="00766A05" w:rsidRDefault="0022526B" w:rsidP="0020745C">
      <w:pPr>
        <w:rPr>
          <w:rFonts w:cstheme="minorHAnsi"/>
        </w:rPr>
      </w:pPr>
    </w:p>
    <w:p w14:paraId="70E3FD5C" w14:textId="493BBC57" w:rsidR="003965D2" w:rsidRPr="00766A05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Formulujte další doporučení pro budoucí rozvoj studijního programu</w:t>
      </w:r>
      <w:r w:rsidR="001B27B4" w:rsidRPr="00766A05">
        <w:rPr>
          <w:rFonts w:cstheme="minorHAnsi"/>
          <w:i/>
          <w:iCs/>
        </w:rPr>
        <w:t xml:space="preserve"> (v bodech či shrnujícím slovním komentářem)</w:t>
      </w:r>
      <w:r w:rsidRPr="00766A05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26"/>
        <w:gridCol w:w="2573"/>
        <w:gridCol w:w="3810"/>
      </w:tblGrid>
      <w:tr w:rsidR="003965D2" w:rsidRPr="00766A05" w14:paraId="15799843" w14:textId="77777777" w:rsidTr="00E0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766A05" w:rsidRDefault="003965D2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766A05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766A05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766A05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461C97" w:rsidRPr="00766A05" w14:paraId="267A247B" w14:textId="77777777" w:rsidTr="00E0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6F4F1DB8" w:rsidR="00461C97" w:rsidRPr="00766A05" w:rsidRDefault="00A2794D" w:rsidP="00461C9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</w:rPr>
              <w:t>Vytvořit koncepci profilace oblasti podnikové ekonomiky a managementu do společného doktorského programu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058443D6" w:rsidR="00461C97" w:rsidRPr="00766A05" w:rsidRDefault="00A2794D" w:rsidP="00A2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</w:rPr>
              <w:t>Na základě te</w:t>
            </w:r>
            <w:r w:rsidRPr="00B06F3A">
              <w:rPr>
                <w:rFonts w:asciiTheme="minorHAnsi" w:eastAsia="Times New Roman" w:hAnsiTheme="minorHAnsi" w:cstheme="minorBidi"/>
              </w:rPr>
              <w:t>matick</w:t>
            </w:r>
            <w:r>
              <w:rPr>
                <w:rFonts w:asciiTheme="minorHAnsi" w:eastAsia="Times New Roman" w:hAnsiTheme="minorHAnsi" w:cstheme="minorBidi"/>
              </w:rPr>
              <w:t>é</w:t>
            </w:r>
            <w:r w:rsidRPr="00B06F3A">
              <w:rPr>
                <w:rFonts w:asciiTheme="minorHAnsi" w:eastAsia="Times New Roman" w:hAnsiTheme="minorHAnsi" w:cstheme="minorBidi"/>
              </w:rPr>
              <w:t xml:space="preserve"> specializace jednotlivých školitelů </w:t>
            </w:r>
            <w:r>
              <w:rPr>
                <w:rFonts w:asciiTheme="minorHAnsi" w:eastAsia="Times New Roman" w:hAnsiTheme="minorHAnsi" w:cstheme="minorBidi"/>
              </w:rPr>
              <w:t xml:space="preserve">vybrat klíčová obecnější témata z oblasti podnikové ekonomiky a </w:t>
            </w:r>
            <w:r>
              <w:rPr>
                <w:rFonts w:asciiTheme="minorHAnsi" w:eastAsia="Times New Roman" w:hAnsiTheme="minorHAnsi" w:cstheme="minorBidi"/>
              </w:rPr>
              <w:lastRenderedPageBreak/>
              <w:t>managementu, která budou rozvíjena v novém doktorském studijním programu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6D780CA6" w:rsidR="00461C97" w:rsidRPr="00766A05" w:rsidRDefault="00A2794D" w:rsidP="00461C9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proofErr w:type="gramStart"/>
            <w:r w:rsidRPr="00F00001">
              <w:rPr>
                <w:rFonts w:asciiTheme="minorHAnsi" w:eastAsia="Times New Roman" w:hAnsiTheme="minorHAnsi" w:cstheme="minorBidi"/>
              </w:rPr>
              <w:lastRenderedPageBreak/>
              <w:t xml:space="preserve">2023 </w:t>
            </w:r>
            <w:r>
              <w:rPr>
                <w:rFonts w:asciiTheme="minorHAnsi" w:eastAsia="Times New Roman" w:hAnsiTheme="minorHAnsi" w:cstheme="minorBidi"/>
              </w:rPr>
              <w:t>- 2025</w:t>
            </w:r>
            <w:proofErr w:type="gramEnd"/>
          </w:p>
        </w:tc>
      </w:tr>
      <w:tr w:rsidR="00461C97" w:rsidRPr="00766A05" w14:paraId="6C8362B2" w14:textId="77777777" w:rsidTr="00E05F7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9806435" w:rsidR="00461C97" w:rsidRPr="00766A05" w:rsidRDefault="00461C97" w:rsidP="00461C9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</w:rPr>
              <w:t>Zvýšit publikační aktivitu studentů v kvalitních časopisech (ve FORD 5.2)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4D9137F8" w:rsidR="00461C97" w:rsidRPr="00766A05" w:rsidRDefault="00461C97" w:rsidP="00461C9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Užší spolupráce se školitelem v rámci společného výzkumu a publikační činnosti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71D0287" w:rsidR="00461C97" w:rsidRPr="00766A05" w:rsidRDefault="00461C97" w:rsidP="00461C9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461C97" w:rsidRPr="00766A05" w14:paraId="243F2D36" w14:textId="77777777" w:rsidTr="00E0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0EF6E24B" w:rsidR="00461C97" w:rsidRPr="00766A05" w:rsidRDefault="00461C97" w:rsidP="00461C9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Zvýšit podíl zahraničních studentů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30540447" w:rsidR="00461C97" w:rsidRPr="00766A05" w:rsidRDefault="00461C97" w:rsidP="00461C9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Vypisování témat v anglickém jazyce a propagace doktorského studia formou inzerátů v angličtině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2234F801" w:rsidR="00461C97" w:rsidRPr="00766A05" w:rsidRDefault="00461C97" w:rsidP="00461C9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2023 a dále</w:t>
            </w:r>
          </w:p>
        </w:tc>
      </w:tr>
      <w:tr w:rsidR="00461C97" w:rsidRPr="00766A05" w14:paraId="40B46B25" w14:textId="77777777" w:rsidTr="00461C9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324" w14:textId="651AFA87" w:rsidR="00461C97" w:rsidRPr="00766A05" w:rsidRDefault="00461C97" w:rsidP="00A2794D">
            <w:pPr>
              <w:jc w:val="left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Dosáhnout předkládání disertační práce ve formě tří článků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761D" w14:textId="570A07C6" w:rsidR="00461C97" w:rsidRPr="00766A05" w:rsidRDefault="00461C97" w:rsidP="00461C9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Motivovat studenty k přípravě a publikování článků v průběhu studia tak, aby pro ně bylo ve výsledku snazší sestavit disertaci ze tří článků.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0C8E" w14:textId="36D92500" w:rsidR="00461C97" w:rsidRPr="00766A05" w:rsidRDefault="00461C97" w:rsidP="00461C9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2024 a dále</w:t>
            </w:r>
          </w:p>
        </w:tc>
      </w:tr>
      <w:tr w:rsidR="00461C97" w:rsidRPr="00766A05" w14:paraId="34FE381C" w14:textId="77777777" w:rsidTr="00E0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742ED" w14:textId="436D4452" w:rsidR="00461C97" w:rsidRPr="00766A05" w:rsidRDefault="00461C97" w:rsidP="00A2794D">
            <w:pPr>
              <w:jc w:val="left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Zvýšit kvalitu (především povinných) předmětů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F3CAA" w14:textId="51E2D707" w:rsidR="00461C97" w:rsidRPr="00766A05" w:rsidRDefault="00461C97" w:rsidP="00461C9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Motivovat vyučující předmětů ke zvýšení kvality výuky, využít předmětovou anketu.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712EE" w14:textId="06600E33" w:rsidR="00461C97" w:rsidRPr="00766A05" w:rsidRDefault="00461C97" w:rsidP="00461C9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2023 a dále</w:t>
            </w:r>
          </w:p>
        </w:tc>
      </w:tr>
      <w:tr w:rsidR="00E05F7A" w:rsidRPr="00766A05" w14:paraId="0F66AC13" w14:textId="77777777" w:rsidTr="00E05F7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0BF31DF4" w:rsidR="00E05F7A" w:rsidRPr="00766A05" w:rsidRDefault="00E05F7A" w:rsidP="00E05F7A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Ukončení činnosti programu (neprodloužení stávající akreditace)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08D0CEC5" w:rsidR="00E05F7A" w:rsidRPr="00766A05" w:rsidRDefault="00E05F7A" w:rsidP="00E05F7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Postupné tlumení činnosti programu po akreditaci nového, společného doktorského studijního programu (cca od 2026)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4D9906B9" w:rsidR="00E05F7A" w:rsidRPr="00766A05" w:rsidRDefault="00E05F7A" w:rsidP="00E05F7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2029</w:t>
            </w:r>
          </w:p>
        </w:tc>
      </w:tr>
    </w:tbl>
    <w:p w14:paraId="0B1609CB" w14:textId="0EF87FA5" w:rsidR="003965D2" w:rsidRPr="00766A05" w:rsidRDefault="003965D2" w:rsidP="003965D2">
      <w:pPr>
        <w:pStyle w:val="Odstavecseseznamem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766A05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EEFE04D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155B7043" w14:textId="77777777" w:rsidR="003965D2" w:rsidRPr="00766A05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766A05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766A05">
        <w:rPr>
          <w:rFonts w:cstheme="minorHAnsi"/>
          <w:i/>
        </w:rPr>
        <w:t>Prostor pro komentář</w:t>
      </w:r>
      <w:r w:rsidR="0056564F" w:rsidRPr="00766A05">
        <w:rPr>
          <w:rFonts w:cstheme="minorHAnsi"/>
          <w:i/>
        </w:rPr>
        <w:t>e</w:t>
      </w:r>
      <w:r w:rsidRPr="00766A05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766A05" w14:paraId="306442D6" w14:textId="77777777" w:rsidTr="00D94841">
        <w:trPr>
          <w:trHeight w:val="1692"/>
        </w:trPr>
        <w:tc>
          <w:tcPr>
            <w:tcW w:w="9209" w:type="dxa"/>
          </w:tcPr>
          <w:p w14:paraId="42993A7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0B64AD97" w14:textId="3740193B" w:rsidR="00D94841" w:rsidRPr="00D94841" w:rsidRDefault="00D94841" w:rsidP="003965D2">
            <w:pPr>
              <w:rPr>
                <w:rFonts w:cstheme="minorHAnsi"/>
              </w:rPr>
            </w:pPr>
            <w:r w:rsidRPr="00D94841">
              <w:rPr>
                <w:rFonts w:cstheme="minorHAnsi"/>
              </w:rPr>
              <w:t>Upozornit, resp. průběžně upozorňovat studenty doktorského studijního programu PEM na problematiku využívání nástrojů AI (zejména s ohledem na psaní disertační práce a vědeckých článků).</w:t>
            </w:r>
          </w:p>
        </w:tc>
      </w:tr>
    </w:tbl>
    <w:p w14:paraId="1BD52E1E" w14:textId="77777777" w:rsidR="003965D2" w:rsidRPr="00766A05" w:rsidRDefault="003965D2" w:rsidP="003965D2">
      <w:pPr>
        <w:rPr>
          <w:rFonts w:cstheme="minorHAnsi"/>
          <w:i/>
        </w:rPr>
      </w:pPr>
    </w:p>
    <w:p w14:paraId="6854E02E" w14:textId="1D6E69FE" w:rsidR="00430450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 xml:space="preserve">Zpracoval/a: </w:t>
      </w:r>
      <w:r w:rsidR="002D3429">
        <w:rPr>
          <w:rFonts w:cstheme="minorHAnsi"/>
        </w:rPr>
        <w:t>doc. Ing. Bc. Petr Suchánek, Ph.D.</w:t>
      </w:r>
    </w:p>
    <w:p w14:paraId="1760709F" w14:textId="4F9D0B47" w:rsidR="00A2794D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Dne:</w:t>
      </w:r>
      <w:r w:rsidR="002D3429">
        <w:rPr>
          <w:rFonts w:cstheme="minorHAnsi"/>
        </w:rPr>
        <w:t xml:space="preserve"> 1</w:t>
      </w:r>
      <w:r w:rsidR="00893096">
        <w:rPr>
          <w:rFonts w:cstheme="minorHAnsi"/>
        </w:rPr>
        <w:t>5</w:t>
      </w:r>
      <w:r w:rsidR="002D3429">
        <w:rPr>
          <w:rFonts w:cstheme="minorHAnsi"/>
        </w:rPr>
        <w:t>. 12. 2023</w:t>
      </w:r>
    </w:p>
    <w:sectPr w:rsidR="00A2794D" w:rsidRPr="00766A05" w:rsidSect="00E54155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69B3" w14:textId="77777777" w:rsidR="002F6157" w:rsidRDefault="002F6157" w:rsidP="00DB638F">
      <w:pPr>
        <w:spacing w:after="0" w:line="240" w:lineRule="auto"/>
      </w:pPr>
      <w:r>
        <w:separator/>
      </w:r>
    </w:p>
  </w:endnote>
  <w:endnote w:type="continuationSeparator" w:id="0">
    <w:p w14:paraId="028577A2" w14:textId="77777777" w:rsidR="002F6157" w:rsidRDefault="002F6157" w:rsidP="00DB638F">
      <w:pPr>
        <w:spacing w:after="0" w:line="240" w:lineRule="auto"/>
      </w:pPr>
      <w:r>
        <w:continuationSeparator/>
      </w:r>
    </w:p>
  </w:endnote>
  <w:endnote w:type="continuationNotice" w:id="1">
    <w:p w14:paraId="40EACD75" w14:textId="77777777" w:rsidR="002F6157" w:rsidRDefault="002F6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699429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  <w:id w:val="-209198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0D38259" w14:textId="46975CC0" w:rsidR="00766A05" w:rsidRDefault="00766A05" w:rsidP="00766A05">
                    <w:pPr>
                      <w:pStyle w:val="Zpatsslovnmstrnky"/>
                    </w:pP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>PAGE   \* MERGEFORMAT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>
                      <w:rPr>
                        <w:rStyle w:val="slovnstrnkyChar"/>
                      </w:rPr>
                      <w:t>1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Style w:val="slovnstrnkyChar"/>
                      </w:rPr>
                      <w:t>/</w:t>
                    </w: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 xml:space="preserve"> SECTIONPAGES   \* MERGEFORMAT 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 w:rsidR="00B27C4E">
                      <w:rPr>
                        <w:rStyle w:val="slovnstrnkyChar"/>
                        <w:noProof/>
                      </w:rPr>
                      <w:t>3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Fonts w:eastAsia="Calibri"/>
                        <w:noProof/>
                      </w:rPr>
                      <w:tab/>
                      <w:t>Zápis ze zasedání oborové rady</w:t>
                    </w:r>
                  </w:p>
                  <w:p w14:paraId="4D3C3053" w14:textId="77777777" w:rsidR="00766A05" w:rsidRDefault="00B27C4E" w:rsidP="00766A05">
                    <w:pPr>
                      <w:pStyle w:val="Zpat"/>
                      <w:jc w:val="center"/>
                    </w:pPr>
                  </w:p>
                </w:sdtContent>
              </w:sdt>
            </w:sdtContent>
          </w:sdt>
          <w:p w14:paraId="2B454DC1" w14:textId="3A59D834" w:rsidR="00267D6E" w:rsidRDefault="00B27C4E" w:rsidP="00572327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22C7D" w14:textId="281E1FC0" w:rsidR="00766A05" w:rsidRDefault="00766A05" w:rsidP="00766A05">
            <w:pPr>
              <w:pStyle w:val="Zpatsslovnmstrnky"/>
            </w:pPr>
          </w:p>
          <w:p w14:paraId="14F8E945" w14:textId="7EC17021" w:rsidR="00520C4B" w:rsidRDefault="00B27C4E" w:rsidP="00416469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8FD2" w14:textId="77777777" w:rsidR="002F6157" w:rsidRDefault="002F6157" w:rsidP="00DB638F">
      <w:pPr>
        <w:spacing w:after="0" w:line="240" w:lineRule="auto"/>
      </w:pPr>
      <w:r>
        <w:separator/>
      </w:r>
    </w:p>
  </w:footnote>
  <w:footnote w:type="continuationSeparator" w:id="0">
    <w:p w14:paraId="50459018" w14:textId="77777777" w:rsidR="002F6157" w:rsidRDefault="002F6157" w:rsidP="00DB638F">
      <w:pPr>
        <w:spacing w:after="0" w:line="240" w:lineRule="auto"/>
      </w:pPr>
      <w:r>
        <w:continuationSeparator/>
      </w:r>
    </w:p>
  </w:footnote>
  <w:footnote w:type="continuationNotice" w:id="1">
    <w:p w14:paraId="3296DDE4" w14:textId="77777777" w:rsidR="002F6157" w:rsidRDefault="002F6157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39E6"/>
    <w:rsid w:val="0002746F"/>
    <w:rsid w:val="00036F99"/>
    <w:rsid w:val="00070052"/>
    <w:rsid w:val="00094277"/>
    <w:rsid w:val="000D3ED3"/>
    <w:rsid w:val="000E202A"/>
    <w:rsid w:val="000E253C"/>
    <w:rsid w:val="000E5C36"/>
    <w:rsid w:val="000E699B"/>
    <w:rsid w:val="000E7934"/>
    <w:rsid w:val="000F4C81"/>
    <w:rsid w:val="000F75D6"/>
    <w:rsid w:val="00104FF4"/>
    <w:rsid w:val="00107259"/>
    <w:rsid w:val="00107871"/>
    <w:rsid w:val="001145C1"/>
    <w:rsid w:val="0013733C"/>
    <w:rsid w:val="00145A44"/>
    <w:rsid w:val="00147BA7"/>
    <w:rsid w:val="001773AA"/>
    <w:rsid w:val="00187787"/>
    <w:rsid w:val="001A73B1"/>
    <w:rsid w:val="001A784B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245D"/>
    <w:rsid w:val="002838BC"/>
    <w:rsid w:val="002B0C90"/>
    <w:rsid w:val="002C0841"/>
    <w:rsid w:val="002C10D2"/>
    <w:rsid w:val="002C2419"/>
    <w:rsid w:val="002D3429"/>
    <w:rsid w:val="002E251F"/>
    <w:rsid w:val="002F6157"/>
    <w:rsid w:val="00311871"/>
    <w:rsid w:val="00311FB6"/>
    <w:rsid w:val="00322C18"/>
    <w:rsid w:val="00344E89"/>
    <w:rsid w:val="00363A11"/>
    <w:rsid w:val="003658B9"/>
    <w:rsid w:val="00384BCC"/>
    <w:rsid w:val="003965D2"/>
    <w:rsid w:val="003A2FE0"/>
    <w:rsid w:val="003A426C"/>
    <w:rsid w:val="003B62C1"/>
    <w:rsid w:val="003C6E96"/>
    <w:rsid w:val="003D2F70"/>
    <w:rsid w:val="003D3614"/>
    <w:rsid w:val="003D4415"/>
    <w:rsid w:val="003E4FDF"/>
    <w:rsid w:val="003F24F4"/>
    <w:rsid w:val="004007CE"/>
    <w:rsid w:val="00416469"/>
    <w:rsid w:val="00430450"/>
    <w:rsid w:val="0043258E"/>
    <w:rsid w:val="0045463C"/>
    <w:rsid w:val="00461694"/>
    <w:rsid w:val="00461C97"/>
    <w:rsid w:val="00484057"/>
    <w:rsid w:val="004C33FC"/>
    <w:rsid w:val="004E1852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C88"/>
    <w:rsid w:val="0056564F"/>
    <w:rsid w:val="0057213A"/>
    <w:rsid w:val="00572327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011D"/>
    <w:rsid w:val="00665CF8"/>
    <w:rsid w:val="00682D24"/>
    <w:rsid w:val="006A4959"/>
    <w:rsid w:val="006C1431"/>
    <w:rsid w:val="006D42ED"/>
    <w:rsid w:val="0071108F"/>
    <w:rsid w:val="0071124A"/>
    <w:rsid w:val="00711E1F"/>
    <w:rsid w:val="00716C1E"/>
    <w:rsid w:val="007254B4"/>
    <w:rsid w:val="00726083"/>
    <w:rsid w:val="00733EFB"/>
    <w:rsid w:val="0074442F"/>
    <w:rsid w:val="00754E17"/>
    <w:rsid w:val="00766A05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03CF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3096"/>
    <w:rsid w:val="00895AD2"/>
    <w:rsid w:val="00897C12"/>
    <w:rsid w:val="008A35AF"/>
    <w:rsid w:val="008A67EB"/>
    <w:rsid w:val="008B0180"/>
    <w:rsid w:val="008C2594"/>
    <w:rsid w:val="008D255F"/>
    <w:rsid w:val="008D35E7"/>
    <w:rsid w:val="008D521E"/>
    <w:rsid w:val="008F1136"/>
    <w:rsid w:val="0090266D"/>
    <w:rsid w:val="009104E2"/>
    <w:rsid w:val="00921D8E"/>
    <w:rsid w:val="009274B0"/>
    <w:rsid w:val="0093429C"/>
    <w:rsid w:val="00951C2B"/>
    <w:rsid w:val="00960198"/>
    <w:rsid w:val="009633A5"/>
    <w:rsid w:val="00963631"/>
    <w:rsid w:val="00971676"/>
    <w:rsid w:val="00976E20"/>
    <w:rsid w:val="00983FFB"/>
    <w:rsid w:val="0099638A"/>
    <w:rsid w:val="009B75B3"/>
    <w:rsid w:val="009B7D8C"/>
    <w:rsid w:val="009C11DF"/>
    <w:rsid w:val="009C4729"/>
    <w:rsid w:val="009C4826"/>
    <w:rsid w:val="009D05C4"/>
    <w:rsid w:val="009D40F4"/>
    <w:rsid w:val="009F7AA0"/>
    <w:rsid w:val="00A050AF"/>
    <w:rsid w:val="00A21B52"/>
    <w:rsid w:val="00A2794D"/>
    <w:rsid w:val="00A366AA"/>
    <w:rsid w:val="00A814CE"/>
    <w:rsid w:val="00A87D05"/>
    <w:rsid w:val="00AA179D"/>
    <w:rsid w:val="00AA323F"/>
    <w:rsid w:val="00AA4958"/>
    <w:rsid w:val="00AC03DA"/>
    <w:rsid w:val="00AC59F0"/>
    <w:rsid w:val="00AF2AD5"/>
    <w:rsid w:val="00B11918"/>
    <w:rsid w:val="00B231F7"/>
    <w:rsid w:val="00B24051"/>
    <w:rsid w:val="00B255DF"/>
    <w:rsid w:val="00B27C4E"/>
    <w:rsid w:val="00B4495A"/>
    <w:rsid w:val="00B53F8B"/>
    <w:rsid w:val="00B640CD"/>
    <w:rsid w:val="00B70367"/>
    <w:rsid w:val="00B70371"/>
    <w:rsid w:val="00B87B38"/>
    <w:rsid w:val="00BA036C"/>
    <w:rsid w:val="00BD52FB"/>
    <w:rsid w:val="00C04273"/>
    <w:rsid w:val="00C17F1B"/>
    <w:rsid w:val="00C24621"/>
    <w:rsid w:val="00C24A92"/>
    <w:rsid w:val="00C31976"/>
    <w:rsid w:val="00C33058"/>
    <w:rsid w:val="00C33CFC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104D"/>
    <w:rsid w:val="00CD2086"/>
    <w:rsid w:val="00CD482A"/>
    <w:rsid w:val="00CE032D"/>
    <w:rsid w:val="00CF3516"/>
    <w:rsid w:val="00D16D14"/>
    <w:rsid w:val="00D25C56"/>
    <w:rsid w:val="00D26EF2"/>
    <w:rsid w:val="00D31A83"/>
    <w:rsid w:val="00D56482"/>
    <w:rsid w:val="00D63591"/>
    <w:rsid w:val="00D64AAD"/>
    <w:rsid w:val="00D72629"/>
    <w:rsid w:val="00D77E5A"/>
    <w:rsid w:val="00D94841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F30CB"/>
    <w:rsid w:val="00E05F7A"/>
    <w:rsid w:val="00E13708"/>
    <w:rsid w:val="00E15682"/>
    <w:rsid w:val="00E309CD"/>
    <w:rsid w:val="00E35733"/>
    <w:rsid w:val="00E35A49"/>
    <w:rsid w:val="00E41EA2"/>
    <w:rsid w:val="00E4757D"/>
    <w:rsid w:val="00E54155"/>
    <w:rsid w:val="00E8170A"/>
    <w:rsid w:val="00EA635E"/>
    <w:rsid w:val="00EB2D47"/>
    <w:rsid w:val="00EC2B16"/>
    <w:rsid w:val="00EC64B6"/>
    <w:rsid w:val="00ED3FC0"/>
    <w:rsid w:val="00ED4FA3"/>
    <w:rsid w:val="00F04638"/>
    <w:rsid w:val="00F07FF5"/>
    <w:rsid w:val="00F167AC"/>
    <w:rsid w:val="00F278F6"/>
    <w:rsid w:val="00F4443B"/>
    <w:rsid w:val="00F84714"/>
    <w:rsid w:val="00F86A04"/>
    <w:rsid w:val="00F921E7"/>
    <w:rsid w:val="00FA27B7"/>
    <w:rsid w:val="00FC056C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ZpatsslovnmstrnkyChar">
    <w:name w:val="Zápatí s číslováním stránky Char"/>
    <w:basedOn w:val="Standardnpsmoodstavce"/>
    <w:link w:val="Zpatsslovnmstrnky"/>
    <w:locked/>
    <w:rsid w:val="00766A05"/>
    <w:rPr>
      <w:rFonts w:ascii="Arial" w:eastAsia="MS Mincho" w:hAnsi="Arial" w:cs="Arial"/>
      <w:color w:val="0000DC"/>
      <w:sz w:val="16"/>
      <w:szCs w:val="14"/>
    </w:rPr>
  </w:style>
  <w:style w:type="paragraph" w:customStyle="1" w:styleId="Zpatsslovnmstrnky">
    <w:name w:val="Zápatí s číslováním stránky"/>
    <w:basedOn w:val="Zpat"/>
    <w:link w:val="ZpatsslovnmstrnkyChar"/>
    <w:rsid w:val="00766A0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locked/>
    <w:rsid w:val="00766A05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slovnstrnky">
    <w:name w:val="Číslování stránky"/>
    <w:basedOn w:val="Zpatsslovnmstrnky"/>
    <w:link w:val="slovnstrnkyChar"/>
    <w:qFormat/>
    <w:rsid w:val="00766A05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osoba/102532" TargetMode="External"/><Relationship Id="rId18" Type="http://schemas.openxmlformats.org/officeDocument/2006/relationships/hyperlink" Target="https://is.muni.cz/auth/osoba/244311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auth/osoba/2455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auth/osoba/1126" TargetMode="External"/><Relationship Id="rId17" Type="http://schemas.openxmlformats.org/officeDocument/2006/relationships/hyperlink" Target="https://is.muni.cz/auth/osoba/3897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osoba/243779" TargetMode="External"/><Relationship Id="rId20" Type="http://schemas.openxmlformats.org/officeDocument/2006/relationships/hyperlink" Target="https://is.muni.cz/auth/osoba/507872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4209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osoba/57550" TargetMode="External"/><Relationship Id="rId23" Type="http://schemas.openxmlformats.org/officeDocument/2006/relationships/hyperlink" Target="https://is.muni.cz/auth/osoba/205599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s.muni.cz/auth/osoba/24277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osoba/10072" TargetMode="External"/><Relationship Id="rId22" Type="http://schemas.openxmlformats.org/officeDocument/2006/relationships/hyperlink" Target="https://is.muni.cz/auth/osoba/10826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24816"/>
    <w:rsid w:val="00155AF5"/>
    <w:rsid w:val="00261D64"/>
    <w:rsid w:val="0031554E"/>
    <w:rsid w:val="003E35E8"/>
    <w:rsid w:val="00521CE3"/>
    <w:rsid w:val="006141D0"/>
    <w:rsid w:val="006155BA"/>
    <w:rsid w:val="0091436B"/>
    <w:rsid w:val="00A6274B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7" ma:contentTypeDescription="Vytvoří nový dokument" ma:contentTypeScope="" ma:versionID="357672f4991460849428d921750075ba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baa464946a72d96b8d0e146df6d921b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4.xml><?xml version="1.0" encoding="utf-8"?>
<ds:datastoreItem xmlns:ds="http://schemas.openxmlformats.org/officeDocument/2006/customXml" ds:itemID="{A6520568-4C16-477B-AB87-7F3A0CF8D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Lucie Přikrylová</cp:lastModifiedBy>
  <cp:revision>2</cp:revision>
  <cp:lastPrinted>2017-09-22T18:42:00Z</cp:lastPrinted>
  <dcterms:created xsi:type="dcterms:W3CDTF">2024-01-10T13:30:00Z</dcterms:created>
  <dcterms:modified xsi:type="dcterms:W3CDTF">2024-01-10T13:30:00Z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</Properties>
</file>