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6C0C9A01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02746F">
        <w:rPr>
          <w:rFonts w:ascii="Arial" w:eastAsia="Times New Roman" w:hAnsi="Arial" w:cs="Arial"/>
          <w:sz w:val="38"/>
          <w:szCs w:val="38"/>
        </w:rPr>
        <w:t>OBOROVÉ</w:t>
      </w:r>
      <w:r w:rsidR="0002746F" w:rsidRPr="00976E20">
        <w:rPr>
          <w:rFonts w:ascii="Arial" w:eastAsia="Times New Roman" w:hAnsi="Arial" w:cs="Arial"/>
          <w:sz w:val="38"/>
          <w:szCs w:val="38"/>
        </w:rPr>
        <w:t xml:space="preserve"> </w:t>
      </w:r>
      <w:r w:rsidRPr="00976E20">
        <w:rPr>
          <w:rFonts w:ascii="Arial" w:eastAsia="Times New Roman" w:hAnsi="Arial" w:cs="Arial"/>
          <w:sz w:val="38"/>
          <w:szCs w:val="38"/>
        </w:rPr>
        <w:t>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77777777" w:rsidR="001B27B4" w:rsidRDefault="001B27B4" w:rsidP="00DB638F"/>
    <w:p w14:paraId="0B252B7E" w14:textId="5A57DBA4" w:rsidR="00DB638F" w:rsidRPr="00A050A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>
        <w:rPr>
          <w:rFonts w:ascii="Times New Roman" w:hAnsi="Times New Roman" w:cs="Times New Roman"/>
        </w:rPr>
        <w:t xml:space="preserve">programu: </w:t>
      </w:r>
      <w:r w:rsidR="00837E55">
        <w:rPr>
          <w:rFonts w:ascii="Times New Roman" w:hAnsi="Times New Roman" w:cs="Times New Roman"/>
        </w:rPr>
        <w:t>FINANCE</w:t>
      </w:r>
      <w:r w:rsidR="003F2ADC">
        <w:rPr>
          <w:rFonts w:ascii="Times New Roman" w:hAnsi="Times New Roman" w:cs="Times New Roman"/>
        </w:rPr>
        <w:t xml:space="preserve"> (v AJ)</w:t>
      </w:r>
    </w:p>
    <w:p w14:paraId="52A36957" w14:textId="5D29A4F1" w:rsidR="008F1136" w:rsidRPr="00A050AF" w:rsidRDefault="008F1136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</w:t>
      </w:r>
      <w:sdt>
        <w:sdtPr>
          <w:rPr>
            <w:rStyle w:val="Zstupntext"/>
          </w:rPr>
          <w:alias w:val="Fakulta"/>
          <w:tag w:val="Fakulta"/>
          <w:id w:val="1336576322"/>
          <w:placeholder>
            <w:docPart w:val="263881F32613435B8BE818EC95B1CFEE"/>
          </w:placeholder>
          <w:dropDownList>
            <w:listItem w:value="Choose an item.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ARTS: Filozofická fakulta" w:value="ARTS: Filozofická fakulta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</w:dropDownList>
        </w:sdtPr>
        <w:sdtEndPr>
          <w:rPr>
            <w:rStyle w:val="Zstupntext"/>
          </w:rPr>
        </w:sdtEndPr>
        <w:sdtContent>
          <w:r w:rsidR="00837E55">
            <w:rPr>
              <w:rStyle w:val="Zstupntext"/>
            </w:rPr>
            <w:t>ECON: Ekonomicko-správní fakulta</w:t>
          </w:r>
        </w:sdtContent>
      </w:sdt>
      <w:r w:rsidR="00951C2B">
        <w:rPr>
          <w:rFonts w:ascii="Times New Roman" w:hAnsi="Times New Roman" w:cs="Times New Roman"/>
        </w:rPr>
        <w:t xml:space="preserve">  </w:t>
      </w:r>
    </w:p>
    <w:p w14:paraId="2C023B12" w14:textId="48742F19"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3D3614">
        <w:rPr>
          <w:rFonts w:ascii="Times New Roman" w:hAnsi="Times New Roman" w:cs="Times New Roman"/>
        </w:rPr>
        <w:t>Doktorský</w:t>
      </w:r>
      <w:r w:rsidR="00951C2B">
        <w:rPr>
          <w:rFonts w:ascii="Times New Roman" w:hAnsi="Times New Roman" w:cs="Times New Roman"/>
        </w:rPr>
        <w:t xml:space="preserve"> </w:t>
      </w:r>
    </w:p>
    <w:p w14:paraId="1400944E" w14:textId="6693F38A" w:rsidR="00CC73CB" w:rsidRDefault="00CC73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C73CB">
        <w:rPr>
          <w:rFonts w:ascii="Times New Roman" w:hAnsi="Times New Roman" w:cs="Times New Roman"/>
        </w:rPr>
        <w:t>G</w:t>
      </w:r>
      <w:r w:rsidR="008F1136" w:rsidRPr="00CC73CB">
        <w:rPr>
          <w:rFonts w:ascii="Times New Roman" w:hAnsi="Times New Roman" w:cs="Times New Roman"/>
        </w:rPr>
        <w:t>arant</w:t>
      </w:r>
      <w:r w:rsidR="0045463C">
        <w:rPr>
          <w:rFonts w:ascii="Times New Roman" w:hAnsi="Times New Roman" w:cs="Times New Roman"/>
        </w:rPr>
        <w:t xml:space="preserve"> programu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837E55">
        <w:rPr>
          <w:rFonts w:ascii="Times New Roman" w:hAnsi="Times New Roman" w:cs="Times New Roman"/>
        </w:rPr>
        <w:t>doc. Ing. Eva Vávrová, Ph.D.</w:t>
      </w:r>
    </w:p>
    <w:p w14:paraId="78734BA6" w14:textId="77777777" w:rsidR="00554D46" w:rsidRDefault="00554D46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07585991" w:rsidR="008F1136" w:rsidRPr="00837E55" w:rsidRDefault="000E7934" w:rsidP="008F1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Datum zasedání </w:t>
      </w:r>
      <w:r w:rsidR="0002746F">
        <w:rPr>
          <w:rFonts w:ascii="Times New Roman" w:hAnsi="Times New Roman" w:cs="Times New Roman"/>
          <w:b/>
        </w:rPr>
        <w:t xml:space="preserve">oborové </w:t>
      </w:r>
      <w:r>
        <w:rPr>
          <w:rFonts w:ascii="Times New Roman" w:hAnsi="Times New Roman" w:cs="Times New Roman"/>
          <w:b/>
        </w:rPr>
        <w:t>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37E55">
        <w:rPr>
          <w:rFonts w:ascii="Times New Roman" w:hAnsi="Times New Roman" w:cs="Times New Roman"/>
          <w:b/>
        </w:rPr>
        <w:t xml:space="preserve"> </w:t>
      </w:r>
      <w:r w:rsidR="00837E55">
        <w:rPr>
          <w:rFonts w:ascii="Times New Roman" w:hAnsi="Times New Roman" w:cs="Times New Roman"/>
        </w:rPr>
        <w:t>22.1.2021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1145C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1145C1">
        <w:trPr>
          <w:trHeight w:val="378"/>
        </w:trPr>
        <w:tc>
          <w:tcPr>
            <w:tcW w:w="4418" w:type="dxa"/>
          </w:tcPr>
          <w:p w14:paraId="733F9321" w14:textId="433641EC" w:rsidR="002838BC" w:rsidRPr="00A050AF" w:rsidRDefault="00837E55" w:rsidP="00837E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Eva Vávrová</w:t>
            </w:r>
          </w:p>
        </w:tc>
        <w:tc>
          <w:tcPr>
            <w:tcW w:w="4418" w:type="dxa"/>
          </w:tcPr>
          <w:p w14:paraId="68FC57B1" w14:textId="6A3DC284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597C30">
              <w:rPr>
                <w:rFonts w:ascii="Times New Roman" w:hAnsi="Times New Roman" w:cs="Times New Roman"/>
                <w:sz w:val="22"/>
                <w:szCs w:val="22"/>
              </w:rPr>
              <w:t>, předseda OR</w:t>
            </w:r>
          </w:p>
        </w:tc>
      </w:tr>
      <w:tr w:rsidR="002838BC" w:rsidRPr="00A050AF" w14:paraId="3397539A" w14:textId="77777777" w:rsidTr="001145C1">
        <w:trPr>
          <w:trHeight w:val="356"/>
        </w:trPr>
        <w:tc>
          <w:tcPr>
            <w:tcW w:w="4418" w:type="dxa"/>
          </w:tcPr>
          <w:p w14:paraId="74E15B67" w14:textId="24F4E0CD" w:rsidR="002838BC" w:rsidRPr="00A050AF" w:rsidRDefault="00837E5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Petr Valouch</w:t>
            </w:r>
          </w:p>
        </w:tc>
        <w:tc>
          <w:tcPr>
            <w:tcW w:w="4418" w:type="dxa"/>
          </w:tcPr>
          <w:p w14:paraId="047C6765" w14:textId="3D08B3E4" w:rsidR="002838BC" w:rsidRPr="00A050AF" w:rsidRDefault="00837E5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OR, proděkan pro kvalitu</w:t>
            </w:r>
          </w:p>
        </w:tc>
      </w:tr>
      <w:tr w:rsidR="002838BC" w:rsidRPr="00A050AF" w14:paraId="68D12B52" w14:textId="77777777" w:rsidTr="001145C1">
        <w:trPr>
          <w:trHeight w:val="356"/>
        </w:trPr>
        <w:tc>
          <w:tcPr>
            <w:tcW w:w="4418" w:type="dxa"/>
          </w:tcPr>
          <w:p w14:paraId="4F6F007A" w14:textId="48508F72" w:rsidR="002838BC" w:rsidRPr="00A050AF" w:rsidRDefault="00837E55" w:rsidP="00837E5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Jar. Sedláček</w:t>
            </w:r>
          </w:p>
        </w:tc>
        <w:tc>
          <w:tcPr>
            <w:tcW w:w="4418" w:type="dxa"/>
          </w:tcPr>
          <w:p w14:paraId="707237BC" w14:textId="402F97D3" w:rsidR="002838BC" w:rsidRPr="00A050AF" w:rsidRDefault="00837E55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5C5FCF39" w14:textId="77777777" w:rsidTr="001145C1">
        <w:trPr>
          <w:trHeight w:val="356"/>
        </w:trPr>
        <w:tc>
          <w:tcPr>
            <w:tcW w:w="4418" w:type="dxa"/>
          </w:tcPr>
          <w:p w14:paraId="3B77C4BA" w14:textId="61BA852C" w:rsidR="002838BC" w:rsidRPr="00837E55" w:rsidRDefault="00837E55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Jana Vodáková</w:t>
            </w:r>
          </w:p>
        </w:tc>
        <w:tc>
          <w:tcPr>
            <w:tcW w:w="4418" w:type="dxa"/>
          </w:tcPr>
          <w:p w14:paraId="7CC2E889" w14:textId="62DF9FC6" w:rsidR="002838BC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3664C9BD" w14:textId="77777777" w:rsidTr="001145C1">
        <w:trPr>
          <w:trHeight w:val="356"/>
        </w:trPr>
        <w:tc>
          <w:tcPr>
            <w:tcW w:w="4418" w:type="dxa"/>
          </w:tcPr>
          <w:p w14:paraId="2400D4ED" w14:textId="647B1C49" w:rsidR="002838BC" w:rsidRP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Štefan Lyócsa</w:t>
            </w:r>
          </w:p>
        </w:tc>
        <w:tc>
          <w:tcPr>
            <w:tcW w:w="4418" w:type="dxa"/>
          </w:tcPr>
          <w:p w14:paraId="4EF55FB0" w14:textId="276094E3" w:rsidR="002838BC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2838BC" w:rsidRPr="00A050AF" w14:paraId="628CEE93" w14:textId="77777777" w:rsidTr="001145C1">
        <w:trPr>
          <w:trHeight w:val="356"/>
        </w:trPr>
        <w:tc>
          <w:tcPr>
            <w:tcW w:w="4418" w:type="dxa"/>
          </w:tcPr>
          <w:p w14:paraId="414B6DCF" w14:textId="77777777" w:rsidR="002838BC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Martin Svoboda</w:t>
            </w:r>
          </w:p>
          <w:p w14:paraId="6B78D259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Danuše Nerudová</w:t>
            </w:r>
          </w:p>
          <w:p w14:paraId="38F4CEDE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Mária Režňáková</w:t>
            </w:r>
          </w:p>
          <w:p w14:paraId="2F7B6A13" w14:textId="77777777" w:rsidR="00A4763D" w:rsidRDefault="00A4763D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Patrik Svoboda</w:t>
            </w:r>
          </w:p>
          <w:p w14:paraId="769E140C" w14:textId="0445E7CE" w:rsidR="00A4763D" w:rsidRPr="00A4763D" w:rsidRDefault="00A4763D" w:rsidP="00A4763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Eva Horvátová</w:t>
            </w:r>
          </w:p>
        </w:tc>
        <w:tc>
          <w:tcPr>
            <w:tcW w:w="4418" w:type="dxa"/>
          </w:tcPr>
          <w:p w14:paraId="5D832A20" w14:textId="77777777" w:rsidR="002838BC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0E5ABD51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0A48DA30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551E226B" w14:textId="77777777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  <w:p w14:paraId="29740267" w14:textId="345F5A54" w:rsidR="00A4763D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Člen OR</w:t>
            </w:r>
          </w:p>
        </w:tc>
      </w:tr>
      <w:tr w:rsidR="00A4763D" w:rsidRPr="00A050AF" w14:paraId="096F1922" w14:textId="77777777" w:rsidTr="001145C1">
        <w:trPr>
          <w:trHeight w:val="356"/>
        </w:trPr>
        <w:tc>
          <w:tcPr>
            <w:tcW w:w="4418" w:type="dxa"/>
          </w:tcPr>
          <w:p w14:paraId="64354946" w14:textId="66EB999B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Eduard Baumöhl</w:t>
            </w:r>
          </w:p>
          <w:p w14:paraId="7770B702" w14:textId="0DAEAC9F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Tomáš Výrost</w:t>
            </w:r>
          </w:p>
          <w:p w14:paraId="01211B38" w14:textId="71C378F7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Svend Reuse</w:t>
            </w:r>
          </w:p>
          <w:p w14:paraId="730480F5" w14:textId="1D9EFB6B" w:rsid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</w:p>
          <w:p w14:paraId="771FF589" w14:textId="5F97CD1D" w:rsidR="00A4763D" w:rsidRPr="00A4763D" w:rsidRDefault="00A4763D" w:rsidP="002838B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Jana Hvozdenská</w:t>
            </w:r>
          </w:p>
          <w:p w14:paraId="558DF756" w14:textId="040B5065" w:rsidR="00A4763D" w:rsidRPr="00A050AF" w:rsidRDefault="00A4763D" w:rsidP="00283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</w:tcPr>
          <w:p w14:paraId="63CB3043" w14:textId="21AB0E89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2CC8439A" w14:textId="77777777" w:rsidR="00A4763D" w:rsidRDefault="00A4763D" w:rsidP="00A476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1F027541" w14:textId="77777777" w:rsidR="00A4763D" w:rsidRDefault="00A4763D" w:rsidP="00A476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</w:t>
            </w:r>
          </w:p>
          <w:p w14:paraId="649E7F42" w14:textId="658A4603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  <w:p w14:paraId="04ACD036" w14:textId="4F7BB534" w:rsidR="00A4763D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Tajemnice </w:t>
            </w:r>
            <w:r w:rsidR="00FC10A8">
              <w:rPr>
                <w:rFonts w:ascii="Times New Roman" w:hAnsi="Times New Roman" w:cs="Times New Roman"/>
              </w:rPr>
              <w:t>OR</w:t>
            </w:r>
          </w:p>
          <w:p w14:paraId="42567263" w14:textId="0AD9E7CE" w:rsidR="00A4763D" w:rsidRPr="00A050AF" w:rsidRDefault="00A4763D" w:rsidP="002838BC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29D967F" w14:textId="2484831D" w:rsidR="008F1136" w:rsidRPr="00A050AF" w:rsidRDefault="00480A42" w:rsidP="008F113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2FFD4B43" w:rsidR="0020745C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33D0F40" w14:textId="6711C6DA" w:rsidR="00F16C71" w:rsidRPr="00F039FB" w:rsidRDefault="00F039FB" w:rsidP="001145C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Vedle sledování a hodnocení studia jednotlivých doktorandů získala OR nově také povinnost dbát na zajišťování a hodnocení kvality DSP. Od posledního projednaného záměru rozvoje při akreditaci </w:t>
            </w:r>
            <w:r w:rsidR="00480A42">
              <w:rPr>
                <w:rFonts w:ascii="Times New Roman" w:hAnsi="Times New Roman" w:cs="Times New Roman"/>
                <w:iCs/>
              </w:rPr>
              <w:t xml:space="preserve">DSP </w:t>
            </w:r>
            <w:r>
              <w:rPr>
                <w:rFonts w:ascii="Times New Roman" w:hAnsi="Times New Roman" w:cs="Times New Roman"/>
                <w:iCs/>
              </w:rPr>
              <w:t xml:space="preserve">získané v 6/2019 nedošlo k podstatné </w:t>
            </w:r>
            <w:r w:rsidR="00480A42">
              <w:rPr>
                <w:rFonts w:ascii="Times New Roman" w:hAnsi="Times New Roman" w:cs="Times New Roman"/>
                <w:iCs/>
              </w:rPr>
              <w:t>an</w:t>
            </w:r>
            <w:r>
              <w:rPr>
                <w:rFonts w:ascii="Times New Roman" w:hAnsi="Times New Roman" w:cs="Times New Roman"/>
                <w:iCs/>
              </w:rPr>
              <w:t>i nepodstatné změně v rámci hodnoceného stud</w:t>
            </w:r>
            <w:r w:rsidR="0023698C">
              <w:rPr>
                <w:rFonts w:ascii="Times New Roman" w:hAnsi="Times New Roman" w:cs="Times New Roman"/>
                <w:iCs/>
              </w:rPr>
              <w:t>ijního</w:t>
            </w:r>
            <w:r>
              <w:rPr>
                <w:rFonts w:ascii="Times New Roman" w:hAnsi="Times New Roman" w:cs="Times New Roman"/>
                <w:iCs/>
              </w:rPr>
              <w:t xml:space="preserve"> programu</w:t>
            </w:r>
            <w:r w:rsidR="003F2ADC">
              <w:rPr>
                <w:rFonts w:ascii="Times New Roman" w:hAnsi="Times New Roman" w:cs="Times New Roman"/>
                <w:iCs/>
              </w:rPr>
              <w:t xml:space="preserve"> Finance (v AJ)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B6EEE0D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7FEB043" w14:textId="693191EB" w:rsidR="00D64AAD" w:rsidRPr="00755103" w:rsidRDefault="006E626A" w:rsidP="0023698C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="00755103" w:rsidRPr="00755103">
              <w:rPr>
                <w:rFonts w:ascii="Times New Roman" w:hAnsi="Times New Roman" w:cs="Times New Roman"/>
                <w:iCs/>
              </w:rPr>
              <w:t>o období s </w:t>
            </w:r>
            <w:r w:rsidR="001677F8">
              <w:rPr>
                <w:rFonts w:ascii="Times New Roman" w:hAnsi="Times New Roman" w:cs="Times New Roman"/>
                <w:iCs/>
              </w:rPr>
              <w:t>minimální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m počtem zájemců o studium v DSP </w:t>
            </w:r>
            <w:r>
              <w:rPr>
                <w:rFonts w:ascii="Times New Roman" w:hAnsi="Times New Roman" w:cs="Times New Roman"/>
                <w:iCs/>
              </w:rPr>
              <w:t xml:space="preserve">je 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prokazatelný </w:t>
            </w:r>
            <w:r>
              <w:rPr>
                <w:rFonts w:ascii="Times New Roman" w:hAnsi="Times New Roman" w:cs="Times New Roman"/>
                <w:iCs/>
              </w:rPr>
              <w:t>nárůst zájmu ze strany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uchazečů o studium. Součástí návrhu záměru rozvoje doktorského studijního programu </w:t>
            </w:r>
            <w:r>
              <w:rPr>
                <w:rFonts w:ascii="Times New Roman" w:hAnsi="Times New Roman" w:cs="Times New Roman"/>
                <w:iCs/>
              </w:rPr>
              <w:t>bylo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 jeho další rozšiřování o nově habilitované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755103" w:rsidRPr="00755103">
              <w:rPr>
                <w:rFonts w:ascii="Times New Roman" w:hAnsi="Times New Roman" w:cs="Times New Roman"/>
                <w:iCs/>
              </w:rPr>
              <w:t>interní i externí docenty a profesory působící jako školitelé, členové OR či vyučující v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="00755103" w:rsidRPr="00755103">
              <w:rPr>
                <w:rFonts w:ascii="Times New Roman" w:hAnsi="Times New Roman" w:cs="Times New Roman"/>
                <w:iCs/>
              </w:rPr>
              <w:t>DSP</w:t>
            </w:r>
            <w:r>
              <w:rPr>
                <w:rFonts w:ascii="Times New Roman" w:hAnsi="Times New Roman" w:cs="Times New Roman"/>
                <w:iCs/>
              </w:rPr>
              <w:t xml:space="preserve"> – došlo k rekonstrukci členů OR a souboru školitelů</w:t>
            </w:r>
            <w:r w:rsidR="00755103" w:rsidRPr="00755103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06321292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</w:t>
      </w:r>
      <w:r w:rsidR="00682D24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2BA934E7" w:rsidR="0020745C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249F4A1" w14:textId="52A1B67B" w:rsidR="003F2ADC" w:rsidRDefault="006E626A" w:rsidP="001145C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Přijímací řízení </w:t>
            </w:r>
            <w:r w:rsidR="00317CFB">
              <w:rPr>
                <w:rFonts w:ascii="Times New Roman" w:hAnsi="Times New Roman" w:cs="Times New Roman"/>
                <w:iCs/>
              </w:rPr>
              <w:t xml:space="preserve">do DSP </w:t>
            </w:r>
            <w:r>
              <w:rPr>
                <w:rFonts w:ascii="Times New Roman" w:hAnsi="Times New Roman" w:cs="Times New Roman"/>
                <w:iCs/>
              </w:rPr>
              <w:t>proběhl</w:t>
            </w:r>
            <w:r w:rsidR="003F2ADC">
              <w:rPr>
                <w:rFonts w:ascii="Times New Roman" w:hAnsi="Times New Roman" w:cs="Times New Roman"/>
                <w:iCs/>
              </w:rPr>
              <w:t>o 22.1.</w:t>
            </w:r>
            <w:r>
              <w:rPr>
                <w:rFonts w:ascii="Times New Roman" w:hAnsi="Times New Roman" w:cs="Times New Roman"/>
                <w:iCs/>
              </w:rPr>
              <w:t>202</w:t>
            </w:r>
            <w:r w:rsidR="003F2ADC">
              <w:rPr>
                <w:rFonts w:ascii="Times New Roman" w:hAnsi="Times New Roman" w:cs="Times New Roman"/>
                <w:iCs/>
              </w:rPr>
              <w:t>1 – školitelkou zahr</w:t>
            </w:r>
            <w:r w:rsidR="0023698C">
              <w:rPr>
                <w:rFonts w:ascii="Times New Roman" w:hAnsi="Times New Roman" w:cs="Times New Roman"/>
                <w:iCs/>
              </w:rPr>
              <w:t>aniční</w:t>
            </w:r>
            <w:r w:rsidR="003F2ADC">
              <w:rPr>
                <w:rFonts w:ascii="Times New Roman" w:hAnsi="Times New Roman" w:cs="Times New Roman"/>
                <w:iCs/>
              </w:rPr>
              <w:t xml:space="preserve"> adeptky studia v DSP </w:t>
            </w:r>
            <w:r w:rsidR="001A4D3F">
              <w:rPr>
                <w:rFonts w:ascii="Times New Roman" w:hAnsi="Times New Roman" w:cs="Times New Roman"/>
                <w:iCs/>
              </w:rPr>
              <w:t xml:space="preserve">FIN </w:t>
            </w:r>
            <w:r w:rsidR="003F2ADC">
              <w:rPr>
                <w:rFonts w:ascii="Times New Roman" w:hAnsi="Times New Roman" w:cs="Times New Roman"/>
                <w:iCs/>
              </w:rPr>
              <w:t>(v AJ)</w:t>
            </w:r>
            <w:r w:rsidR="001A4D3F">
              <w:rPr>
                <w:rFonts w:ascii="Times New Roman" w:hAnsi="Times New Roman" w:cs="Times New Roman"/>
                <w:iCs/>
              </w:rPr>
              <w:t xml:space="preserve"> </w:t>
            </w:r>
            <w:r w:rsidR="003F2ADC">
              <w:rPr>
                <w:rFonts w:ascii="Times New Roman" w:hAnsi="Times New Roman" w:cs="Times New Roman"/>
                <w:iCs/>
              </w:rPr>
              <w:t>se v případě schválení nově ustavenou Vědeckou radou ESF MU stane dr. Vágnerová Linnertová</w:t>
            </w:r>
            <w:r w:rsidR="0023698C">
              <w:rPr>
                <w:rFonts w:ascii="Times New Roman" w:hAnsi="Times New Roman" w:cs="Times New Roman"/>
                <w:iCs/>
              </w:rPr>
              <w:t xml:space="preserve"> (z KF ESF MU)</w:t>
            </w:r>
            <w:r w:rsidR="003F2ADC">
              <w:rPr>
                <w:rFonts w:ascii="Times New Roman" w:hAnsi="Times New Roman" w:cs="Times New Roman"/>
                <w:iCs/>
              </w:rPr>
              <w:t>. První jednání VR ESF MU se bude konat 15.2.2021.</w:t>
            </w:r>
          </w:p>
          <w:p w14:paraId="155F5012" w14:textId="3FAE1758" w:rsidR="00837E55" w:rsidRPr="006E626A" w:rsidRDefault="006E626A" w:rsidP="001145C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Vůči internacionalizaci protipůsobil vznik globální pandemie a </w:t>
            </w:r>
            <w:r w:rsidR="00B85010">
              <w:rPr>
                <w:rFonts w:ascii="Times New Roman" w:hAnsi="Times New Roman" w:cs="Times New Roman"/>
                <w:iCs/>
              </w:rPr>
              <w:t>komplikovanost příjezdu do</w:t>
            </w:r>
            <w:r w:rsidR="0023698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ČR</w:t>
            </w:r>
            <w:r w:rsidR="00480A42">
              <w:rPr>
                <w:rFonts w:ascii="Times New Roman" w:hAnsi="Times New Roman" w:cs="Times New Roman"/>
                <w:iCs/>
              </w:rPr>
              <w:t xml:space="preserve"> v době 3/2020-12/2020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21D81AEB" w14:textId="77777777" w:rsidR="0020745C" w:rsidRPr="00A050AF" w:rsidRDefault="0020745C" w:rsidP="001145C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2D93317C" w:rsidR="003965D2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p w14:paraId="02DE3EE3" w14:textId="77777777" w:rsidR="0023698C" w:rsidRPr="0023698C" w:rsidRDefault="0023698C" w:rsidP="0023698C">
      <w:pPr>
        <w:ind w:left="360"/>
        <w:rPr>
          <w:rFonts w:ascii="Times New Roman" w:hAnsi="Times New Roman" w:cs="Times New Roman"/>
          <w:i/>
          <w:iCs/>
        </w:rPr>
      </w:pP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661"/>
        <w:gridCol w:w="3029"/>
        <w:gridCol w:w="3519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lastRenderedPageBreak/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1145C1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1174B751" w:rsidR="003965D2" w:rsidRPr="0023698C" w:rsidRDefault="00E51F73" w:rsidP="0023698C">
            <w:pPr>
              <w:jc w:val="left"/>
              <w:rPr>
                <w:rFonts w:ascii="Times New Roman" w:eastAsia="Times New Roman" w:hAnsi="Times New Roman"/>
                <w:i w:val="0"/>
              </w:rPr>
            </w:pPr>
            <w:r w:rsidRPr="0023698C">
              <w:rPr>
                <w:rFonts w:ascii="Times New Roman" w:hAnsi="Times New Roman"/>
                <w:i w:val="0"/>
                <w:iCs w:val="0"/>
              </w:rPr>
              <w:t>Přijetí kvalitních studentů do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17532A12" w:rsidR="003965D2" w:rsidRPr="0023698C" w:rsidRDefault="00E51F73" w:rsidP="00236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 w:rsidRPr="0023698C">
              <w:rPr>
                <w:rFonts w:ascii="Times New Roman" w:hAnsi="Times New Roman"/>
                <w:iCs/>
              </w:rPr>
              <w:t>Naplnění nabídky témat dizertačních prací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57D2F412" w:rsidR="003965D2" w:rsidRPr="00FC10A8" w:rsidRDefault="00FC10A8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2021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D9A5164" w:rsidR="003965D2" w:rsidRPr="00FC10A8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6A31408B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0FE06DAE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4F6B916A" w:rsidR="003965D2" w:rsidRPr="00FC10A8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0757D3F8" w:rsidR="003965D2" w:rsidRPr="003965D2" w:rsidRDefault="003965D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059D872F" w:rsidR="003965D2" w:rsidRPr="003965D2" w:rsidRDefault="003965D2" w:rsidP="001145C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1145C1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1145C1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A050AF" w:rsidRDefault="001B27B4" w:rsidP="001145C1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3CD7D43" w14:textId="227CAD1F" w:rsidR="00317CFB" w:rsidRPr="00317CFB" w:rsidRDefault="00317CFB" w:rsidP="00317CF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Se zřetelem na z</w:t>
            </w:r>
            <w:r w:rsidR="005E065D">
              <w:rPr>
                <w:rFonts w:ascii="Times New Roman" w:hAnsi="Times New Roman" w:cs="Times New Roman"/>
                <w:iCs/>
              </w:rPr>
              <w:t>v</w:t>
            </w:r>
            <w:r>
              <w:rPr>
                <w:rFonts w:ascii="Times New Roman" w:hAnsi="Times New Roman" w:cs="Times New Roman"/>
                <w:iCs/>
              </w:rPr>
              <w:t>yšující se počet</w:t>
            </w:r>
            <w:r w:rsidRPr="00317CFB">
              <w:rPr>
                <w:rFonts w:ascii="Times New Roman" w:hAnsi="Times New Roman" w:cs="Times New Roman"/>
                <w:iCs/>
              </w:rPr>
              <w:t xml:space="preserve"> zájemců o studium v</w:t>
            </w:r>
            <w:r>
              <w:rPr>
                <w:rFonts w:ascii="Times New Roman" w:hAnsi="Times New Roman" w:cs="Times New Roman"/>
                <w:iCs/>
              </w:rPr>
              <w:t> </w:t>
            </w:r>
            <w:r w:rsidRPr="00317CFB">
              <w:rPr>
                <w:rFonts w:ascii="Times New Roman" w:hAnsi="Times New Roman" w:cs="Times New Roman"/>
                <w:iCs/>
              </w:rPr>
              <w:t>DSP</w:t>
            </w:r>
            <w:r>
              <w:rPr>
                <w:rFonts w:ascii="Times New Roman" w:hAnsi="Times New Roman" w:cs="Times New Roman"/>
                <w:iCs/>
              </w:rPr>
              <w:t xml:space="preserve"> lze </w:t>
            </w:r>
            <w:r w:rsidR="005E065D">
              <w:rPr>
                <w:rFonts w:ascii="Times New Roman" w:hAnsi="Times New Roman" w:cs="Times New Roman"/>
                <w:iCs/>
              </w:rPr>
              <w:t>při přij</w:t>
            </w:r>
            <w:r w:rsidR="003F2ADC">
              <w:rPr>
                <w:rFonts w:ascii="Times New Roman" w:hAnsi="Times New Roman" w:cs="Times New Roman"/>
                <w:iCs/>
              </w:rPr>
              <w:t>ímacích</w:t>
            </w:r>
            <w:r w:rsidR="005E065D">
              <w:rPr>
                <w:rFonts w:ascii="Times New Roman" w:hAnsi="Times New Roman" w:cs="Times New Roman"/>
                <w:iCs/>
              </w:rPr>
              <w:t xml:space="preserve"> zkouškách </w:t>
            </w:r>
            <w:r>
              <w:rPr>
                <w:rFonts w:ascii="Times New Roman" w:hAnsi="Times New Roman" w:cs="Times New Roman"/>
                <w:iCs/>
              </w:rPr>
              <w:t>vybírat pouze ty max</w:t>
            </w:r>
            <w:r w:rsidR="005E065D">
              <w:rPr>
                <w:rFonts w:ascii="Times New Roman" w:hAnsi="Times New Roman" w:cs="Times New Roman"/>
                <w:iCs/>
              </w:rPr>
              <w:t>imálně</w:t>
            </w:r>
            <w:r>
              <w:rPr>
                <w:rFonts w:ascii="Times New Roman" w:hAnsi="Times New Roman" w:cs="Times New Roman"/>
                <w:iCs/>
              </w:rPr>
              <w:t xml:space="preserve"> motivované a schopné, a tímto zamezit stud</w:t>
            </w:r>
            <w:r w:rsidR="003F2ADC">
              <w:rPr>
                <w:rFonts w:ascii="Times New Roman" w:hAnsi="Times New Roman" w:cs="Times New Roman"/>
                <w:iCs/>
              </w:rPr>
              <w:t>ijní</w:t>
            </w:r>
            <w:r>
              <w:rPr>
                <w:rFonts w:ascii="Times New Roman" w:hAnsi="Times New Roman" w:cs="Times New Roman"/>
                <w:iCs/>
              </w:rPr>
              <w:t xml:space="preserve"> neúspěšnosti.</w:t>
            </w:r>
          </w:p>
          <w:p w14:paraId="7EEFE04D" w14:textId="77777777" w:rsidR="001B27B4" w:rsidRPr="00317CFB" w:rsidRDefault="001B27B4" w:rsidP="001145C1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F54F97A" w14:textId="77777777" w:rsidR="003F2ADC" w:rsidRDefault="003F2ADC" w:rsidP="003F2AD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závěru zasedání OR dne 22.1.2021 doplnil proděkan Valouch komentáře k diskutovaným tématům o problémy DSP obecně na fakultě ESF MU řešené v rámci kolegia děkana ESF MU:</w:t>
            </w:r>
          </w:p>
          <w:p w14:paraId="69F38B65" w14:textId="77777777" w:rsidR="003F2ADC" w:rsidRDefault="003F2ADC" w:rsidP="003F2AD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624">
              <w:rPr>
                <w:rFonts w:ascii="Times New Roman" w:hAnsi="Times New Roman" w:cs="Times New Roman"/>
                <w:iCs/>
              </w:rPr>
              <w:t>Do budoucna bude preferováno zpřísnění přijímacího řízení, aby nebylo přijímáno tolik studentů jako dnes, ale jen ti s nejvyššími předpoklady pro úspěšné u</w:t>
            </w:r>
            <w:r>
              <w:rPr>
                <w:rFonts w:ascii="Times New Roman" w:hAnsi="Times New Roman" w:cs="Times New Roman"/>
                <w:iCs/>
              </w:rPr>
              <w:t>končení studia v horizontu 4+1;</w:t>
            </w:r>
          </w:p>
          <w:p w14:paraId="3F3785DF" w14:textId="52C83627" w:rsidR="003F2ADC" w:rsidRDefault="003F2ADC" w:rsidP="003F2AD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</w:t>
            </w:r>
            <w:r w:rsidRPr="00921624">
              <w:rPr>
                <w:rFonts w:ascii="Times New Roman" w:hAnsi="Times New Roman" w:cs="Times New Roman"/>
                <w:iCs/>
              </w:rPr>
              <w:t>važuje se i snížení maximálního počtu doktorandů na školitele, nyní 5, očekává se spíše 2-3.</w:t>
            </w:r>
            <w:r>
              <w:rPr>
                <w:rFonts w:ascii="Times New Roman" w:hAnsi="Times New Roman" w:cs="Times New Roman"/>
                <w:iCs/>
              </w:rPr>
              <w:t xml:space="preserve"> B</w:t>
            </w:r>
            <w:r w:rsidRPr="00921624">
              <w:rPr>
                <w:rFonts w:ascii="Times New Roman" w:hAnsi="Times New Roman" w:cs="Times New Roman"/>
                <w:iCs/>
              </w:rPr>
              <w:t>ude projednáv</w:t>
            </w:r>
            <w:r>
              <w:rPr>
                <w:rFonts w:ascii="Times New Roman" w:hAnsi="Times New Roman" w:cs="Times New Roman"/>
                <w:iCs/>
              </w:rPr>
              <w:t>áno</w:t>
            </w:r>
            <w:r w:rsidR="00641F92">
              <w:rPr>
                <w:rFonts w:ascii="Times New Roman" w:hAnsi="Times New Roman" w:cs="Times New Roman"/>
                <w:iCs/>
              </w:rPr>
              <w:t xml:space="preserve"> na fóru</w:t>
            </w:r>
            <w:r w:rsidRPr="00921624">
              <w:rPr>
                <w:rFonts w:ascii="Times New Roman" w:hAnsi="Times New Roman" w:cs="Times New Roman"/>
                <w:iCs/>
              </w:rPr>
              <w:t xml:space="preserve"> předsedů OR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14:paraId="5017903B" w14:textId="77777777" w:rsidR="003F2ADC" w:rsidRDefault="003F2ADC" w:rsidP="003F2AD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</w:t>
            </w:r>
            <w:r w:rsidRPr="00921624">
              <w:rPr>
                <w:rFonts w:ascii="Times New Roman" w:hAnsi="Times New Roman" w:cs="Times New Roman"/>
                <w:iCs/>
              </w:rPr>
              <w:t>akultu trápí vysoká neúspěšnost doktorandů ve standardní době stud</w:t>
            </w:r>
            <w:r>
              <w:rPr>
                <w:rFonts w:ascii="Times New Roman" w:hAnsi="Times New Roman" w:cs="Times New Roman"/>
                <w:iCs/>
              </w:rPr>
              <w:t>ia;</w:t>
            </w:r>
          </w:p>
          <w:p w14:paraId="33050791" w14:textId="514A300A" w:rsidR="003F2ADC" w:rsidRPr="00921624" w:rsidRDefault="003F2ADC" w:rsidP="003F2ADC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</w:t>
            </w:r>
            <w:r w:rsidRPr="00921624">
              <w:rPr>
                <w:rFonts w:ascii="Times New Roman" w:hAnsi="Times New Roman" w:cs="Times New Roman"/>
                <w:iCs/>
              </w:rPr>
              <w:t>avrhováno je také rušení poplatků v</w:t>
            </w:r>
            <w:r>
              <w:rPr>
                <w:rFonts w:ascii="Times New Roman" w:hAnsi="Times New Roman" w:cs="Times New Roman"/>
                <w:iCs/>
              </w:rPr>
              <w:t xml:space="preserve"> angl. </w:t>
            </w:r>
            <w:r w:rsidRPr="00921624">
              <w:rPr>
                <w:rFonts w:ascii="Times New Roman" w:hAnsi="Times New Roman" w:cs="Times New Roman"/>
                <w:iCs/>
              </w:rPr>
              <w:t xml:space="preserve">formách DSP, bude diskutováno na </w:t>
            </w:r>
            <w:r>
              <w:rPr>
                <w:rFonts w:ascii="Times New Roman" w:hAnsi="Times New Roman" w:cs="Times New Roman"/>
                <w:iCs/>
              </w:rPr>
              <w:t>KD ESF MU</w:t>
            </w:r>
            <w:r w:rsidR="00641F92">
              <w:rPr>
                <w:rFonts w:ascii="Times New Roman" w:hAnsi="Times New Roman" w:cs="Times New Roman"/>
                <w:iCs/>
              </w:rPr>
              <w:t xml:space="preserve"> a na fóru předsedů 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0B64AD97" w14:textId="77777777" w:rsidR="003965D2" w:rsidRPr="003F2ADC" w:rsidRDefault="003965D2" w:rsidP="003965D2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676FF24E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848C" w16cex:dateUtc="2021-01-29T11:56:00Z"/>
  <w16cex:commentExtensible w16cex:durableId="23BE84B7" w16cex:dateUtc="2021-01-29T11:57:00Z"/>
  <w16cex:commentExtensible w16cex:durableId="23BE8604" w16cex:dateUtc="2021-01-29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3D8C3D" w16cid:durableId="23BE848C"/>
  <w16cid:commentId w16cid:paraId="45065DE3" w16cid:durableId="23BE84B7"/>
  <w16cid:commentId w16cid:paraId="64D8FD76" w16cid:durableId="23BE8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4B989" w14:textId="77777777" w:rsidR="00CC468F" w:rsidRDefault="00CC468F" w:rsidP="00DB638F">
      <w:pPr>
        <w:spacing w:after="0" w:line="240" w:lineRule="auto"/>
      </w:pPr>
      <w:r>
        <w:separator/>
      </w:r>
    </w:p>
  </w:endnote>
  <w:endnote w:type="continuationSeparator" w:id="0">
    <w:p w14:paraId="3030B25C" w14:textId="77777777" w:rsidR="00CC468F" w:rsidRDefault="00CC468F" w:rsidP="00DB638F">
      <w:pPr>
        <w:spacing w:after="0" w:line="240" w:lineRule="auto"/>
      </w:pPr>
      <w:r>
        <w:continuationSeparator/>
      </w:r>
    </w:p>
  </w:endnote>
  <w:endnote w:type="continuationNotice" w:id="1">
    <w:p w14:paraId="7B3DA751" w14:textId="77777777" w:rsidR="00CC468F" w:rsidRDefault="00CC4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6094A776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641F92">
              <w:rPr>
                <w:noProof/>
              </w:rPr>
              <w:t>3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 w:rsidR="00641F92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22AFE4D9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23698C">
              <w:rPr>
                <w:noProof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3698C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FDCB" w14:textId="77777777" w:rsidR="00CC468F" w:rsidRDefault="00CC468F" w:rsidP="00DB638F">
      <w:pPr>
        <w:spacing w:after="0" w:line="240" w:lineRule="auto"/>
      </w:pPr>
      <w:r>
        <w:separator/>
      </w:r>
    </w:p>
  </w:footnote>
  <w:footnote w:type="continuationSeparator" w:id="0">
    <w:p w14:paraId="5CAE86B5" w14:textId="77777777" w:rsidR="00CC468F" w:rsidRDefault="00CC468F" w:rsidP="00DB638F">
      <w:pPr>
        <w:spacing w:after="0" w:line="240" w:lineRule="auto"/>
      </w:pPr>
      <w:r>
        <w:continuationSeparator/>
      </w:r>
    </w:p>
  </w:footnote>
  <w:footnote w:type="continuationNotice" w:id="1">
    <w:p w14:paraId="7F21490F" w14:textId="77777777" w:rsidR="00CC468F" w:rsidRDefault="00CC4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FF7"/>
    <w:multiLevelType w:val="hybridMultilevel"/>
    <w:tmpl w:val="52282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644A8"/>
    <w:multiLevelType w:val="hybridMultilevel"/>
    <w:tmpl w:val="8004AB4A"/>
    <w:lvl w:ilvl="0" w:tplc="D9A04A0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3"/>
  </w:num>
  <w:num w:numId="27">
    <w:abstractNumId w:val="1"/>
  </w:num>
  <w:num w:numId="28">
    <w:abstractNumId w:val="10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0"/>
    <w:rsid w:val="00001E5F"/>
    <w:rsid w:val="00002FE3"/>
    <w:rsid w:val="00013AFC"/>
    <w:rsid w:val="0002746F"/>
    <w:rsid w:val="00036F9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145C1"/>
    <w:rsid w:val="0013733C"/>
    <w:rsid w:val="00145A44"/>
    <w:rsid w:val="00147BA7"/>
    <w:rsid w:val="001677F8"/>
    <w:rsid w:val="0017428E"/>
    <w:rsid w:val="001773AA"/>
    <w:rsid w:val="00187787"/>
    <w:rsid w:val="001A4D3F"/>
    <w:rsid w:val="001A73B1"/>
    <w:rsid w:val="001A784B"/>
    <w:rsid w:val="001B27B4"/>
    <w:rsid w:val="001B41E9"/>
    <w:rsid w:val="00201608"/>
    <w:rsid w:val="00202903"/>
    <w:rsid w:val="0020745C"/>
    <w:rsid w:val="0021337F"/>
    <w:rsid w:val="0022526B"/>
    <w:rsid w:val="00235447"/>
    <w:rsid w:val="0023698C"/>
    <w:rsid w:val="00244E4F"/>
    <w:rsid w:val="00245CF6"/>
    <w:rsid w:val="002466FC"/>
    <w:rsid w:val="00264C95"/>
    <w:rsid w:val="00267D6E"/>
    <w:rsid w:val="0028245D"/>
    <w:rsid w:val="002838BC"/>
    <w:rsid w:val="002B0C90"/>
    <w:rsid w:val="002C0841"/>
    <w:rsid w:val="002C2419"/>
    <w:rsid w:val="002E251F"/>
    <w:rsid w:val="00311871"/>
    <w:rsid w:val="00311FB6"/>
    <w:rsid w:val="0031605E"/>
    <w:rsid w:val="00317CFB"/>
    <w:rsid w:val="00322C18"/>
    <w:rsid w:val="00344E89"/>
    <w:rsid w:val="00363A11"/>
    <w:rsid w:val="003658B9"/>
    <w:rsid w:val="00384BCC"/>
    <w:rsid w:val="003965D2"/>
    <w:rsid w:val="003A2FE0"/>
    <w:rsid w:val="003A426C"/>
    <w:rsid w:val="003B62C1"/>
    <w:rsid w:val="003C6E96"/>
    <w:rsid w:val="003D2F70"/>
    <w:rsid w:val="003D3614"/>
    <w:rsid w:val="003D4415"/>
    <w:rsid w:val="003E4FDF"/>
    <w:rsid w:val="003F01FC"/>
    <w:rsid w:val="003F24F4"/>
    <w:rsid w:val="003F2ADC"/>
    <w:rsid w:val="004007CE"/>
    <w:rsid w:val="00416469"/>
    <w:rsid w:val="00430450"/>
    <w:rsid w:val="0045463C"/>
    <w:rsid w:val="00461694"/>
    <w:rsid w:val="00480A42"/>
    <w:rsid w:val="00484057"/>
    <w:rsid w:val="004C33FC"/>
    <w:rsid w:val="004D1126"/>
    <w:rsid w:val="004E1852"/>
    <w:rsid w:val="004E2F43"/>
    <w:rsid w:val="004F25A7"/>
    <w:rsid w:val="00506E9C"/>
    <w:rsid w:val="00520C4B"/>
    <w:rsid w:val="00524145"/>
    <w:rsid w:val="005248F6"/>
    <w:rsid w:val="005264FE"/>
    <w:rsid w:val="00536F25"/>
    <w:rsid w:val="0054098F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97C30"/>
    <w:rsid w:val="005B1349"/>
    <w:rsid w:val="005C11D7"/>
    <w:rsid w:val="005C213A"/>
    <w:rsid w:val="005D7ED3"/>
    <w:rsid w:val="005E065D"/>
    <w:rsid w:val="005E11CE"/>
    <w:rsid w:val="005F0D06"/>
    <w:rsid w:val="00614036"/>
    <w:rsid w:val="0064011D"/>
    <w:rsid w:val="00641F92"/>
    <w:rsid w:val="00665CF8"/>
    <w:rsid w:val="00682D24"/>
    <w:rsid w:val="006932E6"/>
    <w:rsid w:val="006A4959"/>
    <w:rsid w:val="006C1431"/>
    <w:rsid w:val="006D42ED"/>
    <w:rsid w:val="006E626A"/>
    <w:rsid w:val="0071108F"/>
    <w:rsid w:val="00711E1F"/>
    <w:rsid w:val="007254B4"/>
    <w:rsid w:val="00732938"/>
    <w:rsid w:val="00733EFB"/>
    <w:rsid w:val="0074442F"/>
    <w:rsid w:val="00754E17"/>
    <w:rsid w:val="00755103"/>
    <w:rsid w:val="00767F18"/>
    <w:rsid w:val="00772B2A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37E55"/>
    <w:rsid w:val="00842439"/>
    <w:rsid w:val="00844A67"/>
    <w:rsid w:val="00852D58"/>
    <w:rsid w:val="0085756A"/>
    <w:rsid w:val="008660F3"/>
    <w:rsid w:val="00886488"/>
    <w:rsid w:val="008921FD"/>
    <w:rsid w:val="00895AD2"/>
    <w:rsid w:val="00897C12"/>
    <w:rsid w:val="008A35AF"/>
    <w:rsid w:val="008A67EB"/>
    <w:rsid w:val="008B0180"/>
    <w:rsid w:val="008D35E7"/>
    <w:rsid w:val="008D521E"/>
    <w:rsid w:val="008F1136"/>
    <w:rsid w:val="0090266D"/>
    <w:rsid w:val="00921D8E"/>
    <w:rsid w:val="0093429C"/>
    <w:rsid w:val="00951C2B"/>
    <w:rsid w:val="00960198"/>
    <w:rsid w:val="009633A5"/>
    <w:rsid w:val="00963631"/>
    <w:rsid w:val="00971676"/>
    <w:rsid w:val="00976E20"/>
    <w:rsid w:val="0099638A"/>
    <w:rsid w:val="009B75B3"/>
    <w:rsid w:val="009B7D8C"/>
    <w:rsid w:val="009C11DF"/>
    <w:rsid w:val="009D05C4"/>
    <w:rsid w:val="009D40F4"/>
    <w:rsid w:val="009E3213"/>
    <w:rsid w:val="009F7AA0"/>
    <w:rsid w:val="00A050AF"/>
    <w:rsid w:val="00A21B52"/>
    <w:rsid w:val="00A366AA"/>
    <w:rsid w:val="00A4763D"/>
    <w:rsid w:val="00A63B00"/>
    <w:rsid w:val="00A87D05"/>
    <w:rsid w:val="00AA179D"/>
    <w:rsid w:val="00AA323F"/>
    <w:rsid w:val="00AA4958"/>
    <w:rsid w:val="00AC03DA"/>
    <w:rsid w:val="00AC59F0"/>
    <w:rsid w:val="00AF2AD5"/>
    <w:rsid w:val="00AF5EC2"/>
    <w:rsid w:val="00B231F7"/>
    <w:rsid w:val="00B24051"/>
    <w:rsid w:val="00B255DF"/>
    <w:rsid w:val="00B4495A"/>
    <w:rsid w:val="00B53F8B"/>
    <w:rsid w:val="00B640CD"/>
    <w:rsid w:val="00B70367"/>
    <w:rsid w:val="00B85010"/>
    <w:rsid w:val="00B87B38"/>
    <w:rsid w:val="00BA036C"/>
    <w:rsid w:val="00BA4A4B"/>
    <w:rsid w:val="00C04273"/>
    <w:rsid w:val="00C17F1B"/>
    <w:rsid w:val="00C24621"/>
    <w:rsid w:val="00C24A92"/>
    <w:rsid w:val="00C31976"/>
    <w:rsid w:val="00C33058"/>
    <w:rsid w:val="00C33CFC"/>
    <w:rsid w:val="00C55DF2"/>
    <w:rsid w:val="00C574EE"/>
    <w:rsid w:val="00C63902"/>
    <w:rsid w:val="00C72A62"/>
    <w:rsid w:val="00C74519"/>
    <w:rsid w:val="00C854CD"/>
    <w:rsid w:val="00C949AC"/>
    <w:rsid w:val="00CB0D1A"/>
    <w:rsid w:val="00CB5B1B"/>
    <w:rsid w:val="00CC3171"/>
    <w:rsid w:val="00CC468F"/>
    <w:rsid w:val="00CC73CB"/>
    <w:rsid w:val="00CD104D"/>
    <w:rsid w:val="00CD482A"/>
    <w:rsid w:val="00CE032D"/>
    <w:rsid w:val="00CF3516"/>
    <w:rsid w:val="00D16D14"/>
    <w:rsid w:val="00D25C56"/>
    <w:rsid w:val="00D26EF2"/>
    <w:rsid w:val="00D31A83"/>
    <w:rsid w:val="00D56482"/>
    <w:rsid w:val="00D63591"/>
    <w:rsid w:val="00D64AAD"/>
    <w:rsid w:val="00D72629"/>
    <w:rsid w:val="00D77E5A"/>
    <w:rsid w:val="00D9446D"/>
    <w:rsid w:val="00DA1215"/>
    <w:rsid w:val="00DA514A"/>
    <w:rsid w:val="00DA73AF"/>
    <w:rsid w:val="00DB231B"/>
    <w:rsid w:val="00DB400B"/>
    <w:rsid w:val="00DB4D30"/>
    <w:rsid w:val="00DB57DF"/>
    <w:rsid w:val="00DB638F"/>
    <w:rsid w:val="00DC11EE"/>
    <w:rsid w:val="00DC47A4"/>
    <w:rsid w:val="00DF30CB"/>
    <w:rsid w:val="00E15682"/>
    <w:rsid w:val="00E309CD"/>
    <w:rsid w:val="00E35733"/>
    <w:rsid w:val="00E35A49"/>
    <w:rsid w:val="00E36A77"/>
    <w:rsid w:val="00E41EA2"/>
    <w:rsid w:val="00E51F73"/>
    <w:rsid w:val="00E54155"/>
    <w:rsid w:val="00E8170A"/>
    <w:rsid w:val="00EA635E"/>
    <w:rsid w:val="00EB110B"/>
    <w:rsid w:val="00EB2D47"/>
    <w:rsid w:val="00EC64B6"/>
    <w:rsid w:val="00ED3FC0"/>
    <w:rsid w:val="00ED4FA3"/>
    <w:rsid w:val="00EF724C"/>
    <w:rsid w:val="00F039FB"/>
    <w:rsid w:val="00F04638"/>
    <w:rsid w:val="00F060CE"/>
    <w:rsid w:val="00F07FF5"/>
    <w:rsid w:val="00F167AC"/>
    <w:rsid w:val="00F16C71"/>
    <w:rsid w:val="00F278F6"/>
    <w:rsid w:val="00F4443B"/>
    <w:rsid w:val="00F921E7"/>
    <w:rsid w:val="00FA27B7"/>
    <w:rsid w:val="00FC10A8"/>
    <w:rsid w:val="00FC1893"/>
    <w:rsid w:val="00FC1AAF"/>
    <w:rsid w:val="00FC3176"/>
    <w:rsid w:val="00FC6F21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336AC678-9F0A-4589-ACB6-9F494454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881F32613435B8BE818EC95B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E3CA-6DD6-4454-B9E8-FD27527FC567}"/>
      </w:docPartPr>
      <w:docPartBody>
        <w:p w:rsidR="0091436B" w:rsidRDefault="0091436B" w:rsidP="0091436B">
          <w:pPr>
            <w:pStyle w:val="263881F32613435B8BE818EC95B1CFEE4"/>
          </w:pPr>
          <w:r w:rsidRPr="00E568D8">
            <w:rPr>
              <w:rStyle w:val="Zstupntext"/>
              <w:i/>
            </w:rPr>
            <w:t>Zvolte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B"/>
    <w:rsid w:val="00124816"/>
    <w:rsid w:val="00155AF5"/>
    <w:rsid w:val="002F4414"/>
    <w:rsid w:val="0031554E"/>
    <w:rsid w:val="00356F15"/>
    <w:rsid w:val="00480DE1"/>
    <w:rsid w:val="0091436B"/>
    <w:rsid w:val="009B2EC6"/>
    <w:rsid w:val="00A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436B"/>
    <w:rPr>
      <w:color w:val="808080"/>
    </w:rPr>
  </w:style>
  <w:style w:type="paragraph" w:customStyle="1" w:styleId="263881F32613435B8BE818EC95B1CFEE4">
    <w:name w:val="263881F32613435B8BE818EC95B1CFEE4"/>
    <w:rsid w:val="009143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CCEA6-4096-4895-AC0C-D5E47215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cp:lastModifiedBy>Vávrová Eva</cp:lastModifiedBy>
  <cp:revision>19</cp:revision>
  <cp:lastPrinted>2017-09-22T18:42:00Z</cp:lastPrinted>
  <dcterms:created xsi:type="dcterms:W3CDTF">2021-01-29T11:51:00Z</dcterms:created>
  <dcterms:modified xsi:type="dcterms:W3CDTF">2021-02-15T15:43:00Z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