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8FE" w14:textId="04336098" w:rsidR="000F75D6" w:rsidRDefault="000F75D6" w:rsidP="00976E20">
      <w:pPr>
        <w:spacing w:after="0" w:line="240" w:lineRule="auto"/>
        <w:textAlignment w:val="center"/>
        <w:outlineLvl w:val="0"/>
        <w:rPr>
          <w:rFonts w:eastAsia="Times New Roman"/>
          <w:b/>
          <w:bCs/>
          <w:sz w:val="28"/>
          <w:szCs w:val="28"/>
        </w:rPr>
      </w:pPr>
    </w:p>
    <w:p w14:paraId="420D5D9E" w14:textId="4CFCC576" w:rsidR="001B27B4" w:rsidRDefault="001B27B4" w:rsidP="00976E20">
      <w:pPr>
        <w:tabs>
          <w:tab w:val="center" w:pos="4805"/>
          <w:tab w:val="left" w:pos="7215"/>
        </w:tabs>
        <w:spacing w:after="0" w:line="240" w:lineRule="auto"/>
        <w:textAlignment w:val="center"/>
        <w:outlineLvl w:val="0"/>
        <w:rPr>
          <w:rFonts w:eastAsia="Times New Roman"/>
          <w:b/>
          <w:bCs/>
          <w:sz w:val="28"/>
          <w:szCs w:val="28"/>
        </w:rPr>
      </w:pPr>
    </w:p>
    <w:p w14:paraId="227B2EC2" w14:textId="77777777" w:rsidR="000F75D6" w:rsidRDefault="000F75D6" w:rsidP="00976E20">
      <w:pPr>
        <w:spacing w:after="0" w:line="240" w:lineRule="auto"/>
        <w:textAlignment w:val="center"/>
        <w:outlineLvl w:val="0"/>
        <w:rPr>
          <w:rFonts w:eastAsia="Times New Roman"/>
          <w:b/>
          <w:bCs/>
          <w:sz w:val="28"/>
          <w:szCs w:val="28"/>
        </w:rPr>
      </w:pPr>
    </w:p>
    <w:p w14:paraId="56222805" w14:textId="084958C9" w:rsidR="008F1136" w:rsidRPr="00976E20" w:rsidRDefault="00976E20" w:rsidP="00767F18">
      <w:pPr>
        <w:spacing w:after="0" w:line="240" w:lineRule="auto"/>
        <w:textAlignment w:val="center"/>
        <w:outlineLvl w:val="0"/>
        <w:rPr>
          <w:rFonts w:ascii="Arial" w:eastAsia="Times New Roman" w:hAnsi="Arial" w:cs="Arial"/>
          <w:sz w:val="38"/>
          <w:szCs w:val="38"/>
        </w:rPr>
      </w:pPr>
      <w:r w:rsidRPr="00976E20">
        <w:rPr>
          <w:rFonts w:ascii="Arial" w:eastAsia="Times New Roman" w:hAnsi="Arial" w:cs="Arial"/>
          <w:sz w:val="38"/>
          <w:szCs w:val="38"/>
        </w:rPr>
        <w:t>ZÁPIS ZE ZASEDÁNÍ PROGRAMOVÉ RADY</w:t>
      </w:r>
    </w:p>
    <w:p w14:paraId="536CAC91" w14:textId="409C0B51" w:rsidR="00DB638F" w:rsidRDefault="00DB638F" w:rsidP="00DB638F"/>
    <w:p w14:paraId="3D6B0329" w14:textId="69D21B95" w:rsidR="001B27B4" w:rsidRDefault="001B27B4" w:rsidP="00DB638F"/>
    <w:p w14:paraId="75AA463E" w14:textId="77777777"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14:paraId="3C790429" w14:textId="2A633032" w:rsidR="001B27B4" w:rsidRDefault="001B27B4" w:rsidP="00DB638F"/>
    <w:p w14:paraId="4675FB32" w14:textId="2F46663C" w:rsidR="00D173C1" w:rsidRPr="00C63FE9" w:rsidRDefault="00DF3A79" w:rsidP="00D173C1">
      <w:pPr>
        <w:tabs>
          <w:tab w:val="left" w:leader="dot" w:pos="5670"/>
          <w:tab w:val="left" w:leader="dot" w:pos="7230"/>
        </w:tabs>
        <w:rPr>
          <w:rFonts w:ascii="Times New Roman" w:hAnsi="Times New Roman" w:cs="Times New Roman"/>
        </w:rPr>
      </w:pPr>
      <w:sdt>
        <w:sdtPr>
          <w:rPr>
            <w:rStyle w:val="Zstupntext"/>
            <w:color w:val="auto"/>
          </w:rPr>
          <w:alias w:val="Fakulta"/>
          <w:tag w:val="Fakulta"/>
          <w:id w:val="1336576322"/>
          <w:placeholder>
            <w:docPart w:val="516ECB41D7BA42E78D772F583694B83A"/>
          </w:placeholder>
          <w15:color w:val="000000"/>
          <w:dropDownList>
            <w:listItem w:value="Choose an item."/>
            <w:listItem w:displayText="ARTS: Filozofická fakulta" w:value="ARTS: Filozofická fakulta"/>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listItem w:displayText="PHARM: Farmaceutická fakulta" w:value="PHARM: Farmaceutická fakulta"/>
          </w:dropDownList>
        </w:sdtPr>
        <w:sdtEndPr>
          <w:rPr>
            <w:rStyle w:val="Zstupntext"/>
          </w:rPr>
        </w:sdtEndPr>
        <w:sdtContent>
          <w:r w:rsidR="00FC07F7">
            <w:rPr>
              <w:rStyle w:val="Zstupntext"/>
              <w:color w:val="auto"/>
            </w:rPr>
            <w:t>ECON: Ekonomicko-správní fakulta</w:t>
          </w:r>
        </w:sdtContent>
      </w:sdt>
      <w:r w:rsidR="00D173C1" w:rsidRPr="00C63FE9">
        <w:rPr>
          <w:rFonts w:ascii="Times New Roman" w:hAnsi="Times New Roman" w:cs="Times New Roman"/>
        </w:rPr>
        <w:t xml:space="preserve">  </w:t>
      </w:r>
    </w:p>
    <w:p w14:paraId="0B252B7E" w14:textId="71C886A8" w:rsidR="00DB638F" w:rsidRDefault="6E6BCAEE" w:rsidP="00554D46">
      <w:pPr>
        <w:tabs>
          <w:tab w:val="left" w:leader="dot" w:pos="5670"/>
          <w:tab w:val="left" w:leader="dot" w:pos="7230"/>
        </w:tabs>
        <w:rPr>
          <w:rFonts w:ascii="Times New Roman" w:hAnsi="Times New Roman" w:cs="Times New Roman"/>
        </w:rPr>
      </w:pPr>
      <w:r w:rsidRPr="00C72082">
        <w:rPr>
          <w:rFonts w:ascii="Times New Roman" w:hAnsi="Times New Roman" w:cs="Times New Roman"/>
          <w:b/>
          <w:bCs/>
        </w:rPr>
        <w:t>Název</w:t>
      </w:r>
      <w:r w:rsidR="000F75D6" w:rsidRPr="00A050AF">
        <w:rPr>
          <w:rFonts w:ascii="Times New Roman" w:hAnsi="Times New Roman" w:cs="Times New Roman"/>
        </w:rPr>
        <w:t xml:space="preserve"> </w:t>
      </w:r>
      <w:r w:rsidR="00951C2B" w:rsidRPr="00C72082">
        <w:rPr>
          <w:rFonts w:ascii="Times New Roman" w:hAnsi="Times New Roman" w:cs="Times New Roman"/>
          <w:b/>
          <w:bCs/>
        </w:rPr>
        <w:t>programu</w:t>
      </w:r>
      <w:r w:rsidR="00675000">
        <w:rPr>
          <w:rStyle w:val="Znakapoznpodarou"/>
          <w:rFonts w:ascii="Times New Roman" w:hAnsi="Times New Roman" w:cs="Times New Roman"/>
        </w:rPr>
        <w:footnoteReference w:id="1"/>
      </w:r>
      <w:r w:rsidR="00951C2B">
        <w:rPr>
          <w:rFonts w:ascii="Times New Roman" w:hAnsi="Times New Roman" w:cs="Times New Roman"/>
        </w:rPr>
        <w:t xml:space="preserve">: </w:t>
      </w:r>
      <w:r w:rsidR="00527099">
        <w:rPr>
          <w:rFonts w:ascii="Times New Roman" w:hAnsi="Times New Roman" w:cs="Times New Roman"/>
        </w:rPr>
        <w:t>Podniková ekonomika a management (</w:t>
      </w:r>
      <w:r w:rsidR="00527099" w:rsidRPr="00A050AF">
        <w:rPr>
          <w:rFonts w:ascii="Times New Roman" w:hAnsi="Times New Roman" w:cs="Times New Roman"/>
        </w:rPr>
        <w:t>navazující magisterský</w:t>
      </w:r>
      <w:r w:rsidR="006A3E87">
        <w:rPr>
          <w:rFonts w:ascii="Times New Roman" w:hAnsi="Times New Roman" w:cs="Times New Roman"/>
        </w:rPr>
        <w:t xml:space="preserve"> v angličtině</w:t>
      </w:r>
      <w:r w:rsidR="00527099">
        <w:rPr>
          <w:rFonts w:ascii="Times New Roman" w:hAnsi="Times New Roman" w:cs="Times New Roman"/>
        </w:rPr>
        <w:t>)</w:t>
      </w:r>
    </w:p>
    <w:p w14:paraId="2C023B12" w14:textId="7A248B07" w:rsidR="00CB0D1A" w:rsidRPr="00A050AF" w:rsidRDefault="00DB638F" w:rsidP="00C72082">
      <w:pPr>
        <w:rPr>
          <w:rFonts w:ascii="Times New Roman" w:hAnsi="Times New Roman" w:cs="Times New Roman"/>
        </w:rPr>
      </w:pPr>
      <w:r w:rsidRPr="00C72082">
        <w:rPr>
          <w:rFonts w:ascii="Times New Roman" w:hAnsi="Times New Roman" w:cs="Times New Roman"/>
          <w:b/>
          <w:bCs/>
        </w:rPr>
        <w:t>Typ</w:t>
      </w:r>
      <w:r w:rsidRPr="00A050AF">
        <w:rPr>
          <w:rFonts w:ascii="Times New Roman" w:hAnsi="Times New Roman" w:cs="Times New Roman"/>
        </w:rPr>
        <w:t xml:space="preserve">: </w:t>
      </w:r>
      <w:sdt>
        <w:sdtPr>
          <w:rPr>
            <w:rFonts w:ascii="Times New Roman" w:hAnsi="Times New Roman" w:cs="Times New Roman"/>
          </w:rPr>
          <w:alias w:val="Typ programu"/>
          <w:tag w:val="Typ programu"/>
          <w:id w:val="-866064418"/>
          <w:placeholder>
            <w:docPart w:val="46F435BA116848D08068C6A1539C36A8"/>
          </w:placeholder>
          <w15:color w:val="000000"/>
          <w:comboBox>
            <w:listItem w:displayText="Bakalářský" w:value="Bakalářský"/>
            <w:listItem w:displayText="Magisterský" w:value="Magisterský"/>
            <w:listItem w:displayText="Navazující magisterský" w:value="Navazující magisterský"/>
            <w:listItem w:displayText="Bakalářský a navazující magisterský" w:value="Bakalářský a navazující magisterský"/>
          </w:comboBox>
        </w:sdtPr>
        <w:sdtEndPr/>
        <w:sdtContent>
          <w:r w:rsidR="006A3E87">
            <w:rPr>
              <w:rFonts w:ascii="Times New Roman" w:hAnsi="Times New Roman" w:cs="Times New Roman"/>
            </w:rPr>
            <w:t>Navazující magisterský</w:t>
          </w:r>
        </w:sdtContent>
      </w:sdt>
    </w:p>
    <w:p w14:paraId="1400944E" w14:textId="0C5F1FB0" w:rsidR="00CC73CB" w:rsidRDefault="00281CCB" w:rsidP="00554D46">
      <w:pPr>
        <w:tabs>
          <w:tab w:val="left" w:leader="dot" w:pos="5670"/>
          <w:tab w:val="left" w:leader="dot" w:pos="7229"/>
        </w:tabs>
        <w:rPr>
          <w:rFonts w:ascii="Times New Roman" w:hAnsi="Times New Roman" w:cs="Times New Roman"/>
        </w:rPr>
      </w:pPr>
      <w:r w:rsidRPr="00C72082">
        <w:rPr>
          <w:rFonts w:ascii="Times New Roman" w:hAnsi="Times New Roman" w:cs="Times New Roman"/>
          <w:b/>
          <w:bCs/>
        </w:rPr>
        <w:t>Předseda rady</w:t>
      </w:r>
      <w:r w:rsidR="00DB638F" w:rsidRPr="00CC73CB">
        <w:rPr>
          <w:rFonts w:ascii="Times New Roman" w:hAnsi="Times New Roman" w:cs="Times New Roman"/>
        </w:rPr>
        <w:t>:</w:t>
      </w:r>
      <w:r w:rsidR="00FC07F7">
        <w:rPr>
          <w:rFonts w:ascii="Times New Roman" w:hAnsi="Times New Roman" w:cs="Times New Roman"/>
        </w:rPr>
        <w:t xml:space="preserve"> </w:t>
      </w:r>
      <w:r w:rsidR="00527099">
        <w:rPr>
          <w:rFonts w:ascii="Times New Roman" w:hAnsi="Times New Roman" w:cs="Times New Roman"/>
        </w:rPr>
        <w:t>doc. Ing. Bc. Petr Suchánek, Ph.D.</w:t>
      </w:r>
    </w:p>
    <w:p w14:paraId="78734BA6" w14:textId="1C110810" w:rsidR="00554D46" w:rsidRPr="00CD23B2" w:rsidRDefault="00CD23B2" w:rsidP="00554D46">
      <w:pPr>
        <w:tabs>
          <w:tab w:val="left" w:leader="dot" w:pos="5670"/>
          <w:tab w:val="left" w:leader="dot" w:pos="7229"/>
        </w:tabs>
        <w:rPr>
          <w:rFonts w:ascii="Times New Roman" w:hAnsi="Times New Roman" w:cs="Times New Roman"/>
          <w:bCs/>
        </w:rPr>
      </w:pPr>
      <w:r w:rsidRPr="00C72082">
        <w:rPr>
          <w:rFonts w:ascii="Times New Roman" w:hAnsi="Times New Roman" w:cs="Times New Roman"/>
          <w:b/>
        </w:rPr>
        <w:t>Počet studijních programů</w:t>
      </w:r>
      <w:r>
        <w:rPr>
          <w:rFonts w:ascii="Times New Roman" w:hAnsi="Times New Roman" w:cs="Times New Roman"/>
          <w:bCs/>
        </w:rPr>
        <w:t>:</w:t>
      </w:r>
      <w:sdt>
        <w:sdtPr>
          <w:rPr>
            <w:rFonts w:ascii="Times New Roman" w:hAnsi="Times New Roman" w:cs="Times New Roman"/>
            <w:bCs/>
          </w:rPr>
          <w:id w:val="1747681318"/>
          <w:placeholder>
            <w:docPart w:val="DefaultPlaceholder_-185401343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6A3E87">
            <w:rPr>
              <w:rFonts w:ascii="Times New Roman" w:hAnsi="Times New Roman" w:cs="Times New Roman"/>
              <w:bCs/>
            </w:rPr>
            <w:t>1</w:t>
          </w:r>
        </w:sdtContent>
      </w:sdt>
    </w:p>
    <w:p w14:paraId="16C51399" w14:textId="77777777" w:rsidR="00CD23B2" w:rsidRDefault="00CD23B2" w:rsidP="00554D46">
      <w:pPr>
        <w:tabs>
          <w:tab w:val="left" w:leader="dot" w:pos="5670"/>
          <w:tab w:val="left" w:leader="dot" w:pos="7229"/>
        </w:tabs>
        <w:rPr>
          <w:rFonts w:ascii="Times New Roman" w:hAnsi="Times New Roman" w:cs="Times New Roman"/>
          <w:b/>
        </w:rPr>
      </w:pPr>
    </w:p>
    <w:p w14:paraId="626C3C72" w14:textId="44ECBEE3" w:rsidR="008F1136" w:rsidRDefault="000E7934" w:rsidP="008F1136">
      <w:pPr>
        <w:rPr>
          <w:rFonts w:ascii="Times New Roman" w:hAnsi="Times New Roman" w:cs="Times New Roman"/>
          <w:b/>
        </w:rPr>
      </w:pPr>
      <w:r>
        <w:rPr>
          <w:rFonts w:ascii="Times New Roman" w:hAnsi="Times New Roman" w:cs="Times New Roman"/>
          <w:b/>
        </w:rPr>
        <w:t>Datum zasedání programové rady</w:t>
      </w:r>
      <w:r w:rsidR="008F1136" w:rsidRPr="00A050AF">
        <w:rPr>
          <w:rFonts w:ascii="Times New Roman" w:hAnsi="Times New Roman" w:cs="Times New Roman"/>
          <w:b/>
        </w:rPr>
        <w:t>:</w:t>
      </w:r>
      <w:r w:rsidR="002A2D01">
        <w:rPr>
          <w:rFonts w:ascii="Times New Roman" w:hAnsi="Times New Roman" w:cs="Times New Roman"/>
          <w:b/>
        </w:rPr>
        <w:t xml:space="preserve"> 2</w:t>
      </w:r>
      <w:r w:rsidR="006A3E87">
        <w:rPr>
          <w:rFonts w:ascii="Times New Roman" w:hAnsi="Times New Roman" w:cs="Times New Roman"/>
          <w:b/>
        </w:rPr>
        <w:t>4</w:t>
      </w:r>
      <w:r w:rsidR="002A2D01">
        <w:rPr>
          <w:rFonts w:ascii="Times New Roman" w:hAnsi="Times New Roman" w:cs="Times New Roman"/>
          <w:b/>
        </w:rPr>
        <w:t>. 9. 2021</w:t>
      </w:r>
    </w:p>
    <w:p w14:paraId="16A5B2F2" w14:textId="56702384" w:rsidR="002838BC" w:rsidRPr="00A050AF" w:rsidRDefault="002838BC" w:rsidP="008F1136">
      <w:pPr>
        <w:rPr>
          <w:rFonts w:ascii="Times New Roman" w:hAnsi="Times New Roman" w:cs="Times New Roman"/>
          <w:b/>
        </w:rPr>
      </w:pPr>
    </w:p>
    <w:tbl>
      <w:tblPr>
        <w:tblStyle w:val="Mkatabulky"/>
        <w:tblW w:w="0" w:type="auto"/>
        <w:tblLook w:val="04A0" w:firstRow="1" w:lastRow="0" w:firstColumn="1" w:lastColumn="0" w:noHBand="0" w:noVBand="1"/>
      </w:tblPr>
      <w:tblGrid>
        <w:gridCol w:w="4395"/>
        <w:gridCol w:w="4441"/>
      </w:tblGrid>
      <w:tr w:rsidR="00554D46" w:rsidRPr="00A050AF" w14:paraId="4A6DE7B0" w14:textId="77777777" w:rsidTr="0017567F">
        <w:trPr>
          <w:trHeight w:val="378"/>
        </w:trPr>
        <w:tc>
          <w:tcPr>
            <w:tcW w:w="8836" w:type="dxa"/>
            <w:gridSpan w:val="2"/>
            <w:tcBorders>
              <w:top w:val="nil"/>
              <w:left w:val="nil"/>
              <w:right w:val="nil"/>
            </w:tcBorders>
            <w:shd w:val="clear" w:color="auto" w:fill="FFFFFF" w:themeFill="background1"/>
          </w:tcPr>
          <w:p w14:paraId="7320BFE0" w14:textId="4D2EDBB8" w:rsidR="00554D46" w:rsidRPr="29BA12BA" w:rsidRDefault="00554D46" w:rsidP="002838BC">
            <w:pPr>
              <w:rPr>
                <w:rFonts w:ascii="Times New Roman" w:eastAsia="Times New Roman" w:hAnsi="Times New Roman" w:cs="Times New Roman"/>
                <w:b/>
                <w:bCs/>
              </w:rPr>
            </w:pPr>
            <w:r>
              <w:rPr>
                <w:rFonts w:ascii="Times New Roman" w:hAnsi="Times New Roman" w:cs="Times New Roman"/>
                <w:b/>
              </w:rPr>
              <w:t>Účast</w:t>
            </w:r>
          </w:p>
        </w:tc>
      </w:tr>
      <w:tr w:rsidR="00554D46" w:rsidRPr="00A050AF" w14:paraId="43C42DFD" w14:textId="77777777" w:rsidTr="0017567F">
        <w:trPr>
          <w:trHeight w:val="378"/>
        </w:trPr>
        <w:tc>
          <w:tcPr>
            <w:tcW w:w="4395" w:type="dxa"/>
            <w:shd w:val="clear" w:color="auto" w:fill="D9D9D9" w:themeFill="background1" w:themeFillShade="D9"/>
          </w:tcPr>
          <w:p w14:paraId="3BC9A438" w14:textId="77777777" w:rsidR="00554D46" w:rsidRPr="00A050AF" w:rsidRDefault="00554D46" w:rsidP="00451FE7">
            <w:pPr>
              <w:rPr>
                <w:rFonts w:ascii="Times New Roman" w:hAnsi="Times New Roman" w:cs="Times New Roman"/>
                <w:b/>
                <w:sz w:val="22"/>
                <w:szCs w:val="22"/>
              </w:rPr>
            </w:pPr>
            <w:r w:rsidRPr="29BA12BA">
              <w:rPr>
                <w:rFonts w:ascii="Times New Roman" w:eastAsia="Times New Roman" w:hAnsi="Times New Roman" w:cs="Times New Roman"/>
                <w:b/>
                <w:bCs/>
                <w:sz w:val="22"/>
                <w:szCs w:val="22"/>
              </w:rPr>
              <w:t>Jméno</w:t>
            </w:r>
          </w:p>
        </w:tc>
        <w:tc>
          <w:tcPr>
            <w:tcW w:w="4441" w:type="dxa"/>
            <w:shd w:val="clear" w:color="auto" w:fill="D9D9D9" w:themeFill="background1" w:themeFillShade="D9"/>
          </w:tcPr>
          <w:p w14:paraId="41ADCDFD" w14:textId="77777777" w:rsidR="00554D46" w:rsidRPr="00A050AF" w:rsidRDefault="00554D46" w:rsidP="00451FE7">
            <w:pPr>
              <w:rPr>
                <w:rFonts w:ascii="Times New Roman" w:hAnsi="Times New Roman" w:cs="Times New Roman"/>
                <w:b/>
                <w:sz w:val="22"/>
                <w:szCs w:val="22"/>
              </w:rPr>
            </w:pPr>
            <w:r w:rsidRPr="29BA12BA">
              <w:rPr>
                <w:rFonts w:ascii="Times New Roman" w:eastAsia="Times New Roman" w:hAnsi="Times New Roman" w:cs="Times New Roman"/>
                <w:b/>
                <w:bCs/>
                <w:sz w:val="22"/>
                <w:szCs w:val="22"/>
              </w:rPr>
              <w:t>Zařazení</w:t>
            </w:r>
          </w:p>
        </w:tc>
      </w:tr>
      <w:tr w:rsidR="002A2D01" w:rsidRPr="00036D47" w14:paraId="4C75DF34" w14:textId="77777777" w:rsidTr="0017567F">
        <w:trPr>
          <w:trHeight w:val="378"/>
        </w:trPr>
        <w:tc>
          <w:tcPr>
            <w:tcW w:w="4395" w:type="dxa"/>
          </w:tcPr>
          <w:p w14:paraId="6DF532EB" w14:textId="77777777" w:rsidR="002A2D01" w:rsidRPr="00036D47" w:rsidRDefault="002A2D01" w:rsidP="00401153">
            <w:pPr>
              <w:rPr>
                <w:rFonts w:ascii="Times New Roman" w:hAnsi="Times New Roman" w:cs="Times New Roman"/>
                <w:i/>
              </w:rPr>
            </w:pPr>
            <w:r w:rsidRPr="00036D47">
              <w:rPr>
                <w:rFonts w:ascii="Times New Roman" w:hAnsi="Times New Roman" w:cs="Times New Roman"/>
              </w:rPr>
              <w:t>doc. Ing. Bc. Petr Suchánek, Ph.D.</w:t>
            </w:r>
          </w:p>
        </w:tc>
        <w:tc>
          <w:tcPr>
            <w:tcW w:w="4441" w:type="dxa"/>
          </w:tcPr>
          <w:p w14:paraId="72AF5C53" w14:textId="1779BEAD" w:rsidR="002A2D01" w:rsidRPr="00036D47" w:rsidRDefault="002A2D01" w:rsidP="00401153">
            <w:pPr>
              <w:rPr>
                <w:rFonts w:ascii="Times New Roman" w:hAnsi="Times New Roman" w:cs="Times New Roman"/>
              </w:rPr>
            </w:pPr>
            <w:r w:rsidRPr="00036D47">
              <w:rPr>
                <w:rFonts w:ascii="Times New Roman" w:hAnsi="Times New Roman" w:cs="Times New Roman"/>
              </w:rPr>
              <w:t>Garant studijního programu</w:t>
            </w:r>
          </w:p>
        </w:tc>
      </w:tr>
      <w:tr w:rsidR="002A2D01" w:rsidRPr="00036D47" w14:paraId="373CF2F9" w14:textId="77777777" w:rsidTr="0017567F">
        <w:trPr>
          <w:trHeight w:val="356"/>
        </w:trPr>
        <w:tc>
          <w:tcPr>
            <w:tcW w:w="4395" w:type="dxa"/>
          </w:tcPr>
          <w:p w14:paraId="61009BE4" w14:textId="7A7757FF" w:rsidR="002A2D01" w:rsidRPr="00036D47" w:rsidRDefault="002A2D01" w:rsidP="00401153">
            <w:pPr>
              <w:rPr>
                <w:rFonts w:ascii="Times New Roman" w:hAnsi="Times New Roman" w:cs="Times New Roman"/>
              </w:rPr>
            </w:pPr>
            <w:r w:rsidRPr="00036D47">
              <w:rPr>
                <w:rFonts w:ascii="Times New Roman" w:hAnsi="Times New Roman" w:cs="Times New Roman"/>
              </w:rPr>
              <w:t xml:space="preserve">Ing. </w:t>
            </w:r>
            <w:r w:rsidR="006A3E87">
              <w:rPr>
                <w:rFonts w:ascii="Times New Roman" w:hAnsi="Times New Roman" w:cs="Times New Roman"/>
              </w:rPr>
              <w:t>Petr Smutný</w:t>
            </w:r>
            <w:r w:rsidRPr="00036D47">
              <w:rPr>
                <w:rFonts w:ascii="Times New Roman" w:hAnsi="Times New Roman" w:cs="Times New Roman"/>
              </w:rPr>
              <w:t>, Ph.D.</w:t>
            </w:r>
          </w:p>
        </w:tc>
        <w:tc>
          <w:tcPr>
            <w:tcW w:w="4441" w:type="dxa"/>
          </w:tcPr>
          <w:p w14:paraId="6F695709" w14:textId="0E2B6985" w:rsidR="002A2D01" w:rsidRPr="00036D47" w:rsidRDefault="006A3E87" w:rsidP="00401153">
            <w:pPr>
              <w:rPr>
                <w:rFonts w:ascii="Times New Roman" w:hAnsi="Times New Roman" w:cs="Times New Roman"/>
              </w:rPr>
            </w:pPr>
            <w:r w:rsidRPr="00036D47">
              <w:rPr>
                <w:rFonts w:ascii="Times New Roman" w:hAnsi="Times New Roman" w:cs="Times New Roman"/>
              </w:rPr>
              <w:t>Akademický pracovník z daného programu</w:t>
            </w:r>
          </w:p>
        </w:tc>
      </w:tr>
      <w:tr w:rsidR="006A3E87" w:rsidRPr="00036D47" w14:paraId="6167AFCC" w14:textId="77777777" w:rsidTr="0017567F">
        <w:trPr>
          <w:trHeight w:val="356"/>
        </w:trPr>
        <w:tc>
          <w:tcPr>
            <w:tcW w:w="4395" w:type="dxa"/>
          </w:tcPr>
          <w:p w14:paraId="38421A4B" w14:textId="75BAEAA8" w:rsidR="006A3E87" w:rsidRPr="00036D47" w:rsidRDefault="006A3E87" w:rsidP="006A3E87">
            <w:pPr>
              <w:rPr>
                <w:rFonts w:ascii="Times New Roman" w:hAnsi="Times New Roman" w:cs="Times New Roman"/>
              </w:rPr>
            </w:pPr>
            <w:r w:rsidRPr="00036D47">
              <w:rPr>
                <w:rFonts w:ascii="Times New Roman" w:hAnsi="Times New Roman" w:cs="Times New Roman"/>
              </w:rPr>
              <w:t>doc. Ing. Radoslav Škapa, Ph.D.</w:t>
            </w:r>
          </w:p>
        </w:tc>
        <w:tc>
          <w:tcPr>
            <w:tcW w:w="4441" w:type="dxa"/>
          </w:tcPr>
          <w:p w14:paraId="5AF76EEF" w14:textId="1EC9160F" w:rsidR="006A3E87" w:rsidRPr="00036D47" w:rsidRDefault="006A3E87" w:rsidP="006A3E87">
            <w:pPr>
              <w:rPr>
                <w:rFonts w:ascii="Times New Roman" w:hAnsi="Times New Roman" w:cs="Times New Roman"/>
              </w:rPr>
            </w:pPr>
            <w:r w:rsidRPr="00036D47">
              <w:rPr>
                <w:rFonts w:ascii="Times New Roman" w:hAnsi="Times New Roman" w:cs="Times New Roman"/>
              </w:rPr>
              <w:t>Akademický pracovník z daného programu</w:t>
            </w:r>
          </w:p>
        </w:tc>
      </w:tr>
      <w:tr w:rsidR="006A3E87" w:rsidRPr="00036D47" w14:paraId="310D77E1" w14:textId="77777777" w:rsidTr="0017567F">
        <w:trPr>
          <w:trHeight w:val="356"/>
        </w:trPr>
        <w:tc>
          <w:tcPr>
            <w:tcW w:w="4395" w:type="dxa"/>
          </w:tcPr>
          <w:p w14:paraId="61D0114E" w14:textId="26828220" w:rsidR="006A3E87" w:rsidRPr="00036D47" w:rsidRDefault="006A3E87" w:rsidP="006A3E87">
            <w:pPr>
              <w:rPr>
                <w:rFonts w:ascii="Times New Roman" w:hAnsi="Times New Roman" w:cs="Times New Roman"/>
              </w:rPr>
            </w:pPr>
            <w:r w:rsidRPr="00036D47">
              <w:rPr>
                <w:rFonts w:ascii="Times New Roman" w:hAnsi="Times New Roman" w:cs="Times New Roman"/>
              </w:rPr>
              <w:t>Ing. Alena Šafrová Drášilová, Ph.D.</w:t>
            </w:r>
          </w:p>
        </w:tc>
        <w:tc>
          <w:tcPr>
            <w:tcW w:w="4441" w:type="dxa"/>
          </w:tcPr>
          <w:p w14:paraId="0634C245" w14:textId="77C6D220" w:rsidR="006A3E87" w:rsidRPr="00036D47" w:rsidRDefault="006A3E87" w:rsidP="006A3E87">
            <w:pPr>
              <w:rPr>
                <w:rFonts w:ascii="Times New Roman" w:hAnsi="Times New Roman" w:cs="Times New Roman"/>
              </w:rPr>
            </w:pPr>
            <w:r w:rsidRPr="00036D47">
              <w:rPr>
                <w:rFonts w:ascii="Times New Roman" w:hAnsi="Times New Roman" w:cs="Times New Roman"/>
              </w:rPr>
              <w:t>Programový koordinátor studijní úspěšnosti</w:t>
            </w:r>
          </w:p>
        </w:tc>
      </w:tr>
      <w:tr w:rsidR="006A3E87" w:rsidRPr="00036D47" w14:paraId="54177A86" w14:textId="77777777" w:rsidTr="00401153">
        <w:trPr>
          <w:trHeight w:val="356"/>
        </w:trPr>
        <w:tc>
          <w:tcPr>
            <w:tcW w:w="4395" w:type="dxa"/>
          </w:tcPr>
          <w:p w14:paraId="0475C2AA" w14:textId="3E31D6A9" w:rsidR="006A3E87" w:rsidRPr="00036D47" w:rsidRDefault="006A3E87" w:rsidP="006A3E87">
            <w:pPr>
              <w:rPr>
                <w:rFonts w:ascii="Times New Roman" w:hAnsi="Times New Roman" w:cs="Times New Roman"/>
              </w:rPr>
            </w:pPr>
            <w:r w:rsidRPr="00980B60">
              <w:rPr>
                <w:rFonts w:ascii="Times New Roman" w:hAnsi="Times New Roman" w:cs="Times New Roman"/>
              </w:rPr>
              <w:t>Petra Hladky</w:t>
            </w:r>
          </w:p>
        </w:tc>
        <w:tc>
          <w:tcPr>
            <w:tcW w:w="4441" w:type="dxa"/>
          </w:tcPr>
          <w:p w14:paraId="34B9B9BE" w14:textId="6114030C" w:rsidR="006A3E87" w:rsidRPr="00036D47" w:rsidRDefault="006A3E87" w:rsidP="006A3E87">
            <w:pPr>
              <w:tabs>
                <w:tab w:val="left" w:pos="2235"/>
              </w:tabs>
              <w:rPr>
                <w:rFonts w:ascii="Times New Roman" w:hAnsi="Times New Roman" w:cs="Times New Roman"/>
              </w:rPr>
            </w:pPr>
            <w:r w:rsidRPr="00980B60">
              <w:rPr>
                <w:rFonts w:ascii="Times New Roman" w:hAnsi="Times New Roman" w:cs="Times New Roman"/>
              </w:rPr>
              <w:t xml:space="preserve">Zástupce </w:t>
            </w:r>
            <w:proofErr w:type="gramStart"/>
            <w:r w:rsidRPr="00980B60">
              <w:rPr>
                <w:rFonts w:ascii="Times New Roman" w:hAnsi="Times New Roman" w:cs="Times New Roman"/>
              </w:rPr>
              <w:t>studentů</w:t>
            </w:r>
            <w:r w:rsidR="00CD2477">
              <w:rPr>
                <w:rFonts w:ascii="Times New Roman" w:hAnsi="Times New Roman" w:cs="Times New Roman"/>
              </w:rPr>
              <w:t xml:space="preserve"> - omluvena</w:t>
            </w:r>
            <w:proofErr w:type="gramEnd"/>
          </w:p>
        </w:tc>
      </w:tr>
      <w:tr w:rsidR="006A3E87" w:rsidRPr="00036D47" w14:paraId="0F49274F" w14:textId="77777777" w:rsidTr="0017567F">
        <w:trPr>
          <w:trHeight w:val="356"/>
        </w:trPr>
        <w:tc>
          <w:tcPr>
            <w:tcW w:w="4395" w:type="dxa"/>
          </w:tcPr>
          <w:p w14:paraId="41EC83B7" w14:textId="14063716" w:rsidR="006A3E87" w:rsidRPr="00036D47" w:rsidRDefault="006A3E87" w:rsidP="006A3E87">
            <w:pPr>
              <w:rPr>
                <w:rFonts w:ascii="Times New Roman" w:hAnsi="Times New Roman" w:cs="Times New Roman"/>
              </w:rPr>
            </w:pPr>
            <w:r w:rsidRPr="00980B60">
              <w:rPr>
                <w:rFonts w:ascii="Times New Roman" w:hAnsi="Times New Roman" w:cs="Times New Roman"/>
              </w:rPr>
              <w:t>Ing. Anida Krajina, Ph.D.</w:t>
            </w:r>
          </w:p>
        </w:tc>
        <w:tc>
          <w:tcPr>
            <w:tcW w:w="4441" w:type="dxa"/>
          </w:tcPr>
          <w:p w14:paraId="2985DBAC" w14:textId="2A7DC5A9" w:rsidR="006A3E87" w:rsidRPr="00036D47" w:rsidRDefault="006A3E87" w:rsidP="006A3E87">
            <w:pPr>
              <w:rPr>
                <w:rFonts w:ascii="Times New Roman" w:hAnsi="Times New Roman" w:cs="Times New Roman"/>
              </w:rPr>
            </w:pPr>
            <w:r w:rsidRPr="00980B60">
              <w:rPr>
                <w:rFonts w:ascii="Times New Roman" w:hAnsi="Times New Roman" w:cs="Times New Roman"/>
              </w:rPr>
              <w:t>Zástupce zaměstnavatelů/</w:t>
            </w:r>
            <w:proofErr w:type="gramStart"/>
            <w:r w:rsidRPr="00980B60">
              <w:rPr>
                <w:rFonts w:ascii="Times New Roman" w:hAnsi="Times New Roman" w:cs="Times New Roman"/>
              </w:rPr>
              <w:t>absolventů - omluvena</w:t>
            </w:r>
            <w:proofErr w:type="gramEnd"/>
          </w:p>
        </w:tc>
      </w:tr>
    </w:tbl>
    <w:p w14:paraId="629D967F" w14:textId="77777777" w:rsidR="008F1136" w:rsidRPr="00A050AF" w:rsidRDefault="008F1136" w:rsidP="008F1136">
      <w:pPr>
        <w:rPr>
          <w:rFonts w:ascii="Times New Roman" w:hAnsi="Times New Roman" w:cs="Times New Roman"/>
          <w:i/>
        </w:rPr>
      </w:pPr>
      <w:r w:rsidRPr="00A050AF">
        <w:rPr>
          <w:rFonts w:ascii="Times New Roman" w:hAnsi="Times New Roman" w:cs="Times New Roman"/>
          <w:i/>
        </w:rPr>
        <w:t>* Doplňte řádky podle potřeby</w:t>
      </w:r>
    </w:p>
    <w:p w14:paraId="686DB126" w14:textId="2B3CCF34" w:rsidR="001B27B4" w:rsidRPr="00A050AF" w:rsidRDefault="001B27B4" w:rsidP="00963631">
      <w:pPr>
        <w:pBdr>
          <w:bottom w:val="single" w:sz="6" w:space="1" w:color="auto"/>
        </w:pBdr>
        <w:tabs>
          <w:tab w:val="left" w:leader="dot" w:pos="0"/>
          <w:tab w:val="left" w:pos="8931"/>
        </w:tabs>
        <w:rPr>
          <w:rFonts w:ascii="Times New Roman" w:hAnsi="Times New Roman" w:cs="Times New Roman"/>
        </w:rPr>
      </w:pPr>
    </w:p>
    <w:p w14:paraId="7299358F" w14:textId="77777777" w:rsidR="001B27B4" w:rsidRDefault="001B27B4">
      <w:pPr>
        <w:rPr>
          <w:rFonts w:ascii="Times New Roman" w:hAnsi="Times New Roman" w:cs="Times New Roman"/>
        </w:rPr>
      </w:pPr>
      <w:r>
        <w:rPr>
          <w:rFonts w:ascii="Times New Roman" w:hAnsi="Times New Roman" w:cs="Times New Roman"/>
        </w:rPr>
        <w:br w:type="page"/>
      </w:r>
    </w:p>
    <w:p w14:paraId="122C1A0E" w14:textId="54BF36F3" w:rsidR="0020745C" w:rsidRPr="00CC73CB" w:rsidRDefault="008F1136" w:rsidP="00CC73CB">
      <w:pPr>
        <w:pStyle w:val="Odstavecseseznamem"/>
        <w:numPr>
          <w:ilvl w:val="0"/>
          <w:numId w:val="27"/>
        </w:numPr>
        <w:jc w:val="both"/>
        <w:rPr>
          <w:rFonts w:ascii="Times New Roman" w:hAnsi="Times New Roman" w:cs="Times New Roman"/>
          <w:i/>
          <w:iCs/>
        </w:rPr>
      </w:pPr>
      <w:r w:rsidRPr="548B9DDD">
        <w:rPr>
          <w:rFonts w:ascii="Times New Roman" w:hAnsi="Times New Roman" w:cs="Times New Roman"/>
          <w:i/>
          <w:iCs/>
        </w:rPr>
        <w:lastRenderedPageBreak/>
        <w:t xml:space="preserve">Popište </w:t>
      </w:r>
      <w:r w:rsidR="003965D2" w:rsidRPr="548B9DDD">
        <w:rPr>
          <w:rFonts w:ascii="Times New Roman" w:hAnsi="Times New Roman" w:cs="Times New Roman"/>
          <w:i/>
          <w:iCs/>
        </w:rPr>
        <w:t xml:space="preserve">podstatné a nepodstatné </w:t>
      </w:r>
      <w:r w:rsidRPr="548B9DDD">
        <w:rPr>
          <w:rFonts w:ascii="Times New Roman" w:hAnsi="Times New Roman" w:cs="Times New Roman"/>
          <w:i/>
          <w:iCs/>
        </w:rPr>
        <w:t>změny, ke kterým došl</w:t>
      </w:r>
      <w:r w:rsidR="005578DB" w:rsidRPr="548B9DDD">
        <w:rPr>
          <w:rFonts w:ascii="Times New Roman" w:hAnsi="Times New Roman" w:cs="Times New Roman"/>
          <w:i/>
          <w:iCs/>
        </w:rPr>
        <w:t>o v rámci studijního programu</w:t>
      </w:r>
      <w:r w:rsidR="003965D2" w:rsidRPr="548B9DDD">
        <w:rPr>
          <w:rFonts w:ascii="Times New Roman" w:hAnsi="Times New Roman" w:cs="Times New Roman"/>
          <w:i/>
          <w:iCs/>
        </w:rPr>
        <w:t xml:space="preserve"> za poslední hodno</w:t>
      </w:r>
      <w:r w:rsidR="002838BC" w:rsidRPr="548B9DDD">
        <w:rPr>
          <w:rFonts w:ascii="Times New Roman" w:hAnsi="Times New Roman" w:cs="Times New Roman"/>
          <w:i/>
          <w:iCs/>
        </w:rPr>
        <w:t xml:space="preserve">cené </w:t>
      </w:r>
      <w:r w:rsidR="003965D2" w:rsidRPr="548B9DDD">
        <w:rPr>
          <w:rFonts w:ascii="Times New Roman" w:hAnsi="Times New Roman" w:cs="Times New Roman"/>
          <w:i/>
          <w:iCs/>
        </w:rPr>
        <w:t>období</w:t>
      </w:r>
      <w:r w:rsidR="548B9DDD" w:rsidRPr="548B9DDD">
        <w:rPr>
          <w:rFonts w:ascii="Times New Roman" w:hAnsi="Times New Roman" w:cs="Times New Roman"/>
          <w:i/>
          <w:iCs/>
        </w:rPr>
        <w:t>.</w:t>
      </w:r>
      <w:r w:rsidR="003965D2" w:rsidRPr="548B9DDD">
        <w:rPr>
          <w:rFonts w:ascii="Times New Roman" w:hAnsi="Times New Roman" w:cs="Times New Roman"/>
          <w:i/>
          <w:iCs/>
        </w:rPr>
        <w:t xml:space="preserve"> </w:t>
      </w:r>
      <w:r w:rsidR="003965D2" w:rsidRPr="001B27B4">
        <w:rPr>
          <w:rFonts w:ascii="Times New Roman" w:hAnsi="Times New Roman" w:cs="Times New Roman"/>
          <w:i/>
          <w:iCs/>
        </w:rPr>
        <w:t>(od poslední hodnoticí schůzky či od posledního projednaného záměru rozvoje).</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49AF5DAF" w14:textId="77777777" w:rsidTr="0090266D">
        <w:trPr>
          <w:trHeight w:val="2258"/>
        </w:trPr>
        <w:tc>
          <w:tcPr>
            <w:tcW w:w="9209" w:type="dxa"/>
          </w:tcPr>
          <w:p w14:paraId="40F03D5D" w14:textId="4F3F9586" w:rsidR="0020745C" w:rsidRDefault="0020745C" w:rsidP="003D0F63">
            <w:pPr>
              <w:rPr>
                <w:rFonts w:ascii="Times New Roman" w:hAnsi="Times New Roman" w:cs="Times New Roman"/>
                <w:i/>
                <w:iCs/>
              </w:rPr>
            </w:pPr>
            <w:r w:rsidRPr="00A050AF">
              <w:rPr>
                <w:rFonts w:ascii="Times New Roman" w:hAnsi="Times New Roman" w:cs="Times New Roman"/>
                <w:i/>
                <w:iCs/>
              </w:rPr>
              <w:t>Komentář:</w:t>
            </w:r>
          </w:p>
          <w:p w14:paraId="37AFF343" w14:textId="1FC9E37E" w:rsidR="00C71FEB" w:rsidRPr="009575DF" w:rsidRDefault="00C71FEB" w:rsidP="00C71FEB">
            <w:pPr>
              <w:spacing w:after="0" w:line="240" w:lineRule="auto"/>
              <w:jc w:val="both"/>
              <w:rPr>
                <w:rFonts w:ascii="Times New Roman" w:hAnsi="Times New Roman" w:cs="Times New Roman"/>
                <w:iCs/>
              </w:rPr>
            </w:pPr>
            <w:r w:rsidRPr="009575DF">
              <w:rPr>
                <w:rFonts w:ascii="Times New Roman" w:hAnsi="Times New Roman" w:cs="Times New Roman"/>
                <w:iCs/>
              </w:rPr>
              <w:t xml:space="preserve">Za hodnocené období </w:t>
            </w:r>
            <w:r>
              <w:rPr>
                <w:rFonts w:ascii="Times New Roman" w:hAnsi="Times New Roman" w:cs="Times New Roman"/>
                <w:iCs/>
              </w:rPr>
              <w:t xml:space="preserve">v navazujícím magisterském programu, prezenčním, </w:t>
            </w:r>
            <w:r w:rsidRPr="009575DF">
              <w:rPr>
                <w:rFonts w:ascii="Times New Roman" w:hAnsi="Times New Roman" w:cs="Times New Roman"/>
                <w:iCs/>
              </w:rPr>
              <w:t xml:space="preserve">k žádným podstatným </w:t>
            </w:r>
            <w:r>
              <w:rPr>
                <w:rFonts w:ascii="Times New Roman" w:hAnsi="Times New Roman" w:cs="Times New Roman"/>
                <w:iCs/>
              </w:rPr>
              <w:t xml:space="preserve">ani nepodstatným změnám </w:t>
            </w:r>
            <w:r w:rsidRPr="009575DF">
              <w:rPr>
                <w:rFonts w:ascii="Times New Roman" w:hAnsi="Times New Roman" w:cs="Times New Roman"/>
                <w:iCs/>
              </w:rPr>
              <w:t>nedošlo.</w:t>
            </w:r>
          </w:p>
          <w:p w14:paraId="5B6EEE0D" w14:textId="419CEBD1" w:rsidR="00806142" w:rsidRPr="00806142" w:rsidRDefault="00806142" w:rsidP="00806142">
            <w:pPr>
              <w:spacing w:after="0" w:line="240" w:lineRule="auto"/>
              <w:jc w:val="both"/>
              <w:rPr>
                <w:rFonts w:ascii="Times New Roman" w:hAnsi="Times New Roman" w:cs="Times New Roman"/>
              </w:rPr>
            </w:pPr>
          </w:p>
        </w:tc>
      </w:tr>
    </w:tbl>
    <w:p w14:paraId="02C4BA28" w14:textId="77777777" w:rsidR="001B27B4" w:rsidRPr="00A050AF" w:rsidRDefault="001B27B4" w:rsidP="0022526B">
      <w:pPr>
        <w:rPr>
          <w:rFonts w:ascii="Times New Roman" w:hAnsi="Times New Roman" w:cs="Times New Roman"/>
          <w:i/>
          <w:iCs/>
        </w:rPr>
      </w:pPr>
    </w:p>
    <w:p w14:paraId="793371D0" w14:textId="7BE024D3" w:rsidR="003D4415" w:rsidRPr="00A050AF" w:rsidRDefault="0090266D" w:rsidP="00CC73CB">
      <w:pPr>
        <w:pStyle w:val="Nadpis3"/>
        <w:numPr>
          <w:ilvl w:val="0"/>
          <w:numId w:val="27"/>
        </w:numPr>
        <w:jc w:val="both"/>
        <w:rPr>
          <w:rFonts w:ascii="Times New Roman" w:hAnsi="Times New Roman" w:cs="Times New Roman"/>
        </w:rPr>
      </w:pPr>
      <w:r w:rsidRPr="0090266D">
        <w:rPr>
          <w:rFonts w:ascii="Times New Roman" w:hAnsi="Times New Roman" w:cs="Times New Roman"/>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A050AF" w14:paraId="00BCF3E1" w14:textId="77777777" w:rsidTr="00832507">
        <w:trPr>
          <w:trHeight w:val="841"/>
        </w:trPr>
        <w:tc>
          <w:tcPr>
            <w:tcW w:w="9209" w:type="dxa"/>
          </w:tcPr>
          <w:p w14:paraId="45A221FD" w14:textId="39A6FFD9" w:rsidR="00D64AAD" w:rsidRDefault="00D64AAD" w:rsidP="003D0F63">
            <w:pPr>
              <w:rPr>
                <w:rFonts w:ascii="Times New Roman" w:hAnsi="Times New Roman" w:cs="Times New Roman"/>
                <w:i/>
                <w:iCs/>
              </w:rPr>
            </w:pPr>
            <w:r w:rsidRPr="00A050AF">
              <w:rPr>
                <w:rFonts w:ascii="Times New Roman" w:hAnsi="Times New Roman" w:cs="Times New Roman"/>
                <w:i/>
                <w:iCs/>
              </w:rPr>
              <w:t>Komentář:</w:t>
            </w:r>
          </w:p>
          <w:p w14:paraId="56B20D82" w14:textId="35E8EF28" w:rsidR="0069514B" w:rsidRDefault="00F759FC" w:rsidP="0069514B">
            <w:pPr>
              <w:spacing w:after="0" w:line="240" w:lineRule="auto"/>
              <w:jc w:val="both"/>
              <w:rPr>
                <w:rFonts w:ascii="Times New Roman" w:hAnsi="Times New Roman" w:cs="Times New Roman"/>
                <w:i/>
                <w:iCs/>
              </w:rPr>
            </w:pPr>
            <w:r>
              <w:rPr>
                <w:rFonts w:ascii="Times New Roman" w:hAnsi="Times New Roman" w:cs="Times New Roman"/>
                <w:iCs/>
              </w:rPr>
              <w:t xml:space="preserve">Zapojení studentů magisterského studia do </w:t>
            </w:r>
            <w:r w:rsidR="00EA148B">
              <w:rPr>
                <w:rFonts w:ascii="Times New Roman" w:hAnsi="Times New Roman" w:cs="Times New Roman"/>
                <w:iCs/>
              </w:rPr>
              <w:t>výzkumných projektů katedry je spíše slabší, což je dáno také nízkým počtem studentů programu. Snaha o začleňování těchto studentů do výzkumných projektů však trvá. S ohledem na pandemii covid-19 nebyla vytvořena platforma pro spolupráci s podnikovou praxí. Na druh</w:t>
            </w:r>
            <w:r w:rsidR="00FF70FC">
              <w:rPr>
                <w:rFonts w:ascii="Times New Roman" w:hAnsi="Times New Roman" w:cs="Times New Roman"/>
                <w:iCs/>
              </w:rPr>
              <w:t>ou</w:t>
            </w:r>
            <w:r w:rsidR="00EA148B">
              <w:rPr>
                <w:rFonts w:ascii="Times New Roman" w:hAnsi="Times New Roman" w:cs="Times New Roman"/>
                <w:iCs/>
              </w:rPr>
              <w:t xml:space="preserve"> stran</w:t>
            </w:r>
            <w:r w:rsidR="00FF70FC">
              <w:rPr>
                <w:rFonts w:ascii="Times New Roman" w:hAnsi="Times New Roman" w:cs="Times New Roman"/>
                <w:iCs/>
              </w:rPr>
              <w:t>u</w:t>
            </w:r>
            <w:r w:rsidR="00EA148B">
              <w:rPr>
                <w:rFonts w:ascii="Times New Roman" w:hAnsi="Times New Roman" w:cs="Times New Roman"/>
                <w:iCs/>
              </w:rPr>
              <w:t xml:space="preserve"> byl vytvořen dotazník a realizován výzkum zaměřený na podniky zaměstnávající absolventy a byla ověřena správnost směřování studijního programu. Obdobný výzkum byl proveden také mezi absolventy. </w:t>
            </w:r>
            <w:r w:rsidR="00401D1E">
              <w:rPr>
                <w:rFonts w:ascii="Times New Roman" w:hAnsi="Times New Roman" w:cs="Times New Roman"/>
                <w:iCs/>
              </w:rPr>
              <w:t>Přestože v</w:t>
            </w:r>
            <w:r w:rsidR="00EA148B">
              <w:rPr>
                <w:rFonts w:ascii="Times New Roman" w:hAnsi="Times New Roman" w:cs="Times New Roman"/>
                <w:iCs/>
              </w:rPr>
              <w:t>ýzkum nebyl primárně zacílen na zaměstnavatele a absolventy programu</w:t>
            </w:r>
            <w:r w:rsidR="00FF70FC">
              <w:rPr>
                <w:rFonts w:ascii="Times New Roman" w:hAnsi="Times New Roman" w:cs="Times New Roman"/>
                <w:iCs/>
              </w:rPr>
              <w:t xml:space="preserve"> v</w:t>
            </w:r>
            <w:r w:rsidR="00401D1E">
              <w:rPr>
                <w:rFonts w:ascii="Times New Roman" w:hAnsi="Times New Roman" w:cs="Times New Roman"/>
                <w:iCs/>
              </w:rPr>
              <w:t> </w:t>
            </w:r>
            <w:r w:rsidR="00FF70FC">
              <w:rPr>
                <w:rFonts w:ascii="Times New Roman" w:hAnsi="Times New Roman" w:cs="Times New Roman"/>
                <w:iCs/>
              </w:rPr>
              <w:t>angličtině</w:t>
            </w:r>
            <w:r w:rsidR="00401D1E">
              <w:rPr>
                <w:rFonts w:ascii="Times New Roman" w:hAnsi="Times New Roman" w:cs="Times New Roman"/>
                <w:iCs/>
              </w:rPr>
              <w:t>, podařilo se získat relevantní výsledky i z pohledů zaměstnavatelů a absolventů tohoto programu</w:t>
            </w:r>
            <w:r w:rsidR="00EA148B">
              <w:rPr>
                <w:rFonts w:ascii="Times New Roman" w:hAnsi="Times New Roman" w:cs="Times New Roman"/>
                <w:iCs/>
              </w:rPr>
              <w:t xml:space="preserve">. </w:t>
            </w:r>
            <w:r w:rsidR="0069514B">
              <w:rPr>
                <w:rFonts w:ascii="Times New Roman" w:hAnsi="Times New Roman" w:cs="Times New Roman"/>
                <w:iCs/>
              </w:rPr>
              <w:t xml:space="preserve">Bylo rozhodnuto o zisku mezinárodní akreditace AACSB. S ohledem na nutnost změnit český denní program Podnikové ekonomiky a managementu budou brány v potaz nejen podmínky této akreditace, ale také obsah a struktura tohoto programu </w:t>
            </w:r>
            <w:r w:rsidR="00FF70FC">
              <w:rPr>
                <w:rFonts w:ascii="Times New Roman" w:hAnsi="Times New Roman" w:cs="Times New Roman"/>
                <w:iCs/>
              </w:rPr>
              <w:t xml:space="preserve">v angličtině </w:t>
            </w:r>
            <w:r w:rsidR="0069514B">
              <w:rPr>
                <w:rFonts w:ascii="Times New Roman" w:hAnsi="Times New Roman" w:cs="Times New Roman"/>
                <w:iCs/>
              </w:rPr>
              <w:t>tak, aby oba programy splňoval</w:t>
            </w:r>
            <w:r w:rsidR="00002346">
              <w:rPr>
                <w:rFonts w:ascii="Times New Roman" w:hAnsi="Times New Roman" w:cs="Times New Roman"/>
                <w:iCs/>
              </w:rPr>
              <w:t>y</w:t>
            </w:r>
            <w:r w:rsidR="0069514B">
              <w:rPr>
                <w:rFonts w:ascii="Times New Roman" w:hAnsi="Times New Roman" w:cs="Times New Roman"/>
                <w:iCs/>
              </w:rPr>
              <w:t xml:space="preserve"> podmínky podobnosti a mohl je oba garantovat stávající jediný garant.</w:t>
            </w:r>
          </w:p>
          <w:p w14:paraId="77FEB043" w14:textId="418AFBDE" w:rsidR="00832507" w:rsidRPr="00A050AF" w:rsidRDefault="00832507" w:rsidP="00832507">
            <w:pPr>
              <w:spacing w:after="0" w:line="240" w:lineRule="auto"/>
              <w:jc w:val="both"/>
              <w:rPr>
                <w:rFonts w:ascii="Times New Roman" w:hAnsi="Times New Roman" w:cs="Times New Roman"/>
                <w:i/>
                <w:iCs/>
              </w:rPr>
            </w:pPr>
          </w:p>
        </w:tc>
      </w:tr>
    </w:tbl>
    <w:p w14:paraId="7063CD61" w14:textId="77777777" w:rsidR="00245CF6" w:rsidRDefault="00245CF6" w:rsidP="00CC73CB">
      <w:pPr>
        <w:pStyle w:val="Odstavecseseznamem"/>
        <w:rPr>
          <w:rFonts w:ascii="Times New Roman" w:hAnsi="Times New Roman" w:cs="Times New Roman"/>
          <w:i/>
          <w:iCs/>
        </w:rPr>
      </w:pPr>
    </w:p>
    <w:p w14:paraId="468647C3" w14:textId="5C7C9C74" w:rsidR="003965D2" w:rsidRDefault="00F04638" w:rsidP="253C727D">
      <w:pPr>
        <w:pStyle w:val="Odstavecseseznamem"/>
        <w:numPr>
          <w:ilvl w:val="0"/>
          <w:numId w:val="27"/>
        </w:numPr>
        <w:rPr>
          <w:rFonts w:ascii="Times New Roman" w:hAnsi="Times New Roman" w:cs="Times New Roman"/>
          <w:i/>
          <w:iCs/>
        </w:rPr>
      </w:pPr>
      <w:r>
        <w:rPr>
          <w:rFonts w:ascii="Times New Roman" w:hAnsi="Times New Roman" w:cs="Times New Roman"/>
          <w:i/>
          <w:iCs/>
        </w:rPr>
        <w:t>Zhodnoťte uplynulý rok uskutečňování studijního programu</w:t>
      </w:r>
      <w:r w:rsidR="00070052">
        <w:rPr>
          <w:rFonts w:ascii="Times New Roman" w:hAnsi="Times New Roman" w:cs="Times New Roman"/>
          <w:i/>
          <w:iCs/>
        </w:rPr>
        <w:t>.</w:t>
      </w:r>
    </w:p>
    <w:p w14:paraId="4E2032B1" w14:textId="65598345" w:rsidR="00F167AC" w:rsidRPr="00B231F7" w:rsidRDefault="00B231F7" w:rsidP="00F167AC">
      <w:pPr>
        <w:pStyle w:val="Odstavecseseznamem"/>
        <w:rPr>
          <w:rFonts w:ascii="Times New Roman" w:hAnsi="Times New Roman" w:cs="Times New Roman"/>
          <w:i/>
          <w:iCs/>
          <w:color w:val="808080" w:themeColor="background1" w:themeShade="80"/>
          <w:sz w:val="20"/>
          <w:szCs w:val="20"/>
        </w:rPr>
      </w:pPr>
      <w:r w:rsidRPr="00B231F7">
        <w:rPr>
          <w:rFonts w:ascii="Times New Roman" w:hAnsi="Times New Roman" w:cs="Times New Roman"/>
          <w:i/>
          <w:iCs/>
          <w:color w:val="808080" w:themeColor="background1" w:themeShade="80"/>
          <w:sz w:val="20"/>
          <w:szCs w:val="20"/>
        </w:rPr>
        <w:t>Například: p</w:t>
      </w:r>
      <w:r w:rsidR="00AC03DA" w:rsidRPr="00B231F7">
        <w:rPr>
          <w:rFonts w:ascii="Times New Roman" w:hAnsi="Times New Roman" w:cs="Times New Roman"/>
          <w:i/>
          <w:iCs/>
          <w:color w:val="808080" w:themeColor="background1" w:themeShade="80"/>
          <w:sz w:val="20"/>
          <w:szCs w:val="20"/>
        </w:rPr>
        <w:t xml:space="preserve">řijímací řízení, studijní neúspěšnost, státní závěrečné zkoušky, </w:t>
      </w:r>
      <w:r w:rsidR="00886488" w:rsidRPr="00B231F7">
        <w:rPr>
          <w:rFonts w:ascii="Times New Roman" w:hAnsi="Times New Roman" w:cs="Times New Roman"/>
          <w:i/>
          <w:iCs/>
          <w:color w:val="808080" w:themeColor="background1" w:themeShade="80"/>
          <w:sz w:val="20"/>
          <w:szCs w:val="20"/>
        </w:rPr>
        <w:t>internacionalizac</w:t>
      </w:r>
      <w:r w:rsidR="005C213A">
        <w:rPr>
          <w:rFonts w:ascii="Times New Roman" w:hAnsi="Times New Roman" w:cs="Times New Roman"/>
          <w:i/>
          <w:iCs/>
          <w:color w:val="808080" w:themeColor="background1" w:themeShade="80"/>
          <w:sz w:val="20"/>
          <w:szCs w:val="20"/>
        </w:rPr>
        <w:t>i</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7A8D671C" w14:textId="77777777" w:rsidTr="0090266D">
        <w:trPr>
          <w:trHeight w:val="2825"/>
        </w:trPr>
        <w:tc>
          <w:tcPr>
            <w:tcW w:w="9209" w:type="dxa"/>
          </w:tcPr>
          <w:p w14:paraId="1CB333D4" w14:textId="77C76618" w:rsidR="0020745C" w:rsidRDefault="0020745C" w:rsidP="003D0F63">
            <w:pPr>
              <w:rPr>
                <w:rFonts w:ascii="Times New Roman" w:hAnsi="Times New Roman" w:cs="Times New Roman"/>
                <w:i/>
                <w:iCs/>
              </w:rPr>
            </w:pPr>
            <w:r w:rsidRPr="00A050AF">
              <w:rPr>
                <w:rFonts w:ascii="Times New Roman" w:hAnsi="Times New Roman" w:cs="Times New Roman"/>
                <w:i/>
                <w:iCs/>
              </w:rPr>
              <w:t>Komentář:</w:t>
            </w:r>
          </w:p>
          <w:p w14:paraId="37A4A772" w14:textId="612024DB" w:rsidR="00232C57" w:rsidRDefault="0069514B" w:rsidP="005C799A">
            <w:pPr>
              <w:spacing w:after="0" w:line="240" w:lineRule="auto"/>
              <w:jc w:val="both"/>
              <w:rPr>
                <w:rFonts w:ascii="Times New Roman" w:hAnsi="Times New Roman" w:cs="Times New Roman"/>
                <w:iCs/>
              </w:rPr>
            </w:pPr>
            <w:r>
              <w:rPr>
                <w:rFonts w:ascii="Times New Roman" w:hAnsi="Times New Roman" w:cs="Times New Roman"/>
                <w:iCs/>
              </w:rPr>
              <w:t>Počet studentů programu se drží na požadované výši a není třeba ho nijak radikálně měnit. Pandemie covid</w:t>
            </w:r>
            <w:r w:rsidR="00FF70FC">
              <w:rPr>
                <w:rFonts w:ascii="Times New Roman" w:hAnsi="Times New Roman" w:cs="Times New Roman"/>
                <w:iCs/>
              </w:rPr>
              <w:t>-19</w:t>
            </w:r>
            <w:r>
              <w:rPr>
                <w:rFonts w:ascii="Times New Roman" w:hAnsi="Times New Roman" w:cs="Times New Roman"/>
                <w:iCs/>
              </w:rPr>
              <w:t xml:space="preserve"> zatím nemá vliv na zájem o studium, přestože toto studium ovlivňovala díky nemožnosti studentů fyzicky přijet na ESF MU. Ze strany fakulty a katedry </w:t>
            </w:r>
            <w:r w:rsidR="00401D1E">
              <w:rPr>
                <w:rFonts w:ascii="Times New Roman" w:hAnsi="Times New Roman" w:cs="Times New Roman"/>
                <w:iCs/>
              </w:rPr>
              <w:t xml:space="preserve">však </w:t>
            </w:r>
            <w:r>
              <w:rPr>
                <w:rFonts w:ascii="Times New Roman" w:hAnsi="Times New Roman" w:cs="Times New Roman"/>
                <w:iCs/>
              </w:rPr>
              <w:t>byla zajištěna on-line výuka (včetně on-line zkoušení, resp. ukončování předmětů), takže vzdělávání studentů ani jejich možnost pokračovat ve studiu ne</w:t>
            </w:r>
            <w:r w:rsidR="00401D1E">
              <w:rPr>
                <w:rFonts w:ascii="Times New Roman" w:hAnsi="Times New Roman" w:cs="Times New Roman"/>
                <w:iCs/>
              </w:rPr>
              <w:t>bylo</w:t>
            </w:r>
            <w:r>
              <w:rPr>
                <w:rFonts w:ascii="Times New Roman" w:hAnsi="Times New Roman" w:cs="Times New Roman"/>
                <w:iCs/>
              </w:rPr>
              <w:t xml:space="preserve"> ohroženo. Prostupnost do navazujícího doktorského studia trvá a je funkční, i když ne příliš využívaná</w:t>
            </w:r>
            <w:r w:rsidR="00FF70FC">
              <w:rPr>
                <w:rFonts w:ascii="Times New Roman" w:hAnsi="Times New Roman" w:cs="Times New Roman"/>
                <w:iCs/>
              </w:rPr>
              <w:t xml:space="preserve"> (zřejmě s ohledem na nízký počet studentů v programu)</w:t>
            </w:r>
            <w:r>
              <w:rPr>
                <w:rFonts w:ascii="Times New Roman" w:hAnsi="Times New Roman" w:cs="Times New Roman"/>
                <w:iCs/>
              </w:rPr>
              <w:t>.</w:t>
            </w:r>
            <w:r w:rsidR="00401D1E">
              <w:rPr>
                <w:rFonts w:ascii="Times New Roman" w:hAnsi="Times New Roman" w:cs="Times New Roman"/>
                <w:iCs/>
              </w:rPr>
              <w:t xml:space="preserve"> Přesto z tohoto programu každoročně nastupují do doktorského studia jednotky studentů, přičemž z řad těchto studentů již máme první absolventy.</w:t>
            </w:r>
          </w:p>
          <w:p w14:paraId="1860C588" w14:textId="15631F07" w:rsidR="00C46938" w:rsidRPr="005C799A" w:rsidRDefault="00C46938" w:rsidP="005C799A">
            <w:pPr>
              <w:spacing w:after="0" w:line="240" w:lineRule="auto"/>
              <w:jc w:val="both"/>
              <w:rPr>
                <w:rFonts w:ascii="Times New Roman" w:hAnsi="Times New Roman" w:cs="Times New Roman"/>
                <w:iCs/>
              </w:rPr>
            </w:pPr>
            <w:r>
              <w:rPr>
                <w:rFonts w:ascii="Times New Roman" w:hAnsi="Times New Roman" w:cs="Times New Roman"/>
                <w:iCs/>
              </w:rPr>
              <w:t>Byla získána akreditace</w:t>
            </w:r>
            <w:r w:rsidRPr="00E445F2">
              <w:rPr>
                <w:rFonts w:ascii="Times New Roman" w:hAnsi="Times New Roman" w:cs="Times New Roman"/>
                <w:iCs/>
              </w:rPr>
              <w:t xml:space="preserve"> bakalářsk</w:t>
            </w:r>
            <w:r>
              <w:rPr>
                <w:rFonts w:ascii="Times New Roman" w:hAnsi="Times New Roman" w:cs="Times New Roman"/>
                <w:iCs/>
              </w:rPr>
              <w:t>ého</w:t>
            </w:r>
            <w:r w:rsidRPr="00E445F2">
              <w:rPr>
                <w:rFonts w:ascii="Times New Roman" w:hAnsi="Times New Roman" w:cs="Times New Roman"/>
                <w:iCs/>
              </w:rPr>
              <w:t xml:space="preserve"> studijní</w:t>
            </w:r>
            <w:r>
              <w:rPr>
                <w:rFonts w:ascii="Times New Roman" w:hAnsi="Times New Roman" w:cs="Times New Roman"/>
                <w:iCs/>
              </w:rPr>
              <w:t>ho</w:t>
            </w:r>
            <w:r w:rsidRPr="00E445F2">
              <w:rPr>
                <w:rFonts w:ascii="Times New Roman" w:hAnsi="Times New Roman" w:cs="Times New Roman"/>
                <w:iCs/>
              </w:rPr>
              <w:t xml:space="preserve"> program</w:t>
            </w:r>
            <w:r>
              <w:rPr>
                <w:rFonts w:ascii="Times New Roman" w:hAnsi="Times New Roman" w:cs="Times New Roman"/>
                <w:iCs/>
              </w:rPr>
              <w:t>u v angličtině</w:t>
            </w:r>
            <w:r w:rsidRPr="00E445F2">
              <w:rPr>
                <w:rFonts w:ascii="Times New Roman" w:hAnsi="Times New Roman" w:cs="Times New Roman"/>
                <w:iCs/>
              </w:rPr>
              <w:t xml:space="preserve">, který </w:t>
            </w:r>
            <w:r>
              <w:rPr>
                <w:rFonts w:ascii="Times New Roman" w:hAnsi="Times New Roman" w:cs="Times New Roman"/>
                <w:iCs/>
              </w:rPr>
              <w:t>bude</w:t>
            </w:r>
            <w:r w:rsidRPr="00E445F2">
              <w:rPr>
                <w:rFonts w:ascii="Times New Roman" w:hAnsi="Times New Roman" w:cs="Times New Roman"/>
                <w:iCs/>
              </w:rPr>
              <w:t xml:space="preserve"> tomuto navazujícímu programu předcháze</w:t>
            </w:r>
            <w:r>
              <w:rPr>
                <w:rFonts w:ascii="Times New Roman" w:hAnsi="Times New Roman" w:cs="Times New Roman"/>
                <w:iCs/>
              </w:rPr>
              <w:t>t. Program má název Business management and finance (garant Ing. Smutný, Ph.D.). Studium v tomto programu bylo zahájeno na podzim 2021.</w:t>
            </w:r>
          </w:p>
          <w:p w14:paraId="21D81AEB" w14:textId="77777777" w:rsidR="0020745C" w:rsidRPr="00A050AF" w:rsidRDefault="0020745C" w:rsidP="00232C57">
            <w:pPr>
              <w:spacing w:after="0" w:line="240" w:lineRule="auto"/>
              <w:jc w:val="both"/>
              <w:rPr>
                <w:rFonts w:ascii="Times New Roman" w:hAnsi="Times New Roman" w:cs="Times New Roman"/>
                <w:i/>
                <w:iCs/>
              </w:rPr>
            </w:pPr>
          </w:p>
        </w:tc>
      </w:tr>
    </w:tbl>
    <w:p w14:paraId="49510CB4" w14:textId="6EDB11BF" w:rsidR="001B27B4" w:rsidRDefault="001B27B4" w:rsidP="0020745C">
      <w:pPr>
        <w:rPr>
          <w:rFonts w:ascii="Times New Roman" w:hAnsi="Times New Roman" w:cs="Times New Roman"/>
        </w:rPr>
      </w:pPr>
    </w:p>
    <w:p w14:paraId="70E3FD5C" w14:textId="493BBC57" w:rsidR="003965D2" w:rsidRPr="00CC73CB" w:rsidRDefault="003965D2">
      <w:pPr>
        <w:pStyle w:val="Odstavecseseznamem"/>
        <w:numPr>
          <w:ilvl w:val="0"/>
          <w:numId w:val="27"/>
        </w:numPr>
        <w:rPr>
          <w:rFonts w:ascii="Times New Roman" w:hAnsi="Times New Roman" w:cs="Times New Roman"/>
          <w:i/>
          <w:iCs/>
        </w:rPr>
      </w:pPr>
      <w:r w:rsidRPr="00E54155">
        <w:rPr>
          <w:rFonts w:ascii="Times New Roman" w:hAnsi="Times New Roman" w:cs="Times New Roman"/>
          <w:i/>
          <w:iCs/>
        </w:rPr>
        <w:lastRenderedPageBreak/>
        <w:t>Formulujte další doporučení pro budoucí rozvoj studijního programu</w:t>
      </w:r>
      <w:r w:rsidR="001B27B4" w:rsidRPr="00E54155">
        <w:rPr>
          <w:rFonts w:ascii="Times New Roman" w:hAnsi="Times New Roman" w:cs="Times New Roman"/>
          <w:i/>
          <w:iCs/>
        </w:rPr>
        <w:t xml:space="preserve"> (v bodech či shrnujícím slovním komentářem)</w:t>
      </w:r>
      <w:r w:rsidRPr="00CC73CB">
        <w:rPr>
          <w:rFonts w:ascii="Times New Roman" w:hAnsi="Times New Roman" w:cs="Times New Roman"/>
          <w:i/>
          <w:iCs/>
        </w:rPr>
        <w:t>.</w:t>
      </w:r>
    </w:p>
    <w:tbl>
      <w:tblPr>
        <w:tblStyle w:val="GridTable31"/>
        <w:tblW w:w="9209" w:type="dxa"/>
        <w:tblLook w:val="04A0" w:firstRow="1" w:lastRow="0" w:firstColumn="1" w:lastColumn="0" w:noHBand="0" w:noVBand="1"/>
      </w:tblPr>
      <w:tblGrid>
        <w:gridCol w:w="3256"/>
        <w:gridCol w:w="4453"/>
        <w:gridCol w:w="1500"/>
      </w:tblGrid>
      <w:tr w:rsidR="003965D2" w:rsidRPr="00F57F43" w14:paraId="15799843" w14:textId="77777777" w:rsidTr="009740E9">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3256" w:type="dxa"/>
            <w:tcBorders>
              <w:top w:val="single" w:sz="4" w:space="0" w:color="auto"/>
              <w:left w:val="single" w:sz="4" w:space="0" w:color="auto"/>
              <w:bottom w:val="single" w:sz="4" w:space="0" w:color="auto"/>
              <w:right w:val="single" w:sz="4" w:space="0" w:color="auto"/>
            </w:tcBorders>
            <w:vAlign w:val="center"/>
          </w:tcPr>
          <w:p w14:paraId="2274E623" w14:textId="77777777" w:rsidR="003965D2" w:rsidRPr="003965D2" w:rsidRDefault="003965D2" w:rsidP="00C977CD">
            <w:pPr>
              <w:jc w:val="left"/>
              <w:textAlignment w:val="center"/>
              <w:rPr>
                <w:rFonts w:ascii="Times New Roman" w:eastAsia="Times New Roman" w:hAnsi="Times New Roman"/>
              </w:rPr>
            </w:pPr>
            <w:r w:rsidRPr="003965D2">
              <w:rPr>
                <w:rFonts w:ascii="Times New Roman" w:eastAsia="Times New Roman" w:hAnsi="Times New Roman"/>
              </w:rPr>
              <w:t>Cíl rozvoje studijního programu</w:t>
            </w:r>
          </w:p>
        </w:tc>
        <w:tc>
          <w:tcPr>
            <w:tcW w:w="4453" w:type="dxa"/>
            <w:tcBorders>
              <w:top w:val="single" w:sz="4" w:space="0" w:color="auto"/>
              <w:left w:val="single" w:sz="4" w:space="0" w:color="auto"/>
              <w:bottom w:val="single" w:sz="4" w:space="0" w:color="auto"/>
              <w:right w:val="single" w:sz="4" w:space="0" w:color="auto"/>
            </w:tcBorders>
            <w:vAlign w:val="center"/>
          </w:tcPr>
          <w:p w14:paraId="79AD9BC3" w14:textId="77777777" w:rsidR="003965D2" w:rsidRPr="003965D2" w:rsidRDefault="003965D2"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3965D2">
              <w:rPr>
                <w:rFonts w:ascii="Times New Roman" w:eastAsia="Times New Roman" w:hAnsi="Times New Roman"/>
                <w:i/>
                <w:iCs/>
              </w:rPr>
              <w:t>Opatření vedoucí k cíli</w:t>
            </w:r>
          </w:p>
        </w:tc>
        <w:tc>
          <w:tcPr>
            <w:tcW w:w="1500" w:type="dxa"/>
            <w:tcBorders>
              <w:top w:val="single" w:sz="4" w:space="0" w:color="auto"/>
              <w:left w:val="single" w:sz="4" w:space="0" w:color="auto"/>
              <w:bottom w:val="single" w:sz="4" w:space="0" w:color="auto"/>
              <w:right w:val="single" w:sz="4" w:space="0" w:color="auto"/>
            </w:tcBorders>
            <w:vAlign w:val="center"/>
          </w:tcPr>
          <w:p w14:paraId="143D79E2" w14:textId="24EEF484" w:rsidR="003965D2" w:rsidRPr="003965D2" w:rsidRDefault="001B27B4"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Implementace opatření</w:t>
            </w:r>
            <w:r w:rsidR="003965D2" w:rsidRPr="003965D2">
              <w:rPr>
                <w:rFonts w:ascii="Times New Roman" w:eastAsia="Times New Roman" w:hAnsi="Times New Roman"/>
                <w:i/>
                <w:iCs/>
              </w:rPr>
              <w:t xml:space="preserve"> </w:t>
            </w:r>
            <w:r>
              <w:rPr>
                <w:rFonts w:ascii="Times New Roman" w:eastAsia="Times New Roman" w:hAnsi="Times New Roman"/>
                <w:i/>
                <w:iCs/>
              </w:rPr>
              <w:t>(rok </w:t>
            </w:r>
            <w:r w:rsidR="003965D2" w:rsidRPr="003965D2">
              <w:rPr>
                <w:rFonts w:ascii="Times New Roman" w:eastAsia="Times New Roman" w:hAnsi="Times New Roman"/>
                <w:i/>
                <w:iCs/>
              </w:rPr>
              <w:t>nebo cyklus</w:t>
            </w:r>
            <w:r>
              <w:rPr>
                <w:rFonts w:ascii="Times New Roman" w:eastAsia="Times New Roman" w:hAnsi="Times New Roman"/>
                <w:i/>
                <w:iCs/>
              </w:rPr>
              <w:t>)</w:t>
            </w:r>
          </w:p>
        </w:tc>
      </w:tr>
      <w:tr w:rsidR="00F759FC" w:rsidRPr="00C53A30" w14:paraId="267A247B" w14:textId="77777777" w:rsidTr="009740E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63836426" w:rsidR="00F759FC" w:rsidRPr="003965D2" w:rsidRDefault="00F759FC" w:rsidP="00F759FC">
            <w:pPr>
              <w:jc w:val="left"/>
              <w:textAlignment w:val="center"/>
              <w:rPr>
                <w:rFonts w:ascii="Times New Roman" w:eastAsia="Times New Roman" w:hAnsi="Times New Roman"/>
              </w:rPr>
            </w:pPr>
            <w:r>
              <w:rPr>
                <w:rFonts w:ascii="Times New Roman" w:eastAsia="Times New Roman" w:hAnsi="Times New Roman"/>
              </w:rPr>
              <w:t xml:space="preserve">Zapojení studentů </w:t>
            </w:r>
            <w:r w:rsidRPr="0082233A">
              <w:rPr>
                <w:rFonts w:ascii="Times New Roman" w:eastAsia="Times New Roman" w:hAnsi="Times New Roman"/>
                <w:b/>
              </w:rPr>
              <w:t>navazujícího magisterského</w:t>
            </w:r>
            <w:r>
              <w:rPr>
                <w:rFonts w:ascii="Times New Roman" w:eastAsia="Times New Roman" w:hAnsi="Times New Roman"/>
              </w:rPr>
              <w:t xml:space="preserve"> studia do výzkumných projektů katedry</w:t>
            </w:r>
          </w:p>
        </w:tc>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7416855B" w:rsidR="00F759FC" w:rsidRPr="003965D2" w:rsidRDefault="00F759FC" w:rsidP="00F759FC">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rPr>
              <w:t>Využití interního (univerzitního) stipendijního programu GAMU pro stimulaci zájmu studentů navazujícího magisterského studia pro zapojení se do výzkumných projektů; oslovení a zapojení studentů do interních i externě financovaných výzkumných projektů</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673A7281" w:rsidR="00F759FC" w:rsidRPr="003965D2" w:rsidRDefault="00F759FC" w:rsidP="00F759FC">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rPr>
              <w:t>2021-2022</w:t>
            </w:r>
          </w:p>
        </w:tc>
      </w:tr>
      <w:tr w:rsidR="00B13FB0" w14:paraId="6C8362B2" w14:textId="77777777" w:rsidTr="009740E9">
        <w:trPr>
          <w:trHeight w:val="302"/>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36D653D5" w14:textId="43E0F814" w:rsidR="00B13FB0" w:rsidRPr="003965D2" w:rsidRDefault="00B13FB0" w:rsidP="00B13FB0">
            <w:pPr>
              <w:jc w:val="left"/>
              <w:textAlignment w:val="center"/>
              <w:rPr>
                <w:rFonts w:ascii="Times New Roman" w:eastAsia="Times New Roman" w:hAnsi="Times New Roman"/>
              </w:rPr>
            </w:pPr>
            <w:r>
              <w:rPr>
                <w:rFonts w:ascii="Times New Roman" w:eastAsia="Times New Roman" w:hAnsi="Times New Roman"/>
              </w:rPr>
              <w:t xml:space="preserve">Pokračovat v průzkumech mezi partnery (podniky) a studenty (absolventy) v navazujícím magisterském studijním programu včetně </w:t>
            </w:r>
            <w:r w:rsidR="005C4B70">
              <w:rPr>
                <w:rFonts w:ascii="Times New Roman" w:eastAsia="Times New Roman" w:hAnsi="Times New Roman"/>
              </w:rPr>
              <w:t>určitých modifikací</w:t>
            </w:r>
            <w:r>
              <w:rPr>
                <w:rFonts w:ascii="Times New Roman" w:eastAsia="Times New Roman" w:hAnsi="Times New Roman"/>
              </w:rPr>
              <w:t xml:space="preserve"> na tento program v angličtině</w:t>
            </w:r>
          </w:p>
        </w:tc>
        <w:tc>
          <w:tcPr>
            <w:tcW w:w="4453" w:type="dxa"/>
            <w:tcBorders>
              <w:top w:val="single" w:sz="4" w:space="0" w:color="auto"/>
              <w:left w:val="single" w:sz="4" w:space="0" w:color="auto"/>
              <w:bottom w:val="single" w:sz="4" w:space="0" w:color="auto"/>
              <w:right w:val="single" w:sz="4" w:space="0" w:color="auto"/>
            </w:tcBorders>
          </w:tcPr>
          <w:p w14:paraId="575AE15A" w14:textId="611DDB02" w:rsidR="00B13FB0" w:rsidRPr="003965D2" w:rsidRDefault="00B13FB0" w:rsidP="00B13FB0">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Na základě vytvořených dotazníků zjišťovat u dvou skupin respondentů (podniků a absolventů) správnost směřování studijního programu v angličtině, resp. správnost koncepce programu a předmětů v angličtině z hlediska potřebných a získaných kompetencí.</w:t>
            </w:r>
          </w:p>
        </w:tc>
        <w:tc>
          <w:tcPr>
            <w:tcW w:w="1500" w:type="dxa"/>
            <w:tcBorders>
              <w:top w:val="single" w:sz="4" w:space="0" w:color="auto"/>
              <w:left w:val="single" w:sz="4" w:space="0" w:color="auto"/>
              <w:bottom w:val="single" w:sz="4" w:space="0" w:color="auto"/>
              <w:right w:val="single" w:sz="4" w:space="0" w:color="auto"/>
            </w:tcBorders>
          </w:tcPr>
          <w:p w14:paraId="548424C4" w14:textId="15ED3DEF" w:rsidR="00B13FB0" w:rsidRPr="003965D2" w:rsidRDefault="00B13FB0" w:rsidP="00B13FB0">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2022</w:t>
            </w:r>
          </w:p>
        </w:tc>
      </w:tr>
      <w:tr w:rsidR="00F759FC" w14:paraId="243F2D36" w14:textId="77777777" w:rsidTr="009740E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7AFF6DE4" w:rsidR="00F759FC" w:rsidRPr="003965D2" w:rsidRDefault="00F759FC" w:rsidP="00F759FC">
            <w:pPr>
              <w:jc w:val="left"/>
              <w:textAlignment w:val="center"/>
              <w:rPr>
                <w:rFonts w:ascii="Times New Roman" w:eastAsia="Times New Roman" w:hAnsi="Times New Roman"/>
              </w:rPr>
            </w:pPr>
            <w:r>
              <w:rPr>
                <w:rFonts w:ascii="Times New Roman" w:eastAsia="Times New Roman" w:hAnsi="Times New Roman"/>
              </w:rPr>
              <w:t>Příprava mezinárodní akreditace navazujícího magisterského studijního programu Podniková ekonomika a management</w:t>
            </w:r>
            <w:r w:rsidR="003E23FA">
              <w:rPr>
                <w:rFonts w:ascii="Times New Roman" w:eastAsia="Times New Roman" w:hAnsi="Times New Roman"/>
              </w:rPr>
              <w:t xml:space="preserve"> v angličtině</w:t>
            </w:r>
          </w:p>
        </w:tc>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6084BE64" w:rsidR="00F759FC" w:rsidRPr="003965D2" w:rsidRDefault="00F759FC" w:rsidP="00F759FC">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Byly prostudovány podmínky nutné k mezinárodní akreditaci dle AACSB a v blízké budoucnosti začnou práce na zisku této mezinárodní akreditace</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21B240F1" w:rsidR="00F759FC" w:rsidRPr="003965D2" w:rsidRDefault="00F759FC" w:rsidP="00F759FC">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2021-2023</w:t>
            </w:r>
          </w:p>
        </w:tc>
      </w:tr>
      <w:tr w:rsidR="009740E9" w14:paraId="0F66AC13" w14:textId="77777777" w:rsidTr="009740E9">
        <w:trPr>
          <w:trHeight w:val="28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26B6345B" w14:textId="459BC7C0" w:rsidR="009740E9" w:rsidRPr="00222601" w:rsidRDefault="00002346" w:rsidP="009740E9">
            <w:pPr>
              <w:jc w:val="left"/>
              <w:textAlignment w:val="center"/>
              <w:rPr>
                <w:rFonts w:ascii="Times New Roman" w:eastAsia="Times New Roman" w:hAnsi="Times New Roman"/>
              </w:rPr>
            </w:pPr>
            <w:r w:rsidRPr="00222601">
              <w:rPr>
                <w:rFonts w:ascii="Times New Roman" w:eastAsia="Times New Roman" w:hAnsi="Times New Roman"/>
              </w:rPr>
              <w:t>Vytvoření systému komunikace s absolventy programu</w:t>
            </w:r>
          </w:p>
        </w:tc>
        <w:tc>
          <w:tcPr>
            <w:tcW w:w="4453" w:type="dxa"/>
            <w:tcBorders>
              <w:top w:val="single" w:sz="4" w:space="0" w:color="auto"/>
              <w:left w:val="single" w:sz="4" w:space="0" w:color="auto"/>
              <w:bottom w:val="single" w:sz="4" w:space="0" w:color="auto"/>
              <w:right w:val="single" w:sz="4" w:space="0" w:color="auto"/>
            </w:tcBorders>
          </w:tcPr>
          <w:p w14:paraId="37034254" w14:textId="68B5BD24" w:rsidR="009740E9" w:rsidRPr="00222601" w:rsidRDefault="00002346" w:rsidP="009740E9">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222601">
              <w:rPr>
                <w:rFonts w:ascii="Times New Roman" w:eastAsia="Times New Roman" w:hAnsi="Times New Roman"/>
              </w:rPr>
              <w:t>Zahájit kroky k vytvoření systému průběžné a systematické komunikace s absolventy programu.</w:t>
            </w:r>
          </w:p>
        </w:tc>
        <w:tc>
          <w:tcPr>
            <w:tcW w:w="1500" w:type="dxa"/>
            <w:tcBorders>
              <w:top w:val="single" w:sz="4" w:space="0" w:color="auto"/>
              <w:left w:val="single" w:sz="4" w:space="0" w:color="auto"/>
              <w:bottom w:val="single" w:sz="4" w:space="0" w:color="auto"/>
              <w:right w:val="single" w:sz="4" w:space="0" w:color="auto"/>
            </w:tcBorders>
          </w:tcPr>
          <w:p w14:paraId="13145DFF" w14:textId="72C6AD20" w:rsidR="009740E9" w:rsidRPr="00222601" w:rsidRDefault="00002346" w:rsidP="009740E9">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222601">
              <w:rPr>
                <w:rFonts w:ascii="Times New Roman" w:eastAsia="Times New Roman" w:hAnsi="Times New Roman"/>
              </w:rPr>
              <w:t>2022</w:t>
            </w:r>
          </w:p>
        </w:tc>
      </w:tr>
    </w:tbl>
    <w:p w14:paraId="0B1609CB" w14:textId="0EF87FA5" w:rsidR="003965D2" w:rsidRDefault="003965D2" w:rsidP="003965D2">
      <w:pPr>
        <w:pStyle w:val="Odstavecseseznamem"/>
        <w:rPr>
          <w:rFonts w:ascii="Times New Roman" w:hAnsi="Times New Roman" w:cs="Times New Roman"/>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A050AF" w14:paraId="537CDD96" w14:textId="77777777" w:rsidTr="0090266D">
        <w:trPr>
          <w:trHeight w:val="1545"/>
        </w:trPr>
        <w:tc>
          <w:tcPr>
            <w:tcW w:w="9209" w:type="dxa"/>
          </w:tcPr>
          <w:p w14:paraId="777281F1" w14:textId="009FCE7A" w:rsidR="001B27B4" w:rsidRDefault="001B27B4" w:rsidP="00CF789C">
            <w:pPr>
              <w:rPr>
                <w:rFonts w:ascii="Times New Roman" w:hAnsi="Times New Roman" w:cs="Times New Roman"/>
                <w:i/>
                <w:iCs/>
              </w:rPr>
            </w:pPr>
            <w:r w:rsidRPr="00A050AF">
              <w:rPr>
                <w:rFonts w:ascii="Times New Roman" w:hAnsi="Times New Roman" w:cs="Times New Roman"/>
                <w:i/>
                <w:iCs/>
              </w:rPr>
              <w:t>Komentář:</w:t>
            </w:r>
          </w:p>
          <w:p w14:paraId="16FE5AB7" w14:textId="77777777" w:rsidR="002E0411" w:rsidRDefault="002E0411" w:rsidP="00953B0C">
            <w:pPr>
              <w:spacing w:after="0" w:line="240" w:lineRule="auto"/>
              <w:jc w:val="both"/>
              <w:rPr>
                <w:rFonts w:ascii="Times New Roman" w:hAnsi="Times New Roman" w:cs="Times New Roman"/>
                <w:iCs/>
              </w:rPr>
            </w:pPr>
            <w:r>
              <w:rPr>
                <w:rFonts w:ascii="Times New Roman" w:hAnsi="Times New Roman" w:cs="Times New Roman"/>
                <w:iCs/>
              </w:rPr>
              <w:t>Zapojení studentů navazujícího magisterského studia do výzkumných projektů katedry zvyšuje šance těchto studentů pokračovat doktorským studiem. Díky tomu, že jazykem ekonomických věd je angličtina, je studium tohoto programu pro studenty velkou výhodou.</w:t>
            </w:r>
          </w:p>
          <w:p w14:paraId="26508392" w14:textId="0ADD2B76" w:rsidR="00953B0C" w:rsidRPr="00953B0C" w:rsidRDefault="00953B0C" w:rsidP="00953B0C">
            <w:pPr>
              <w:spacing w:after="0" w:line="240" w:lineRule="auto"/>
              <w:jc w:val="both"/>
              <w:rPr>
                <w:rFonts w:ascii="Times New Roman" w:hAnsi="Times New Roman" w:cs="Times New Roman"/>
              </w:rPr>
            </w:pPr>
            <w:r>
              <w:rPr>
                <w:rFonts w:ascii="Times New Roman" w:hAnsi="Times New Roman" w:cs="Times New Roman"/>
              </w:rPr>
              <w:t>Dva provedené výzkumy mezi absolventy a v podnicích se ukázaly jako vhodná varianta zisku informací o kvalitě vyučovaných studijních programů s ohledem na očekávání studentů i podnikatelské praxe a je vhodné v nich pokračovat tak, aby bylo možno vyhodnotit meziroční změny.</w:t>
            </w:r>
            <w:r w:rsidR="007D3ECB">
              <w:rPr>
                <w:rFonts w:ascii="Times New Roman" w:hAnsi="Times New Roman" w:cs="Times New Roman"/>
              </w:rPr>
              <w:t xml:space="preserve"> Zároveň je vhodné připravit variantu dotazníku pro absolventy programu v</w:t>
            </w:r>
            <w:r w:rsidR="00EE6710">
              <w:rPr>
                <w:rFonts w:ascii="Times New Roman" w:hAnsi="Times New Roman" w:cs="Times New Roman"/>
              </w:rPr>
              <w:t> </w:t>
            </w:r>
            <w:r w:rsidR="007D3ECB">
              <w:rPr>
                <w:rFonts w:ascii="Times New Roman" w:hAnsi="Times New Roman" w:cs="Times New Roman"/>
              </w:rPr>
              <w:t>angličtině</w:t>
            </w:r>
            <w:r w:rsidR="00EE6710">
              <w:rPr>
                <w:rFonts w:ascii="Times New Roman" w:hAnsi="Times New Roman" w:cs="Times New Roman"/>
              </w:rPr>
              <w:t xml:space="preserve"> včetně určitých a specifických modifikací</w:t>
            </w:r>
            <w:r w:rsidR="007D3ECB">
              <w:rPr>
                <w:rFonts w:ascii="Times New Roman" w:hAnsi="Times New Roman" w:cs="Times New Roman"/>
              </w:rPr>
              <w:t>.</w:t>
            </w:r>
          </w:p>
          <w:p w14:paraId="7EEFE04D" w14:textId="77777777" w:rsidR="001B27B4" w:rsidRPr="00953B0C" w:rsidRDefault="001B27B4" w:rsidP="00953B0C">
            <w:pPr>
              <w:spacing w:after="0" w:line="240" w:lineRule="auto"/>
              <w:jc w:val="both"/>
              <w:rPr>
                <w:rFonts w:ascii="Times New Roman" w:hAnsi="Times New Roman" w:cs="Times New Roman"/>
              </w:rPr>
            </w:pPr>
          </w:p>
        </w:tc>
      </w:tr>
    </w:tbl>
    <w:p w14:paraId="155B7043" w14:textId="77777777" w:rsidR="003965D2" w:rsidRDefault="003965D2" w:rsidP="003965D2">
      <w:pPr>
        <w:pStyle w:val="Odstavecseseznamem"/>
        <w:rPr>
          <w:rFonts w:ascii="Times New Roman" w:hAnsi="Times New Roman" w:cs="Times New Roman"/>
        </w:rPr>
      </w:pPr>
    </w:p>
    <w:p w14:paraId="6A3DD216" w14:textId="26505D0E" w:rsidR="003965D2" w:rsidRDefault="003965D2" w:rsidP="003965D2">
      <w:pPr>
        <w:pStyle w:val="Odstavecseseznamem"/>
        <w:numPr>
          <w:ilvl w:val="0"/>
          <w:numId w:val="27"/>
        </w:numPr>
        <w:rPr>
          <w:rFonts w:ascii="Times New Roman" w:hAnsi="Times New Roman" w:cs="Times New Roman"/>
          <w:i/>
        </w:rPr>
      </w:pPr>
      <w:r w:rsidRPr="003965D2">
        <w:rPr>
          <w:rFonts w:ascii="Times New Roman" w:hAnsi="Times New Roman" w:cs="Times New Roman"/>
          <w:i/>
        </w:rPr>
        <w:t>Prostor pro komentář</w:t>
      </w:r>
      <w:r w:rsidR="0056564F">
        <w:rPr>
          <w:rFonts w:ascii="Times New Roman" w:hAnsi="Times New Roman" w:cs="Times New Roman"/>
          <w:i/>
        </w:rPr>
        <w:t>e</w:t>
      </w:r>
      <w:r w:rsidRPr="003965D2">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A050AF" w14:paraId="306442D6" w14:textId="77777777" w:rsidTr="0056564F">
        <w:trPr>
          <w:trHeight w:val="2820"/>
        </w:trPr>
        <w:tc>
          <w:tcPr>
            <w:tcW w:w="9209" w:type="dxa"/>
          </w:tcPr>
          <w:p w14:paraId="42993A77" w14:textId="77777777" w:rsidR="003965D2" w:rsidRPr="003965D2" w:rsidRDefault="003965D2" w:rsidP="003965D2">
            <w:pPr>
              <w:rPr>
                <w:rFonts w:ascii="Times New Roman" w:hAnsi="Times New Roman" w:cs="Times New Roman"/>
                <w:i/>
                <w:iCs/>
              </w:rPr>
            </w:pPr>
            <w:r w:rsidRPr="003965D2">
              <w:rPr>
                <w:rFonts w:ascii="Times New Roman" w:hAnsi="Times New Roman" w:cs="Times New Roman"/>
                <w:i/>
                <w:iCs/>
              </w:rPr>
              <w:t>Komentář:</w:t>
            </w:r>
          </w:p>
          <w:p w14:paraId="0B64AD97" w14:textId="70ED75CE" w:rsidR="003965D2" w:rsidRPr="00002346" w:rsidRDefault="00002346" w:rsidP="00222601">
            <w:pPr>
              <w:spacing w:after="0" w:line="240" w:lineRule="auto"/>
              <w:jc w:val="both"/>
              <w:rPr>
                <w:rFonts w:ascii="Times New Roman" w:hAnsi="Times New Roman" w:cs="Times New Roman"/>
              </w:rPr>
            </w:pPr>
            <w:r w:rsidRPr="00222601">
              <w:rPr>
                <w:rFonts w:ascii="Times New Roman" w:hAnsi="Times New Roman" w:cs="Times New Roman"/>
                <w:iCs/>
              </w:rPr>
              <w:t>Programová rada se seznámila s neoficiálními návrhy katedry financí na úpravu (snížení) kreditové dotace některých předmětů, které jsou povinné i pro program Business Management. Konstatovala, že návrh neohrožuje strukturu programu z hlediska kreditové skladby a dodržení minimálních kreditových dotací pro skupinu povinných a povinně volitelných předmětů programu a zaujala k návrhu neutrální stanovisko.</w:t>
            </w:r>
            <w:r>
              <w:rPr>
                <w:rFonts w:ascii="Times New Roman" w:hAnsi="Times New Roman" w:cs="Times New Roman"/>
              </w:rPr>
              <w:t xml:space="preserve"> </w:t>
            </w:r>
          </w:p>
        </w:tc>
      </w:tr>
    </w:tbl>
    <w:p w14:paraId="1BD52E1E" w14:textId="77777777" w:rsidR="003965D2" w:rsidRPr="003965D2" w:rsidRDefault="003965D2" w:rsidP="003965D2">
      <w:pPr>
        <w:rPr>
          <w:rFonts w:ascii="Times New Roman" w:hAnsi="Times New Roman" w:cs="Times New Roman"/>
          <w:i/>
        </w:rPr>
      </w:pPr>
    </w:p>
    <w:p w14:paraId="6854E02E" w14:textId="77777777" w:rsidR="00430450" w:rsidRPr="00A050AF" w:rsidRDefault="00430450" w:rsidP="00430450">
      <w:pPr>
        <w:rPr>
          <w:rFonts w:ascii="Times New Roman" w:hAnsi="Times New Roman" w:cs="Times New Roman"/>
        </w:rPr>
      </w:pPr>
    </w:p>
    <w:sectPr w:rsidR="00430450" w:rsidRPr="00A050AF" w:rsidSect="00E54155">
      <w:headerReference w:type="default" r:id="rId11"/>
      <w:footerReference w:type="default" r:id="rId12"/>
      <w:headerReference w:type="first" r:id="rId13"/>
      <w:footerReference w:type="first" r:id="rId14"/>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922A" w14:textId="77777777" w:rsidR="00DF3A79" w:rsidRDefault="00DF3A79" w:rsidP="00DB638F">
      <w:pPr>
        <w:spacing w:after="0" w:line="240" w:lineRule="auto"/>
      </w:pPr>
      <w:r>
        <w:separator/>
      </w:r>
    </w:p>
  </w:endnote>
  <w:endnote w:type="continuationSeparator" w:id="0">
    <w:p w14:paraId="32BB2795" w14:textId="77777777" w:rsidR="00DF3A79" w:rsidRDefault="00DF3A79"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312865"/>
      <w:docPartObj>
        <w:docPartGallery w:val="Page Numbers (Bottom of Page)"/>
        <w:docPartUnique/>
      </w:docPartObj>
    </w:sdtPr>
    <w:sdtEndPr/>
    <w:sdtContent>
      <w:sdt>
        <w:sdtPr>
          <w:id w:val="-1343169292"/>
          <w:docPartObj>
            <w:docPartGallery w:val="Page Numbers (Top of Page)"/>
            <w:docPartUnique/>
          </w:docPartObj>
        </w:sdtPr>
        <w:sdtEndPr/>
        <w:sdtContent>
          <w:p w14:paraId="78652A50" w14:textId="77777777" w:rsidR="00267D6E" w:rsidRDefault="00267D6E" w:rsidP="00267D6E">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Pr>
                <w:sz w:val="24"/>
                <w:szCs w:val="24"/>
              </w:rPr>
              <w:t>1</w:t>
            </w:r>
            <w:r w:rsidRPr="00D63591">
              <w:rPr>
                <w:sz w:val="24"/>
                <w:szCs w:val="24"/>
              </w:rPr>
              <w:fldChar w:fldCharType="end"/>
            </w:r>
            <w:r w:rsidRPr="00D63591">
              <w:t xml:space="preserve"> z </w:t>
            </w:r>
            <w:fldSimple w:instr=" NUMPAGES  ">
              <w:r>
                <w:rPr>
                  <w:sz w:val="24"/>
                  <w:szCs w:val="24"/>
                </w:rPr>
                <w:t>3</w:t>
              </w:r>
            </w:fldSimple>
          </w:p>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390204"/>
      <w:docPartObj>
        <w:docPartGallery w:val="Page Numbers (Bottom of Page)"/>
        <w:docPartUnique/>
      </w:docPartObj>
    </w:sdtPr>
    <w:sdtEndPr/>
    <w:sdtContent>
      <w:sdt>
        <w:sdtPr>
          <w:id w:val="1728636285"/>
          <w:docPartObj>
            <w:docPartGallery w:val="Page Numbers (Top of Page)"/>
            <w:docPartUnique/>
          </w:docPartObj>
        </w:sdtPr>
        <w:sdtEndPr/>
        <w:sdtContent>
          <w:p w14:paraId="14F8E945" w14:textId="1987F634" w:rsidR="00520C4B" w:rsidRDefault="00D63591" w:rsidP="00416469">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Pr="00D63591">
              <w:rPr>
                <w:noProof/>
              </w:rPr>
              <w:t>2</w:t>
            </w:r>
            <w:r w:rsidRPr="00D63591">
              <w:rPr>
                <w:sz w:val="24"/>
                <w:szCs w:val="24"/>
              </w:rPr>
              <w:fldChar w:fldCharType="end"/>
            </w:r>
            <w:r w:rsidRPr="00D63591">
              <w:t xml:space="preserve"> z </w:t>
            </w:r>
            <w:r w:rsidR="00DF3A79">
              <w:fldChar w:fldCharType="begin"/>
            </w:r>
            <w:r w:rsidR="00DF3A79">
              <w:instrText xml:space="preserve"> NUMPAGES  </w:instrText>
            </w:r>
            <w:r w:rsidR="00DF3A79">
              <w:fldChar w:fldCharType="separate"/>
            </w:r>
            <w:r w:rsidRPr="00D63591">
              <w:rPr>
                <w:noProof/>
              </w:rPr>
              <w:t>2</w:t>
            </w:r>
            <w:r w:rsidR="00DF3A79">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0B34" w14:textId="77777777" w:rsidR="00DF3A79" w:rsidRDefault="00DF3A79" w:rsidP="00DB638F">
      <w:pPr>
        <w:spacing w:after="0" w:line="240" w:lineRule="auto"/>
      </w:pPr>
      <w:r>
        <w:separator/>
      </w:r>
    </w:p>
  </w:footnote>
  <w:footnote w:type="continuationSeparator" w:id="0">
    <w:p w14:paraId="6AF580D8" w14:textId="77777777" w:rsidR="00DF3A79" w:rsidRDefault="00DF3A79" w:rsidP="00DB638F">
      <w:pPr>
        <w:spacing w:after="0" w:line="240" w:lineRule="auto"/>
      </w:pPr>
      <w:r>
        <w:continuationSeparator/>
      </w:r>
    </w:p>
  </w:footnote>
  <w:footnote w:id="1">
    <w:p w14:paraId="52CB39C5" w14:textId="6D38F122" w:rsidR="00675000" w:rsidRDefault="00675000">
      <w:pPr>
        <w:pStyle w:val="Textpoznpodarou"/>
      </w:pPr>
      <w:r>
        <w:rPr>
          <w:rStyle w:val="Znakapoznpodarou"/>
        </w:rPr>
        <w:footnoteRef/>
      </w:r>
      <w:r>
        <w:t xml:space="preserve"> V případě společné programové rady uveďte všechny související studijní programy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F8A" w14:textId="5EC0A5E4" w:rsidR="00322C18" w:rsidRDefault="00520C4B" w:rsidP="001B27B4">
    <w:pPr>
      <w:pStyle w:val="Zhlav"/>
      <w:ind w:left="-426"/>
    </w:pPr>
    <w:r>
      <w:rPr>
        <w:noProof/>
        <w:lang w:eastAsia="cs-CZ"/>
      </w:rPr>
      <w:drawing>
        <wp:anchor distT="0" distB="0" distL="114300" distR="114300" simplePos="0" relativeHeight="251659264"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j0115836"/>
      </v:shape>
    </w:pict>
  </w:numPicBullet>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0"/>
  </w:num>
  <w:num w:numId="5">
    <w:abstractNumId w:val="6"/>
  </w:num>
  <w:num w:numId="6">
    <w:abstractNumId w:val="3"/>
  </w:num>
  <w:num w:numId="7">
    <w:abstractNumId w:val="1"/>
    <w:lvlOverride w:ilvl="0">
      <w:startOverride w:val="1"/>
    </w:lvlOverride>
  </w:num>
  <w:num w:numId="8">
    <w:abstractNumId w:val="4"/>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7"/>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11"/>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92"/>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C0"/>
    <w:rsid w:val="00002346"/>
    <w:rsid w:val="00002FE3"/>
    <w:rsid w:val="00013AFC"/>
    <w:rsid w:val="00025A47"/>
    <w:rsid w:val="00036F99"/>
    <w:rsid w:val="00053958"/>
    <w:rsid w:val="0005732F"/>
    <w:rsid w:val="00070052"/>
    <w:rsid w:val="00094277"/>
    <w:rsid w:val="000E202A"/>
    <w:rsid w:val="000E253C"/>
    <w:rsid w:val="000E5C36"/>
    <w:rsid w:val="000E7934"/>
    <w:rsid w:val="000F4C81"/>
    <w:rsid w:val="000F75D6"/>
    <w:rsid w:val="00104FF4"/>
    <w:rsid w:val="00145A44"/>
    <w:rsid w:val="00147BA7"/>
    <w:rsid w:val="001547C2"/>
    <w:rsid w:val="0017567F"/>
    <w:rsid w:val="001A73B1"/>
    <w:rsid w:val="001B27B4"/>
    <w:rsid w:val="001C2831"/>
    <w:rsid w:val="001F394E"/>
    <w:rsid w:val="00201608"/>
    <w:rsid w:val="00202903"/>
    <w:rsid w:val="0020745C"/>
    <w:rsid w:val="0021337F"/>
    <w:rsid w:val="00222601"/>
    <w:rsid w:val="0022526B"/>
    <w:rsid w:val="00232C57"/>
    <w:rsid w:val="00235447"/>
    <w:rsid w:val="00244E4F"/>
    <w:rsid w:val="00245CF6"/>
    <w:rsid w:val="00264C95"/>
    <w:rsid w:val="00267D6E"/>
    <w:rsid w:val="0027431B"/>
    <w:rsid w:val="00281CCB"/>
    <w:rsid w:val="0028245D"/>
    <w:rsid w:val="002838BC"/>
    <w:rsid w:val="002A2D01"/>
    <w:rsid w:val="002B0C90"/>
    <w:rsid w:val="002C0841"/>
    <w:rsid w:val="002C2419"/>
    <w:rsid w:val="002E0411"/>
    <w:rsid w:val="002E251F"/>
    <w:rsid w:val="00311871"/>
    <w:rsid w:val="00311FB6"/>
    <w:rsid w:val="00312B18"/>
    <w:rsid w:val="00320570"/>
    <w:rsid w:val="00322C18"/>
    <w:rsid w:val="00344E89"/>
    <w:rsid w:val="00363A11"/>
    <w:rsid w:val="003658B9"/>
    <w:rsid w:val="00384BCC"/>
    <w:rsid w:val="003965D2"/>
    <w:rsid w:val="003A426C"/>
    <w:rsid w:val="003B4FCB"/>
    <w:rsid w:val="003C6E96"/>
    <w:rsid w:val="003D2F70"/>
    <w:rsid w:val="003D4415"/>
    <w:rsid w:val="003E23FA"/>
    <w:rsid w:val="003E4FDF"/>
    <w:rsid w:val="003E73C4"/>
    <w:rsid w:val="003F24F4"/>
    <w:rsid w:val="004007CE"/>
    <w:rsid w:val="00401D1E"/>
    <w:rsid w:val="00416469"/>
    <w:rsid w:val="00430450"/>
    <w:rsid w:val="00453821"/>
    <w:rsid w:val="0045463C"/>
    <w:rsid w:val="00484057"/>
    <w:rsid w:val="004C33FC"/>
    <w:rsid w:val="004D74D6"/>
    <w:rsid w:val="004E1852"/>
    <w:rsid w:val="004F25A7"/>
    <w:rsid w:val="00520C4B"/>
    <w:rsid w:val="005248F6"/>
    <w:rsid w:val="005264FE"/>
    <w:rsid w:val="00527099"/>
    <w:rsid w:val="00534268"/>
    <w:rsid w:val="00554D46"/>
    <w:rsid w:val="005578DB"/>
    <w:rsid w:val="00561C88"/>
    <w:rsid w:val="0056564F"/>
    <w:rsid w:val="00565E35"/>
    <w:rsid w:val="0057213A"/>
    <w:rsid w:val="00572D5B"/>
    <w:rsid w:val="00575546"/>
    <w:rsid w:val="00577C25"/>
    <w:rsid w:val="00580B3A"/>
    <w:rsid w:val="00581FA1"/>
    <w:rsid w:val="0059713A"/>
    <w:rsid w:val="005B5CD2"/>
    <w:rsid w:val="005C11D7"/>
    <w:rsid w:val="005C213A"/>
    <w:rsid w:val="005C4B70"/>
    <w:rsid w:val="005C799A"/>
    <w:rsid w:val="005D7ED3"/>
    <w:rsid w:val="005F0D06"/>
    <w:rsid w:val="00614036"/>
    <w:rsid w:val="00675000"/>
    <w:rsid w:val="006907C7"/>
    <w:rsid w:val="0069514B"/>
    <w:rsid w:val="006A3E87"/>
    <w:rsid w:val="006A4959"/>
    <w:rsid w:val="006C1431"/>
    <w:rsid w:val="006C6375"/>
    <w:rsid w:val="006D42ED"/>
    <w:rsid w:val="0071108F"/>
    <w:rsid w:val="007227EC"/>
    <w:rsid w:val="007254B4"/>
    <w:rsid w:val="00733EFB"/>
    <w:rsid w:val="0074442F"/>
    <w:rsid w:val="00754E17"/>
    <w:rsid w:val="00755A26"/>
    <w:rsid w:val="00767F18"/>
    <w:rsid w:val="00786B7F"/>
    <w:rsid w:val="007A386A"/>
    <w:rsid w:val="007B732E"/>
    <w:rsid w:val="007C2AAA"/>
    <w:rsid w:val="007D11A3"/>
    <w:rsid w:val="007D3ECB"/>
    <w:rsid w:val="007D4335"/>
    <w:rsid w:val="007D6782"/>
    <w:rsid w:val="007E3BA6"/>
    <w:rsid w:val="007E7559"/>
    <w:rsid w:val="007F22A1"/>
    <w:rsid w:val="007F650D"/>
    <w:rsid w:val="00806142"/>
    <w:rsid w:val="00806FAB"/>
    <w:rsid w:val="0080701F"/>
    <w:rsid w:val="00824DD7"/>
    <w:rsid w:val="00824F6B"/>
    <w:rsid w:val="00827D76"/>
    <w:rsid w:val="00832507"/>
    <w:rsid w:val="00842439"/>
    <w:rsid w:val="00844A67"/>
    <w:rsid w:val="00852D58"/>
    <w:rsid w:val="0085756A"/>
    <w:rsid w:val="00862C02"/>
    <w:rsid w:val="008660F3"/>
    <w:rsid w:val="00886488"/>
    <w:rsid w:val="008921FD"/>
    <w:rsid w:val="00895AD2"/>
    <w:rsid w:val="008A35AF"/>
    <w:rsid w:val="008A67EB"/>
    <w:rsid w:val="008B0180"/>
    <w:rsid w:val="008C1331"/>
    <w:rsid w:val="008D35E7"/>
    <w:rsid w:val="008D521E"/>
    <w:rsid w:val="008D723B"/>
    <w:rsid w:val="008F1136"/>
    <w:rsid w:val="0090266D"/>
    <w:rsid w:val="00925CAC"/>
    <w:rsid w:val="0093429C"/>
    <w:rsid w:val="00936F2E"/>
    <w:rsid w:val="0095103E"/>
    <w:rsid w:val="00951C2B"/>
    <w:rsid w:val="00953B0C"/>
    <w:rsid w:val="00963631"/>
    <w:rsid w:val="00971676"/>
    <w:rsid w:val="009740E9"/>
    <w:rsid w:val="00976E20"/>
    <w:rsid w:val="0099638A"/>
    <w:rsid w:val="009B0C6A"/>
    <w:rsid w:val="009B75B3"/>
    <w:rsid w:val="009B7D8C"/>
    <w:rsid w:val="009D05C4"/>
    <w:rsid w:val="009D40F4"/>
    <w:rsid w:val="009F7AA0"/>
    <w:rsid w:val="00A050AF"/>
    <w:rsid w:val="00A21B52"/>
    <w:rsid w:val="00A366AA"/>
    <w:rsid w:val="00A87D05"/>
    <w:rsid w:val="00AA179D"/>
    <w:rsid w:val="00AA323F"/>
    <w:rsid w:val="00AA4958"/>
    <w:rsid w:val="00AA564C"/>
    <w:rsid w:val="00AC03DA"/>
    <w:rsid w:val="00B13503"/>
    <w:rsid w:val="00B13FB0"/>
    <w:rsid w:val="00B1433B"/>
    <w:rsid w:val="00B231F7"/>
    <w:rsid w:val="00B24051"/>
    <w:rsid w:val="00B255DF"/>
    <w:rsid w:val="00B4495A"/>
    <w:rsid w:val="00B53F8B"/>
    <w:rsid w:val="00B640CD"/>
    <w:rsid w:val="00B70367"/>
    <w:rsid w:val="00B87B38"/>
    <w:rsid w:val="00BA036C"/>
    <w:rsid w:val="00BB260C"/>
    <w:rsid w:val="00C00D8A"/>
    <w:rsid w:val="00C17F1B"/>
    <w:rsid w:val="00C24621"/>
    <w:rsid w:val="00C24A92"/>
    <w:rsid w:val="00C31976"/>
    <w:rsid w:val="00C33058"/>
    <w:rsid w:val="00C33CFC"/>
    <w:rsid w:val="00C46938"/>
    <w:rsid w:val="00C551C5"/>
    <w:rsid w:val="00C55DF2"/>
    <w:rsid w:val="00C63FE9"/>
    <w:rsid w:val="00C71FEB"/>
    <w:rsid w:val="00C72082"/>
    <w:rsid w:val="00C72A62"/>
    <w:rsid w:val="00C854CD"/>
    <w:rsid w:val="00C937BD"/>
    <w:rsid w:val="00CB0D1A"/>
    <w:rsid w:val="00CB5B1B"/>
    <w:rsid w:val="00CC3171"/>
    <w:rsid w:val="00CC73CB"/>
    <w:rsid w:val="00CD104D"/>
    <w:rsid w:val="00CD23B2"/>
    <w:rsid w:val="00CD2477"/>
    <w:rsid w:val="00CD482A"/>
    <w:rsid w:val="00CE032D"/>
    <w:rsid w:val="00CF3516"/>
    <w:rsid w:val="00D05623"/>
    <w:rsid w:val="00D173C1"/>
    <w:rsid w:val="00D25C56"/>
    <w:rsid w:val="00D26EF2"/>
    <w:rsid w:val="00D63591"/>
    <w:rsid w:val="00D64AAD"/>
    <w:rsid w:val="00D72629"/>
    <w:rsid w:val="00D77E5A"/>
    <w:rsid w:val="00D91E4F"/>
    <w:rsid w:val="00DA1215"/>
    <w:rsid w:val="00DA3235"/>
    <w:rsid w:val="00DA514A"/>
    <w:rsid w:val="00DA73AF"/>
    <w:rsid w:val="00DB400B"/>
    <w:rsid w:val="00DB4D30"/>
    <w:rsid w:val="00DB57DF"/>
    <w:rsid w:val="00DB638F"/>
    <w:rsid w:val="00DC3BA9"/>
    <w:rsid w:val="00DC47A4"/>
    <w:rsid w:val="00DF30CB"/>
    <w:rsid w:val="00DF3A79"/>
    <w:rsid w:val="00E15682"/>
    <w:rsid w:val="00E309CD"/>
    <w:rsid w:val="00E35733"/>
    <w:rsid w:val="00E35A49"/>
    <w:rsid w:val="00E41EA2"/>
    <w:rsid w:val="00E54155"/>
    <w:rsid w:val="00E75508"/>
    <w:rsid w:val="00E8170A"/>
    <w:rsid w:val="00E8325F"/>
    <w:rsid w:val="00E9318C"/>
    <w:rsid w:val="00EA148B"/>
    <w:rsid w:val="00EA635E"/>
    <w:rsid w:val="00EB2D47"/>
    <w:rsid w:val="00EC64B6"/>
    <w:rsid w:val="00ED3FC0"/>
    <w:rsid w:val="00ED4FA3"/>
    <w:rsid w:val="00EE6710"/>
    <w:rsid w:val="00EF2A5E"/>
    <w:rsid w:val="00F04638"/>
    <w:rsid w:val="00F07FF5"/>
    <w:rsid w:val="00F167AC"/>
    <w:rsid w:val="00F22A1E"/>
    <w:rsid w:val="00F278F6"/>
    <w:rsid w:val="00F4443B"/>
    <w:rsid w:val="00F62FAD"/>
    <w:rsid w:val="00F67D75"/>
    <w:rsid w:val="00F759FC"/>
    <w:rsid w:val="00F921E7"/>
    <w:rsid w:val="00FA27B7"/>
    <w:rsid w:val="00FC07F7"/>
    <w:rsid w:val="00FC1893"/>
    <w:rsid w:val="00FC1AAF"/>
    <w:rsid w:val="00FC3176"/>
    <w:rsid w:val="00FF70FC"/>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15:docId w15:val="{89FDB27B-86AD-438F-BD71-5A1B538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435BA116848D08068C6A1539C36A8"/>
        <w:category>
          <w:name w:val="General"/>
          <w:gallery w:val="placeholder"/>
        </w:category>
        <w:types>
          <w:type w:val="bbPlcHdr"/>
        </w:types>
        <w:behaviors>
          <w:behavior w:val="content"/>
        </w:behaviors>
        <w:guid w:val="{8C480033-5634-4310-B420-3EFBA10433AD}"/>
      </w:docPartPr>
      <w:docPartBody>
        <w:p w:rsidR="00AC2436" w:rsidRDefault="00A6274B" w:rsidP="00A6274B">
          <w:pPr>
            <w:pStyle w:val="46F435BA116848D08068C6A1539C36A82"/>
          </w:pPr>
          <w:r w:rsidRPr="00DB57DF">
            <w:rPr>
              <w:rStyle w:val="Zstupntext"/>
              <w:i/>
              <w:iCs/>
            </w:rPr>
            <w:t>Zvolte typ programu</w:t>
          </w:r>
        </w:p>
      </w:docPartBody>
    </w:docPart>
    <w:docPart>
      <w:docPartPr>
        <w:name w:val="516ECB41D7BA42E78D772F583694B83A"/>
        <w:category>
          <w:name w:val="General"/>
          <w:gallery w:val="placeholder"/>
        </w:category>
        <w:types>
          <w:type w:val="bbPlcHdr"/>
        </w:types>
        <w:behaviors>
          <w:behavior w:val="content"/>
        </w:behaviors>
        <w:guid w:val="{199C134A-F768-4668-AC66-837F190B14CB}"/>
      </w:docPartPr>
      <w:docPartBody>
        <w:p w:rsidR="007D33C8" w:rsidRDefault="00AC2436" w:rsidP="00AC2436">
          <w:pPr>
            <w:pStyle w:val="516ECB41D7BA42E78D772F583694B83A"/>
          </w:pPr>
          <w:r w:rsidRPr="00E568D8">
            <w:rPr>
              <w:rStyle w:val="Zstupntext"/>
              <w:i/>
            </w:rPr>
            <w:t>Zvolte fakultu</w:t>
          </w:r>
        </w:p>
      </w:docPartBody>
    </w:docPart>
    <w:docPart>
      <w:docPartPr>
        <w:name w:val="DefaultPlaceholder_-1854013438"/>
        <w:category>
          <w:name w:val="General"/>
          <w:gallery w:val="placeholder"/>
        </w:category>
        <w:types>
          <w:type w:val="bbPlcHdr"/>
        </w:types>
        <w:behaviors>
          <w:behavior w:val="content"/>
        </w:behaviors>
        <w:guid w:val="{68F8239D-B312-4EB7-AE34-0385AEC36D7A}"/>
      </w:docPartPr>
      <w:docPartBody>
        <w:p w:rsidR="003C6E03" w:rsidRDefault="007D33C8">
          <w:r w:rsidRPr="00C360C6">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B"/>
    <w:rsid w:val="000373D4"/>
    <w:rsid w:val="00040FEA"/>
    <w:rsid w:val="00061705"/>
    <w:rsid w:val="00132FFB"/>
    <w:rsid w:val="001D6C13"/>
    <w:rsid w:val="002119BA"/>
    <w:rsid w:val="0034403B"/>
    <w:rsid w:val="003C6E03"/>
    <w:rsid w:val="0057122F"/>
    <w:rsid w:val="00634410"/>
    <w:rsid w:val="007D33C8"/>
    <w:rsid w:val="007E483F"/>
    <w:rsid w:val="00A6274B"/>
    <w:rsid w:val="00AC2436"/>
    <w:rsid w:val="00BC3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33C8"/>
    <w:rPr>
      <w:color w:val="808080"/>
    </w:rPr>
  </w:style>
  <w:style w:type="paragraph" w:customStyle="1" w:styleId="516ECB41D7BA42E78D772F583694B83A">
    <w:name w:val="516ECB41D7BA42E78D772F583694B83A"/>
    <w:rsid w:val="00AC2436"/>
  </w:style>
  <w:style w:type="paragraph" w:customStyle="1" w:styleId="46F435BA116848D08068C6A1539C36A82">
    <w:name w:val="46F435BA116848D08068C6A1539C36A82"/>
    <w:rsid w:val="00A6274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cccab3653a3c98285b4f6d857894cfcd">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ba4cf214c4789428eaea9b929dfeb03e"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28F24-9F14-4FD2-91B0-2BBF8F07D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3.xml><?xml version="1.0" encoding="utf-8"?>
<ds:datastoreItem xmlns:ds="http://schemas.openxmlformats.org/officeDocument/2006/customXml" ds:itemID="{6D4F3CDE-078A-49B2-A569-B4DF5FD18DA4}">
  <ds:schemaRefs>
    <ds:schemaRef ds:uri="http://schemas.openxmlformats.org/officeDocument/2006/bibliography"/>
  </ds:schemaRefs>
</ds:datastoreItem>
</file>

<file path=customXml/itemProps4.xml><?xml version="1.0" encoding="utf-8"?>
<ds:datastoreItem xmlns:ds="http://schemas.openxmlformats.org/officeDocument/2006/customXml" ds:itemID="{41D2C691-A6E1-46CF-8986-A1E73C0CE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5133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Petr Suchánek</cp:lastModifiedBy>
  <cp:revision>2</cp:revision>
  <cp:lastPrinted>2017-09-22T09:42:00Z</cp:lastPrinted>
  <dcterms:created xsi:type="dcterms:W3CDTF">2021-09-30T12:17:00Z</dcterms:created>
  <dcterms:modified xsi:type="dcterms:W3CDTF">2021-09-30T12:17:00Z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