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4D3A" w14:textId="77777777" w:rsidR="00DA2C0B" w:rsidRDefault="00DA2C0B" w:rsidP="00046B8D">
      <w:pPr>
        <w:jc w:val="center"/>
        <w:rPr>
          <w:sz w:val="32"/>
        </w:rPr>
      </w:pPr>
    </w:p>
    <w:p w14:paraId="70289B18" w14:textId="77777777" w:rsidR="00DA2C0B" w:rsidRDefault="00DA2C0B" w:rsidP="00046B8D">
      <w:pPr>
        <w:jc w:val="center"/>
        <w:rPr>
          <w:sz w:val="32"/>
        </w:rPr>
      </w:pPr>
    </w:p>
    <w:p w14:paraId="5D2FCB18" w14:textId="56E9586F" w:rsidR="003922DB" w:rsidRPr="002828D9" w:rsidRDefault="00326103" w:rsidP="002828D9">
      <w:pPr>
        <w:spacing w:after="200" w:line="276" w:lineRule="auto"/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Návrh na hodnotitele </w:t>
      </w:r>
      <w:r w:rsidR="009921C2"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pro vnitřní hodnocení studijního programu</w:t>
      </w:r>
    </w:p>
    <w:p w14:paraId="10BA8B0E" w14:textId="77777777" w:rsidR="002828D9" w:rsidRDefault="002828D9" w:rsidP="00305BD4">
      <w:pPr>
        <w:pStyle w:val="Styl1"/>
      </w:pPr>
    </w:p>
    <w:p w14:paraId="2611536D" w14:textId="294593B5" w:rsidR="002828D9" w:rsidRDefault="002828D9" w:rsidP="002828D9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5271BA04" w14:textId="6FFA16AC" w:rsidR="00C53AE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</w:tblGrid>
      <w:tr w:rsidR="00C53AEE" w14:paraId="3A741916" w14:textId="77777777" w:rsidTr="00C53AEE">
        <w:trPr>
          <w:trHeight w:hRule="exact" w:val="397"/>
        </w:trPr>
        <w:sdt>
          <w:sdtPr>
            <w:rPr>
              <w:rStyle w:val="Zstupntext"/>
              <w:b/>
              <w:bCs/>
              <w:color w:val="auto"/>
            </w:rPr>
            <w:id w:val="855081126"/>
            <w:placeholder>
              <w:docPart w:val="919745BC9F6643DF88B3B69B0130240A"/>
            </w:placeholder>
            <w:dropDownList>
              <w:listItem w:value="Zvolte uskutečňující fakultu"/>
              <w:listItem w:displayText="ARTS: Filozofická fakulta" w:value="ARTS: Filozofická fakulta"/>
              <w:listItem w:displayText="ECON: Ekonomicko-správní fakulta" w:value="ECON: Ekonomicko-správní fakulta"/>
              <w:listItem w:displayText="FI: Fakulta informatiky" w:value="FI: Fakulta informatiky"/>
              <w:listItem w:displayText="FSS: Fakulta sociálních studií" w:value="FSS: Fakulta sociálních studií"/>
              <w:listItem w:displayText="LAW: Právnická fakulta" w:value="LAW: Právnická fakulta"/>
              <w:listItem w:displayText="MED: Lékařská fakulta" w:value="MED: Lékařská fakulta"/>
              <w:listItem w:displayText="PED: Pedagogická fakulta" w:value="PED: Pedagogická fakulta"/>
              <w:listItem w:displayText="SCI: Přírodovědecká fakulta" w:value="SCI: Přírodovědecká fakulta"/>
              <w:listItem w:displayText="SPORT: Fakulta sportovních studií " w:value="SPORT: Fakulta sportovních studií "/>
              <w:listItem w:displayText="PHARM: Farmaceutická fakulta" w:value="PHARM: Farmaceutická fakulta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7507" w:type="dxa"/>
                <w:hideMark/>
              </w:tcPr>
              <w:p w14:paraId="39EC548B" w14:textId="78E99163" w:rsidR="00C53AEE" w:rsidRPr="00C53AEE" w:rsidRDefault="00E51F1B">
                <w:pPr>
                  <w:rPr>
                    <w:rStyle w:val="Zstupntext"/>
                    <w:b/>
                    <w:bCs/>
                    <w:color w:val="auto"/>
                  </w:rPr>
                </w:pPr>
                <w:r>
                  <w:rPr>
                    <w:rStyle w:val="Zstupntext"/>
                    <w:b/>
                    <w:bCs/>
                    <w:color w:val="auto"/>
                  </w:rPr>
                  <w:t>ECON: Ekonomicko-správní fakulta</w:t>
                </w:r>
              </w:p>
            </w:tc>
          </w:sdtContent>
        </w:sdt>
      </w:tr>
    </w:tbl>
    <w:p w14:paraId="38315CD9" w14:textId="77777777" w:rsidR="00C53AEE" w:rsidRPr="004E009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99"/>
        <w:gridCol w:w="1283"/>
        <w:gridCol w:w="1818"/>
        <w:gridCol w:w="2350"/>
        <w:gridCol w:w="1117"/>
      </w:tblGrid>
      <w:tr w:rsidR="00C53AEE" w:rsidRPr="002828D9" w14:paraId="7D398BB1" w14:textId="77777777" w:rsidTr="002A7D9F">
        <w:trPr>
          <w:trHeight w:hRule="exact" w:val="557"/>
        </w:trPr>
        <w:tc>
          <w:tcPr>
            <w:tcW w:w="2547" w:type="dxa"/>
          </w:tcPr>
          <w:p w14:paraId="642E3CE2" w14:textId="5439A32D" w:rsidR="00C53AEE" w:rsidRPr="002828D9" w:rsidRDefault="00C53AEE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studijního programu</w:t>
            </w:r>
          </w:p>
        </w:tc>
        <w:tc>
          <w:tcPr>
            <w:tcW w:w="1134" w:type="dxa"/>
          </w:tcPr>
          <w:p w14:paraId="610EABA9" w14:textId="4E93B636" w:rsidR="00C53AEE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SP</w:t>
            </w:r>
          </w:p>
        </w:tc>
        <w:tc>
          <w:tcPr>
            <w:tcW w:w="1843" w:type="dxa"/>
          </w:tcPr>
          <w:p w14:paraId="6047BDDD" w14:textId="2B06B97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SP</w:t>
            </w:r>
          </w:p>
        </w:tc>
        <w:tc>
          <w:tcPr>
            <w:tcW w:w="2409" w:type="dxa"/>
          </w:tcPr>
          <w:p w14:paraId="3B4BABE8" w14:textId="4FE7A7A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SP</w:t>
            </w:r>
          </w:p>
        </w:tc>
        <w:tc>
          <w:tcPr>
            <w:tcW w:w="1134" w:type="dxa"/>
          </w:tcPr>
          <w:p w14:paraId="5CE2A0A4" w14:textId="41BBC410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 SP</w:t>
            </w:r>
          </w:p>
        </w:tc>
      </w:tr>
      <w:tr w:rsidR="00C53AEE" w:rsidRPr="002828D9" w14:paraId="4D3F735B" w14:textId="77777777" w:rsidTr="002A7D9F">
        <w:trPr>
          <w:trHeight w:hRule="exact" w:val="557"/>
        </w:trPr>
        <w:tc>
          <w:tcPr>
            <w:tcW w:w="2547" w:type="dxa"/>
          </w:tcPr>
          <w:p w14:paraId="20C1B090" w14:textId="2616EA2E" w:rsidR="00C53AEE" w:rsidRPr="002828D9" w:rsidRDefault="00E51F1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Hospodářská politika a mezinárodní vztahy</w:t>
            </w:r>
          </w:p>
        </w:tc>
        <w:tc>
          <w:tcPr>
            <w:tcW w:w="1134" w:type="dxa"/>
          </w:tcPr>
          <w:p w14:paraId="419F53F6" w14:textId="2CE0F265" w:rsidR="00C53AEE" w:rsidRDefault="00E51F1B" w:rsidP="005752ED">
            <w:pPr>
              <w:rPr>
                <w:rFonts w:ascii="Arial" w:hAnsi="Arial" w:cs="Arial"/>
                <w:sz w:val="20"/>
                <w:szCs w:val="20"/>
              </w:rPr>
            </w:pPr>
            <w:r w:rsidRPr="00E51F1B">
              <w:rPr>
                <w:rFonts w:ascii="Arial" w:hAnsi="Arial" w:cs="Arial"/>
                <w:sz w:val="20"/>
                <w:szCs w:val="20"/>
              </w:rPr>
              <w:t>Navazující magisterský</w:t>
            </w:r>
          </w:p>
        </w:tc>
        <w:tc>
          <w:tcPr>
            <w:tcW w:w="1843" w:type="dxa"/>
          </w:tcPr>
          <w:p w14:paraId="1864E16E" w14:textId="770BDE5F" w:rsidR="00C53AEE" w:rsidRDefault="00E51F1B" w:rsidP="005752ED">
            <w:pPr>
              <w:rPr>
                <w:rFonts w:ascii="Arial" w:hAnsi="Arial" w:cs="Arial"/>
                <w:sz w:val="20"/>
                <w:szCs w:val="20"/>
              </w:rPr>
            </w:pPr>
            <w:r w:rsidRPr="00E51F1B">
              <w:rPr>
                <w:rFonts w:ascii="Arial" w:hAnsi="Arial" w:cs="Arial"/>
                <w:sz w:val="20"/>
                <w:szCs w:val="20"/>
              </w:rPr>
              <w:t>Akademický</w:t>
            </w:r>
          </w:p>
        </w:tc>
        <w:tc>
          <w:tcPr>
            <w:tcW w:w="2409" w:type="dxa"/>
          </w:tcPr>
          <w:p w14:paraId="7129035D" w14:textId="59ED7217" w:rsidR="00C53AEE" w:rsidRDefault="00E51F1B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Prezenční</w:t>
            </w:r>
          </w:p>
        </w:tc>
        <w:tc>
          <w:tcPr>
            <w:tcW w:w="1134" w:type="dxa"/>
          </w:tcPr>
          <w:p w14:paraId="4D72EEC9" w14:textId="32E3BB9D" w:rsidR="00C53AEE" w:rsidRDefault="00E51F1B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</w:t>
            </w:r>
          </w:p>
        </w:tc>
      </w:tr>
    </w:tbl>
    <w:p w14:paraId="75E9C319" w14:textId="0F637427" w:rsidR="006A132A" w:rsidRPr="00DF5C8F" w:rsidRDefault="00DF5C8F" w:rsidP="00305BD4">
      <w:pPr>
        <w:pStyle w:val="Styl1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DF5C8F">
        <w:rPr>
          <w:rFonts w:ascii="Arial" w:hAnsi="Arial" w:cs="Arial"/>
          <w:b w:val="0"/>
          <w:bCs/>
          <w:i/>
          <w:iCs/>
          <w:sz w:val="18"/>
          <w:szCs w:val="18"/>
        </w:rPr>
        <w:t>V případě</w:t>
      </w:r>
      <w:r>
        <w:rPr>
          <w:rFonts w:ascii="Arial" w:hAnsi="Arial" w:cs="Arial"/>
          <w:b w:val="0"/>
          <w:bCs/>
          <w:i/>
          <w:iCs/>
          <w:sz w:val="18"/>
          <w:szCs w:val="18"/>
        </w:rPr>
        <w:t xml:space="preserve">, že bude panel hodnotitelů společný pro více studijních programů, </w:t>
      </w:r>
      <w:r w:rsidR="00C53AEE">
        <w:rPr>
          <w:rFonts w:ascii="Arial" w:hAnsi="Arial" w:cs="Arial"/>
          <w:b w:val="0"/>
          <w:bCs/>
          <w:i/>
          <w:iCs/>
          <w:sz w:val="18"/>
          <w:szCs w:val="18"/>
        </w:rPr>
        <w:t>přidejte další řádky</w:t>
      </w:r>
      <w:r w:rsidR="006A132A">
        <w:rPr>
          <w:rFonts w:ascii="Arial" w:hAnsi="Arial" w:cs="Arial"/>
          <w:b w:val="0"/>
          <w:bCs/>
          <w:i/>
          <w:iCs/>
          <w:sz w:val="18"/>
          <w:szCs w:val="18"/>
        </w:rPr>
        <w:t>.</w:t>
      </w:r>
    </w:p>
    <w:p w14:paraId="628E060B" w14:textId="2B356140" w:rsidR="002828D9" w:rsidRPr="002828D9" w:rsidRDefault="002828D9" w:rsidP="002828D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Návrh na hodnotitele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*</w:t>
      </w:r>
    </w:p>
    <w:p w14:paraId="1D4A5322" w14:textId="1E63D4C4" w:rsidR="002828D9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studentů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s aktivním studiem na MU v daném studijním programu nebo </w:t>
      </w:r>
      <w:r w:rsidRPr="002828D9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zástupce absolventů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daného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30FB" w:rsidRPr="002828D9" w14:paraId="0F0AD633" w14:textId="77777777" w:rsidTr="008E38B0">
        <w:tc>
          <w:tcPr>
            <w:tcW w:w="2263" w:type="dxa"/>
          </w:tcPr>
          <w:p w14:paraId="3668CA13" w14:textId="1FCEEA07" w:rsidR="00F530FB" w:rsidRPr="002828D9" w:rsidRDefault="00F530F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8E38B0" w:rsidRPr="002828D9">
              <w:rPr>
                <w:rFonts w:ascii="Arial" w:hAnsi="Arial" w:cs="Arial"/>
                <w:b/>
                <w:sz w:val="20"/>
                <w:szCs w:val="20"/>
              </w:rPr>
              <w:t>, příjmení, titul</w:t>
            </w:r>
          </w:p>
        </w:tc>
        <w:tc>
          <w:tcPr>
            <w:tcW w:w="6799" w:type="dxa"/>
          </w:tcPr>
          <w:p w14:paraId="3F93BD8C" w14:textId="46A4BDE0" w:rsidR="00F530FB" w:rsidRPr="002828D9" w:rsidRDefault="00E51F1B" w:rsidP="00E51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F1B">
              <w:rPr>
                <w:rFonts w:ascii="Arial" w:hAnsi="Arial" w:cs="Arial"/>
                <w:b/>
                <w:sz w:val="20"/>
                <w:szCs w:val="20"/>
              </w:rPr>
              <w:t>Nina Vávrová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51F1B">
              <w:rPr>
                <w:rFonts w:ascii="Arial" w:hAnsi="Arial" w:cs="Arial"/>
                <w:b/>
                <w:sz w:val="20"/>
                <w:szCs w:val="20"/>
              </w:rPr>
              <w:t>Bc.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51F1B">
              <w:rPr>
                <w:rFonts w:ascii="Arial" w:hAnsi="Arial" w:cs="Arial"/>
                <w:b/>
                <w:sz w:val="20"/>
                <w:szCs w:val="20"/>
              </w:rPr>
              <w:t>495999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1D1065" w14:textId="332578B0" w:rsidR="003A72B2" w:rsidRPr="002828D9" w:rsidRDefault="003A72B2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7018003B" w14:textId="77777777" w:rsidTr="008E38B0">
        <w:tc>
          <w:tcPr>
            <w:tcW w:w="2263" w:type="dxa"/>
          </w:tcPr>
          <w:p w14:paraId="36202C87" w14:textId="52B6DB9F" w:rsidR="005A7849" w:rsidRPr="002828D9" w:rsidRDefault="005A7849" w:rsidP="00A26C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</w:tc>
        <w:tc>
          <w:tcPr>
            <w:tcW w:w="6799" w:type="dxa"/>
          </w:tcPr>
          <w:p w14:paraId="0B58FE14" w14:textId="61E8DF9E" w:rsidR="005A7849" w:rsidRPr="002828D9" w:rsidRDefault="00E51F1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F1B">
              <w:rPr>
                <w:rFonts w:ascii="Arial" w:hAnsi="Arial" w:cs="Arial"/>
                <w:b/>
                <w:sz w:val="20"/>
                <w:szCs w:val="20"/>
              </w:rPr>
              <w:t>495999@mail.muni.cz</w:t>
            </w:r>
          </w:p>
        </w:tc>
      </w:tr>
    </w:tbl>
    <w:p w14:paraId="5B76F913" w14:textId="796988AA" w:rsidR="003922DB" w:rsidRPr="002828D9" w:rsidRDefault="003922DB" w:rsidP="00305BD4">
      <w:pPr>
        <w:rPr>
          <w:rFonts w:ascii="Arial" w:hAnsi="Arial" w:cs="Arial"/>
          <w:b/>
          <w:sz w:val="24"/>
        </w:rPr>
      </w:pPr>
    </w:p>
    <w:p w14:paraId="7E3E2617" w14:textId="5DB37D40" w:rsidR="003922DB" w:rsidRPr="002828D9" w:rsidRDefault="003922DB" w:rsidP="00E67A1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Stručné odůvodnění výběru hodnotitele studijního programu</w:t>
      </w:r>
      <w:r w:rsidR="002828D9">
        <w:rPr>
          <w:rFonts w:ascii="Arial" w:hAnsi="Arial" w:cs="Arial"/>
          <w:b/>
          <w:sz w:val="20"/>
          <w:szCs w:val="20"/>
        </w:rPr>
        <w:t>:</w:t>
      </w:r>
      <w:r w:rsidR="00E67A19" w:rsidRPr="002828D9">
        <w:rPr>
          <w:rFonts w:ascii="Arial" w:hAnsi="Arial" w:cs="Arial"/>
          <w:b/>
          <w:sz w:val="20"/>
          <w:szCs w:val="20"/>
        </w:rPr>
        <w:t xml:space="preserve"> </w:t>
      </w:r>
    </w:p>
    <w:p w14:paraId="3148388B" w14:textId="3F11813A" w:rsidR="003922DB" w:rsidRPr="002828D9" w:rsidRDefault="00E51F1B" w:rsidP="0039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Kolegyně Vávrová má aktivní zájem o studium</w:t>
      </w:r>
      <w:r w:rsidR="00CC3846">
        <w:rPr>
          <w:rFonts w:ascii="Arial" w:hAnsi="Arial" w:cs="Arial"/>
        </w:rPr>
        <w:t xml:space="preserve"> i o samotný program HPMV.</w:t>
      </w:r>
      <w:r>
        <w:rPr>
          <w:rFonts w:ascii="Arial" w:hAnsi="Arial" w:cs="Arial"/>
        </w:rPr>
        <w:t xml:space="preserve"> </w:t>
      </w:r>
      <w:r w:rsidR="00CC384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 </w:t>
      </w:r>
      <w:r w:rsidR="00CC3846">
        <w:rPr>
          <w:rFonts w:ascii="Arial" w:hAnsi="Arial" w:cs="Arial"/>
        </w:rPr>
        <w:t xml:space="preserve">svému studiu přistupuje odpovědně. </w:t>
      </w:r>
      <w:r w:rsidR="00A26C36">
        <w:rPr>
          <w:rFonts w:ascii="Arial" w:hAnsi="Arial" w:cs="Arial"/>
        </w:rPr>
        <w:t>Je také častou účastnicí</w:t>
      </w:r>
      <w:r w:rsidR="00CC3846">
        <w:rPr>
          <w:rFonts w:ascii="Arial" w:hAnsi="Arial" w:cs="Arial"/>
        </w:rPr>
        <w:t xml:space="preserve"> akcí pořádaných programem.</w:t>
      </w:r>
    </w:p>
    <w:p w14:paraId="149BF9F6" w14:textId="77777777" w:rsidR="00046325" w:rsidRDefault="00046325" w:rsidP="002828D9">
      <w:pPr>
        <w:spacing w:after="0" w:line="240" w:lineRule="auto"/>
        <w:textAlignment w:val="center"/>
        <w:outlineLvl w:val="0"/>
        <w:rPr>
          <w:rFonts w:ascii="Arial" w:hAnsi="Arial" w:cs="Arial"/>
          <w:b/>
          <w:sz w:val="24"/>
        </w:rPr>
      </w:pPr>
    </w:p>
    <w:p w14:paraId="654EB4F6" w14:textId="3B8F5644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E0C815D" w14:textId="2587EDC3" w:rsidR="000B1FFB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zaměstnavatelů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absolventů daného studijního programu nebo odborníků z</w:t>
      </w:r>
      <w:r w:rsid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 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B1FFB" w:rsidRPr="002828D9" w14:paraId="3ACF87CC" w14:textId="77777777" w:rsidTr="005752ED">
        <w:tc>
          <w:tcPr>
            <w:tcW w:w="2263" w:type="dxa"/>
          </w:tcPr>
          <w:p w14:paraId="60CB8881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7B40A4C9" w14:textId="5A119A20" w:rsidR="000B1FFB" w:rsidRPr="002828D9" w:rsidRDefault="00C631A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1AC">
              <w:rPr>
                <w:rFonts w:ascii="Arial" w:hAnsi="Arial" w:cs="Arial"/>
                <w:b/>
                <w:sz w:val="20"/>
                <w:szCs w:val="20"/>
              </w:rPr>
              <w:t xml:space="preserve">Alena </w:t>
            </w:r>
            <w:proofErr w:type="spellStart"/>
            <w:r w:rsidRPr="00C631AC">
              <w:rPr>
                <w:rFonts w:ascii="Arial" w:hAnsi="Arial" w:cs="Arial"/>
                <w:b/>
                <w:sz w:val="20"/>
                <w:szCs w:val="20"/>
              </w:rPr>
              <w:t>Lídlová</w:t>
            </w:r>
            <w:proofErr w:type="spellEnd"/>
            <w:r w:rsidRPr="00C631AC">
              <w:rPr>
                <w:rFonts w:ascii="Arial" w:hAnsi="Arial" w:cs="Arial"/>
                <w:b/>
                <w:sz w:val="20"/>
                <w:szCs w:val="20"/>
              </w:rPr>
              <w:t xml:space="preserve"> Georgiu</w:t>
            </w:r>
            <w:r>
              <w:rPr>
                <w:rFonts w:ascii="Arial" w:hAnsi="Arial" w:cs="Arial"/>
                <w:b/>
                <w:sz w:val="20"/>
                <w:szCs w:val="20"/>
              </w:rPr>
              <w:t>, Ing.</w:t>
            </w:r>
          </w:p>
          <w:p w14:paraId="79FEB0BF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111978DC" w14:textId="77777777" w:rsidTr="005752ED">
        <w:tc>
          <w:tcPr>
            <w:tcW w:w="2263" w:type="dxa"/>
          </w:tcPr>
          <w:p w14:paraId="28802FD3" w14:textId="1D975C26" w:rsidR="005A7849" w:rsidRPr="002828D9" w:rsidRDefault="005A7849" w:rsidP="00A26C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</w:tc>
        <w:tc>
          <w:tcPr>
            <w:tcW w:w="6799" w:type="dxa"/>
          </w:tcPr>
          <w:p w14:paraId="58B7753D" w14:textId="32146129" w:rsidR="005A7849" w:rsidRPr="002828D9" w:rsidRDefault="00C631A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1AC">
              <w:rPr>
                <w:rFonts w:ascii="Arial" w:hAnsi="Arial" w:cs="Arial"/>
                <w:b/>
                <w:sz w:val="20"/>
                <w:szCs w:val="20"/>
              </w:rPr>
              <w:t>Alena.Lidlova@mfcr.cz</w:t>
            </w:r>
          </w:p>
        </w:tc>
      </w:tr>
    </w:tbl>
    <w:p w14:paraId="4699730D" w14:textId="77777777" w:rsidR="000B1FFB" w:rsidRPr="002828D9" w:rsidRDefault="000B1FFB" w:rsidP="000B1FFB">
      <w:pPr>
        <w:rPr>
          <w:rFonts w:ascii="Arial" w:hAnsi="Arial" w:cs="Arial"/>
          <w:b/>
          <w:sz w:val="24"/>
        </w:rPr>
      </w:pPr>
    </w:p>
    <w:p w14:paraId="07DFA0AE" w14:textId="77777777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72051D07" w14:textId="387FB888" w:rsidR="00D2646F" w:rsidRPr="002828D9" w:rsidRDefault="00D2646F" w:rsidP="00A2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Kolegyně </w:t>
      </w:r>
      <w:proofErr w:type="spellStart"/>
      <w:r>
        <w:rPr>
          <w:rFonts w:ascii="Arial" w:hAnsi="Arial" w:cs="Arial"/>
        </w:rPr>
        <w:t>Lídlová</w:t>
      </w:r>
      <w:proofErr w:type="spellEnd"/>
      <w:r>
        <w:rPr>
          <w:rFonts w:ascii="Arial" w:hAnsi="Arial" w:cs="Arial"/>
        </w:rPr>
        <w:t xml:space="preserve"> Georgiu je absolventka programu HPMV z roku 2015. Od té doby pracuje na českém Ministerstvu financí. Vzhledem k</w:t>
      </w:r>
      <w:r w:rsidR="00A26C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své pozici na MFČR se jeví, jako velmi vhodný kandidát zástupců zaměstnavatelů. S program HPMV je trvale v kontaktu a </w:t>
      </w:r>
      <w:r w:rsidR="00A26C36" w:rsidRPr="00A26C36">
        <w:rPr>
          <w:rFonts w:ascii="Arial" w:hAnsi="Arial" w:cs="Arial"/>
        </w:rPr>
        <w:t xml:space="preserve">například </w:t>
      </w:r>
      <w:r w:rsidR="00A26C36">
        <w:rPr>
          <w:rFonts w:ascii="Arial" w:hAnsi="Arial" w:cs="Arial"/>
        </w:rPr>
        <w:t xml:space="preserve">v podzimním semestru </w:t>
      </w:r>
      <w:r>
        <w:rPr>
          <w:rFonts w:ascii="Arial" w:hAnsi="Arial" w:cs="Arial"/>
        </w:rPr>
        <w:t>nabízela současným studentům pracovní pozice na MF ČR.</w:t>
      </w:r>
    </w:p>
    <w:p w14:paraId="258CCC57" w14:textId="099CD358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lastRenderedPageBreak/>
        <w:t>Příloha</w:t>
      </w:r>
      <w:r w:rsidR="00046325">
        <w:rPr>
          <w:rFonts w:ascii="Arial" w:hAnsi="Arial" w:cs="Arial"/>
          <w:b/>
          <w:sz w:val="20"/>
          <w:szCs w:val="20"/>
        </w:rPr>
        <w:t xml:space="preserve"> 1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65E1C4CB" w14:textId="77777777" w:rsidR="000B1FFB" w:rsidRPr="002828D9" w:rsidRDefault="000B1FFB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0515FA4E" w14:textId="77777777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7813117" w14:textId="4AB55B1F" w:rsidR="002828D9" w:rsidRPr="002828D9" w:rsidRDefault="002828D9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="000B1FFB" w:rsidRPr="000B1FFB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="000B1FFB" w:rsidRPr="000B1FFB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akademický pracovník</w:t>
      </w:r>
      <w:r w:rsidR="000B1FFB" w:rsidRP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působící v daném nebo příbuzném obo</w:t>
      </w:r>
      <w:r w:rsidR="00771AC7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ru</w:t>
      </w:r>
      <w:r w:rsid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, </w:t>
      </w:r>
      <w:r w:rsidR="00FB00F1" w:rsidRP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který se nepodílí na uskutečňování studijního programu (typicky se může jednat o akademického pracovníka z jiné univerzity/jiné fakulty MU/jiného pracoviště 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28D9" w:rsidRPr="002828D9" w14:paraId="4B437FB7" w14:textId="77777777" w:rsidTr="005752ED">
        <w:tc>
          <w:tcPr>
            <w:tcW w:w="2263" w:type="dxa"/>
          </w:tcPr>
          <w:p w14:paraId="5244EC29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3924D290" w14:textId="7F6FAFE5" w:rsidR="002828D9" w:rsidRPr="002828D9" w:rsidRDefault="00C631A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Hubert Smekal, </w:t>
            </w:r>
            <w:r w:rsidR="00A45626">
              <w:rPr>
                <w:rFonts w:ascii="Arial" w:hAnsi="Arial" w:cs="Arial"/>
                <w:b/>
                <w:sz w:val="20"/>
                <w:szCs w:val="20"/>
              </w:rPr>
              <w:t>Mgr. Ph.D.</w:t>
            </w:r>
          </w:p>
          <w:p w14:paraId="54AEA6D8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1CDAE295" w14:textId="77777777" w:rsidTr="005752ED">
        <w:tc>
          <w:tcPr>
            <w:tcW w:w="2263" w:type="dxa"/>
          </w:tcPr>
          <w:p w14:paraId="18B90171" w14:textId="16D6FBB8" w:rsidR="005A7849" w:rsidRPr="002828D9" w:rsidRDefault="005A7849" w:rsidP="00A26C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</w:tc>
        <w:tc>
          <w:tcPr>
            <w:tcW w:w="6799" w:type="dxa"/>
          </w:tcPr>
          <w:p w14:paraId="0C7919AE" w14:textId="12B04B11" w:rsidR="005A7849" w:rsidRPr="002828D9" w:rsidRDefault="00C631A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1AC">
              <w:rPr>
                <w:rFonts w:ascii="Arial" w:hAnsi="Arial" w:cs="Arial"/>
                <w:b/>
                <w:sz w:val="20"/>
                <w:szCs w:val="20"/>
              </w:rPr>
              <w:t>Hubert.Smekal@mu.ie</w:t>
            </w:r>
          </w:p>
        </w:tc>
      </w:tr>
    </w:tbl>
    <w:p w14:paraId="0552BA45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51C09892" w14:textId="77777777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1C52E58E" w14:textId="227EE7C1" w:rsidR="00A26C36" w:rsidRDefault="00A26C36" w:rsidP="00A2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Kolega </w:t>
      </w:r>
      <w:proofErr w:type="spellStart"/>
      <w:r>
        <w:rPr>
          <w:rFonts w:ascii="Arial" w:hAnsi="Arial" w:cs="Arial"/>
        </w:rPr>
        <w:t>Huber</w:t>
      </w:r>
      <w:proofErr w:type="spellEnd"/>
      <w:r>
        <w:rPr>
          <w:rFonts w:ascii="Arial" w:hAnsi="Arial" w:cs="Arial"/>
        </w:rPr>
        <w:t xml:space="preserve"> Smekal vystudoval Právo</w:t>
      </w:r>
      <w:r w:rsidR="00CA3016">
        <w:rPr>
          <w:rFonts w:ascii="Arial" w:hAnsi="Arial" w:cs="Arial"/>
        </w:rPr>
        <w:t xml:space="preserve"> (Masarykova Univerzita) a </w:t>
      </w:r>
      <w:proofErr w:type="spellStart"/>
      <w:r w:rsidR="00CA3016">
        <w:rPr>
          <w:rFonts w:ascii="Arial" w:hAnsi="Arial" w:cs="Arial"/>
        </w:rPr>
        <w:t>Governance</w:t>
      </w:r>
      <w:proofErr w:type="spellEnd"/>
      <w:r w:rsidR="00CA3016">
        <w:rPr>
          <w:rFonts w:ascii="Arial" w:hAnsi="Arial" w:cs="Arial"/>
        </w:rPr>
        <w:t xml:space="preserve"> and </w:t>
      </w:r>
      <w:proofErr w:type="spellStart"/>
      <w:r w:rsidR="00CA3016">
        <w:rPr>
          <w:rFonts w:ascii="Arial" w:hAnsi="Arial" w:cs="Arial"/>
        </w:rPr>
        <w:t>Politics</w:t>
      </w:r>
      <w:proofErr w:type="spellEnd"/>
      <w:r w:rsidR="00CA3016">
        <w:rPr>
          <w:rFonts w:ascii="Arial" w:hAnsi="Arial" w:cs="Arial"/>
        </w:rPr>
        <w:t xml:space="preserve"> </w:t>
      </w:r>
      <w:proofErr w:type="spellStart"/>
      <w:r w:rsidR="00CA3016">
        <w:rPr>
          <w:rFonts w:ascii="Arial" w:hAnsi="Arial" w:cs="Arial"/>
        </w:rPr>
        <w:t>of</w:t>
      </w:r>
      <w:proofErr w:type="spellEnd"/>
      <w:r w:rsidR="00CA3016">
        <w:rPr>
          <w:rFonts w:ascii="Arial" w:hAnsi="Arial" w:cs="Arial"/>
        </w:rPr>
        <w:t xml:space="preserve"> </w:t>
      </w:r>
      <w:proofErr w:type="spellStart"/>
      <w:r w:rsidR="00CA3016">
        <w:rPr>
          <w:rFonts w:ascii="Arial" w:hAnsi="Arial" w:cs="Arial"/>
        </w:rPr>
        <w:t>European</w:t>
      </w:r>
      <w:proofErr w:type="spellEnd"/>
      <w:r w:rsidR="00CA3016">
        <w:rPr>
          <w:rFonts w:ascii="Arial" w:hAnsi="Arial" w:cs="Arial"/>
        </w:rPr>
        <w:t xml:space="preserve"> </w:t>
      </w:r>
      <w:proofErr w:type="spellStart"/>
      <w:r w:rsidR="00CA3016">
        <w:rPr>
          <w:rFonts w:ascii="Arial" w:hAnsi="Arial" w:cs="Arial"/>
        </w:rPr>
        <w:t>integration</w:t>
      </w:r>
      <w:proofErr w:type="spellEnd"/>
      <w:r w:rsidR="00CA3016">
        <w:rPr>
          <w:rFonts w:ascii="Arial" w:hAnsi="Arial" w:cs="Arial"/>
        </w:rPr>
        <w:t xml:space="preserve"> (Universita di Bologna),</w:t>
      </w:r>
      <w:r>
        <w:rPr>
          <w:rFonts w:ascii="Arial" w:hAnsi="Arial" w:cs="Arial"/>
        </w:rPr>
        <w:t xml:space="preserve"> následně získal doktorát na Mezinárodních teritoriálních studiích</w:t>
      </w:r>
      <w:r w:rsidR="00CA3016">
        <w:rPr>
          <w:rFonts w:ascii="Arial" w:hAnsi="Arial" w:cs="Arial"/>
        </w:rPr>
        <w:t xml:space="preserve"> (Masarykova univerzita)</w:t>
      </w:r>
      <w:r>
        <w:rPr>
          <w:rFonts w:ascii="Arial" w:hAnsi="Arial" w:cs="Arial"/>
        </w:rPr>
        <w:t xml:space="preserve">. </w:t>
      </w:r>
      <w:r w:rsidR="00CA3016">
        <w:rPr>
          <w:rFonts w:ascii="Arial" w:hAnsi="Arial" w:cs="Arial"/>
        </w:rPr>
        <w:t xml:space="preserve">Má rozsáhlé zkušenosti s výzkumnými a pedagogickými pobyty v zahraničí: působil jako post-doc na University </w:t>
      </w:r>
      <w:proofErr w:type="spellStart"/>
      <w:r w:rsidR="00CA3016">
        <w:rPr>
          <w:rFonts w:ascii="Arial" w:hAnsi="Arial" w:cs="Arial"/>
        </w:rPr>
        <w:t>of</w:t>
      </w:r>
      <w:proofErr w:type="spellEnd"/>
      <w:r w:rsidR="00CA3016">
        <w:rPr>
          <w:rFonts w:ascii="Arial" w:hAnsi="Arial" w:cs="Arial"/>
        </w:rPr>
        <w:t xml:space="preserve"> </w:t>
      </w:r>
      <w:proofErr w:type="spellStart"/>
      <w:r w:rsidR="00CA3016">
        <w:rPr>
          <w:rFonts w:ascii="Arial" w:hAnsi="Arial" w:cs="Arial"/>
        </w:rPr>
        <w:t>California</w:t>
      </w:r>
      <w:proofErr w:type="spellEnd"/>
      <w:r w:rsidR="00CA3016">
        <w:rPr>
          <w:rFonts w:ascii="Arial" w:hAnsi="Arial" w:cs="Arial"/>
        </w:rPr>
        <w:t xml:space="preserve"> in </w:t>
      </w:r>
      <w:proofErr w:type="spellStart"/>
      <w:r w:rsidR="00CA3016">
        <w:rPr>
          <w:rFonts w:ascii="Arial" w:hAnsi="Arial" w:cs="Arial"/>
        </w:rPr>
        <w:t>Berkeley</w:t>
      </w:r>
      <w:proofErr w:type="spellEnd"/>
      <w:r w:rsidR="00CA3016">
        <w:rPr>
          <w:rFonts w:ascii="Arial" w:hAnsi="Arial" w:cs="Arial"/>
        </w:rPr>
        <w:t>, učil</w:t>
      </w:r>
      <w:r w:rsidR="00375417">
        <w:rPr>
          <w:rFonts w:ascii="Arial" w:hAnsi="Arial" w:cs="Arial"/>
        </w:rPr>
        <w:t xml:space="preserve"> na řadě univerzit, opakovaně například na čínské </w:t>
      </w:r>
      <w:proofErr w:type="spellStart"/>
      <w:r w:rsidR="00375417">
        <w:rPr>
          <w:rFonts w:ascii="Arial" w:hAnsi="Arial" w:cs="Arial"/>
        </w:rPr>
        <w:t>Shandong</w:t>
      </w:r>
      <w:proofErr w:type="spellEnd"/>
      <w:r w:rsidR="00375417">
        <w:rPr>
          <w:rFonts w:ascii="Arial" w:hAnsi="Arial" w:cs="Arial"/>
        </w:rPr>
        <w:t xml:space="preserve"> University. Podílel se na mezinárodních vzdělávacích programech s Utrecht University, University </w:t>
      </w:r>
      <w:proofErr w:type="spellStart"/>
      <w:r w:rsidR="00375417">
        <w:rPr>
          <w:rFonts w:ascii="Arial" w:hAnsi="Arial" w:cs="Arial"/>
        </w:rPr>
        <w:t>of</w:t>
      </w:r>
      <w:proofErr w:type="spellEnd"/>
      <w:r w:rsidR="00375417">
        <w:rPr>
          <w:rFonts w:ascii="Arial" w:hAnsi="Arial" w:cs="Arial"/>
        </w:rPr>
        <w:t xml:space="preserve"> Toronto, nebo </w:t>
      </w:r>
      <w:proofErr w:type="spellStart"/>
      <w:r w:rsidR="00375417">
        <w:rPr>
          <w:rFonts w:ascii="Arial" w:hAnsi="Arial" w:cs="Arial"/>
        </w:rPr>
        <w:t>Global</w:t>
      </w:r>
      <w:proofErr w:type="spellEnd"/>
      <w:r w:rsidR="00375417">
        <w:rPr>
          <w:rFonts w:ascii="Arial" w:hAnsi="Arial" w:cs="Arial"/>
        </w:rPr>
        <w:t xml:space="preserve"> Campus </w:t>
      </w:r>
      <w:proofErr w:type="spellStart"/>
      <w:r w:rsidR="00375417">
        <w:rPr>
          <w:rFonts w:ascii="Arial" w:hAnsi="Arial" w:cs="Arial"/>
        </w:rPr>
        <w:t>of</w:t>
      </w:r>
      <w:proofErr w:type="spellEnd"/>
      <w:r w:rsidR="00375417">
        <w:rPr>
          <w:rFonts w:ascii="Arial" w:hAnsi="Arial" w:cs="Arial"/>
        </w:rPr>
        <w:t xml:space="preserve"> </w:t>
      </w:r>
      <w:proofErr w:type="spellStart"/>
      <w:r w:rsidR="00375417">
        <w:rPr>
          <w:rFonts w:ascii="Arial" w:hAnsi="Arial" w:cs="Arial"/>
        </w:rPr>
        <w:t>Human</w:t>
      </w:r>
      <w:proofErr w:type="spellEnd"/>
      <w:r w:rsidR="00375417">
        <w:rPr>
          <w:rFonts w:ascii="Arial" w:hAnsi="Arial" w:cs="Arial"/>
        </w:rPr>
        <w:t xml:space="preserve"> </w:t>
      </w:r>
      <w:proofErr w:type="spellStart"/>
      <w:r w:rsidR="00375417">
        <w:rPr>
          <w:rFonts w:ascii="Arial" w:hAnsi="Arial" w:cs="Arial"/>
        </w:rPr>
        <w:t>Right</w:t>
      </w:r>
      <w:proofErr w:type="spellEnd"/>
      <w:r w:rsidR="00375417">
        <w:rPr>
          <w:rFonts w:ascii="Arial" w:hAnsi="Arial" w:cs="Arial"/>
        </w:rPr>
        <w:t xml:space="preserve"> in </w:t>
      </w:r>
      <w:proofErr w:type="spellStart"/>
      <w:r w:rsidR="00375417">
        <w:rPr>
          <w:rFonts w:ascii="Arial" w:hAnsi="Arial" w:cs="Arial"/>
        </w:rPr>
        <w:t>Venice</w:t>
      </w:r>
      <w:proofErr w:type="spellEnd"/>
      <w:r w:rsidR="00375417">
        <w:rPr>
          <w:rFonts w:ascii="Arial" w:hAnsi="Arial" w:cs="Arial"/>
        </w:rPr>
        <w:t>.</w:t>
      </w:r>
      <w:r w:rsidR="00CA30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V současnosti působí na </w:t>
      </w:r>
      <w:proofErr w:type="spellStart"/>
      <w:r w:rsidRPr="00A26C36">
        <w:rPr>
          <w:rFonts w:ascii="Arial" w:hAnsi="Arial" w:cs="Arial"/>
        </w:rPr>
        <w:t>Maynooth</w:t>
      </w:r>
      <w:proofErr w:type="spellEnd"/>
      <w:r w:rsidRPr="00A26C36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 xml:space="preserve"> v Irsku. Je renomovaným odborníkem s významným publikačním záběrem</w:t>
      </w:r>
      <w:r w:rsidR="00375417">
        <w:rPr>
          <w:rFonts w:ascii="Arial" w:hAnsi="Arial" w:cs="Arial"/>
        </w:rPr>
        <w:t xml:space="preserve"> v oblastech evropských politik, mezinárodního práva a mezinárodních vztahů</w:t>
      </w:r>
      <w:r>
        <w:rPr>
          <w:rFonts w:ascii="Arial" w:hAnsi="Arial" w:cs="Arial"/>
        </w:rPr>
        <w:t xml:space="preserve">. </w:t>
      </w:r>
    </w:p>
    <w:p w14:paraId="33F11BA6" w14:textId="7A41566B" w:rsidR="002828D9" w:rsidRDefault="002828D9" w:rsidP="002828D9">
      <w:pPr>
        <w:rPr>
          <w:rFonts w:ascii="Arial" w:hAnsi="Arial" w:cs="Arial"/>
          <w:b/>
          <w:sz w:val="24"/>
        </w:rPr>
      </w:pPr>
    </w:p>
    <w:p w14:paraId="43BE79A2" w14:textId="677C9699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 w:rsidR="00046325">
        <w:rPr>
          <w:rFonts w:ascii="Arial" w:hAnsi="Arial" w:cs="Arial"/>
          <w:b/>
          <w:sz w:val="20"/>
          <w:szCs w:val="20"/>
        </w:rPr>
        <w:t xml:space="preserve"> 2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457E5B4E" w14:textId="77777777" w:rsidR="002828D9" w:rsidRDefault="002828D9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sectPr w:rsidR="002828D9" w:rsidSect="003E5E3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4FE5" w14:textId="77777777" w:rsidR="006F10DB" w:rsidRDefault="006F10DB" w:rsidP="00DA2C0B">
      <w:pPr>
        <w:spacing w:after="0" w:line="240" w:lineRule="auto"/>
      </w:pPr>
      <w:r>
        <w:separator/>
      </w:r>
    </w:p>
  </w:endnote>
  <w:endnote w:type="continuationSeparator" w:id="0">
    <w:p w14:paraId="3E14BA19" w14:textId="77777777" w:rsidR="006F10DB" w:rsidRDefault="006F10DB" w:rsidP="00D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860" w14:textId="77777777" w:rsidR="006F10DB" w:rsidRDefault="006F10DB" w:rsidP="00DA2C0B">
      <w:pPr>
        <w:spacing w:after="0" w:line="240" w:lineRule="auto"/>
      </w:pPr>
      <w:r>
        <w:separator/>
      </w:r>
    </w:p>
  </w:footnote>
  <w:footnote w:type="continuationSeparator" w:id="0">
    <w:p w14:paraId="5DC02087" w14:textId="77777777" w:rsidR="006F10DB" w:rsidRDefault="006F10DB" w:rsidP="00D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F4B3" w14:textId="48AABC38" w:rsidR="00565C01" w:rsidRDefault="003E5E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0387B5" wp14:editId="65AC111C">
          <wp:simplePos x="0" y="0"/>
          <wp:positionH relativeFrom="column">
            <wp:posOffset>-447675</wp:posOffset>
          </wp:positionH>
          <wp:positionV relativeFrom="paragraph">
            <wp:posOffset>-267335</wp:posOffset>
          </wp:positionV>
          <wp:extent cx="2209800" cy="10477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94665"/>
    <w:multiLevelType w:val="hybridMultilevel"/>
    <w:tmpl w:val="9172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944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1AAB"/>
    <w:multiLevelType w:val="hybridMultilevel"/>
    <w:tmpl w:val="7D4AF3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2758"/>
    <w:multiLevelType w:val="hybridMultilevel"/>
    <w:tmpl w:val="CB8AE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56FD"/>
    <w:multiLevelType w:val="hybridMultilevel"/>
    <w:tmpl w:val="DE3AE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3D6"/>
    <w:multiLevelType w:val="hybridMultilevel"/>
    <w:tmpl w:val="C9F0B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4A93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0A07"/>
    <w:multiLevelType w:val="hybridMultilevel"/>
    <w:tmpl w:val="A4CEE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8"/>
    <w:rsid w:val="00046325"/>
    <w:rsid w:val="00046B8D"/>
    <w:rsid w:val="000B1FFB"/>
    <w:rsid w:val="000D5F91"/>
    <w:rsid w:val="001958FA"/>
    <w:rsid w:val="001B5D33"/>
    <w:rsid w:val="001F263E"/>
    <w:rsid w:val="00202069"/>
    <w:rsid w:val="0024334D"/>
    <w:rsid w:val="002828D9"/>
    <w:rsid w:val="002877A1"/>
    <w:rsid w:val="002A7D9F"/>
    <w:rsid w:val="002D2636"/>
    <w:rsid w:val="00304795"/>
    <w:rsid w:val="00305BD4"/>
    <w:rsid w:val="00326103"/>
    <w:rsid w:val="00375417"/>
    <w:rsid w:val="003922DB"/>
    <w:rsid w:val="003A72B2"/>
    <w:rsid w:val="003A7FE4"/>
    <w:rsid w:val="003E5E30"/>
    <w:rsid w:val="004C1374"/>
    <w:rsid w:val="004C6604"/>
    <w:rsid w:val="004D6639"/>
    <w:rsid w:val="004E009E"/>
    <w:rsid w:val="00510C1C"/>
    <w:rsid w:val="00551D5F"/>
    <w:rsid w:val="00565C01"/>
    <w:rsid w:val="005A7849"/>
    <w:rsid w:val="005C36D9"/>
    <w:rsid w:val="005F1B99"/>
    <w:rsid w:val="0063171C"/>
    <w:rsid w:val="006A132A"/>
    <w:rsid w:val="006B2E29"/>
    <w:rsid w:val="006F10DB"/>
    <w:rsid w:val="00771AC7"/>
    <w:rsid w:val="007A70CE"/>
    <w:rsid w:val="007E4BA8"/>
    <w:rsid w:val="008624B8"/>
    <w:rsid w:val="008A72C6"/>
    <w:rsid w:val="008E38B0"/>
    <w:rsid w:val="00907D7F"/>
    <w:rsid w:val="00933CA8"/>
    <w:rsid w:val="009921C2"/>
    <w:rsid w:val="00A26C36"/>
    <w:rsid w:val="00A45538"/>
    <w:rsid w:val="00A45626"/>
    <w:rsid w:val="00AA56C8"/>
    <w:rsid w:val="00B14091"/>
    <w:rsid w:val="00B412AC"/>
    <w:rsid w:val="00BA4ADC"/>
    <w:rsid w:val="00BA6F04"/>
    <w:rsid w:val="00C017CA"/>
    <w:rsid w:val="00C02764"/>
    <w:rsid w:val="00C075FE"/>
    <w:rsid w:val="00C53AEE"/>
    <w:rsid w:val="00C631AC"/>
    <w:rsid w:val="00CA3016"/>
    <w:rsid w:val="00CA7298"/>
    <w:rsid w:val="00CC3846"/>
    <w:rsid w:val="00D2646F"/>
    <w:rsid w:val="00D501A0"/>
    <w:rsid w:val="00D55AFB"/>
    <w:rsid w:val="00DA2C0B"/>
    <w:rsid w:val="00DD4D44"/>
    <w:rsid w:val="00DE5B9F"/>
    <w:rsid w:val="00DF4356"/>
    <w:rsid w:val="00DF5C8F"/>
    <w:rsid w:val="00DF7E84"/>
    <w:rsid w:val="00E51F1B"/>
    <w:rsid w:val="00E67A19"/>
    <w:rsid w:val="00F22768"/>
    <w:rsid w:val="00F530FB"/>
    <w:rsid w:val="00F91BE3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7574"/>
  <w15:docId w15:val="{3423A795-9B97-4601-9FF0-68C3A8F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922DB"/>
    <w:pPr>
      <w:ind w:left="720"/>
      <w:contextualSpacing/>
    </w:pPr>
  </w:style>
  <w:style w:type="character" w:customStyle="1" w:styleId="eop">
    <w:name w:val="eop"/>
    <w:basedOn w:val="Standardnpsmoodstavce"/>
    <w:rsid w:val="003922DB"/>
  </w:style>
  <w:style w:type="paragraph" w:customStyle="1" w:styleId="paragraph">
    <w:name w:val="paragraph"/>
    <w:basedOn w:val="Normln"/>
    <w:rsid w:val="0039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2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E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E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29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link w:val="Styl1Char"/>
    <w:qFormat/>
    <w:rsid w:val="00305BD4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305BD4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C0B"/>
  </w:style>
  <w:style w:type="paragraph" w:styleId="Zpat">
    <w:name w:val="footer"/>
    <w:basedOn w:val="Normln"/>
    <w:link w:val="Zpat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C0B"/>
  </w:style>
  <w:style w:type="character" w:customStyle="1" w:styleId="normaltextrun1">
    <w:name w:val="normaltextrun1"/>
    <w:basedOn w:val="Standardnpsmoodstavce"/>
    <w:rsid w:val="009921C2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828D9"/>
  </w:style>
  <w:style w:type="paragraph" w:styleId="Revize">
    <w:name w:val="Revision"/>
    <w:hidden/>
    <w:uiPriority w:val="99"/>
    <w:semiHidden/>
    <w:rsid w:val="00BA4AD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C53AE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456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7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745BC9F6643DF88B3B69B0130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92CA-6701-47BB-9363-7065356F8C23}"/>
      </w:docPartPr>
      <w:docPartBody>
        <w:p w:rsidR="00C23CDC" w:rsidRDefault="00737EEA" w:rsidP="00737EEA">
          <w:pPr>
            <w:pStyle w:val="919745BC9F6643DF88B3B69B0130240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uskutečňující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EA"/>
    <w:rsid w:val="0005495F"/>
    <w:rsid w:val="003337AC"/>
    <w:rsid w:val="00737EEA"/>
    <w:rsid w:val="00BA4933"/>
    <w:rsid w:val="00C116F8"/>
    <w:rsid w:val="00C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3CDC"/>
    <w:rPr>
      <w:color w:val="808080"/>
    </w:rPr>
  </w:style>
  <w:style w:type="paragraph" w:customStyle="1" w:styleId="919745BC9F6643DF88B3B69B0130240A">
    <w:name w:val="919745BC9F6643DF88B3B69B0130240A"/>
    <w:rsid w:val="00737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1016fcef84d00bf6f7a96fc2428f70e1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f86a1d10f92b83b6c0a6eb16fb63d2e3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1C9BF-CE32-4347-BBFC-C167D92B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D8AD5-FCD5-4DCA-9AED-543518868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F0FD7-EE78-4BF4-8146-CB976C57A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Oldřich Krpec</cp:lastModifiedBy>
  <cp:revision>2</cp:revision>
  <cp:lastPrinted>2017-10-02T07:32:00Z</cp:lastPrinted>
  <dcterms:created xsi:type="dcterms:W3CDTF">2023-01-04T13:13:00Z</dcterms:created>
  <dcterms:modified xsi:type="dcterms:W3CDTF">2023-01-04T13:13:00Z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</Properties>
</file>