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64" w:rsidRPr="005E2923" w:rsidRDefault="00203064" w:rsidP="00203064">
      <w:pPr>
        <w:spacing w:after="0"/>
        <w:jc w:val="center"/>
        <w:rPr>
          <w:rFonts w:ascii="Book Antiqua" w:hAnsi="Book Antiqua"/>
          <w:b/>
          <w:sz w:val="48"/>
          <w:szCs w:val="28"/>
        </w:rPr>
      </w:pPr>
      <w:r w:rsidRPr="00E06D50">
        <w:rPr>
          <w:rFonts w:ascii="Book Antiqua" w:hAnsi="Book Antiqua"/>
          <w:b/>
          <w:color w:val="FF0000"/>
          <w:sz w:val="48"/>
          <w:szCs w:val="28"/>
        </w:rPr>
        <w:t>S</w:t>
      </w:r>
      <w:r w:rsidRPr="005E2923">
        <w:rPr>
          <w:rFonts w:ascii="Book Antiqua" w:hAnsi="Book Antiqua"/>
          <w:b/>
          <w:sz w:val="48"/>
          <w:szCs w:val="28"/>
        </w:rPr>
        <w:t xml:space="preserve">EMINÁŘ </w:t>
      </w:r>
      <w:r w:rsidRPr="00E06D50">
        <w:rPr>
          <w:rFonts w:ascii="Book Antiqua" w:hAnsi="Book Antiqua"/>
          <w:b/>
          <w:color w:val="FF0000"/>
          <w:sz w:val="48"/>
          <w:szCs w:val="28"/>
        </w:rPr>
        <w:t>E</w:t>
      </w:r>
      <w:r w:rsidRPr="005E2923">
        <w:rPr>
          <w:rFonts w:ascii="Book Antiqua" w:hAnsi="Book Antiqua"/>
          <w:b/>
          <w:sz w:val="48"/>
          <w:szCs w:val="28"/>
        </w:rPr>
        <w:t xml:space="preserve">KONOMICKÝCH </w:t>
      </w:r>
      <w:r w:rsidRPr="00E06D50">
        <w:rPr>
          <w:rFonts w:ascii="Book Antiqua" w:hAnsi="Book Antiqua"/>
          <w:b/>
          <w:color w:val="FF0000"/>
          <w:sz w:val="48"/>
          <w:szCs w:val="28"/>
        </w:rPr>
        <w:t>M</w:t>
      </w:r>
      <w:r w:rsidRPr="005E2923">
        <w:rPr>
          <w:rFonts w:ascii="Book Antiqua" w:hAnsi="Book Antiqua"/>
          <w:b/>
          <w:sz w:val="48"/>
          <w:szCs w:val="28"/>
        </w:rPr>
        <w:t>OZKŮ</w:t>
      </w:r>
    </w:p>
    <w:p w:rsidR="00203064" w:rsidRPr="005E2923" w:rsidRDefault="00203064" w:rsidP="00203064">
      <w:pPr>
        <w:spacing w:after="0"/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</w:rPr>
        <w:t>6</w:t>
      </w:r>
      <w:r w:rsidRPr="005E2923">
        <w:rPr>
          <w:rFonts w:ascii="Book Antiqua" w:hAnsi="Book Antiqua"/>
          <w:b/>
          <w:sz w:val="40"/>
        </w:rPr>
        <w:t>. ROČNÍK</w:t>
      </w:r>
    </w:p>
    <w:p w:rsidR="00203064" w:rsidRDefault="00203064" w:rsidP="00203064">
      <w:pPr>
        <w:jc w:val="center"/>
        <w:rPr>
          <w:rFonts w:ascii="Book Antiqua" w:hAnsi="Book Antiqua"/>
          <w:b/>
          <w:sz w:val="40"/>
        </w:rPr>
      </w:pPr>
      <w:r w:rsidRPr="005E2923">
        <w:rPr>
          <w:rFonts w:ascii="Book Antiqua" w:hAnsi="Book Antiqua"/>
          <w:b/>
          <w:sz w:val="40"/>
        </w:rPr>
        <w:t>201</w:t>
      </w:r>
      <w:r>
        <w:rPr>
          <w:rFonts w:ascii="Book Antiqua" w:hAnsi="Book Antiqua"/>
          <w:b/>
          <w:sz w:val="40"/>
        </w:rPr>
        <w:t>9/2020</w:t>
      </w:r>
    </w:p>
    <w:p w:rsidR="00203064" w:rsidRPr="001C2A1F" w:rsidRDefault="00203064" w:rsidP="00203064">
      <w:pPr>
        <w:jc w:val="center"/>
        <w:rPr>
          <w:rFonts w:ascii="Book Antiqua" w:hAnsi="Book Antiqua"/>
          <w:b/>
          <w:sz w:val="144"/>
          <w:szCs w:val="144"/>
        </w:rPr>
      </w:pPr>
      <w:r w:rsidRPr="001C2A1F">
        <w:rPr>
          <w:rFonts w:ascii="Book Antiqua" w:hAnsi="Book Antiqua"/>
          <w:b/>
          <w:sz w:val="144"/>
          <w:szCs w:val="144"/>
        </w:rPr>
        <w:t>ZADÁNÍ</w:t>
      </w:r>
    </w:p>
    <w:p w:rsidR="00203064" w:rsidRPr="00A168FB" w:rsidRDefault="00A168FB" w:rsidP="00A168FB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highlight w:val="cyan"/>
        </w:rPr>
        <w:drawing>
          <wp:inline distT="0" distB="0" distL="0" distR="0">
            <wp:extent cx="4271360" cy="60293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587" cy="604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F5" w:rsidRPr="004E4C5A" w:rsidRDefault="000473F5" w:rsidP="00E16F1D">
      <w:pPr>
        <w:pStyle w:val="Odstavecseseznamem"/>
        <w:numPr>
          <w:ilvl w:val="0"/>
          <w:numId w:val="8"/>
        </w:numPr>
        <w:spacing w:after="160" w:line="259" w:lineRule="auto"/>
        <w:jc w:val="center"/>
        <w:rPr>
          <w:rFonts w:cstheme="minorHAnsi"/>
          <w:b/>
          <w:sz w:val="40"/>
          <w:szCs w:val="24"/>
        </w:rPr>
      </w:pPr>
      <w:r w:rsidRPr="004E4C5A">
        <w:rPr>
          <w:rFonts w:cstheme="minorHAnsi"/>
          <w:b/>
          <w:sz w:val="40"/>
          <w:szCs w:val="24"/>
        </w:rPr>
        <w:lastRenderedPageBreak/>
        <w:t>série</w:t>
      </w:r>
    </w:p>
    <w:p w:rsidR="000473F5" w:rsidRPr="004E4C5A" w:rsidRDefault="000473F5" w:rsidP="000473F5">
      <w:pPr>
        <w:jc w:val="center"/>
        <w:rPr>
          <w:rFonts w:cstheme="minorHAnsi"/>
          <w:b/>
          <w:sz w:val="36"/>
          <w:szCs w:val="24"/>
        </w:rPr>
      </w:pPr>
      <w:r w:rsidRPr="004E4C5A">
        <w:rPr>
          <w:rFonts w:cstheme="minorHAnsi"/>
          <w:b/>
          <w:sz w:val="36"/>
          <w:szCs w:val="24"/>
        </w:rPr>
        <w:t xml:space="preserve">termín odevzdání: </w:t>
      </w:r>
      <w:r w:rsidR="00AC0F4A">
        <w:rPr>
          <w:rFonts w:cstheme="minorHAnsi"/>
          <w:b/>
          <w:sz w:val="36"/>
          <w:szCs w:val="24"/>
        </w:rPr>
        <w:t>9</w:t>
      </w:r>
      <w:r w:rsidRPr="004E4C5A">
        <w:rPr>
          <w:rFonts w:cstheme="minorHAnsi"/>
          <w:b/>
          <w:sz w:val="36"/>
          <w:szCs w:val="24"/>
        </w:rPr>
        <w:t>. </w:t>
      </w:r>
      <w:r w:rsidR="00AC0F4A">
        <w:rPr>
          <w:rFonts w:cstheme="minorHAnsi"/>
          <w:b/>
          <w:sz w:val="36"/>
          <w:szCs w:val="24"/>
        </w:rPr>
        <w:t>2</w:t>
      </w:r>
      <w:r w:rsidRPr="004E4C5A">
        <w:rPr>
          <w:rFonts w:cstheme="minorHAnsi"/>
          <w:b/>
          <w:sz w:val="36"/>
          <w:szCs w:val="24"/>
        </w:rPr>
        <w:t>. 20</w:t>
      </w:r>
      <w:r w:rsidR="00E16F1D" w:rsidRPr="004E4C5A">
        <w:rPr>
          <w:rFonts w:cstheme="minorHAnsi"/>
          <w:b/>
          <w:sz w:val="36"/>
          <w:szCs w:val="24"/>
        </w:rPr>
        <w:t>20</w:t>
      </w:r>
    </w:p>
    <w:p w:rsidR="000473F5" w:rsidRPr="009205D8" w:rsidRDefault="000473F5" w:rsidP="00E16F1D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b/>
          <w:sz w:val="24"/>
          <w:szCs w:val="24"/>
        </w:rPr>
        <w:t>Návod na odevzdání:</w:t>
      </w:r>
      <w:r w:rsidRPr="009205D8">
        <w:rPr>
          <w:rFonts w:cstheme="minorHAnsi"/>
          <w:sz w:val="24"/>
          <w:szCs w:val="24"/>
        </w:rPr>
        <w:t xml:space="preserve"> Řešení nám pošlete e-mailem (</w:t>
      </w:r>
      <w:hyperlink r:id="rId7" w:history="1">
        <w:r w:rsidRPr="009205D8">
          <w:rPr>
            <w:rStyle w:val="Hypertextovodkaz"/>
            <w:rFonts w:cstheme="minorHAnsi"/>
            <w:sz w:val="24"/>
            <w:szCs w:val="24"/>
          </w:rPr>
          <w:t>sem@econ.muni.cz</w:t>
        </w:r>
      </w:hyperlink>
      <w:r w:rsidRPr="009205D8">
        <w:rPr>
          <w:rFonts w:cstheme="minorHAnsi"/>
          <w:sz w:val="24"/>
          <w:szCs w:val="24"/>
        </w:rPr>
        <w:t>)</w:t>
      </w:r>
      <w:r w:rsidR="00A168FB" w:rsidRPr="009205D8">
        <w:rPr>
          <w:rFonts w:cstheme="minorHAnsi"/>
          <w:sz w:val="24"/>
          <w:szCs w:val="24"/>
        </w:rPr>
        <w:t>.</w:t>
      </w:r>
      <w:r w:rsidRPr="009205D8">
        <w:rPr>
          <w:rFonts w:cstheme="minorHAnsi"/>
          <w:sz w:val="24"/>
          <w:szCs w:val="24"/>
        </w:rPr>
        <w:t xml:space="preserve"> Prosím uvádějte u</w:t>
      </w:r>
      <w:r w:rsidR="00670105" w:rsidRPr="009205D8">
        <w:rPr>
          <w:rFonts w:cstheme="minorHAnsi"/>
          <w:sz w:val="24"/>
          <w:szCs w:val="24"/>
        </w:rPr>
        <w:t> </w:t>
      </w:r>
      <w:r w:rsidRPr="009205D8">
        <w:rPr>
          <w:rFonts w:cstheme="minorHAnsi"/>
          <w:sz w:val="24"/>
          <w:szCs w:val="24"/>
        </w:rPr>
        <w:t>příkladu hlavičku – jméno, škola, třída, číslo série a číslo příkladu. Vzor řešení naleznete zde (https://is.muni.cz/do/econ/soubor</w:t>
      </w:r>
      <w:r w:rsidR="00670105" w:rsidRPr="009205D8">
        <w:rPr>
          <w:rFonts w:cstheme="minorHAnsi"/>
          <w:sz w:val="24"/>
          <w:szCs w:val="24"/>
        </w:rPr>
        <w:t>y/aktivity/sem/Vzor_reseni.pdf)</w:t>
      </w:r>
      <w:r w:rsidRPr="009205D8">
        <w:rPr>
          <w:rFonts w:cstheme="minorHAnsi"/>
          <w:sz w:val="24"/>
          <w:szCs w:val="24"/>
        </w:rPr>
        <w:t>.</w:t>
      </w:r>
      <w:r w:rsidR="00E16F1D" w:rsidRPr="009205D8">
        <w:rPr>
          <w:rFonts w:cstheme="minorHAnsi"/>
          <w:sz w:val="24"/>
          <w:szCs w:val="24"/>
        </w:rPr>
        <w:t xml:space="preserve"> </w:t>
      </w:r>
    </w:p>
    <w:p w:rsidR="00E5182B" w:rsidRPr="009205D8" w:rsidRDefault="00E5182B" w:rsidP="009205D8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AC0F4A" w:rsidRPr="009205D8" w:rsidRDefault="000C453E" w:rsidP="006300CD">
      <w:p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Grét</w:t>
      </w:r>
      <w:r w:rsidR="009770F2" w:rsidRPr="009205D8">
        <w:rPr>
          <w:rFonts w:cstheme="minorHAnsi"/>
          <w:sz w:val="24"/>
          <w:szCs w:val="24"/>
        </w:rPr>
        <w:t xml:space="preserve">a </w:t>
      </w:r>
      <w:r w:rsidR="00AC0F4A" w:rsidRPr="009205D8">
        <w:rPr>
          <w:rFonts w:cstheme="minorHAnsi"/>
          <w:sz w:val="24"/>
          <w:szCs w:val="24"/>
        </w:rPr>
        <w:t>o Vánocích s nelibostí pozorovala, kolik se prodá živých vánočních stromků a kolik se jich vyhodí. Rozhodla se proto po novém roce angažovat v sázení stromků a přemluvila k tomu i svoji maminku.</w:t>
      </w:r>
    </w:p>
    <w:p w:rsidR="00AC0F4A" w:rsidRPr="009205D8" w:rsidRDefault="00AC0F4A" w:rsidP="00AC0F4A">
      <w:pPr>
        <w:rPr>
          <w:rFonts w:cstheme="minorHAnsi"/>
          <w:b/>
          <w:i/>
          <w:sz w:val="24"/>
          <w:szCs w:val="24"/>
        </w:rPr>
      </w:pPr>
      <w:r w:rsidRPr="009205D8">
        <w:rPr>
          <w:rFonts w:cstheme="minorHAnsi"/>
          <w:b/>
          <w:i/>
          <w:sz w:val="24"/>
          <w:szCs w:val="24"/>
        </w:rPr>
        <w:t>Příklad 1</w:t>
      </w:r>
    </w:p>
    <w:p w:rsidR="00AC0F4A" w:rsidRPr="009205D8" w:rsidRDefault="00AC0F4A" w:rsidP="00AC0F4A">
      <w:p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Gréta se svou maminkou sázejí nové stromečky, konkrétně dva druhy: smrky a jedle. Gréta je schopna za 10 hodin vysázet 45 ks smrků anebo 30 ks jedlí. Její maminka je již starší a zkušená a vysází proto za 10 hodin 100 ks smrků anebo 50 ks jedlí.</w:t>
      </w:r>
    </w:p>
    <w:p w:rsidR="00AC0F4A" w:rsidRPr="009205D8" w:rsidRDefault="00AC0F4A" w:rsidP="00AC0F4A">
      <w:pPr>
        <w:pStyle w:val="Odstavecseseznamem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 xml:space="preserve">Definujte absolutní a komparativní výhodu. Kdo v našem příkladu má absolutní a kdo komparativní </w:t>
      </w:r>
      <w:r w:rsidR="00762C06">
        <w:rPr>
          <w:rFonts w:cstheme="minorHAnsi"/>
          <w:sz w:val="24"/>
          <w:szCs w:val="24"/>
        </w:rPr>
        <w:t>výhodu? Napište i postup řešení.</w:t>
      </w:r>
    </w:p>
    <w:p w:rsidR="00AC0F4A" w:rsidRPr="009205D8" w:rsidRDefault="00AC0F4A" w:rsidP="00AC0F4A">
      <w:pPr>
        <w:pStyle w:val="Odstavecseseznamem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Definuj</w:t>
      </w:r>
      <w:r w:rsidR="00762C06">
        <w:rPr>
          <w:rFonts w:cstheme="minorHAnsi"/>
          <w:sz w:val="24"/>
          <w:szCs w:val="24"/>
        </w:rPr>
        <w:t>te hranici produkčních možností.</w:t>
      </w:r>
    </w:p>
    <w:p w:rsidR="00AC0F4A" w:rsidRPr="009205D8" w:rsidRDefault="00AC0F4A" w:rsidP="00AC0F4A">
      <w:pPr>
        <w:pStyle w:val="Odstavecseseznamem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Nakreslete individuální hranice produ</w:t>
      </w:r>
      <w:r w:rsidR="00762C06">
        <w:rPr>
          <w:rFonts w:cstheme="minorHAnsi"/>
          <w:sz w:val="24"/>
          <w:szCs w:val="24"/>
        </w:rPr>
        <w:t>kčních možností Gréty a maminky.</w:t>
      </w:r>
    </w:p>
    <w:p w:rsidR="00AC0F4A" w:rsidRPr="009205D8" w:rsidRDefault="00AC0F4A" w:rsidP="00AC0F4A">
      <w:pPr>
        <w:pStyle w:val="Odstavecseseznamem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Sestrojte spole</w:t>
      </w:r>
      <w:r w:rsidR="00762C06">
        <w:rPr>
          <w:rFonts w:cstheme="minorHAnsi"/>
          <w:sz w:val="24"/>
          <w:szCs w:val="24"/>
        </w:rPr>
        <w:t>čnou hranici výrobních možností.</w:t>
      </w:r>
    </w:p>
    <w:p w:rsidR="00AC0F4A" w:rsidRPr="009205D8" w:rsidRDefault="00AC0F4A" w:rsidP="00AC0F4A">
      <w:pPr>
        <w:pStyle w:val="Odstavecseseznamem"/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Kdyby Gréta s maminkou spolu nespolupracovaly, ale začaly by spolu obchodovat, který druh stromu by maminka prodávala Grétě? A za jak</w:t>
      </w:r>
      <w:r w:rsidR="006D34ED" w:rsidRPr="009205D8">
        <w:rPr>
          <w:rFonts w:cstheme="minorHAnsi"/>
          <w:sz w:val="24"/>
          <w:szCs w:val="24"/>
        </w:rPr>
        <w:t>ou</w:t>
      </w:r>
      <w:r w:rsidRPr="009205D8">
        <w:rPr>
          <w:rFonts w:cstheme="minorHAnsi"/>
          <w:sz w:val="24"/>
          <w:szCs w:val="24"/>
        </w:rPr>
        <w:t xml:space="preserve"> cen</w:t>
      </w:r>
      <w:r w:rsidR="006D34ED" w:rsidRPr="009205D8">
        <w:rPr>
          <w:rFonts w:cstheme="minorHAnsi"/>
          <w:sz w:val="24"/>
          <w:szCs w:val="24"/>
        </w:rPr>
        <w:t>u</w:t>
      </w:r>
      <w:r w:rsidR="00762C06">
        <w:rPr>
          <w:rFonts w:cstheme="minorHAnsi"/>
          <w:sz w:val="24"/>
          <w:szCs w:val="24"/>
        </w:rPr>
        <w:t>.</w:t>
      </w:r>
    </w:p>
    <w:p w:rsidR="006D34ED" w:rsidRPr="009205D8" w:rsidRDefault="006D34ED" w:rsidP="006300CD">
      <w:p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Při sázení stromků Grétu s maminkou vyrušil pár, který si v lese hlasitě pouštěl hudbu z mobilu a kouřil cigarety. Maminka si povzdechla: „Ach</w:t>
      </w:r>
      <w:r w:rsidR="00762C06">
        <w:rPr>
          <w:rFonts w:cstheme="minorHAnsi"/>
          <w:sz w:val="24"/>
          <w:szCs w:val="24"/>
        </w:rPr>
        <w:t>,</w:t>
      </w:r>
      <w:r w:rsidRPr="009205D8">
        <w:rPr>
          <w:rFonts w:cstheme="minorHAnsi"/>
          <w:sz w:val="24"/>
          <w:szCs w:val="24"/>
        </w:rPr>
        <w:t xml:space="preserve"> ty externality!“ A Gréta po zbytek</w:t>
      </w:r>
      <w:r w:rsidR="00762C06">
        <w:rPr>
          <w:rFonts w:cstheme="minorHAnsi"/>
          <w:sz w:val="24"/>
          <w:szCs w:val="24"/>
        </w:rPr>
        <w:t xml:space="preserve"> sázení</w:t>
      </w:r>
      <w:r w:rsidRPr="009205D8">
        <w:rPr>
          <w:rFonts w:cstheme="minorHAnsi"/>
          <w:sz w:val="24"/>
          <w:szCs w:val="24"/>
        </w:rPr>
        <w:t xml:space="preserve"> přemýšlela nad tím, co to ty externality vlastně jsou.</w:t>
      </w:r>
    </w:p>
    <w:p w:rsidR="005D024A" w:rsidRPr="009205D8" w:rsidRDefault="005D024A" w:rsidP="005D024A">
      <w:pPr>
        <w:rPr>
          <w:rFonts w:cstheme="minorHAnsi"/>
          <w:b/>
          <w:i/>
          <w:sz w:val="24"/>
          <w:szCs w:val="24"/>
        </w:rPr>
      </w:pPr>
      <w:r w:rsidRPr="009205D8">
        <w:rPr>
          <w:rFonts w:cstheme="minorHAnsi"/>
          <w:b/>
          <w:i/>
          <w:sz w:val="24"/>
          <w:szCs w:val="24"/>
        </w:rPr>
        <w:t>Příklad 2</w:t>
      </w:r>
    </w:p>
    <w:p w:rsidR="007E0198" w:rsidRPr="009205D8" w:rsidRDefault="007E0198" w:rsidP="007E0198">
      <w:pPr>
        <w:spacing w:after="120"/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Externality označují aktivity, kterými subjekty způsobují nedobrovolné náklady nebo zisky jiným tržním subjektům.</w:t>
      </w:r>
    </w:p>
    <w:p w:rsidR="007E0198" w:rsidRDefault="007E0198" w:rsidP="007E0198">
      <w:pPr>
        <w:pStyle w:val="Odstavecseseznamem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Externality můžeme dělit dvěma způsoby – buď podle toho, u které tržní strany vznikají (na straně poptávky a na straně nabídky), nebo podle toho, zda se jedná o externalitu pozitivní či negativní.  Přiřaďte následující externality do příslušných kategorií (pozitivní na straně nabídky, negativní na straně nabídky, pozitivní na straně poptávky a negativní na straně poptávky) a vysvětlete: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421"/>
      </w:tblGrid>
      <w:tr w:rsidR="009205D8" w:rsidTr="009205D8">
        <w:tc>
          <w:tcPr>
            <w:tcW w:w="4606" w:type="dxa"/>
          </w:tcPr>
          <w:p w:rsidR="009205D8" w:rsidRPr="009205D8" w:rsidRDefault="009205D8" w:rsidP="009205D8">
            <w:pPr>
              <w:pStyle w:val="Odstavecseseznamem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9205D8">
              <w:rPr>
                <w:rFonts w:cstheme="minorHAnsi"/>
                <w:sz w:val="24"/>
                <w:szCs w:val="24"/>
              </w:rPr>
              <w:t xml:space="preserve">Kouření </w:t>
            </w:r>
          </w:p>
          <w:p w:rsidR="009205D8" w:rsidRPr="009205D8" w:rsidRDefault="009205D8" w:rsidP="009205D8">
            <w:pPr>
              <w:pStyle w:val="Odstavecseseznamem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9205D8">
              <w:rPr>
                <w:rFonts w:cstheme="minorHAnsi"/>
                <w:sz w:val="24"/>
                <w:szCs w:val="24"/>
              </w:rPr>
              <w:t>Vypouštění zplodin továrnou</w:t>
            </w:r>
          </w:p>
          <w:p w:rsidR="009205D8" w:rsidRPr="009205D8" w:rsidRDefault="009205D8" w:rsidP="009205D8">
            <w:pPr>
              <w:pStyle w:val="Odstavecseseznamem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9205D8">
              <w:rPr>
                <w:rFonts w:cstheme="minorHAnsi"/>
                <w:sz w:val="24"/>
                <w:szCs w:val="24"/>
              </w:rPr>
              <w:t>Výzkum</w:t>
            </w:r>
          </w:p>
          <w:p w:rsidR="009205D8" w:rsidRPr="009205D8" w:rsidRDefault="009205D8" w:rsidP="009205D8">
            <w:pPr>
              <w:pStyle w:val="Odstavecseseznamem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9205D8">
              <w:rPr>
                <w:rFonts w:cstheme="minorHAnsi"/>
                <w:sz w:val="24"/>
                <w:szCs w:val="24"/>
              </w:rPr>
              <w:t>Očkování</w:t>
            </w:r>
          </w:p>
        </w:tc>
        <w:tc>
          <w:tcPr>
            <w:tcW w:w="4606" w:type="dxa"/>
          </w:tcPr>
          <w:p w:rsidR="009205D8" w:rsidRPr="009205D8" w:rsidRDefault="009205D8" w:rsidP="009205D8">
            <w:pPr>
              <w:pStyle w:val="Odstavecseseznamem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9205D8">
              <w:rPr>
                <w:rFonts w:cstheme="minorHAnsi"/>
                <w:sz w:val="24"/>
                <w:szCs w:val="24"/>
              </w:rPr>
              <w:t>Včely opylující ovocné stromy</w:t>
            </w:r>
          </w:p>
          <w:p w:rsidR="009205D8" w:rsidRPr="009205D8" w:rsidRDefault="009205D8" w:rsidP="009205D8">
            <w:pPr>
              <w:pStyle w:val="Odstavecseseznamem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9205D8">
              <w:rPr>
                <w:rFonts w:cstheme="minorHAnsi"/>
                <w:sz w:val="24"/>
                <w:szCs w:val="24"/>
              </w:rPr>
              <w:t>Vzdělání</w:t>
            </w:r>
          </w:p>
          <w:p w:rsidR="009205D8" w:rsidRPr="009205D8" w:rsidRDefault="009205D8" w:rsidP="009205D8">
            <w:pPr>
              <w:pStyle w:val="Odstavecseseznamem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9205D8">
              <w:rPr>
                <w:rFonts w:cstheme="minorHAnsi"/>
                <w:sz w:val="24"/>
                <w:szCs w:val="24"/>
              </w:rPr>
              <w:t>Jiskry z projíždějících vlaků</w:t>
            </w:r>
          </w:p>
          <w:p w:rsidR="009205D8" w:rsidRDefault="009205D8" w:rsidP="009205D8">
            <w:pPr>
              <w:pStyle w:val="Odstavecseseznamem"/>
              <w:numPr>
                <w:ilvl w:val="0"/>
                <w:numId w:val="19"/>
              </w:num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9205D8">
              <w:rPr>
                <w:rFonts w:cstheme="minorHAnsi"/>
                <w:sz w:val="24"/>
                <w:szCs w:val="24"/>
              </w:rPr>
              <w:t>Pití alkoholu</w:t>
            </w:r>
          </w:p>
        </w:tc>
      </w:tr>
    </w:tbl>
    <w:p w:rsidR="007E0198" w:rsidRPr="009205D8" w:rsidRDefault="007E0198" w:rsidP="007E0198">
      <w:pPr>
        <w:spacing w:after="120"/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lastRenderedPageBreak/>
        <w:t xml:space="preserve">Reálným příkladem </w:t>
      </w:r>
      <w:r w:rsidR="00D6737D" w:rsidRPr="009205D8">
        <w:rPr>
          <w:rFonts w:cstheme="minorHAnsi"/>
          <w:sz w:val="24"/>
          <w:szCs w:val="24"/>
        </w:rPr>
        <w:t xml:space="preserve">externalit </w:t>
      </w:r>
      <w:r w:rsidRPr="009205D8">
        <w:rPr>
          <w:rFonts w:cstheme="minorHAnsi"/>
          <w:sz w:val="24"/>
          <w:szCs w:val="24"/>
        </w:rPr>
        <w:t>je problém s továrnou, která vypouští do ovzduší zplodiny nedaleko rekreační zóny – kvůli nim si chataři nemůžou užívat čistého vzduchu a dostatečně si užívat přírody. K zamořování ovzduší dochází kvůli neekonomické technologii výroby, kterou továrna používá. Zavedení ekologičtějšího způsobu výroby by vyžadovalo investici ve</w:t>
      </w:r>
      <w:r w:rsidR="00D6737D" w:rsidRPr="009205D8">
        <w:rPr>
          <w:rFonts w:cstheme="minorHAnsi"/>
          <w:sz w:val="24"/>
          <w:szCs w:val="24"/>
        </w:rPr>
        <w:t> </w:t>
      </w:r>
      <w:r w:rsidRPr="009205D8">
        <w:rPr>
          <w:rFonts w:cstheme="minorHAnsi"/>
          <w:sz w:val="24"/>
          <w:szCs w:val="24"/>
        </w:rPr>
        <w:t>výši 500.000 Kč, kterou ale vedení továrny nemá v plánu dělat. Každý z 200 chatařů by byl ochoten zaplatit 3.000 Kč, aby mohl znovu dýchat při své rekreaci čistý vzduch.</w:t>
      </w:r>
    </w:p>
    <w:p w:rsidR="007E0198" w:rsidRPr="009205D8" w:rsidRDefault="007E0198" w:rsidP="007E0198">
      <w:pPr>
        <w:pStyle w:val="Odstavecseseznamem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 xml:space="preserve">Předpokládejte, že ze zákona nemá továrna povinnost měnit svoji technologii výroby. Využijte </w:t>
      </w:r>
      <w:proofErr w:type="spellStart"/>
      <w:r w:rsidRPr="009205D8">
        <w:rPr>
          <w:rFonts w:cstheme="minorHAnsi"/>
          <w:sz w:val="24"/>
          <w:szCs w:val="24"/>
        </w:rPr>
        <w:t>Coaseho</w:t>
      </w:r>
      <w:proofErr w:type="spellEnd"/>
      <w:r w:rsidRPr="009205D8">
        <w:rPr>
          <w:rFonts w:cstheme="minorHAnsi"/>
          <w:sz w:val="24"/>
          <w:szCs w:val="24"/>
        </w:rPr>
        <w:t xml:space="preserve"> teorém a nastiňte, co se dále stane. Bude továrna využívat ekologický nebo neekologický způsob výroby? Bude toto řešení ekonomicky efektivní? A je něco, co by mohlo dané řešení zkomplikovat?</w:t>
      </w:r>
    </w:p>
    <w:p w:rsidR="007E0198" w:rsidRPr="009205D8" w:rsidRDefault="007E0198" w:rsidP="007E0198">
      <w:pPr>
        <w:pStyle w:val="Odstavecseseznamem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Předpokládejte, že právo leží na straně chatařů, kteří mají právo na svůj čistý vzduch. Jak to dopadne v tomto případě? Bude továrna využívat ekologický nebo neekologický způsob výroby? Bude toto řešení efektivní?</w:t>
      </w:r>
    </w:p>
    <w:p w:rsidR="007E0198" w:rsidRPr="009205D8" w:rsidRDefault="007E0198" w:rsidP="00D6737D">
      <w:pPr>
        <w:pStyle w:val="Odstavecseseznamem"/>
        <w:numPr>
          <w:ilvl w:val="0"/>
          <w:numId w:val="17"/>
        </w:numPr>
        <w:ind w:left="425" w:hanging="425"/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Jak by se odpověď na předchozí dvě otázky změnila, kdyby mezi sebou byli chataři schopni vybrat jen 450.000 Kč?</w:t>
      </w:r>
    </w:p>
    <w:p w:rsidR="00D6737D" w:rsidRPr="009205D8" w:rsidRDefault="00D6737D" w:rsidP="006235A4">
      <w:pPr>
        <w:spacing w:after="120"/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Gréta při zjišťování informací o znečištění vzduchu natrefila i na pojem uhlíková stopa. Byla nemile překvapena tím, jakou měrou ke znečištění sama přispívá</w:t>
      </w:r>
      <w:r w:rsidR="00762C06">
        <w:rPr>
          <w:rFonts w:cstheme="minorHAnsi"/>
          <w:sz w:val="24"/>
          <w:szCs w:val="24"/>
        </w:rPr>
        <w:t>,</w:t>
      </w:r>
      <w:r w:rsidRPr="009205D8">
        <w:rPr>
          <w:rFonts w:cstheme="minorHAnsi"/>
          <w:sz w:val="24"/>
          <w:szCs w:val="24"/>
        </w:rPr>
        <w:t xml:space="preserve"> a rozhodla se, že s tím něco udělá.</w:t>
      </w:r>
    </w:p>
    <w:p w:rsidR="00D6737D" w:rsidRPr="009205D8" w:rsidRDefault="00D6737D" w:rsidP="00D6737D">
      <w:pPr>
        <w:rPr>
          <w:rFonts w:cstheme="minorHAnsi"/>
          <w:b/>
          <w:i/>
          <w:sz w:val="24"/>
          <w:szCs w:val="24"/>
        </w:rPr>
      </w:pPr>
      <w:r w:rsidRPr="009205D8">
        <w:rPr>
          <w:rFonts w:cstheme="minorHAnsi"/>
          <w:b/>
          <w:i/>
          <w:sz w:val="24"/>
          <w:szCs w:val="24"/>
        </w:rPr>
        <w:t>Příklad 3</w:t>
      </w:r>
    </w:p>
    <w:p w:rsidR="00D6737D" w:rsidRPr="009205D8" w:rsidRDefault="00D6737D" w:rsidP="00D6737D">
      <w:p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 xml:space="preserve">Gréta </w:t>
      </w:r>
      <w:r w:rsidR="00B432FD" w:rsidRPr="009205D8">
        <w:rPr>
          <w:rFonts w:cstheme="minorHAnsi"/>
          <w:sz w:val="24"/>
          <w:szCs w:val="24"/>
        </w:rPr>
        <w:t>se</w:t>
      </w:r>
      <w:r w:rsidRPr="009205D8">
        <w:rPr>
          <w:rFonts w:cstheme="minorHAnsi"/>
          <w:sz w:val="24"/>
          <w:szCs w:val="24"/>
        </w:rPr>
        <w:t xml:space="preserve"> </w:t>
      </w:r>
      <w:r w:rsidR="00B432FD" w:rsidRPr="009205D8">
        <w:rPr>
          <w:rFonts w:cstheme="minorHAnsi"/>
          <w:sz w:val="24"/>
          <w:szCs w:val="24"/>
        </w:rPr>
        <w:t>n</w:t>
      </w:r>
      <w:r w:rsidRPr="009205D8">
        <w:rPr>
          <w:rFonts w:cstheme="minorHAnsi"/>
          <w:sz w:val="24"/>
          <w:szCs w:val="24"/>
        </w:rPr>
        <w:t>yní</w:t>
      </w:r>
      <w:r w:rsidR="00B432FD" w:rsidRPr="009205D8">
        <w:rPr>
          <w:rFonts w:cstheme="minorHAnsi"/>
          <w:sz w:val="24"/>
          <w:szCs w:val="24"/>
        </w:rPr>
        <w:t>,</w:t>
      </w:r>
      <w:r w:rsidRPr="009205D8">
        <w:rPr>
          <w:rFonts w:cstheme="minorHAnsi"/>
          <w:sz w:val="24"/>
          <w:szCs w:val="24"/>
        </w:rPr>
        <w:t xml:space="preserve"> na začátku roku 2020</w:t>
      </w:r>
      <w:r w:rsidR="00B432FD" w:rsidRPr="009205D8">
        <w:rPr>
          <w:rFonts w:cstheme="minorHAnsi"/>
          <w:sz w:val="24"/>
          <w:szCs w:val="24"/>
        </w:rPr>
        <w:t>,</w:t>
      </w:r>
      <w:r w:rsidRPr="009205D8">
        <w:rPr>
          <w:rFonts w:cstheme="minorHAnsi"/>
          <w:sz w:val="24"/>
          <w:szCs w:val="24"/>
        </w:rPr>
        <w:t xml:space="preserve"> rozhoduje</w:t>
      </w:r>
      <w:r w:rsidR="00B432FD" w:rsidRPr="009205D8">
        <w:rPr>
          <w:rFonts w:cstheme="minorHAnsi"/>
          <w:sz w:val="24"/>
          <w:szCs w:val="24"/>
        </w:rPr>
        <w:t>,</w:t>
      </w:r>
      <w:r w:rsidRPr="009205D8">
        <w:rPr>
          <w:rFonts w:cstheme="minorHAnsi"/>
          <w:sz w:val="24"/>
          <w:szCs w:val="24"/>
        </w:rPr>
        <w:t xml:space="preserve"> jaký dopravní prostředek bude po celý rok 2020 používat</w:t>
      </w:r>
      <w:r w:rsidR="00B432FD" w:rsidRPr="009205D8">
        <w:rPr>
          <w:rFonts w:cstheme="minorHAnsi"/>
          <w:sz w:val="24"/>
          <w:szCs w:val="24"/>
        </w:rPr>
        <w:t xml:space="preserve"> k dopravě do školy</w:t>
      </w:r>
      <w:r w:rsidRPr="009205D8">
        <w:rPr>
          <w:rFonts w:cstheme="minorHAnsi"/>
          <w:sz w:val="24"/>
          <w:szCs w:val="24"/>
        </w:rPr>
        <w:t xml:space="preserve">. </w:t>
      </w:r>
      <w:r w:rsidR="00B432FD" w:rsidRPr="009205D8">
        <w:rPr>
          <w:rFonts w:cstheme="minorHAnsi"/>
          <w:sz w:val="24"/>
          <w:szCs w:val="24"/>
        </w:rPr>
        <w:t>Vybírá</w:t>
      </w:r>
      <w:r w:rsidRPr="009205D8">
        <w:rPr>
          <w:rFonts w:cstheme="minorHAnsi"/>
          <w:sz w:val="24"/>
          <w:szCs w:val="24"/>
        </w:rPr>
        <w:t xml:space="preserve"> z následujících tří možností:</w:t>
      </w:r>
    </w:p>
    <w:p w:rsidR="00D6737D" w:rsidRPr="009205D8" w:rsidRDefault="00D6737D" w:rsidP="00B432FD">
      <w:pPr>
        <w:pStyle w:val="Odstavecseseznamem"/>
        <w:numPr>
          <w:ilvl w:val="0"/>
          <w:numId w:val="22"/>
        </w:numPr>
        <w:spacing w:after="160"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b/>
          <w:bCs/>
          <w:sz w:val="24"/>
          <w:szCs w:val="24"/>
        </w:rPr>
        <w:t>MHD</w:t>
      </w:r>
      <w:r w:rsidR="00B432FD" w:rsidRPr="009205D8">
        <w:rPr>
          <w:rFonts w:cstheme="minorHAnsi"/>
          <w:b/>
          <w:bCs/>
          <w:sz w:val="24"/>
          <w:szCs w:val="24"/>
        </w:rPr>
        <w:t xml:space="preserve">: </w:t>
      </w:r>
      <w:r w:rsidRPr="009205D8">
        <w:rPr>
          <w:rFonts w:cstheme="minorHAnsi"/>
          <w:sz w:val="24"/>
          <w:szCs w:val="24"/>
        </w:rPr>
        <w:t xml:space="preserve">Gréta jezdí do školy v Brně (zóna 100 a 101) autobusem typu </w:t>
      </w:r>
      <w:proofErr w:type="spellStart"/>
      <w:r w:rsidRPr="009205D8">
        <w:rPr>
          <w:rFonts w:cstheme="minorHAnsi"/>
          <w:sz w:val="24"/>
          <w:szCs w:val="24"/>
        </w:rPr>
        <w:t>Solaris</w:t>
      </w:r>
      <w:proofErr w:type="spellEnd"/>
      <w:r w:rsidRPr="009205D8">
        <w:rPr>
          <w:rFonts w:cstheme="minorHAnsi"/>
          <w:sz w:val="24"/>
          <w:szCs w:val="24"/>
        </w:rPr>
        <w:t xml:space="preserve"> </w:t>
      </w:r>
      <w:proofErr w:type="spellStart"/>
      <w:r w:rsidRPr="009205D8">
        <w:rPr>
          <w:rFonts w:cstheme="minorHAnsi"/>
          <w:sz w:val="24"/>
          <w:szCs w:val="24"/>
        </w:rPr>
        <w:t>Urbino</w:t>
      </w:r>
      <w:proofErr w:type="spellEnd"/>
      <w:r w:rsidRPr="009205D8">
        <w:rPr>
          <w:rFonts w:cstheme="minorHAnsi"/>
          <w:sz w:val="24"/>
          <w:szCs w:val="24"/>
        </w:rPr>
        <w:t xml:space="preserve"> 18 CNG. Cesta jí zabere 45 minut.</w:t>
      </w:r>
    </w:p>
    <w:p w:rsidR="00D6737D" w:rsidRPr="009205D8" w:rsidRDefault="00D6737D" w:rsidP="00B432FD">
      <w:pPr>
        <w:pStyle w:val="Odstavecseseznamem"/>
        <w:numPr>
          <w:ilvl w:val="0"/>
          <w:numId w:val="22"/>
        </w:numPr>
        <w:spacing w:after="160"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b/>
          <w:bCs/>
          <w:sz w:val="24"/>
          <w:szCs w:val="24"/>
        </w:rPr>
        <w:t>Skútr</w:t>
      </w:r>
      <w:r w:rsidR="00B432FD" w:rsidRPr="009205D8">
        <w:rPr>
          <w:rFonts w:cstheme="minorHAnsi"/>
          <w:b/>
          <w:bCs/>
          <w:sz w:val="24"/>
          <w:szCs w:val="24"/>
        </w:rPr>
        <w:t xml:space="preserve">: </w:t>
      </w:r>
      <w:r w:rsidRPr="009205D8">
        <w:rPr>
          <w:rFonts w:cstheme="minorHAnsi"/>
          <w:sz w:val="24"/>
          <w:szCs w:val="24"/>
        </w:rPr>
        <w:t xml:space="preserve">Gréta dostala k Vánocům skútr typu </w:t>
      </w:r>
      <w:proofErr w:type="spellStart"/>
      <w:r w:rsidRPr="009205D8">
        <w:rPr>
          <w:rFonts w:cstheme="minorHAnsi"/>
          <w:sz w:val="24"/>
          <w:szCs w:val="24"/>
        </w:rPr>
        <w:t>Piaggio</w:t>
      </w:r>
      <w:proofErr w:type="spellEnd"/>
      <w:r w:rsidRPr="009205D8">
        <w:rPr>
          <w:rFonts w:cstheme="minorHAnsi"/>
          <w:sz w:val="24"/>
          <w:szCs w:val="24"/>
        </w:rPr>
        <w:t xml:space="preserve"> </w:t>
      </w:r>
      <w:proofErr w:type="spellStart"/>
      <w:r w:rsidRPr="009205D8">
        <w:rPr>
          <w:rFonts w:cstheme="minorHAnsi"/>
          <w:sz w:val="24"/>
          <w:szCs w:val="24"/>
        </w:rPr>
        <w:t>Liberty</w:t>
      </w:r>
      <w:proofErr w:type="spellEnd"/>
      <w:r w:rsidRPr="009205D8">
        <w:rPr>
          <w:rFonts w:cstheme="minorHAnsi"/>
          <w:sz w:val="24"/>
          <w:szCs w:val="24"/>
        </w:rPr>
        <w:t xml:space="preserve"> 125 ABS</w:t>
      </w:r>
      <w:r w:rsidR="00B432FD" w:rsidRPr="009205D8">
        <w:rPr>
          <w:rFonts w:cstheme="minorHAnsi"/>
          <w:sz w:val="24"/>
          <w:szCs w:val="24"/>
        </w:rPr>
        <w:t>.</w:t>
      </w:r>
    </w:p>
    <w:p w:rsidR="00D6737D" w:rsidRPr="009205D8" w:rsidRDefault="00D6737D" w:rsidP="00B432FD">
      <w:pPr>
        <w:pStyle w:val="Odstavecseseznamem"/>
        <w:numPr>
          <w:ilvl w:val="0"/>
          <w:numId w:val="22"/>
        </w:numPr>
        <w:spacing w:after="160" w:line="259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9205D8">
        <w:rPr>
          <w:rFonts w:cstheme="minorHAnsi"/>
          <w:b/>
          <w:bCs/>
          <w:sz w:val="24"/>
          <w:szCs w:val="24"/>
        </w:rPr>
        <w:t>Koloběžka</w:t>
      </w:r>
      <w:r w:rsidR="00B432FD" w:rsidRPr="009205D8">
        <w:rPr>
          <w:rFonts w:cstheme="minorHAnsi"/>
          <w:b/>
          <w:bCs/>
          <w:sz w:val="24"/>
          <w:szCs w:val="24"/>
        </w:rPr>
        <w:t xml:space="preserve">: </w:t>
      </w:r>
      <w:r w:rsidRPr="009205D8">
        <w:rPr>
          <w:rFonts w:cstheme="minorHAnsi"/>
          <w:sz w:val="24"/>
          <w:szCs w:val="24"/>
        </w:rPr>
        <w:t xml:space="preserve">Gréta má v plánu </w:t>
      </w:r>
      <w:r w:rsidR="00B432FD" w:rsidRPr="009205D8">
        <w:rPr>
          <w:rFonts w:cstheme="minorHAnsi"/>
          <w:sz w:val="24"/>
          <w:szCs w:val="24"/>
        </w:rPr>
        <w:t xml:space="preserve">si </w:t>
      </w:r>
      <w:r w:rsidRPr="009205D8">
        <w:rPr>
          <w:rFonts w:cstheme="minorHAnsi"/>
          <w:sz w:val="24"/>
          <w:szCs w:val="24"/>
        </w:rPr>
        <w:t>zakoupit koloběžku „</w:t>
      </w:r>
      <w:proofErr w:type="spellStart"/>
      <w:r w:rsidRPr="009205D8">
        <w:rPr>
          <w:rFonts w:cstheme="minorHAnsi"/>
          <w:sz w:val="24"/>
          <w:szCs w:val="24"/>
        </w:rPr>
        <w:t>Olpran</w:t>
      </w:r>
      <w:proofErr w:type="spellEnd"/>
      <w:r w:rsidRPr="009205D8">
        <w:rPr>
          <w:rFonts w:cstheme="minorHAnsi"/>
          <w:sz w:val="24"/>
          <w:szCs w:val="24"/>
        </w:rPr>
        <w:t xml:space="preserve"> A5“, kterou by používala </w:t>
      </w:r>
      <w:r w:rsidR="00B432FD" w:rsidRPr="009205D8">
        <w:rPr>
          <w:rFonts w:cstheme="minorHAnsi"/>
          <w:sz w:val="24"/>
          <w:szCs w:val="24"/>
        </w:rPr>
        <w:t>na jaře, v létě a na podzim</w:t>
      </w:r>
      <w:r w:rsidRPr="009205D8">
        <w:rPr>
          <w:rFonts w:cstheme="minorHAnsi"/>
          <w:sz w:val="24"/>
          <w:szCs w:val="24"/>
        </w:rPr>
        <w:t xml:space="preserve">. Během zimních měsíců by do školy jezdila autem Škoda Octavia </w:t>
      </w:r>
      <w:proofErr w:type="spellStart"/>
      <w:r w:rsidRPr="009205D8">
        <w:rPr>
          <w:rFonts w:cstheme="minorHAnsi"/>
          <w:sz w:val="24"/>
          <w:szCs w:val="24"/>
        </w:rPr>
        <w:t>Combi</w:t>
      </w:r>
      <w:proofErr w:type="spellEnd"/>
      <w:r w:rsidRPr="009205D8">
        <w:rPr>
          <w:rFonts w:cstheme="minorHAnsi"/>
          <w:sz w:val="24"/>
          <w:szCs w:val="24"/>
        </w:rPr>
        <w:t xml:space="preserve"> s max. výkonem 85 KW, jezdící na benzín. </w:t>
      </w:r>
      <w:r w:rsidR="00B432FD" w:rsidRPr="009205D8">
        <w:rPr>
          <w:rFonts w:cstheme="minorHAnsi"/>
          <w:sz w:val="24"/>
          <w:szCs w:val="24"/>
        </w:rPr>
        <w:t xml:space="preserve"> (Cenu koloběžky zjistěte ze serveru mall.cz).</w:t>
      </w:r>
    </w:p>
    <w:p w:rsidR="00D6737D" w:rsidRPr="009205D8" w:rsidRDefault="00D6737D" w:rsidP="00D6737D">
      <w:p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Gréta je</w:t>
      </w:r>
      <w:r w:rsidR="00B432FD" w:rsidRPr="009205D8">
        <w:rPr>
          <w:rFonts w:cstheme="minorHAnsi"/>
          <w:sz w:val="24"/>
          <w:szCs w:val="24"/>
        </w:rPr>
        <w:t xml:space="preserve">zdí do školy průměrně 3x týdně </w:t>
      </w:r>
      <w:r w:rsidRPr="009205D8">
        <w:rPr>
          <w:rFonts w:cstheme="minorHAnsi"/>
          <w:sz w:val="24"/>
          <w:szCs w:val="24"/>
        </w:rPr>
        <w:t xml:space="preserve">s tím, že vždy jede z domu do školy a ze školy přímo zpět domů. Vzdálenost domov – škola je 10 km. </w:t>
      </w:r>
      <w:r w:rsidR="00B432FD" w:rsidRPr="009205D8">
        <w:rPr>
          <w:rFonts w:cstheme="minorHAnsi"/>
          <w:sz w:val="24"/>
          <w:szCs w:val="24"/>
        </w:rPr>
        <w:t>N</w:t>
      </w:r>
      <w:r w:rsidRPr="009205D8">
        <w:rPr>
          <w:rFonts w:cstheme="minorHAnsi"/>
          <w:sz w:val="24"/>
          <w:szCs w:val="24"/>
        </w:rPr>
        <w:t>euvažuj</w:t>
      </w:r>
      <w:r w:rsidR="00B432FD" w:rsidRPr="009205D8">
        <w:rPr>
          <w:rFonts w:cstheme="minorHAnsi"/>
          <w:sz w:val="24"/>
          <w:szCs w:val="24"/>
        </w:rPr>
        <w:t>te</w:t>
      </w:r>
      <w:r w:rsidRPr="009205D8">
        <w:rPr>
          <w:rFonts w:cstheme="minorHAnsi"/>
          <w:sz w:val="24"/>
          <w:szCs w:val="24"/>
        </w:rPr>
        <w:t xml:space="preserve"> žádné prázdniny, Gréta opravdu </w:t>
      </w:r>
      <w:r w:rsidR="00B432FD" w:rsidRPr="009205D8">
        <w:rPr>
          <w:rFonts w:cstheme="minorHAnsi"/>
          <w:sz w:val="24"/>
          <w:szCs w:val="24"/>
        </w:rPr>
        <w:t>pojede</w:t>
      </w:r>
      <w:r w:rsidRPr="009205D8">
        <w:rPr>
          <w:rFonts w:cstheme="minorHAnsi"/>
          <w:sz w:val="24"/>
          <w:szCs w:val="24"/>
        </w:rPr>
        <w:t xml:space="preserve"> do školy</w:t>
      </w:r>
      <w:r w:rsidR="00B432FD" w:rsidRPr="009205D8">
        <w:rPr>
          <w:rFonts w:cstheme="minorHAnsi"/>
          <w:sz w:val="24"/>
          <w:szCs w:val="24"/>
        </w:rPr>
        <w:t xml:space="preserve"> každý týden roku 2020</w:t>
      </w:r>
      <w:r w:rsidRPr="009205D8">
        <w:rPr>
          <w:rFonts w:cstheme="minorHAnsi"/>
          <w:sz w:val="24"/>
          <w:szCs w:val="24"/>
        </w:rPr>
        <w:t>.</w:t>
      </w:r>
    </w:p>
    <w:p w:rsidR="00D6737D" w:rsidRPr="009205D8" w:rsidRDefault="002945E8" w:rsidP="00B432FD">
      <w:pPr>
        <w:pStyle w:val="Odstavecseseznamem"/>
        <w:numPr>
          <w:ilvl w:val="0"/>
          <w:numId w:val="23"/>
        </w:numPr>
        <w:spacing w:after="160"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K</w:t>
      </w:r>
      <w:r w:rsidR="00D6737D" w:rsidRPr="009205D8">
        <w:rPr>
          <w:rFonts w:cstheme="minorHAnsi"/>
          <w:sz w:val="24"/>
          <w:szCs w:val="24"/>
        </w:rPr>
        <w:t xml:space="preserve">terou možnost cestování by si </w:t>
      </w:r>
      <w:r w:rsidRPr="009205D8">
        <w:rPr>
          <w:rFonts w:cstheme="minorHAnsi"/>
          <w:sz w:val="24"/>
          <w:szCs w:val="24"/>
        </w:rPr>
        <w:t xml:space="preserve">Gréta </w:t>
      </w:r>
      <w:r w:rsidR="00D6737D" w:rsidRPr="009205D8">
        <w:rPr>
          <w:rFonts w:cstheme="minorHAnsi"/>
          <w:sz w:val="24"/>
          <w:szCs w:val="24"/>
        </w:rPr>
        <w:t>měla vybrat</w:t>
      </w:r>
      <w:r w:rsidRPr="009205D8">
        <w:rPr>
          <w:rFonts w:cstheme="minorHAnsi"/>
          <w:sz w:val="24"/>
          <w:szCs w:val="24"/>
        </w:rPr>
        <w:t>, pokud by za sebou chtěla zanechat co nejmenší uhlíkovou stopu</w:t>
      </w:r>
      <w:r w:rsidR="00D6737D" w:rsidRPr="009205D8">
        <w:rPr>
          <w:rFonts w:cstheme="minorHAnsi"/>
          <w:sz w:val="24"/>
          <w:szCs w:val="24"/>
        </w:rPr>
        <w:t>? (Počít</w:t>
      </w:r>
      <w:r w:rsidRPr="009205D8">
        <w:rPr>
          <w:rFonts w:cstheme="minorHAnsi"/>
          <w:sz w:val="24"/>
          <w:szCs w:val="24"/>
        </w:rPr>
        <w:t>ejte</w:t>
      </w:r>
      <w:r w:rsidR="00D6737D" w:rsidRPr="009205D8">
        <w:rPr>
          <w:rFonts w:cstheme="minorHAnsi"/>
          <w:sz w:val="24"/>
          <w:szCs w:val="24"/>
        </w:rPr>
        <w:t xml:space="preserve"> s emisí MHD na jednoho cestujícího.)</w:t>
      </w:r>
    </w:p>
    <w:p w:rsidR="00D6737D" w:rsidRPr="009205D8" w:rsidRDefault="002945E8" w:rsidP="00B432FD">
      <w:pPr>
        <w:pStyle w:val="Odstavecseseznamem"/>
        <w:numPr>
          <w:ilvl w:val="0"/>
          <w:numId w:val="23"/>
        </w:numPr>
        <w:spacing w:after="160"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K</w:t>
      </w:r>
      <w:r w:rsidR="00D6737D" w:rsidRPr="009205D8">
        <w:rPr>
          <w:rFonts w:cstheme="minorHAnsi"/>
          <w:sz w:val="24"/>
          <w:szCs w:val="24"/>
        </w:rPr>
        <w:t>terou z možností by si měla vybrat</w:t>
      </w:r>
      <w:r w:rsidRPr="009205D8">
        <w:rPr>
          <w:rFonts w:cstheme="minorHAnsi"/>
          <w:sz w:val="24"/>
          <w:szCs w:val="24"/>
        </w:rPr>
        <w:t>, pokud by chtěla utratit za své cestování co nejméně peněz</w:t>
      </w:r>
      <w:r w:rsidR="00D6737D" w:rsidRPr="009205D8">
        <w:rPr>
          <w:rFonts w:cstheme="minorHAnsi"/>
          <w:sz w:val="24"/>
          <w:szCs w:val="24"/>
        </w:rPr>
        <w:t>? Předpoklád</w:t>
      </w:r>
      <w:r w:rsidRPr="009205D8">
        <w:rPr>
          <w:rFonts w:cstheme="minorHAnsi"/>
          <w:sz w:val="24"/>
          <w:szCs w:val="24"/>
        </w:rPr>
        <w:t>ejte</w:t>
      </w:r>
      <w:r w:rsidR="00D6737D" w:rsidRPr="009205D8">
        <w:rPr>
          <w:rFonts w:cstheme="minorHAnsi"/>
          <w:sz w:val="24"/>
          <w:szCs w:val="24"/>
        </w:rPr>
        <w:t xml:space="preserve"> neměnnou cenu </w:t>
      </w:r>
      <w:r w:rsidR="00B432FD" w:rsidRPr="009205D8">
        <w:rPr>
          <w:rFonts w:cstheme="minorHAnsi"/>
          <w:sz w:val="24"/>
          <w:szCs w:val="24"/>
        </w:rPr>
        <w:t>pohonných hmot</w:t>
      </w:r>
      <w:r w:rsidR="00D6737D" w:rsidRPr="009205D8">
        <w:rPr>
          <w:rFonts w:cstheme="minorHAnsi"/>
          <w:sz w:val="24"/>
          <w:szCs w:val="24"/>
        </w:rPr>
        <w:t xml:space="preserve"> na celý rok 30 Kč/l.</w:t>
      </w:r>
    </w:p>
    <w:p w:rsidR="00D6737D" w:rsidRPr="009205D8" w:rsidRDefault="00D6737D" w:rsidP="00D6737D">
      <w:p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Nezapomeňte uvést veškeré zdroje, které jste potřebovali k výpočtům.</w:t>
      </w:r>
    </w:p>
    <w:p w:rsidR="002945E8" w:rsidRPr="009205D8" w:rsidRDefault="002D74AA" w:rsidP="00D6737D">
      <w:p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lastRenderedPageBreak/>
        <w:t>Když Gréta četla články o uhlíkové stopě, podívala se i do sekce „diskuze“, aby zjistila, co si o</w:t>
      </w:r>
      <w:r w:rsidR="00762C06">
        <w:rPr>
          <w:rFonts w:cstheme="minorHAnsi"/>
          <w:sz w:val="24"/>
          <w:szCs w:val="24"/>
        </w:rPr>
        <w:t> </w:t>
      </w:r>
      <w:r w:rsidRPr="009205D8">
        <w:rPr>
          <w:rFonts w:cstheme="minorHAnsi"/>
          <w:sz w:val="24"/>
          <w:szCs w:val="24"/>
        </w:rPr>
        <w:t>tématu myslí ostatní čtenáři. Žádný rozumný názor tam nenašla, protože polovina příspěvků obsahovala pouze nadávky a druhá polovina se</w:t>
      </w:r>
      <w:r w:rsidR="00A4659E" w:rsidRPr="009205D8">
        <w:rPr>
          <w:rFonts w:cstheme="minorHAnsi"/>
          <w:sz w:val="24"/>
          <w:szCs w:val="24"/>
        </w:rPr>
        <w:t>,</w:t>
      </w:r>
      <w:r w:rsidRPr="009205D8">
        <w:rPr>
          <w:rFonts w:cstheme="minorHAnsi"/>
          <w:sz w:val="24"/>
          <w:szCs w:val="24"/>
        </w:rPr>
        <w:t xml:space="preserve"> kdo </w:t>
      </w:r>
      <w:r w:rsidR="00A4659E" w:rsidRPr="009205D8">
        <w:rPr>
          <w:rFonts w:cstheme="minorHAnsi"/>
          <w:sz w:val="24"/>
          <w:szCs w:val="24"/>
        </w:rPr>
        <w:t>ví</w:t>
      </w:r>
      <w:r w:rsidRPr="009205D8">
        <w:rPr>
          <w:rFonts w:cstheme="minorHAnsi"/>
          <w:sz w:val="24"/>
          <w:szCs w:val="24"/>
        </w:rPr>
        <w:t xml:space="preserve"> proč</w:t>
      </w:r>
      <w:r w:rsidR="00A4659E" w:rsidRPr="009205D8">
        <w:rPr>
          <w:rFonts w:cstheme="minorHAnsi"/>
          <w:sz w:val="24"/>
          <w:szCs w:val="24"/>
        </w:rPr>
        <w:t>,</w:t>
      </w:r>
      <w:r w:rsidRPr="009205D8">
        <w:rPr>
          <w:rFonts w:cstheme="minorHAnsi"/>
          <w:sz w:val="24"/>
          <w:szCs w:val="24"/>
        </w:rPr>
        <w:t xml:space="preserve"> zabývala ekologickou daní.</w:t>
      </w:r>
    </w:p>
    <w:p w:rsidR="00A4659E" w:rsidRPr="009205D8" w:rsidRDefault="00A4659E" w:rsidP="00A4659E">
      <w:pPr>
        <w:rPr>
          <w:rFonts w:cstheme="minorHAnsi"/>
          <w:b/>
          <w:i/>
          <w:sz w:val="24"/>
          <w:szCs w:val="24"/>
        </w:rPr>
      </w:pPr>
      <w:r w:rsidRPr="009205D8">
        <w:rPr>
          <w:rFonts w:cstheme="minorHAnsi"/>
          <w:b/>
          <w:i/>
          <w:sz w:val="24"/>
          <w:szCs w:val="24"/>
        </w:rPr>
        <w:t>Příklad 4</w:t>
      </w:r>
    </w:p>
    <w:p w:rsidR="00A4659E" w:rsidRPr="009205D8" w:rsidRDefault="00A4659E" w:rsidP="00A4659E">
      <w:p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Gréta spojení „ekologická daň“ nikdy neslyšela. A co vy?</w:t>
      </w:r>
    </w:p>
    <w:p w:rsidR="00A4659E" w:rsidRPr="009205D8" w:rsidRDefault="00A4659E" w:rsidP="00A4659E">
      <w:pPr>
        <w:pStyle w:val="Odstavecseseznamem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Vysvětlete, co je to ekologická daň a od kdy se v ČR uplatňuje.</w:t>
      </w:r>
    </w:p>
    <w:p w:rsidR="00A4659E" w:rsidRPr="009205D8" w:rsidRDefault="00A4659E" w:rsidP="00A4659E">
      <w:pPr>
        <w:pStyle w:val="Odstavecseseznamem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Jak doma platíte daň z elektřiny?</w:t>
      </w:r>
    </w:p>
    <w:p w:rsidR="00A4659E" w:rsidRPr="009205D8" w:rsidRDefault="00A4659E" w:rsidP="00A4659E">
      <w:pPr>
        <w:pStyle w:val="Odstavecseseznamem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Jaká je sazba daně z elektřiny?</w:t>
      </w:r>
    </w:p>
    <w:p w:rsidR="00A4659E" w:rsidRPr="009205D8" w:rsidRDefault="00A4659E" w:rsidP="00A4659E">
      <w:pPr>
        <w:pStyle w:val="Odstavecseseznamem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Najděte roční vyúčtování elektřiny za vaši domácnost a spočítejte, jaká byla daň z elektřiny ve vašem případě. Jako řešení uveďte celkovou spotřebu elektřiny za rok a daň z elektřiny v Kč.</w:t>
      </w:r>
    </w:p>
    <w:p w:rsidR="00A4659E" w:rsidRPr="009205D8" w:rsidRDefault="00A4659E" w:rsidP="00A4659E">
      <w:pPr>
        <w:pStyle w:val="Odstavecseseznamem"/>
        <w:numPr>
          <w:ilvl w:val="0"/>
          <w:numId w:val="24"/>
        </w:num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Vysvětlete, co je to palivový mix a jaké bylo jeho poslední známé složení.</w:t>
      </w:r>
    </w:p>
    <w:p w:rsidR="002D74AA" w:rsidRPr="009205D8" w:rsidRDefault="00A4659E" w:rsidP="00D6737D">
      <w:p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 xml:space="preserve">Gréta byla z toho přívalu nových informací hrozně unavená. Svalila se do křesla a sáhla po sbírce křížovek, kterou její tatínek nechal ležet </w:t>
      </w:r>
      <w:r w:rsidR="002E7EA8" w:rsidRPr="009205D8">
        <w:rPr>
          <w:rFonts w:cstheme="minorHAnsi"/>
          <w:sz w:val="24"/>
          <w:szCs w:val="24"/>
        </w:rPr>
        <w:t>na zemi. Jaké bylo její překvapení, když i v ní objevila známé ekonomické a ekologické pojmy.</w:t>
      </w:r>
    </w:p>
    <w:p w:rsidR="00D32D5F" w:rsidRPr="009205D8" w:rsidRDefault="00D32D5F" w:rsidP="00D32D5F">
      <w:pPr>
        <w:rPr>
          <w:rFonts w:cstheme="minorHAnsi"/>
          <w:b/>
          <w:i/>
          <w:sz w:val="24"/>
          <w:szCs w:val="24"/>
        </w:rPr>
      </w:pPr>
      <w:r w:rsidRPr="009205D8">
        <w:rPr>
          <w:rFonts w:cstheme="minorHAnsi"/>
          <w:b/>
          <w:i/>
          <w:sz w:val="24"/>
          <w:szCs w:val="24"/>
        </w:rPr>
        <w:t>Příklad 5</w:t>
      </w:r>
    </w:p>
    <w:p w:rsidR="002E7EA8" w:rsidRDefault="002E7EA8" w:rsidP="003E4A8E">
      <w:p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Vyřešte křížovku: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94785" w:rsidTr="00194785">
        <w:trPr>
          <w:trHeight w:val="454"/>
          <w:jc w:val="center"/>
        </w:trPr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94785" w:rsidTr="00194785">
        <w:trPr>
          <w:trHeight w:val="454"/>
          <w:jc w:val="center"/>
        </w:trPr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94785" w:rsidTr="00194785">
        <w:trPr>
          <w:trHeight w:val="454"/>
          <w:jc w:val="center"/>
        </w:trPr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94785" w:rsidTr="00194785">
        <w:trPr>
          <w:trHeight w:val="454"/>
          <w:jc w:val="center"/>
        </w:trPr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94785" w:rsidTr="00194785">
        <w:trPr>
          <w:trHeight w:val="454"/>
          <w:jc w:val="center"/>
        </w:trPr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94785" w:rsidTr="00194785">
        <w:trPr>
          <w:trHeight w:val="454"/>
          <w:jc w:val="center"/>
        </w:trPr>
        <w:tc>
          <w:tcPr>
            <w:tcW w:w="454" w:type="dxa"/>
            <w:tcBorders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94785" w:rsidTr="00194785">
        <w:trPr>
          <w:trHeight w:val="454"/>
          <w:jc w:val="center"/>
        </w:trPr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94785" w:rsidTr="00194785">
        <w:trPr>
          <w:trHeight w:val="454"/>
          <w:jc w:val="center"/>
        </w:trPr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94785" w:rsidTr="00194785">
        <w:trPr>
          <w:trHeight w:val="454"/>
          <w:jc w:val="center"/>
        </w:trPr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94785" w:rsidTr="00194785">
        <w:trPr>
          <w:trHeight w:val="454"/>
          <w:jc w:val="center"/>
        </w:trPr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94785" w:rsidTr="00194785">
        <w:trPr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94785" w:rsidTr="00194785">
        <w:trPr>
          <w:trHeight w:val="45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94785" w:rsidTr="005A6D53">
        <w:trPr>
          <w:trHeight w:val="454"/>
          <w:jc w:val="center"/>
        </w:trPr>
        <w:tc>
          <w:tcPr>
            <w:tcW w:w="454" w:type="dxa"/>
            <w:tcBorders>
              <w:top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194785" w:rsidRDefault="00194785" w:rsidP="003E4A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62C06" w:rsidRPr="009205D8" w:rsidRDefault="00762C06" w:rsidP="003E4A8E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2E7EA8" w:rsidRPr="009205D8" w:rsidRDefault="009205D8" w:rsidP="009205D8">
      <w:pPr>
        <w:pStyle w:val="Odstavecseseznamem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lastRenderedPageBreak/>
        <w:t>Aktivity, kterými subjekty způsobují nedobrovolné náklady nebo zisky jiným tržním subjektům.</w:t>
      </w:r>
    </w:p>
    <w:p w:rsidR="009205D8" w:rsidRPr="009205D8" w:rsidRDefault="009205D8" w:rsidP="009205D8">
      <w:pPr>
        <w:pStyle w:val="Odstavecseseznamem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Typ výhody spočívající ve schopnosti vyrábět statky s nižšími náklady příležitosti než jiný výrobce.</w:t>
      </w:r>
    </w:p>
    <w:p w:rsidR="009205D8" w:rsidRPr="009205D8" w:rsidRDefault="009205D8" w:rsidP="009205D8">
      <w:pPr>
        <w:pStyle w:val="Odstavecseseznamem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Britský ekonom a držitel Nobelovy ceny za ekonomii.</w:t>
      </w:r>
    </w:p>
    <w:p w:rsidR="009205D8" w:rsidRPr="009205D8" w:rsidRDefault="009205D8" w:rsidP="009205D8">
      <w:pPr>
        <w:pStyle w:val="Odstavecseseznamem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Povinná platba do státního rozpočtu.</w:t>
      </w:r>
    </w:p>
    <w:p w:rsidR="009205D8" w:rsidRPr="009205D8" w:rsidRDefault="009205D8" w:rsidP="009205D8">
      <w:pPr>
        <w:pStyle w:val="Odstavecseseznamem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205D8">
        <w:rPr>
          <w:rFonts w:cstheme="minorHAnsi"/>
          <w:sz w:val="24"/>
          <w:szCs w:val="24"/>
        </w:rPr>
        <w:t>Věda, která se zabývá popisem, analýzou a studiem vztahů mezi organismy a jejich prostředím.</w:t>
      </w:r>
    </w:p>
    <w:p w:rsidR="009205D8" w:rsidRDefault="00861519" w:rsidP="009205D8">
      <w:pPr>
        <w:pStyle w:val="Odstavecseseznamem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861519">
        <w:rPr>
          <w:rFonts w:cstheme="minorHAnsi"/>
          <w:sz w:val="24"/>
          <w:szCs w:val="24"/>
        </w:rPr>
        <w:t>šeobecně přijímaný prostředek směny</w:t>
      </w:r>
      <w:r>
        <w:rPr>
          <w:rFonts w:cstheme="minorHAnsi"/>
          <w:sz w:val="24"/>
          <w:szCs w:val="24"/>
        </w:rPr>
        <w:t>,</w:t>
      </w:r>
    </w:p>
    <w:p w:rsidR="00861519" w:rsidRDefault="00861519" w:rsidP="009205D8">
      <w:pPr>
        <w:pStyle w:val="Odstavecseseznamem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61519">
        <w:rPr>
          <w:rFonts w:cstheme="minorHAnsi"/>
          <w:sz w:val="24"/>
          <w:szCs w:val="24"/>
        </w:rPr>
        <w:t>oužití finančních prostředků za účelem jejich zhodnocení</w:t>
      </w:r>
      <w:r>
        <w:rPr>
          <w:rFonts w:cstheme="minorHAnsi"/>
          <w:sz w:val="24"/>
          <w:szCs w:val="24"/>
        </w:rPr>
        <w:t>.</w:t>
      </w:r>
    </w:p>
    <w:p w:rsidR="00861519" w:rsidRDefault="00577F27" w:rsidP="009205D8">
      <w:pPr>
        <w:pStyle w:val="Odstavecseseznamem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</w:t>
      </w:r>
      <w:r w:rsidRPr="00577F27">
        <w:rPr>
          <w:rFonts w:cstheme="minorHAnsi"/>
          <w:sz w:val="24"/>
          <w:szCs w:val="24"/>
        </w:rPr>
        <w:t>kodliviny rozptýlené v ovzduší</w:t>
      </w:r>
      <w:r>
        <w:rPr>
          <w:rFonts w:cstheme="minorHAnsi"/>
          <w:sz w:val="24"/>
          <w:szCs w:val="24"/>
        </w:rPr>
        <w:t>.</w:t>
      </w:r>
    </w:p>
    <w:p w:rsidR="00577F27" w:rsidRDefault="00762C06" w:rsidP="009205D8">
      <w:pPr>
        <w:pStyle w:val="Odstavecseseznamem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577F27" w:rsidRPr="00577F27">
        <w:rPr>
          <w:rFonts w:cstheme="minorHAnsi"/>
          <w:sz w:val="24"/>
          <w:szCs w:val="24"/>
        </w:rPr>
        <w:t>árůst všeobecné cenové hladiny zboží a služeb</w:t>
      </w:r>
      <w:r>
        <w:rPr>
          <w:rFonts w:cstheme="minorHAnsi"/>
          <w:sz w:val="24"/>
          <w:szCs w:val="24"/>
        </w:rPr>
        <w:t>,</w:t>
      </w:r>
    </w:p>
    <w:p w:rsidR="00762C06" w:rsidRPr="009205D8" w:rsidRDefault="00762C06" w:rsidP="009205D8">
      <w:pPr>
        <w:pStyle w:val="Odstavecseseznamem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762C06">
        <w:rPr>
          <w:rFonts w:cstheme="minorHAnsi"/>
          <w:sz w:val="24"/>
          <w:szCs w:val="24"/>
        </w:rPr>
        <w:t>rostor, kde dochází ke směně statků</w:t>
      </w:r>
      <w:r>
        <w:rPr>
          <w:rFonts w:cstheme="minorHAnsi"/>
          <w:sz w:val="24"/>
          <w:szCs w:val="24"/>
        </w:rPr>
        <w:t xml:space="preserve"> a služeb.</w:t>
      </w:r>
    </w:p>
    <w:p w:rsidR="003E4A8E" w:rsidRPr="004E4C5A" w:rsidRDefault="003E4A8E" w:rsidP="003E4A8E">
      <w:pPr>
        <w:jc w:val="both"/>
        <w:rPr>
          <w:rFonts w:cstheme="minorHAnsi"/>
          <w:sz w:val="24"/>
          <w:szCs w:val="24"/>
        </w:rPr>
      </w:pPr>
      <w:r w:rsidRPr="004E4C5A">
        <w:rPr>
          <w:rFonts w:cstheme="minorHAnsi"/>
          <w:sz w:val="24"/>
          <w:szCs w:val="24"/>
        </w:rPr>
        <w:t xml:space="preserve">Připomínáme, že na odevzdání máte čas do </w:t>
      </w:r>
      <w:r w:rsidR="002E7EA8">
        <w:rPr>
          <w:rFonts w:cstheme="minorHAnsi"/>
          <w:sz w:val="24"/>
          <w:szCs w:val="24"/>
        </w:rPr>
        <w:t>9</w:t>
      </w:r>
      <w:r w:rsidR="004259AB" w:rsidRPr="004E4C5A">
        <w:rPr>
          <w:rFonts w:cstheme="minorHAnsi"/>
          <w:sz w:val="24"/>
          <w:szCs w:val="24"/>
        </w:rPr>
        <w:t>.</w:t>
      </w:r>
      <w:r w:rsidRPr="004E4C5A">
        <w:rPr>
          <w:rFonts w:cstheme="minorHAnsi"/>
          <w:sz w:val="24"/>
          <w:szCs w:val="24"/>
        </w:rPr>
        <w:t xml:space="preserve"> </w:t>
      </w:r>
      <w:r w:rsidR="002E7EA8">
        <w:rPr>
          <w:rFonts w:cstheme="minorHAnsi"/>
          <w:sz w:val="24"/>
          <w:szCs w:val="24"/>
        </w:rPr>
        <w:t>2</w:t>
      </w:r>
      <w:r w:rsidR="004259AB" w:rsidRPr="004E4C5A">
        <w:rPr>
          <w:rFonts w:cstheme="minorHAnsi"/>
          <w:sz w:val="24"/>
          <w:szCs w:val="24"/>
        </w:rPr>
        <w:t>. 2020</w:t>
      </w:r>
      <w:r w:rsidR="001E53C3" w:rsidRPr="004E4C5A">
        <w:rPr>
          <w:rFonts w:cstheme="minorHAnsi"/>
          <w:sz w:val="24"/>
          <w:szCs w:val="24"/>
        </w:rPr>
        <w:t xml:space="preserve"> včetně, a to</w:t>
      </w:r>
      <w:r w:rsidRPr="004E4C5A">
        <w:rPr>
          <w:rFonts w:cstheme="minorHAnsi"/>
          <w:sz w:val="24"/>
          <w:szCs w:val="24"/>
        </w:rPr>
        <w:t xml:space="preserve"> podle informací uvedených na webu</w:t>
      </w:r>
      <w:r w:rsidR="00203064" w:rsidRPr="004E4C5A">
        <w:rPr>
          <w:rFonts w:cstheme="minorHAnsi"/>
          <w:sz w:val="24"/>
          <w:szCs w:val="24"/>
        </w:rPr>
        <w:t>:</w:t>
      </w:r>
      <w:r w:rsidR="00203064" w:rsidRPr="004E4C5A">
        <w:rPr>
          <w:rFonts w:cstheme="minorHAnsi"/>
          <w:sz w:val="24"/>
          <w:szCs w:val="24"/>
        </w:rPr>
        <w:tab/>
      </w:r>
      <w:r w:rsidR="00203064" w:rsidRPr="004E4C5A">
        <w:rPr>
          <w:rFonts w:cstheme="minorHAnsi"/>
          <w:sz w:val="24"/>
          <w:szCs w:val="24"/>
        </w:rPr>
        <w:br/>
      </w:r>
      <w:hyperlink r:id="rId8" w:history="1">
        <w:r w:rsidRPr="004E4C5A">
          <w:rPr>
            <w:rStyle w:val="Hypertextovodkaz"/>
            <w:rFonts w:cstheme="minorHAnsi"/>
            <w:sz w:val="24"/>
            <w:szCs w:val="24"/>
          </w:rPr>
          <w:t>http://www.econ.muni.cz/uchazeci-o-studium/proc-studovat-na-esf/projekty-pro-studenty-strednich-skol/seminar-ekonomickych-mozku/informace</w:t>
        </w:r>
      </w:hyperlink>
      <w:r w:rsidRPr="004E4C5A">
        <w:rPr>
          <w:rFonts w:cstheme="minorHAnsi"/>
          <w:sz w:val="24"/>
          <w:szCs w:val="24"/>
        </w:rPr>
        <w:t>.</w:t>
      </w:r>
    </w:p>
    <w:p w:rsidR="003E4A8E" w:rsidRPr="004E4C5A" w:rsidRDefault="003E4A8E" w:rsidP="003E4A8E">
      <w:pPr>
        <w:spacing w:after="0"/>
        <w:jc w:val="center"/>
        <w:rPr>
          <w:rFonts w:cstheme="minorHAnsi"/>
          <w:b/>
          <w:sz w:val="24"/>
          <w:szCs w:val="24"/>
        </w:rPr>
      </w:pPr>
      <w:r w:rsidRPr="004E4C5A">
        <w:rPr>
          <w:rFonts w:cstheme="minorHAnsi"/>
          <w:b/>
          <w:sz w:val="24"/>
          <w:szCs w:val="24"/>
        </w:rPr>
        <w:t xml:space="preserve">Přejeme při řešení hodně </w:t>
      </w:r>
      <w:r w:rsidR="004259AB" w:rsidRPr="004E4C5A">
        <w:rPr>
          <w:rFonts w:cstheme="minorHAnsi"/>
          <w:b/>
          <w:sz w:val="24"/>
          <w:szCs w:val="24"/>
        </w:rPr>
        <w:t xml:space="preserve">zdaru a těšíme se na </w:t>
      </w:r>
      <w:r w:rsidR="00670105" w:rsidRPr="004E4C5A">
        <w:rPr>
          <w:rFonts w:cstheme="minorHAnsi"/>
          <w:b/>
          <w:sz w:val="24"/>
          <w:szCs w:val="24"/>
        </w:rPr>
        <w:t>tvoje</w:t>
      </w:r>
      <w:r w:rsidR="004259AB" w:rsidRPr="004E4C5A">
        <w:rPr>
          <w:rFonts w:cstheme="minorHAnsi"/>
          <w:b/>
          <w:sz w:val="24"/>
          <w:szCs w:val="24"/>
        </w:rPr>
        <w:t xml:space="preserve"> řešení</w:t>
      </w:r>
    </w:p>
    <w:p w:rsidR="003E4A8E" w:rsidRPr="004E4C5A" w:rsidRDefault="003E4A8E" w:rsidP="003E4A8E">
      <w:pPr>
        <w:spacing w:after="0"/>
        <w:jc w:val="center"/>
        <w:rPr>
          <w:rFonts w:cstheme="minorHAnsi"/>
          <w:b/>
          <w:sz w:val="24"/>
          <w:szCs w:val="24"/>
        </w:rPr>
      </w:pPr>
      <w:r w:rsidRPr="004E4C5A">
        <w:rPr>
          <w:rFonts w:cstheme="minorHAnsi"/>
          <w:b/>
          <w:sz w:val="24"/>
          <w:szCs w:val="24"/>
        </w:rPr>
        <w:t>Tým SEM</w:t>
      </w:r>
    </w:p>
    <w:p w:rsidR="000473F5" w:rsidRPr="004E4C5A" w:rsidRDefault="000473F5" w:rsidP="000473F5">
      <w:pPr>
        <w:spacing w:after="0"/>
        <w:rPr>
          <w:rFonts w:cstheme="minorHAnsi"/>
          <w:sz w:val="24"/>
          <w:szCs w:val="24"/>
        </w:rPr>
      </w:pPr>
    </w:p>
    <w:sectPr w:rsidR="000473F5" w:rsidRPr="004E4C5A" w:rsidSect="007F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95C"/>
    <w:multiLevelType w:val="hybridMultilevel"/>
    <w:tmpl w:val="0CCC3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0236"/>
    <w:multiLevelType w:val="hybridMultilevel"/>
    <w:tmpl w:val="C61A8596"/>
    <w:lvl w:ilvl="0" w:tplc="740C7F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1314"/>
    <w:multiLevelType w:val="hybridMultilevel"/>
    <w:tmpl w:val="95D6E214"/>
    <w:lvl w:ilvl="0" w:tplc="E8D039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43216"/>
    <w:multiLevelType w:val="hybridMultilevel"/>
    <w:tmpl w:val="FA16B7E8"/>
    <w:lvl w:ilvl="0" w:tplc="740C7F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3395C"/>
    <w:multiLevelType w:val="hybridMultilevel"/>
    <w:tmpl w:val="B9825C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3A19FF"/>
    <w:multiLevelType w:val="hybridMultilevel"/>
    <w:tmpl w:val="D69CD3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566BF"/>
    <w:multiLevelType w:val="hybridMultilevel"/>
    <w:tmpl w:val="0DF84BB2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2CCF3EDF"/>
    <w:multiLevelType w:val="hybridMultilevel"/>
    <w:tmpl w:val="3F04F370"/>
    <w:lvl w:ilvl="0" w:tplc="A4CEF40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D0CD1"/>
    <w:multiLevelType w:val="hybridMultilevel"/>
    <w:tmpl w:val="4C76C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72306"/>
    <w:multiLevelType w:val="hybridMultilevel"/>
    <w:tmpl w:val="8B548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B21D5"/>
    <w:multiLevelType w:val="hybridMultilevel"/>
    <w:tmpl w:val="3C0E4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B3FFC"/>
    <w:multiLevelType w:val="hybridMultilevel"/>
    <w:tmpl w:val="D69CD3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B3D0C"/>
    <w:multiLevelType w:val="hybridMultilevel"/>
    <w:tmpl w:val="FA16B7E8"/>
    <w:lvl w:ilvl="0" w:tplc="740C7F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211F1"/>
    <w:multiLevelType w:val="hybridMultilevel"/>
    <w:tmpl w:val="D8F60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32A80"/>
    <w:multiLevelType w:val="hybridMultilevel"/>
    <w:tmpl w:val="13D40118"/>
    <w:lvl w:ilvl="0" w:tplc="FB129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96584"/>
    <w:multiLevelType w:val="hybridMultilevel"/>
    <w:tmpl w:val="03E01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B2436"/>
    <w:multiLevelType w:val="hybridMultilevel"/>
    <w:tmpl w:val="EB24586A"/>
    <w:lvl w:ilvl="0" w:tplc="4B78B0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80FF5"/>
    <w:multiLevelType w:val="hybridMultilevel"/>
    <w:tmpl w:val="3DBA7432"/>
    <w:lvl w:ilvl="0" w:tplc="339C45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8322E"/>
    <w:multiLevelType w:val="hybridMultilevel"/>
    <w:tmpl w:val="BE705B58"/>
    <w:lvl w:ilvl="0" w:tplc="9BB296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F37FA"/>
    <w:multiLevelType w:val="hybridMultilevel"/>
    <w:tmpl w:val="D91A4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73A3A"/>
    <w:multiLevelType w:val="hybridMultilevel"/>
    <w:tmpl w:val="B7C69E98"/>
    <w:lvl w:ilvl="0" w:tplc="B30C5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60BAB"/>
    <w:multiLevelType w:val="hybridMultilevel"/>
    <w:tmpl w:val="EA929BCA"/>
    <w:lvl w:ilvl="0" w:tplc="CD2A66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47CCD"/>
    <w:multiLevelType w:val="hybridMultilevel"/>
    <w:tmpl w:val="6B3C4700"/>
    <w:lvl w:ilvl="0" w:tplc="F60A99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B3F90"/>
    <w:multiLevelType w:val="hybridMultilevel"/>
    <w:tmpl w:val="CEA400B0"/>
    <w:lvl w:ilvl="0" w:tplc="B10CC5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0072F"/>
    <w:multiLevelType w:val="hybridMultilevel"/>
    <w:tmpl w:val="DDCA2E48"/>
    <w:lvl w:ilvl="0" w:tplc="F60A99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20"/>
  </w:num>
  <w:num w:numId="6">
    <w:abstractNumId w:val="15"/>
  </w:num>
  <w:num w:numId="7">
    <w:abstractNumId w:val="4"/>
  </w:num>
  <w:num w:numId="8">
    <w:abstractNumId w:val="21"/>
  </w:num>
  <w:num w:numId="9">
    <w:abstractNumId w:val="3"/>
  </w:num>
  <w:num w:numId="10">
    <w:abstractNumId w:val="16"/>
  </w:num>
  <w:num w:numId="11">
    <w:abstractNumId w:val="5"/>
  </w:num>
  <w:num w:numId="12">
    <w:abstractNumId w:val="11"/>
  </w:num>
  <w:num w:numId="13">
    <w:abstractNumId w:val="18"/>
  </w:num>
  <w:num w:numId="14">
    <w:abstractNumId w:val="17"/>
  </w:num>
  <w:num w:numId="15">
    <w:abstractNumId w:val="13"/>
  </w:num>
  <w:num w:numId="16">
    <w:abstractNumId w:val="1"/>
  </w:num>
  <w:num w:numId="17">
    <w:abstractNumId w:val="22"/>
  </w:num>
  <w:num w:numId="18">
    <w:abstractNumId w:val="2"/>
  </w:num>
  <w:num w:numId="19">
    <w:abstractNumId w:val="9"/>
  </w:num>
  <w:num w:numId="20">
    <w:abstractNumId w:val="7"/>
  </w:num>
  <w:num w:numId="21">
    <w:abstractNumId w:val="24"/>
  </w:num>
  <w:num w:numId="22">
    <w:abstractNumId w:val="19"/>
  </w:num>
  <w:num w:numId="23">
    <w:abstractNumId w:val="23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CD"/>
    <w:rsid w:val="00046C97"/>
    <w:rsid w:val="000473F5"/>
    <w:rsid w:val="000C453E"/>
    <w:rsid w:val="00134F5D"/>
    <w:rsid w:val="00161355"/>
    <w:rsid w:val="00194785"/>
    <w:rsid w:val="001C61FD"/>
    <w:rsid w:val="001E53C3"/>
    <w:rsid w:val="00203064"/>
    <w:rsid w:val="002945E8"/>
    <w:rsid w:val="002B079B"/>
    <w:rsid w:val="002B6CD2"/>
    <w:rsid w:val="002C6FBF"/>
    <w:rsid w:val="002D74AA"/>
    <w:rsid w:val="002E7EA8"/>
    <w:rsid w:val="00336E75"/>
    <w:rsid w:val="003E4A8E"/>
    <w:rsid w:val="003F3582"/>
    <w:rsid w:val="004259AB"/>
    <w:rsid w:val="00497804"/>
    <w:rsid w:val="004E4C5A"/>
    <w:rsid w:val="005143FA"/>
    <w:rsid w:val="00577F27"/>
    <w:rsid w:val="005D024A"/>
    <w:rsid w:val="006235A4"/>
    <w:rsid w:val="006300CD"/>
    <w:rsid w:val="00670105"/>
    <w:rsid w:val="006B03EA"/>
    <w:rsid w:val="006B4A41"/>
    <w:rsid w:val="006D34ED"/>
    <w:rsid w:val="00762C06"/>
    <w:rsid w:val="007E0198"/>
    <w:rsid w:val="007F089E"/>
    <w:rsid w:val="00861519"/>
    <w:rsid w:val="008A4009"/>
    <w:rsid w:val="009205D8"/>
    <w:rsid w:val="009600D7"/>
    <w:rsid w:val="009770F2"/>
    <w:rsid w:val="00A11195"/>
    <w:rsid w:val="00A1190D"/>
    <w:rsid w:val="00A168FB"/>
    <w:rsid w:val="00A4659E"/>
    <w:rsid w:val="00AB0A58"/>
    <w:rsid w:val="00AC03F2"/>
    <w:rsid w:val="00AC0F4A"/>
    <w:rsid w:val="00AE46CC"/>
    <w:rsid w:val="00B2118F"/>
    <w:rsid w:val="00B432FD"/>
    <w:rsid w:val="00B43B9C"/>
    <w:rsid w:val="00B73F9E"/>
    <w:rsid w:val="00BE1AA3"/>
    <w:rsid w:val="00C23DF5"/>
    <w:rsid w:val="00C400C5"/>
    <w:rsid w:val="00D04585"/>
    <w:rsid w:val="00D32D5F"/>
    <w:rsid w:val="00D65EC0"/>
    <w:rsid w:val="00D6737D"/>
    <w:rsid w:val="00D8259A"/>
    <w:rsid w:val="00E06D50"/>
    <w:rsid w:val="00E16F1D"/>
    <w:rsid w:val="00E5182B"/>
    <w:rsid w:val="00F21DBF"/>
    <w:rsid w:val="00FB2333"/>
    <w:rsid w:val="00F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300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0C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630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rsid w:val="000473F5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73F5"/>
  </w:style>
  <w:style w:type="character" w:styleId="Sledovanodkaz">
    <w:name w:val="FollowedHyperlink"/>
    <w:basedOn w:val="Standardnpsmoodstavce"/>
    <w:uiPriority w:val="99"/>
    <w:semiHidden/>
    <w:unhideWhenUsed/>
    <w:rsid w:val="002030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300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0C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630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rsid w:val="000473F5"/>
    <w:rPr>
      <w:rFonts w:cs="Times New Roman"/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473F5"/>
  </w:style>
  <w:style w:type="character" w:styleId="Sledovanodkaz">
    <w:name w:val="FollowedHyperlink"/>
    <w:basedOn w:val="Standardnpsmoodstavce"/>
    <w:uiPriority w:val="99"/>
    <w:semiHidden/>
    <w:unhideWhenUsed/>
    <w:rsid w:val="002030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muni.cz/uchazeci-o-studium/proc-studovat-na-esf/projekty-pro-studenty-strednich-skol/seminar-ekonomickych-mozku/informa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m@econ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1012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Hanuš</dc:creator>
  <cp:lastModifiedBy>Florianová Hana Mgr. Bc.</cp:lastModifiedBy>
  <cp:revision>2</cp:revision>
  <dcterms:created xsi:type="dcterms:W3CDTF">2020-01-09T09:18:00Z</dcterms:created>
  <dcterms:modified xsi:type="dcterms:W3CDTF">2020-01-09T09:18:00Z</dcterms:modified>
</cp:coreProperties>
</file>