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00" w:rsidRPr="00E21ABF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bookmarkStart w:id="0" w:name="_GoBack"/>
      <w:bookmarkEnd w:id="0"/>
      <w:r w:rsidRPr="00E21ABF">
        <w:rPr>
          <w:color w:val="000000"/>
        </w:rPr>
        <w:t>MASARYKOVA UNIVERZITA</w:t>
      </w:r>
    </w:p>
    <w:p w:rsidR="00D80E00" w:rsidRPr="00E21ABF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>
        <w:rPr>
          <w:color w:val="000000"/>
        </w:rPr>
        <w:t>Ekonomicko-správní fakulta</w:t>
      </w: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/>
    <w:p w:rsidR="00D80E00" w:rsidRDefault="00D80E00" w:rsidP="00D80E00"/>
    <w:p w:rsidR="00D80E00" w:rsidRPr="00D80E00" w:rsidRDefault="00D80E00" w:rsidP="00D80E00"/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</w:p>
    <w:p w:rsidR="00D80E00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>
        <w:rPr>
          <w:color w:val="000000"/>
        </w:rPr>
        <w:t>VYHLÁŠENÍ CENY DĚKANA EKONOMICKO-SPRÁVNÍ FAKULTY MU</w:t>
      </w:r>
    </w:p>
    <w:p w:rsidR="00D80E00" w:rsidRPr="00E21ABF" w:rsidRDefault="00D80E00" w:rsidP="00D80E00">
      <w:pPr>
        <w:pStyle w:val="Nadpis2"/>
        <w:tabs>
          <w:tab w:val="num" w:pos="576"/>
        </w:tabs>
        <w:ind w:left="576" w:hanging="576"/>
        <w:jc w:val="center"/>
        <w:rPr>
          <w:color w:val="000000"/>
        </w:rPr>
      </w:pPr>
      <w:r>
        <w:rPr>
          <w:color w:val="000000"/>
        </w:rPr>
        <w:t>PRO MLADÉ VĚD</w:t>
      </w:r>
      <w:r w:rsidR="00F56F9F">
        <w:rPr>
          <w:color w:val="000000"/>
        </w:rPr>
        <w:t>ECKÉ PRACOVNÍKY</w:t>
      </w:r>
      <w:r>
        <w:rPr>
          <w:color w:val="000000"/>
        </w:rPr>
        <w:t xml:space="preserve"> DO 35 LET </w:t>
      </w:r>
    </w:p>
    <w:p w:rsidR="00D80E00" w:rsidRDefault="00D80E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E6AA9" w:rsidRPr="00727621" w:rsidRDefault="00AE0DE6" w:rsidP="001A2CD5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27621">
        <w:rPr>
          <w:rFonts w:ascii="Times New Roman" w:hAnsi="Times New Roman"/>
          <w:b/>
          <w:sz w:val="28"/>
          <w:szCs w:val="28"/>
        </w:rPr>
        <w:lastRenderedPageBreak/>
        <w:t>Vyhlášení Ceny d</w:t>
      </w:r>
      <w:r w:rsidR="005E6AA9" w:rsidRPr="00727621">
        <w:rPr>
          <w:rFonts w:ascii="Times New Roman" w:hAnsi="Times New Roman"/>
          <w:b/>
          <w:sz w:val="28"/>
          <w:szCs w:val="28"/>
        </w:rPr>
        <w:t>ěkan</w:t>
      </w:r>
      <w:r w:rsidRPr="00727621">
        <w:rPr>
          <w:rFonts w:ascii="Times New Roman" w:hAnsi="Times New Roman"/>
          <w:b/>
          <w:sz w:val="28"/>
          <w:szCs w:val="28"/>
        </w:rPr>
        <w:t>a</w:t>
      </w:r>
      <w:r w:rsidR="005E6AA9" w:rsidRPr="00727621">
        <w:rPr>
          <w:rFonts w:ascii="Times New Roman" w:hAnsi="Times New Roman"/>
          <w:b/>
          <w:sz w:val="28"/>
          <w:szCs w:val="28"/>
        </w:rPr>
        <w:t xml:space="preserve"> Ekonomicko-správní fakulty</w:t>
      </w:r>
      <w:r w:rsidRPr="00727621">
        <w:rPr>
          <w:rFonts w:ascii="Times New Roman" w:hAnsi="Times New Roman"/>
          <w:b/>
          <w:sz w:val="28"/>
          <w:szCs w:val="28"/>
        </w:rPr>
        <w:t xml:space="preserve"> MU</w:t>
      </w:r>
    </w:p>
    <w:p w:rsidR="007A07E7" w:rsidRDefault="007A07E7" w:rsidP="001A2CD5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27621">
        <w:rPr>
          <w:rFonts w:ascii="Times New Roman" w:hAnsi="Times New Roman"/>
          <w:b/>
          <w:sz w:val="28"/>
          <w:szCs w:val="28"/>
        </w:rPr>
        <w:t xml:space="preserve">pro </w:t>
      </w:r>
      <w:r w:rsidR="005E6AA9" w:rsidRPr="00727621">
        <w:rPr>
          <w:rFonts w:ascii="Times New Roman" w:hAnsi="Times New Roman"/>
          <w:b/>
          <w:sz w:val="28"/>
          <w:szCs w:val="28"/>
        </w:rPr>
        <w:t xml:space="preserve">mladé </w:t>
      </w:r>
      <w:r w:rsidR="00F56F9F">
        <w:rPr>
          <w:rFonts w:ascii="Times New Roman" w:hAnsi="Times New Roman"/>
          <w:b/>
          <w:sz w:val="28"/>
          <w:szCs w:val="28"/>
        </w:rPr>
        <w:t xml:space="preserve">vědecké pracovníky </w:t>
      </w:r>
      <w:r w:rsidRPr="00727621">
        <w:rPr>
          <w:rFonts w:ascii="Times New Roman" w:hAnsi="Times New Roman"/>
          <w:b/>
          <w:sz w:val="28"/>
          <w:szCs w:val="28"/>
        </w:rPr>
        <w:t>do 35 let</w:t>
      </w:r>
    </w:p>
    <w:p w:rsidR="00D80E00" w:rsidRPr="00727621" w:rsidRDefault="00D80E00" w:rsidP="001A2CD5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AE0DE6" w:rsidRDefault="00AE0DE6" w:rsidP="001A2CD5">
      <w:pPr>
        <w:jc w:val="both"/>
        <w:rPr>
          <w:b/>
          <w:sz w:val="24"/>
          <w:szCs w:val="24"/>
        </w:rPr>
      </w:pPr>
    </w:p>
    <w:p w:rsidR="00D80E00" w:rsidRPr="00D80E00" w:rsidRDefault="00AE0DE6" w:rsidP="001A2CD5">
      <w:pPr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 w:rsidRPr="00437FD6">
        <w:rPr>
          <w:rFonts w:ascii="Times New Roman" w:hAnsi="Times New Roman"/>
          <w:sz w:val="24"/>
        </w:rPr>
        <w:t xml:space="preserve">Děkan Ekonomicko-správní fakulty </w:t>
      </w:r>
      <w:r w:rsidR="00D80E00">
        <w:rPr>
          <w:rFonts w:ascii="Times New Roman" w:hAnsi="Times New Roman"/>
          <w:sz w:val="24"/>
        </w:rPr>
        <w:t xml:space="preserve">ve snaze posílit účast mladé vědecké generace na výsledcích výzkumu a experimentálního vývoje ve prospěch </w:t>
      </w:r>
      <w:r w:rsidR="00D80E00" w:rsidRPr="002142AE">
        <w:rPr>
          <w:rFonts w:ascii="Times New Roman" w:hAnsi="Times New Roman"/>
          <w:sz w:val="24"/>
        </w:rPr>
        <w:t>ekonomických věd</w:t>
      </w:r>
      <w:r w:rsidR="00D80E00">
        <w:rPr>
          <w:rFonts w:ascii="Times New Roman" w:hAnsi="Times New Roman"/>
          <w:sz w:val="24"/>
        </w:rPr>
        <w:t xml:space="preserve"> </w:t>
      </w:r>
      <w:r w:rsidRPr="00437FD6">
        <w:rPr>
          <w:rFonts w:ascii="Times New Roman" w:hAnsi="Times New Roman"/>
          <w:sz w:val="24"/>
        </w:rPr>
        <w:t xml:space="preserve">vyhlašuje </w:t>
      </w:r>
      <w:r w:rsidRPr="00D80E00">
        <w:rPr>
          <w:rFonts w:ascii="Times New Roman" w:hAnsi="Times New Roman"/>
          <w:sz w:val="24"/>
        </w:rPr>
        <w:t xml:space="preserve">soutěž </w:t>
      </w:r>
      <w:r w:rsidR="00D80E00" w:rsidRPr="00D80E00">
        <w:rPr>
          <w:rFonts w:ascii="Times New Roman" w:hAnsi="Times New Roman"/>
          <w:sz w:val="24"/>
        </w:rPr>
        <w:t>pro mladé vědecké pracovníky</w:t>
      </w:r>
    </w:p>
    <w:p w:rsidR="004D65B2" w:rsidRDefault="004D65B2" w:rsidP="004D65B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</w:p>
    <w:p w:rsidR="00D80E00" w:rsidRDefault="00D80E00" w:rsidP="004D65B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 udělení ocenění</w:t>
      </w:r>
    </w:p>
    <w:p w:rsidR="00D80E00" w:rsidRDefault="00D80E00" w:rsidP="001A2CD5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</w:rPr>
      </w:pPr>
    </w:p>
    <w:p w:rsidR="00AE0DE6" w:rsidRPr="00437FD6" w:rsidRDefault="00D80E00" w:rsidP="001A2CD5">
      <w:p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Cena děkana</w:t>
      </w:r>
      <w:r w:rsidR="00AE0DE6" w:rsidRPr="00437FD6">
        <w:rPr>
          <w:rFonts w:ascii="Times New Roman" w:hAnsi="Times New Roman"/>
          <w:b/>
          <w:bCs/>
          <w:sz w:val="24"/>
        </w:rPr>
        <w:t xml:space="preserve"> ESF MU </w:t>
      </w:r>
      <w:r w:rsidR="00727621">
        <w:rPr>
          <w:rFonts w:ascii="Times New Roman" w:hAnsi="Times New Roman"/>
          <w:b/>
          <w:bCs/>
          <w:sz w:val="24"/>
        </w:rPr>
        <w:t>pro mladé vědecké pracovníky do 35 let.</w:t>
      </w:r>
    </w:p>
    <w:p w:rsidR="004D65B2" w:rsidRDefault="004D65B2" w:rsidP="001A2C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5B2" w:rsidRDefault="004D65B2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E00" w:rsidRDefault="004D65B2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9A05B6" w:rsidRPr="004D65B2" w:rsidRDefault="00B70F89" w:rsidP="001F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>Cíl soutěže</w:t>
      </w:r>
    </w:p>
    <w:p w:rsidR="00B70F89" w:rsidRPr="002142AE" w:rsidRDefault="00B70F89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5B6" w:rsidRPr="00D60F70" w:rsidRDefault="005E6AA9" w:rsidP="00D60F7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70">
        <w:rPr>
          <w:rFonts w:ascii="Times New Roman" w:hAnsi="Times New Roman" w:cs="Times New Roman"/>
          <w:sz w:val="24"/>
          <w:szCs w:val="24"/>
        </w:rPr>
        <w:t xml:space="preserve">Cílem </w:t>
      </w:r>
      <w:r w:rsidR="00727621" w:rsidRPr="00D60F70">
        <w:rPr>
          <w:rFonts w:ascii="Times New Roman" w:hAnsi="Times New Roman" w:cs="Times New Roman"/>
          <w:sz w:val="24"/>
          <w:szCs w:val="24"/>
        </w:rPr>
        <w:t>soutěže</w:t>
      </w:r>
      <w:r w:rsidRPr="00D60F70">
        <w:rPr>
          <w:rFonts w:ascii="Times New Roman" w:hAnsi="Times New Roman" w:cs="Times New Roman"/>
          <w:sz w:val="24"/>
          <w:szCs w:val="24"/>
        </w:rPr>
        <w:t xml:space="preserve"> je </w:t>
      </w:r>
      <w:r w:rsidR="00C3759E" w:rsidRPr="00D60F70">
        <w:rPr>
          <w:rFonts w:ascii="Times New Roman" w:hAnsi="Times New Roman" w:cs="Times New Roman"/>
          <w:sz w:val="24"/>
          <w:szCs w:val="24"/>
        </w:rPr>
        <w:t>motivovat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</w:t>
      </w:r>
      <w:r w:rsidR="00527B13" w:rsidRPr="00D60F70">
        <w:rPr>
          <w:rFonts w:ascii="Times New Roman" w:hAnsi="Times New Roman" w:cs="Times New Roman"/>
          <w:sz w:val="24"/>
          <w:szCs w:val="24"/>
        </w:rPr>
        <w:t xml:space="preserve">studenty a 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mladé </w:t>
      </w:r>
      <w:r w:rsidR="00C3759E" w:rsidRPr="00D60F70">
        <w:rPr>
          <w:rFonts w:ascii="Times New Roman" w:hAnsi="Times New Roman" w:cs="Times New Roman"/>
          <w:sz w:val="24"/>
          <w:szCs w:val="24"/>
        </w:rPr>
        <w:t>akademické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pracovníky</w:t>
      </w:r>
      <w:r w:rsidR="00C3759E" w:rsidRPr="00D60F70">
        <w:rPr>
          <w:rFonts w:ascii="Times New Roman" w:hAnsi="Times New Roman" w:cs="Times New Roman"/>
          <w:sz w:val="24"/>
          <w:szCs w:val="24"/>
        </w:rPr>
        <w:t xml:space="preserve"> fakulty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k dosahování </w:t>
      </w:r>
      <w:r w:rsidR="00DD019F">
        <w:rPr>
          <w:rFonts w:ascii="Times New Roman" w:hAnsi="Times New Roman" w:cs="Times New Roman"/>
          <w:sz w:val="24"/>
          <w:szCs w:val="24"/>
        </w:rPr>
        <w:t>vynikajících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vědecko-výzkumných </w:t>
      </w:r>
      <w:r w:rsidR="00C3759E" w:rsidRPr="00D60F70">
        <w:rPr>
          <w:rFonts w:ascii="Times New Roman" w:hAnsi="Times New Roman" w:cs="Times New Roman"/>
          <w:sz w:val="24"/>
          <w:szCs w:val="24"/>
        </w:rPr>
        <w:t xml:space="preserve">výsledků </w:t>
      </w:r>
      <w:r w:rsidR="00FA70EC" w:rsidRPr="00D60F70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C3759E" w:rsidRPr="00D60F70">
        <w:rPr>
          <w:rFonts w:ascii="Times New Roman" w:hAnsi="Times New Roman" w:cs="Times New Roman"/>
          <w:sz w:val="24"/>
          <w:szCs w:val="24"/>
        </w:rPr>
        <w:t>v oblasti publikačních aktivit</w:t>
      </w:r>
      <w:r w:rsidR="00B70F89" w:rsidRPr="00D60F70">
        <w:rPr>
          <w:rFonts w:ascii="Times New Roman" w:hAnsi="Times New Roman" w:cs="Times New Roman"/>
          <w:sz w:val="24"/>
          <w:szCs w:val="24"/>
        </w:rPr>
        <w:t xml:space="preserve"> a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posílit prestiž v</w:t>
      </w:r>
      <w:r w:rsidR="00C3759E" w:rsidRPr="00D60F70">
        <w:rPr>
          <w:rFonts w:ascii="Times New Roman" w:hAnsi="Times New Roman" w:cs="Times New Roman"/>
          <w:sz w:val="24"/>
          <w:szCs w:val="24"/>
        </w:rPr>
        <w:t>ědecké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práce </w:t>
      </w:r>
      <w:r w:rsidR="00C3759E" w:rsidRPr="00D60F70">
        <w:rPr>
          <w:rFonts w:ascii="Times New Roman" w:hAnsi="Times New Roman" w:cs="Times New Roman"/>
          <w:sz w:val="24"/>
          <w:szCs w:val="24"/>
        </w:rPr>
        <w:t xml:space="preserve">v oblasti ekonomických </w:t>
      </w:r>
      <w:r w:rsidR="00FA70EC" w:rsidRPr="00D60F70">
        <w:rPr>
          <w:rFonts w:ascii="Times New Roman" w:hAnsi="Times New Roman" w:cs="Times New Roman"/>
          <w:sz w:val="24"/>
          <w:szCs w:val="24"/>
        </w:rPr>
        <w:t>věd na</w:t>
      </w:r>
      <w:r w:rsidR="00CE2FBD" w:rsidRPr="00D60F70">
        <w:rPr>
          <w:rFonts w:ascii="Times New Roman" w:hAnsi="Times New Roman" w:cs="Times New Roman"/>
          <w:sz w:val="24"/>
          <w:szCs w:val="24"/>
        </w:rPr>
        <w:t xml:space="preserve"> </w:t>
      </w:r>
      <w:r w:rsidR="00C3759E" w:rsidRPr="00D60F70">
        <w:rPr>
          <w:rFonts w:ascii="Times New Roman" w:hAnsi="Times New Roman" w:cs="Times New Roman"/>
          <w:sz w:val="24"/>
          <w:szCs w:val="24"/>
        </w:rPr>
        <w:t>fakultě</w:t>
      </w:r>
      <w:r w:rsidR="00B70F89" w:rsidRPr="00D60F70">
        <w:rPr>
          <w:rFonts w:ascii="Times New Roman" w:hAnsi="Times New Roman" w:cs="Times New Roman"/>
          <w:sz w:val="24"/>
          <w:szCs w:val="24"/>
        </w:rPr>
        <w:t>.</w:t>
      </w:r>
    </w:p>
    <w:p w:rsidR="00DD019F" w:rsidRDefault="00DD019F" w:rsidP="00D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19F" w:rsidRPr="00DD019F" w:rsidRDefault="00DD019F" w:rsidP="00DD01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současně vychází z toho, že ne všechny publikační výstupy v oblasti ekonomických věd odpovídají požadavkům hodnocení výsledků výzkumu a vývoje dle Metodiky hodnocení výsledků výzkumných organizací a hodnocení výsledků ukončených programů, zejména kritériím pro zařazení výstupů vědecké činnosti do Rejstříku informací o výsledcích vědy a výzkumu (dále jen „RIV“). Z tohoto důvodu není podmínkou udělení ceny děkana uznatelnost či zařazení do RIV.</w:t>
      </w:r>
    </w:p>
    <w:p w:rsidR="00DD019F" w:rsidRDefault="00DD019F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73" w:rsidRDefault="00CF0373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B2" w:rsidRDefault="004D65B2" w:rsidP="004D6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FA70EC" w:rsidRPr="004D65B2" w:rsidRDefault="00527B13" w:rsidP="001F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 xml:space="preserve">Osobní a </w:t>
      </w:r>
      <w:r w:rsidR="00B70F89" w:rsidRPr="004D65B2">
        <w:rPr>
          <w:rFonts w:ascii="Times New Roman" w:hAnsi="Times New Roman" w:cs="Times New Roman"/>
          <w:b/>
          <w:sz w:val="24"/>
          <w:szCs w:val="24"/>
        </w:rPr>
        <w:t>věcné předpoklady udílení ceny</w:t>
      </w:r>
    </w:p>
    <w:p w:rsidR="00B70F89" w:rsidRPr="00FA70EC" w:rsidRDefault="00B70F89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59E" w:rsidRPr="004D65B2" w:rsidRDefault="009A05B6" w:rsidP="004D65B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B2">
        <w:rPr>
          <w:rFonts w:ascii="Times New Roman" w:hAnsi="Times New Roman" w:cs="Times New Roman"/>
          <w:sz w:val="24"/>
          <w:szCs w:val="24"/>
        </w:rPr>
        <w:t>Soutěže o cenu se může zúčastnit student nebo akademický pracovník fakulty, který v době podání přihlášky nedosáhl věku 35 let</w:t>
      </w:r>
      <w:r w:rsidR="00FA70EC" w:rsidRPr="004D65B2">
        <w:rPr>
          <w:rFonts w:ascii="Times New Roman" w:hAnsi="Times New Roman" w:cs="Times New Roman"/>
          <w:sz w:val="24"/>
          <w:szCs w:val="24"/>
        </w:rPr>
        <w:t>.</w:t>
      </w:r>
      <w:r w:rsidRPr="004D65B2">
        <w:rPr>
          <w:rFonts w:ascii="Times New Roman" w:hAnsi="Times New Roman" w:cs="Times New Roman"/>
          <w:sz w:val="24"/>
          <w:szCs w:val="24"/>
        </w:rPr>
        <w:t xml:space="preserve"> </w:t>
      </w:r>
      <w:r w:rsidR="00FA70EC" w:rsidRPr="004D65B2">
        <w:rPr>
          <w:rFonts w:ascii="Times New Roman" w:hAnsi="Times New Roman" w:cs="Times New Roman"/>
          <w:sz w:val="24"/>
          <w:szCs w:val="24"/>
        </w:rPr>
        <w:t>Cena může být udělena jednomu nebo více uchazečům.</w:t>
      </w:r>
    </w:p>
    <w:p w:rsidR="00FA70EC" w:rsidRPr="00FA70EC" w:rsidRDefault="00FA70EC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Pr="00B6438E" w:rsidRDefault="00C3759E" w:rsidP="004D65B2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65B2">
        <w:rPr>
          <w:rFonts w:ascii="Times New Roman" w:hAnsi="Times New Roman" w:cs="Times New Roman"/>
          <w:sz w:val="24"/>
          <w:szCs w:val="24"/>
        </w:rPr>
        <w:t xml:space="preserve">Cenu lze </w:t>
      </w:r>
      <w:r w:rsidRPr="00DB4236">
        <w:rPr>
          <w:rFonts w:ascii="Times New Roman" w:hAnsi="Times New Roman" w:cs="Times New Roman"/>
          <w:sz w:val="24"/>
          <w:szCs w:val="24"/>
        </w:rPr>
        <w:t xml:space="preserve">udělit </w:t>
      </w:r>
      <w:r w:rsidR="00B6438E">
        <w:rPr>
          <w:rFonts w:ascii="Times New Roman" w:hAnsi="Times New Roman" w:cs="Times New Roman"/>
          <w:sz w:val="24"/>
          <w:szCs w:val="24"/>
        </w:rPr>
        <w:t>za:</w:t>
      </w:r>
    </w:p>
    <w:p w:rsidR="00D60F70" w:rsidRDefault="00D60F70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Default="00C3759E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236">
        <w:rPr>
          <w:rFonts w:ascii="Times New Roman" w:hAnsi="Times New Roman" w:cs="Times New Roman"/>
          <w:sz w:val="24"/>
          <w:szCs w:val="24"/>
        </w:rPr>
        <w:t>a) vynikající knižní</w:t>
      </w:r>
      <w:r w:rsidR="006B48BB" w:rsidRPr="00DB4236">
        <w:rPr>
          <w:rFonts w:ascii="Times New Roman" w:hAnsi="Times New Roman" w:cs="Times New Roman"/>
          <w:sz w:val="24"/>
          <w:szCs w:val="24"/>
        </w:rPr>
        <w:t xml:space="preserve"> nebo</w:t>
      </w:r>
      <w:r w:rsidRPr="00DB4236">
        <w:rPr>
          <w:rFonts w:ascii="Times New Roman" w:hAnsi="Times New Roman" w:cs="Times New Roman"/>
          <w:sz w:val="24"/>
          <w:szCs w:val="24"/>
        </w:rPr>
        <w:t xml:space="preserve"> časopiseckou publikaci v oblasti ekonomických věd, která přináší nové poznatky, reprezentuje původní a </w:t>
      </w:r>
      <w:r w:rsidR="006B48BB" w:rsidRPr="00DB4236">
        <w:rPr>
          <w:rFonts w:ascii="Times New Roman" w:hAnsi="Times New Roman" w:cs="Times New Roman"/>
          <w:sz w:val="24"/>
          <w:szCs w:val="24"/>
        </w:rPr>
        <w:t>dosud nepublikované</w:t>
      </w:r>
      <w:r w:rsidRPr="00DB4236">
        <w:rPr>
          <w:rFonts w:ascii="Times New Roman" w:hAnsi="Times New Roman" w:cs="Times New Roman"/>
          <w:sz w:val="24"/>
          <w:szCs w:val="24"/>
        </w:rPr>
        <w:t xml:space="preserve"> výsledky výzkumu, který byl uskutečněn autorem díla nebo autorským kolektivem</w:t>
      </w:r>
      <w:r w:rsidR="00CD1185">
        <w:rPr>
          <w:rFonts w:ascii="Times New Roman" w:hAnsi="Times New Roman" w:cs="Times New Roman"/>
          <w:sz w:val="24"/>
          <w:szCs w:val="24"/>
        </w:rPr>
        <w:t>,</w:t>
      </w:r>
      <w:r w:rsidRPr="00DB4236">
        <w:rPr>
          <w:rFonts w:ascii="Times New Roman" w:hAnsi="Times New Roman" w:cs="Times New Roman"/>
          <w:sz w:val="24"/>
          <w:szCs w:val="24"/>
        </w:rPr>
        <w:t xml:space="preserve"> a svou odbornou úrovní představuje přínos pro příslušný obor,  </w:t>
      </w:r>
    </w:p>
    <w:p w:rsidR="00DD019F" w:rsidRDefault="00DD019F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Default="00C3759E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236">
        <w:rPr>
          <w:rFonts w:ascii="Times New Roman" w:hAnsi="Times New Roman" w:cs="Times New Roman"/>
          <w:sz w:val="24"/>
          <w:szCs w:val="24"/>
        </w:rPr>
        <w:t>b) za vynikající ekonomickou učebnici, která pro daný obor znamená pedagogický přínos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, </w:t>
      </w:r>
      <w:r w:rsidR="00B70F89" w:rsidRPr="00DB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19F" w:rsidRDefault="00DD019F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38E" w:rsidRDefault="00B70F89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236">
        <w:rPr>
          <w:rFonts w:ascii="Times New Roman" w:hAnsi="Times New Roman" w:cs="Times New Roman"/>
          <w:sz w:val="24"/>
          <w:szCs w:val="24"/>
        </w:rPr>
        <w:t>c) za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 </w:t>
      </w:r>
      <w:r w:rsidR="006B48BB" w:rsidRPr="00DB4236">
        <w:rPr>
          <w:rFonts w:ascii="Times New Roman" w:hAnsi="Times New Roman" w:cs="Times New Roman"/>
          <w:sz w:val="24"/>
          <w:szCs w:val="24"/>
        </w:rPr>
        <w:t>participaci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 v</w:t>
      </w:r>
      <w:r w:rsidRPr="00DB4236">
        <w:rPr>
          <w:rFonts w:ascii="Times New Roman" w:hAnsi="Times New Roman" w:cs="Times New Roman"/>
          <w:sz w:val="24"/>
          <w:szCs w:val="24"/>
        </w:rPr>
        <w:t xml:space="preserve"> prestižní 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mezinárodní vědecko-výzkumné </w:t>
      </w:r>
      <w:r w:rsidR="00C74B6D" w:rsidRPr="00DB4236">
        <w:rPr>
          <w:rFonts w:ascii="Times New Roman" w:hAnsi="Times New Roman" w:cs="Times New Roman"/>
          <w:sz w:val="24"/>
          <w:szCs w:val="24"/>
        </w:rPr>
        <w:t xml:space="preserve">grantové </w:t>
      </w:r>
      <w:r w:rsidR="002A6AAE" w:rsidRPr="00DB4236">
        <w:rPr>
          <w:rFonts w:ascii="Times New Roman" w:hAnsi="Times New Roman" w:cs="Times New Roman"/>
          <w:sz w:val="24"/>
          <w:szCs w:val="24"/>
        </w:rPr>
        <w:t>soutěži</w:t>
      </w:r>
      <w:r w:rsidR="006B48BB" w:rsidRPr="00DB4236">
        <w:rPr>
          <w:rFonts w:ascii="Times New Roman" w:hAnsi="Times New Roman" w:cs="Times New Roman"/>
          <w:sz w:val="24"/>
          <w:szCs w:val="24"/>
        </w:rPr>
        <w:t xml:space="preserve"> (</w:t>
      </w:r>
      <w:r w:rsidR="002A6AAE" w:rsidRPr="00DB4236">
        <w:rPr>
          <w:rFonts w:ascii="Times New Roman" w:hAnsi="Times New Roman" w:cs="Times New Roman"/>
          <w:sz w:val="24"/>
          <w:szCs w:val="24"/>
        </w:rPr>
        <w:t>např. koordinac</w:t>
      </w:r>
      <w:r w:rsidR="006B48BB" w:rsidRPr="00DB4236">
        <w:rPr>
          <w:rFonts w:ascii="Times New Roman" w:hAnsi="Times New Roman" w:cs="Times New Roman"/>
          <w:sz w:val="24"/>
          <w:szCs w:val="24"/>
        </w:rPr>
        <w:t>i</w:t>
      </w:r>
      <w:r w:rsidR="002A6AAE" w:rsidRPr="00DB4236">
        <w:rPr>
          <w:rFonts w:ascii="Times New Roman" w:hAnsi="Times New Roman" w:cs="Times New Roman"/>
          <w:sz w:val="24"/>
          <w:szCs w:val="24"/>
        </w:rPr>
        <w:t xml:space="preserve"> vědecko-výzkumného projektu Rámcového programu EU)</w:t>
      </w:r>
      <w:r w:rsidR="004D65B2" w:rsidRPr="00DB4236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D019F" w:rsidRDefault="00DD019F" w:rsidP="00D60F7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B13" w:rsidRPr="00DB4236" w:rsidRDefault="004D65B2" w:rsidP="00D60F70">
      <w:pPr>
        <w:pStyle w:val="Odstavecseseznamem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B4236">
        <w:rPr>
          <w:rFonts w:ascii="Times New Roman" w:hAnsi="Times New Roman" w:cs="Times New Roman"/>
          <w:sz w:val="24"/>
          <w:szCs w:val="24"/>
        </w:rPr>
        <w:t xml:space="preserve">d) za vyžádanou prezentaci </w:t>
      </w:r>
      <w:r w:rsidR="00B6438E">
        <w:rPr>
          <w:rFonts w:ascii="Times New Roman" w:hAnsi="Times New Roman" w:cs="Times New Roman"/>
          <w:sz w:val="24"/>
          <w:szCs w:val="24"/>
        </w:rPr>
        <w:t xml:space="preserve">ve prospěch vědy </w:t>
      </w:r>
      <w:r w:rsidRPr="00DB4236">
        <w:rPr>
          <w:rFonts w:ascii="Times New Roman" w:hAnsi="Times New Roman" w:cs="Times New Roman"/>
          <w:sz w:val="24"/>
          <w:szCs w:val="24"/>
        </w:rPr>
        <w:t xml:space="preserve">na prestižních fórech renomovaných institucí </w:t>
      </w:r>
      <w:r w:rsidR="00D60F70">
        <w:rPr>
          <w:rFonts w:ascii="Times New Roman" w:hAnsi="Times New Roman" w:cs="Times New Roman"/>
          <w:sz w:val="24"/>
          <w:szCs w:val="24"/>
        </w:rPr>
        <w:t>z veřejného i soukromého sektoru</w:t>
      </w:r>
      <w:r w:rsidRPr="00DB4236">
        <w:rPr>
          <w:rFonts w:ascii="Times New Roman" w:hAnsi="Times New Roman" w:cs="Times New Roman"/>
          <w:sz w:val="24"/>
          <w:szCs w:val="24"/>
        </w:rPr>
        <w:t>.</w:t>
      </w:r>
    </w:p>
    <w:p w:rsidR="006B48BB" w:rsidRPr="006B48BB" w:rsidRDefault="006B48BB" w:rsidP="001A2CD5">
      <w:pPr>
        <w:pStyle w:val="Odstavecseseznamem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375AE4" w:rsidRDefault="00527B13" w:rsidP="004D65B2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Cenu lze udělit dílu</w:t>
      </w:r>
      <w:r w:rsidR="004D65B2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dle čl. 2 odst. 2 písm. a) a b)</w:t>
      </w:r>
      <w:r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, které bylo publikováno</w:t>
      </w:r>
      <w:r w:rsidR="00FA70EC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A70EC" w:rsidRPr="00375AE4">
        <w:rPr>
          <w:rFonts w:ascii="Times New Roman" w:hAnsi="Times New Roman" w:cs="Times New Roman"/>
          <w:sz w:val="24"/>
          <w:szCs w:val="24"/>
        </w:rPr>
        <w:t xml:space="preserve">přijato do tisku </w:t>
      </w:r>
      <w:r w:rsidR="00B70F89" w:rsidRPr="00375AE4">
        <w:rPr>
          <w:rFonts w:ascii="Times New Roman" w:hAnsi="Times New Roman" w:cs="Times New Roman"/>
          <w:sz w:val="24"/>
          <w:szCs w:val="24"/>
        </w:rPr>
        <w:t xml:space="preserve">(základním předpokladem je vročení v tiráži) </w:t>
      </w:r>
      <w:r w:rsidR="00FA70EC" w:rsidRPr="00375AE4">
        <w:rPr>
          <w:rFonts w:ascii="Times New Roman" w:hAnsi="Times New Roman" w:cs="Times New Roman"/>
          <w:sz w:val="24"/>
          <w:szCs w:val="24"/>
        </w:rPr>
        <w:t xml:space="preserve">nebo jinak uplatněno </w:t>
      </w:r>
      <w:r w:rsidR="00B70F89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v roce 2012 nebo 2013</w:t>
      </w:r>
      <w:r w:rsidR="00375AE4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</w:t>
      </w:r>
      <w:r w:rsidR="004D65B2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74B6D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>za vědecko-výzkumné aktivity</w:t>
      </w:r>
      <w:r w:rsidR="00375AE4" w:rsidRPr="00375AE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dle čl. 2 odst. 2 písm. c) a d)</w:t>
      </w:r>
      <w:r w:rsidR="00375AE4">
        <w:rPr>
          <w:rFonts w:ascii="Times New Roman" w:eastAsia="Calibri" w:hAnsi="Times New Roman" w:cs="Times New Roman"/>
          <w:sz w:val="24"/>
          <w:szCs w:val="24"/>
          <w:lang w:eastAsia="zh-CN"/>
        </w:rPr>
        <w:t>, které byly zahájeny nebo se konaly v roce 2012 nebo 2013.</w:t>
      </w:r>
    </w:p>
    <w:p w:rsidR="004D65B2" w:rsidRDefault="004D65B2" w:rsidP="00375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5B2" w:rsidRPr="004D65B2" w:rsidRDefault="004D65B2" w:rsidP="00303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27B13" w:rsidRPr="004D65B2" w:rsidRDefault="00B70F89" w:rsidP="00303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5B2">
        <w:rPr>
          <w:rFonts w:ascii="Times New Roman" w:hAnsi="Times New Roman" w:cs="Times New Roman"/>
          <w:b/>
          <w:sz w:val="24"/>
          <w:szCs w:val="24"/>
        </w:rPr>
        <w:t>Rozhodnutí o ceně</w:t>
      </w:r>
    </w:p>
    <w:p w:rsidR="00B70F89" w:rsidRPr="00B70F89" w:rsidRDefault="00B70F89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B13" w:rsidRPr="008F0D7A" w:rsidRDefault="00527B13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7A">
        <w:rPr>
          <w:rFonts w:ascii="Times New Roman" w:hAnsi="Times New Roman" w:cs="Times New Roman"/>
          <w:sz w:val="24"/>
          <w:szCs w:val="24"/>
        </w:rPr>
        <w:t xml:space="preserve">O udělení ceny rozhoduje děkan fakulty na základě doporučení odborné 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Pr="008F0D7A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Pr="008F0D7A">
        <w:rPr>
          <w:rFonts w:ascii="Times New Roman" w:hAnsi="Times New Roman" w:cs="Times New Roman"/>
          <w:sz w:val="24"/>
          <w:szCs w:val="24"/>
        </w:rPr>
        <w:t>“).</w:t>
      </w:r>
    </w:p>
    <w:p w:rsidR="006B48BB" w:rsidRPr="002142AE" w:rsidRDefault="006B48BB" w:rsidP="001A2CD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B6D" w:rsidRPr="008F0D7A" w:rsidRDefault="006B48BB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D7A">
        <w:rPr>
          <w:rFonts w:ascii="Times New Roman" w:hAnsi="Times New Roman" w:cs="Times New Roman"/>
          <w:sz w:val="24"/>
          <w:szCs w:val="24"/>
        </w:rPr>
        <w:t>Členem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</w:t>
      </w:r>
      <w:r w:rsidR="00B46E51" w:rsidRPr="008F0D7A">
        <w:rPr>
          <w:rFonts w:ascii="Times New Roman" w:hAnsi="Times New Roman" w:cs="Times New Roman"/>
          <w:sz w:val="24"/>
          <w:szCs w:val="24"/>
        </w:rPr>
        <w:t>komise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je proděkan pro vědu</w:t>
      </w:r>
      <w:r w:rsidR="002142AE" w:rsidRPr="008F0D7A">
        <w:rPr>
          <w:rFonts w:ascii="Times New Roman" w:hAnsi="Times New Roman" w:cs="Times New Roman"/>
          <w:sz w:val="24"/>
          <w:szCs w:val="24"/>
        </w:rPr>
        <w:t>,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výzkum</w:t>
      </w:r>
      <w:r w:rsidR="002142AE" w:rsidRPr="008F0D7A">
        <w:rPr>
          <w:rFonts w:ascii="Times New Roman" w:hAnsi="Times New Roman" w:cs="Times New Roman"/>
          <w:sz w:val="24"/>
          <w:szCs w:val="24"/>
        </w:rPr>
        <w:t xml:space="preserve"> a tvůrčí činnost a proděkanka pro akademické kvalifikace a doktorský studijní program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. Další její členy jmenuje děkan fakulty </w:t>
      </w:r>
      <w:r w:rsidRPr="008F0D7A">
        <w:rPr>
          <w:rFonts w:ascii="Times New Roman" w:hAnsi="Times New Roman" w:cs="Times New Roman"/>
          <w:sz w:val="24"/>
          <w:szCs w:val="24"/>
        </w:rPr>
        <w:t>po vyhlášení soutěže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. Počet členů 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je vždy lichý. Jednání </w:t>
      </w:r>
      <w:r w:rsidR="002142AE" w:rsidRPr="008F0D7A">
        <w:rPr>
          <w:rFonts w:ascii="Times New Roman" w:hAnsi="Times New Roman" w:cs="Times New Roman"/>
          <w:sz w:val="24"/>
          <w:szCs w:val="24"/>
        </w:rPr>
        <w:t>komise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a hodnocení jednotlivých </w:t>
      </w:r>
      <w:r w:rsidR="00375AE4" w:rsidRPr="008F0D7A">
        <w:rPr>
          <w:rFonts w:ascii="Times New Roman" w:hAnsi="Times New Roman" w:cs="Times New Roman"/>
          <w:sz w:val="24"/>
          <w:szCs w:val="24"/>
        </w:rPr>
        <w:t>děl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</w:t>
      </w:r>
      <w:r w:rsidRPr="008F0D7A">
        <w:rPr>
          <w:rFonts w:ascii="Times New Roman" w:hAnsi="Times New Roman" w:cs="Times New Roman"/>
          <w:sz w:val="24"/>
          <w:szCs w:val="24"/>
        </w:rPr>
        <w:t xml:space="preserve">či vědecko-výzkumných aktivit </w:t>
      </w:r>
      <w:r w:rsidR="00527B13" w:rsidRPr="008F0D7A">
        <w:rPr>
          <w:rFonts w:ascii="Times New Roman" w:hAnsi="Times New Roman" w:cs="Times New Roman"/>
          <w:sz w:val="24"/>
          <w:szCs w:val="24"/>
        </w:rPr>
        <w:t>může proběhnout elektronickou formou. Výzvu k podání návrhů adresuje proděkan</w:t>
      </w:r>
      <w:r w:rsidRPr="008F0D7A">
        <w:rPr>
          <w:rFonts w:ascii="Times New Roman" w:hAnsi="Times New Roman" w:cs="Times New Roman"/>
          <w:sz w:val="24"/>
          <w:szCs w:val="24"/>
        </w:rPr>
        <w:t xml:space="preserve"> pro vědu, výzkum a tvůrčí činnost</w:t>
      </w:r>
      <w:r w:rsidR="00527B13" w:rsidRPr="008F0D7A">
        <w:rPr>
          <w:rFonts w:ascii="Times New Roman" w:hAnsi="Times New Roman" w:cs="Times New Roman"/>
          <w:sz w:val="24"/>
          <w:szCs w:val="24"/>
        </w:rPr>
        <w:t xml:space="preserve"> vedoucím kated</w:t>
      </w:r>
      <w:r w:rsidRPr="008F0D7A">
        <w:rPr>
          <w:rFonts w:ascii="Times New Roman" w:hAnsi="Times New Roman" w:cs="Times New Roman"/>
          <w:sz w:val="24"/>
          <w:szCs w:val="24"/>
        </w:rPr>
        <w:t>er.</w:t>
      </w:r>
    </w:p>
    <w:p w:rsidR="00C74B6D" w:rsidRPr="00C74B6D" w:rsidRDefault="00C74B6D" w:rsidP="001A2CD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46E51" w:rsidRPr="002D1189" w:rsidRDefault="00B46E51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E51">
        <w:rPr>
          <w:rFonts w:ascii="Times New Roman" w:hAnsi="Times New Roman" w:cs="Times New Roman"/>
          <w:sz w:val="24"/>
          <w:szCs w:val="24"/>
        </w:rPr>
        <w:t xml:space="preserve">Přihláškou do soutěže o cenu se rozumí návrh vedoucího katedry/pracoviště. </w:t>
      </w:r>
      <w:r w:rsidR="001A2CD5" w:rsidRPr="001A2CD5">
        <w:rPr>
          <w:rFonts w:ascii="Times New Roman" w:hAnsi="Times New Roman" w:cs="Times New Roman"/>
          <w:sz w:val="24"/>
          <w:szCs w:val="24"/>
        </w:rPr>
        <w:t xml:space="preserve">Vlastní nominace </w:t>
      </w:r>
      <w:r w:rsidR="001A2CD5">
        <w:rPr>
          <w:rFonts w:ascii="Times New Roman" w:hAnsi="Times New Roman" w:cs="Times New Roman"/>
          <w:sz w:val="24"/>
          <w:szCs w:val="24"/>
        </w:rPr>
        <w:t xml:space="preserve">vedoucího katedry/pracoviště </w:t>
      </w:r>
      <w:r w:rsidR="001A2CD5" w:rsidRPr="001A2CD5">
        <w:rPr>
          <w:rFonts w:ascii="Times New Roman" w:hAnsi="Times New Roman" w:cs="Times New Roman"/>
          <w:sz w:val="24"/>
          <w:szCs w:val="24"/>
        </w:rPr>
        <w:t>není vyloučena.</w:t>
      </w:r>
      <w:r w:rsidR="001A2CD5">
        <w:rPr>
          <w:rFonts w:ascii="Times New Roman" w:hAnsi="Times New Roman" w:cs="Times New Roman"/>
          <w:sz w:val="24"/>
          <w:szCs w:val="24"/>
        </w:rPr>
        <w:t xml:space="preserve"> </w:t>
      </w:r>
      <w:r w:rsidRPr="00B46E51">
        <w:rPr>
          <w:rFonts w:ascii="Times New Roman" w:hAnsi="Times New Roman" w:cs="Times New Roman"/>
          <w:sz w:val="24"/>
          <w:szCs w:val="24"/>
        </w:rPr>
        <w:t xml:space="preserve">Přihlášky se podávají prostřednictvím OAVD na </w:t>
      </w:r>
      <w:r w:rsidRPr="00314DC3">
        <w:rPr>
          <w:rFonts w:ascii="Times New Roman" w:hAnsi="Times New Roman" w:cs="Times New Roman"/>
          <w:sz w:val="24"/>
          <w:szCs w:val="24"/>
        </w:rPr>
        <w:t>příslušném formuláři</w:t>
      </w:r>
      <w:r w:rsidRPr="00B46E51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793E74" w:rsidRPr="002D1189">
        <w:rPr>
          <w:rFonts w:ascii="Times New Roman" w:hAnsi="Times New Roman" w:cs="Times New Roman"/>
          <w:sz w:val="24"/>
          <w:szCs w:val="24"/>
        </w:rPr>
        <w:t>31.</w:t>
      </w:r>
      <w:r w:rsidR="00FC35D7" w:rsidRPr="002D1189">
        <w:rPr>
          <w:rFonts w:ascii="Times New Roman" w:hAnsi="Times New Roman" w:cs="Times New Roman"/>
          <w:sz w:val="24"/>
          <w:szCs w:val="24"/>
        </w:rPr>
        <w:t xml:space="preserve"> </w:t>
      </w:r>
      <w:r w:rsidR="00793E74" w:rsidRPr="002D1189">
        <w:rPr>
          <w:rFonts w:ascii="Times New Roman" w:hAnsi="Times New Roman" w:cs="Times New Roman"/>
          <w:sz w:val="24"/>
          <w:szCs w:val="24"/>
        </w:rPr>
        <w:t>1</w:t>
      </w:r>
      <w:r w:rsidR="00FC35D7" w:rsidRPr="002D1189">
        <w:rPr>
          <w:rFonts w:ascii="Times New Roman" w:hAnsi="Times New Roman" w:cs="Times New Roman"/>
          <w:sz w:val="24"/>
          <w:szCs w:val="24"/>
        </w:rPr>
        <w:t>2. 2014.</w:t>
      </w:r>
    </w:p>
    <w:p w:rsidR="00B46E51" w:rsidRPr="006B48BB" w:rsidRDefault="00B46E51" w:rsidP="001A2CD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793" w:rsidRPr="00B6438E" w:rsidRDefault="00B46E51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CD5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E2793" w:rsidRPr="00B46E51">
        <w:rPr>
          <w:rFonts w:ascii="Times New Roman" w:hAnsi="Times New Roman" w:cs="Times New Roman"/>
          <w:sz w:val="24"/>
          <w:szCs w:val="24"/>
        </w:rPr>
        <w:t xml:space="preserve">návrhu musí být </w:t>
      </w:r>
      <w:r w:rsidR="0008044E">
        <w:rPr>
          <w:rFonts w:ascii="Times New Roman" w:hAnsi="Times New Roman" w:cs="Times New Roman"/>
          <w:sz w:val="24"/>
          <w:szCs w:val="24"/>
        </w:rPr>
        <w:t xml:space="preserve">doklad o </w:t>
      </w:r>
      <w:r w:rsidR="006E2793">
        <w:rPr>
          <w:rFonts w:ascii="Times New Roman" w:hAnsi="Times New Roman" w:cs="Times New Roman"/>
          <w:sz w:val="24"/>
          <w:szCs w:val="24"/>
        </w:rPr>
        <w:t>díle</w:t>
      </w:r>
      <w:r w:rsidR="006E2793" w:rsidRPr="001A2CD5">
        <w:rPr>
          <w:rFonts w:ascii="Times New Roman" w:hAnsi="Times New Roman" w:cs="Times New Roman"/>
          <w:sz w:val="24"/>
          <w:szCs w:val="24"/>
        </w:rPr>
        <w:t xml:space="preserve"> </w:t>
      </w:r>
      <w:r w:rsidR="006E2793" w:rsidRPr="00B46E51">
        <w:rPr>
          <w:rFonts w:ascii="Times New Roman" w:hAnsi="Times New Roman" w:cs="Times New Roman"/>
          <w:sz w:val="24"/>
          <w:szCs w:val="24"/>
        </w:rPr>
        <w:t>(odborné periodikum nebo odborná kniha, v nichž byl výsledek uplatněn, popř. oznámení o zařazení do tisku</w:t>
      </w:r>
      <w:r w:rsidR="006E2793">
        <w:rPr>
          <w:rFonts w:ascii="Times New Roman" w:hAnsi="Times New Roman" w:cs="Times New Roman"/>
          <w:sz w:val="24"/>
          <w:szCs w:val="24"/>
        </w:rPr>
        <w:t>)</w:t>
      </w:r>
      <w:r w:rsidR="0008044E">
        <w:rPr>
          <w:rFonts w:ascii="Times New Roman" w:hAnsi="Times New Roman" w:cs="Times New Roman"/>
          <w:sz w:val="24"/>
          <w:szCs w:val="24"/>
        </w:rPr>
        <w:t>, přičemž k</w:t>
      </w:r>
      <w:r w:rsidR="006E2793" w:rsidRPr="006B48BB">
        <w:rPr>
          <w:rFonts w:ascii="Times New Roman" w:hAnsi="Times New Roman" w:cs="Times New Roman"/>
          <w:sz w:val="24"/>
          <w:szCs w:val="24"/>
        </w:rPr>
        <w:t xml:space="preserve">omise </w:t>
      </w:r>
      <w:r w:rsidR="006E2793" w:rsidRPr="00C74B6D">
        <w:rPr>
          <w:rFonts w:ascii="Times New Roman" w:hAnsi="Times New Roman" w:cs="Times New Roman"/>
          <w:sz w:val="24"/>
          <w:szCs w:val="24"/>
        </w:rPr>
        <w:t>je oprávněna vyžádat si recenzní posudky díla či takovou recenzi iniciovat</w:t>
      </w:r>
      <w:r w:rsidR="0008044E">
        <w:rPr>
          <w:rFonts w:ascii="Times New Roman" w:hAnsi="Times New Roman" w:cs="Times New Roman"/>
          <w:sz w:val="24"/>
          <w:szCs w:val="24"/>
        </w:rPr>
        <w:t xml:space="preserve">, nebo </w:t>
      </w:r>
      <w:r w:rsidR="0008044E" w:rsidRPr="00375AE4">
        <w:rPr>
          <w:rFonts w:ascii="Times New Roman" w:hAnsi="Times New Roman" w:cs="Times New Roman"/>
          <w:sz w:val="24"/>
          <w:szCs w:val="24"/>
        </w:rPr>
        <w:t>doklad o řešení výzkumné aktivity</w:t>
      </w:r>
      <w:r w:rsidR="0008044E">
        <w:rPr>
          <w:rFonts w:ascii="Times New Roman" w:hAnsi="Times New Roman" w:cs="Times New Roman"/>
          <w:sz w:val="24"/>
          <w:szCs w:val="24"/>
        </w:rPr>
        <w:t xml:space="preserve"> (např. </w:t>
      </w:r>
      <w:r w:rsidR="0008044E" w:rsidRPr="006E2793">
        <w:rPr>
          <w:rFonts w:ascii="Times New Roman" w:hAnsi="Times New Roman" w:cs="Times New Roman"/>
          <w:sz w:val="24"/>
          <w:szCs w:val="24"/>
        </w:rPr>
        <w:t>oznámení výsledků mezinárodní soutěže apod.)</w:t>
      </w:r>
      <w:r w:rsidR="00375AE4">
        <w:rPr>
          <w:rFonts w:ascii="Times New Roman" w:hAnsi="Times New Roman" w:cs="Times New Roman"/>
          <w:sz w:val="24"/>
          <w:szCs w:val="24"/>
        </w:rPr>
        <w:t xml:space="preserve"> nebo o </w:t>
      </w:r>
      <w:r w:rsidR="00375AE4" w:rsidRPr="00B6438E">
        <w:rPr>
          <w:rFonts w:ascii="Times New Roman" w:hAnsi="Times New Roman" w:cs="Times New Roman"/>
          <w:sz w:val="24"/>
          <w:szCs w:val="24"/>
        </w:rPr>
        <w:t>absolvování aktivity</w:t>
      </w:r>
      <w:r w:rsidR="00B6438E" w:rsidRPr="00B6438E">
        <w:rPr>
          <w:rFonts w:ascii="Times New Roman" w:hAnsi="Times New Roman" w:cs="Times New Roman"/>
          <w:sz w:val="24"/>
          <w:szCs w:val="24"/>
        </w:rPr>
        <w:t xml:space="preserve"> ve prospěch vědy</w:t>
      </w:r>
      <w:r w:rsidR="0008044E" w:rsidRPr="00B6438E">
        <w:rPr>
          <w:rFonts w:ascii="Times New Roman" w:hAnsi="Times New Roman" w:cs="Times New Roman"/>
          <w:sz w:val="24"/>
          <w:szCs w:val="24"/>
        </w:rPr>
        <w:t>.</w:t>
      </w:r>
    </w:p>
    <w:p w:rsidR="001A2CD5" w:rsidRPr="001A2CD5" w:rsidRDefault="001A2CD5" w:rsidP="001A2C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27B13" w:rsidRPr="006E2793" w:rsidRDefault="001A2CD5" w:rsidP="008F0D7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793">
        <w:rPr>
          <w:rFonts w:ascii="Times New Roman" w:hAnsi="Times New Roman" w:cs="Times New Roman"/>
          <w:sz w:val="24"/>
          <w:szCs w:val="24"/>
        </w:rPr>
        <w:t xml:space="preserve">Komise posoudí </w:t>
      </w:r>
      <w:r w:rsidR="0008044E">
        <w:rPr>
          <w:rFonts w:ascii="Times New Roman" w:hAnsi="Times New Roman" w:cs="Times New Roman"/>
          <w:sz w:val="24"/>
          <w:szCs w:val="24"/>
        </w:rPr>
        <w:t xml:space="preserve">navržené publikace a </w:t>
      </w:r>
      <w:r w:rsidRPr="006E2793">
        <w:rPr>
          <w:rFonts w:ascii="Times New Roman" w:hAnsi="Times New Roman" w:cs="Times New Roman"/>
          <w:sz w:val="24"/>
          <w:szCs w:val="24"/>
        </w:rPr>
        <w:t xml:space="preserve">jednotlivé </w:t>
      </w:r>
      <w:r w:rsidRPr="00375AE4">
        <w:rPr>
          <w:rFonts w:ascii="Times New Roman" w:hAnsi="Times New Roman" w:cs="Times New Roman"/>
          <w:sz w:val="24"/>
          <w:szCs w:val="24"/>
        </w:rPr>
        <w:t xml:space="preserve">vědecko-výzkumné aktivity </w:t>
      </w:r>
      <w:r w:rsidRPr="002D1189">
        <w:rPr>
          <w:rFonts w:ascii="Times New Roman" w:hAnsi="Times New Roman" w:cs="Times New Roman"/>
          <w:sz w:val="24"/>
          <w:szCs w:val="24"/>
        </w:rPr>
        <w:t xml:space="preserve">do </w:t>
      </w:r>
      <w:r w:rsidR="00793E74" w:rsidRPr="002D1189">
        <w:rPr>
          <w:rFonts w:ascii="Times New Roman" w:hAnsi="Times New Roman" w:cs="Times New Roman"/>
          <w:sz w:val="24"/>
          <w:szCs w:val="24"/>
        </w:rPr>
        <w:t>15</w:t>
      </w:r>
      <w:r w:rsidR="00FC35D7" w:rsidRPr="002D1189">
        <w:rPr>
          <w:rFonts w:ascii="Times New Roman" w:hAnsi="Times New Roman" w:cs="Times New Roman"/>
          <w:sz w:val="24"/>
          <w:szCs w:val="24"/>
        </w:rPr>
        <w:t xml:space="preserve">. </w:t>
      </w:r>
      <w:r w:rsidR="00793E74" w:rsidRPr="002D1189">
        <w:rPr>
          <w:rFonts w:ascii="Times New Roman" w:hAnsi="Times New Roman" w:cs="Times New Roman"/>
          <w:sz w:val="24"/>
          <w:szCs w:val="24"/>
        </w:rPr>
        <w:t>2</w:t>
      </w:r>
      <w:r w:rsidR="00FC35D7" w:rsidRPr="002D1189">
        <w:rPr>
          <w:rFonts w:ascii="Times New Roman" w:hAnsi="Times New Roman" w:cs="Times New Roman"/>
          <w:sz w:val="24"/>
          <w:szCs w:val="24"/>
        </w:rPr>
        <w:t>. 201</w:t>
      </w:r>
      <w:r w:rsidR="00793E74" w:rsidRPr="002D1189">
        <w:rPr>
          <w:rFonts w:ascii="Times New Roman" w:hAnsi="Times New Roman" w:cs="Times New Roman"/>
          <w:sz w:val="24"/>
          <w:szCs w:val="24"/>
        </w:rPr>
        <w:t>5</w:t>
      </w:r>
      <w:r w:rsidRPr="006E2793">
        <w:rPr>
          <w:rFonts w:ascii="Times New Roman" w:hAnsi="Times New Roman" w:cs="Times New Roman"/>
          <w:sz w:val="24"/>
          <w:szCs w:val="24"/>
        </w:rPr>
        <w:t xml:space="preserve"> </w:t>
      </w:r>
      <w:r w:rsidR="00375AE4">
        <w:rPr>
          <w:rFonts w:ascii="Times New Roman" w:hAnsi="Times New Roman" w:cs="Times New Roman"/>
          <w:sz w:val="24"/>
          <w:szCs w:val="24"/>
        </w:rPr>
        <w:t xml:space="preserve">a </w:t>
      </w:r>
      <w:r w:rsidRPr="006E2793">
        <w:rPr>
          <w:rFonts w:ascii="Times New Roman" w:hAnsi="Times New Roman" w:cs="Times New Roman"/>
          <w:sz w:val="24"/>
          <w:szCs w:val="24"/>
        </w:rPr>
        <w:t xml:space="preserve">poskytne děkanovi doporučení k ne/udělení ceny. </w:t>
      </w:r>
      <w:r w:rsidR="00C74B6D" w:rsidRPr="006E2793">
        <w:rPr>
          <w:rFonts w:ascii="Times New Roman" w:hAnsi="Times New Roman" w:cs="Times New Roman"/>
          <w:sz w:val="24"/>
          <w:szCs w:val="24"/>
        </w:rPr>
        <w:t>Komise</w:t>
      </w:r>
      <w:r w:rsidR="00527B13" w:rsidRPr="006E2793">
        <w:rPr>
          <w:rFonts w:ascii="Times New Roman" w:hAnsi="Times New Roman" w:cs="Times New Roman"/>
          <w:sz w:val="24"/>
          <w:szCs w:val="24"/>
        </w:rPr>
        <w:t xml:space="preserve"> může rozhodnout</w:t>
      </w:r>
      <w:r w:rsidR="00CD1185">
        <w:rPr>
          <w:rFonts w:ascii="Times New Roman" w:hAnsi="Times New Roman" w:cs="Times New Roman"/>
          <w:sz w:val="24"/>
          <w:szCs w:val="24"/>
        </w:rPr>
        <w:t xml:space="preserve"> o tom,</w:t>
      </w:r>
      <w:r w:rsidR="00527B13" w:rsidRPr="006E2793">
        <w:rPr>
          <w:rFonts w:ascii="Times New Roman" w:hAnsi="Times New Roman" w:cs="Times New Roman"/>
          <w:sz w:val="24"/>
          <w:szCs w:val="24"/>
        </w:rPr>
        <w:t xml:space="preserve"> </w:t>
      </w:r>
      <w:r w:rsidR="00CD1185">
        <w:rPr>
          <w:rFonts w:ascii="Times New Roman" w:hAnsi="Times New Roman" w:cs="Times New Roman"/>
          <w:sz w:val="24"/>
          <w:szCs w:val="24"/>
        </w:rPr>
        <w:t>že</w:t>
      </w:r>
      <w:r w:rsidR="00527B13" w:rsidRPr="006E2793">
        <w:rPr>
          <w:rFonts w:ascii="Times New Roman" w:hAnsi="Times New Roman" w:cs="Times New Roman"/>
          <w:sz w:val="24"/>
          <w:szCs w:val="24"/>
        </w:rPr>
        <w:t xml:space="preserve"> cena udělena</w:t>
      </w:r>
      <w:r w:rsidR="00CD1185" w:rsidRPr="00CD1185">
        <w:rPr>
          <w:rFonts w:ascii="Times New Roman" w:hAnsi="Times New Roman" w:cs="Times New Roman"/>
          <w:sz w:val="24"/>
          <w:szCs w:val="24"/>
        </w:rPr>
        <w:t xml:space="preserve"> </w:t>
      </w:r>
      <w:r w:rsidR="00CD1185" w:rsidRPr="006E2793">
        <w:rPr>
          <w:rFonts w:ascii="Times New Roman" w:hAnsi="Times New Roman" w:cs="Times New Roman"/>
          <w:sz w:val="24"/>
          <w:szCs w:val="24"/>
        </w:rPr>
        <w:t>nebude</w:t>
      </w:r>
      <w:r w:rsidR="00527B13" w:rsidRPr="006E2793">
        <w:rPr>
          <w:rFonts w:ascii="Times New Roman" w:hAnsi="Times New Roman" w:cs="Times New Roman"/>
          <w:sz w:val="24"/>
          <w:szCs w:val="24"/>
        </w:rPr>
        <w:t>, resp. že ji obsadí více publikací (autorů).</w:t>
      </w:r>
    </w:p>
    <w:p w:rsidR="00527B13" w:rsidRDefault="00527B13" w:rsidP="001A2CD5">
      <w:p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27B13" w:rsidRPr="009C16CB" w:rsidRDefault="00527B13" w:rsidP="008F0D7A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Cena se slavnostně předává na nejbližší</w:t>
      </w:r>
      <w:r w:rsidR="00CE5A9F"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m zasedání</w:t>
      </w:r>
      <w:r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Vědecké rad</w:t>
      </w:r>
      <w:r w:rsidR="00CE5A9F"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y</w:t>
      </w:r>
      <w:r w:rsidR="001F31C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ESF MU</w:t>
      </w:r>
      <w:r w:rsidRPr="009C16C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527B13" w:rsidRDefault="00527B13" w:rsidP="001A2CD5">
      <w:pPr>
        <w:tabs>
          <w:tab w:val="num" w:pos="0"/>
        </w:tabs>
        <w:suppressAutoHyphens/>
        <w:spacing w:after="0" w:line="240" w:lineRule="auto"/>
        <w:ind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F0373" w:rsidRDefault="00CF0373" w:rsidP="0037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E4" w:rsidRDefault="00375AE4" w:rsidP="0037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527B13" w:rsidRPr="00375AE4" w:rsidRDefault="00527B13" w:rsidP="001F3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AE4">
        <w:rPr>
          <w:rFonts w:ascii="Times New Roman" w:hAnsi="Times New Roman" w:cs="Times New Roman"/>
          <w:b/>
          <w:sz w:val="24"/>
          <w:szCs w:val="24"/>
        </w:rPr>
        <w:t>Finanční odměna</w:t>
      </w:r>
    </w:p>
    <w:p w:rsidR="00C74B6D" w:rsidRPr="00CE5A9F" w:rsidRDefault="00C74B6D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B3D" w:rsidRDefault="006B48BB" w:rsidP="008F0D7A">
      <w:pPr>
        <w:pStyle w:val="Odstavecseseznamem"/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>S udělením</w:t>
      </w:r>
      <w:r w:rsidR="00527B13"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ceny je spojena finanční odměna</w:t>
      </w:r>
      <w:r w:rsidR="00FA7B3D">
        <w:rPr>
          <w:rFonts w:ascii="Times New Roman" w:eastAsia="Calibri" w:hAnsi="Times New Roman" w:cs="Times New Roman"/>
          <w:sz w:val="24"/>
          <w:szCs w:val="24"/>
          <w:lang w:eastAsia="zh-CN"/>
        </w:rPr>
        <w:t>. Výši celkové finanční částky určené pro finanční odměnu stanoví děkan.</w:t>
      </w:r>
    </w:p>
    <w:p w:rsidR="00527B13" w:rsidRDefault="00527B13" w:rsidP="001A2CD5">
      <w:pPr>
        <w:tabs>
          <w:tab w:val="num" w:pos="0"/>
        </w:tabs>
        <w:suppressAutoHyphens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27B13" w:rsidRPr="008F0D7A" w:rsidRDefault="00527B13" w:rsidP="008F0D7A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>V případě, že bylo oceněné dílo publikováno v zahraničí (mimo SR), zvyšuje se finanční odměna o 50</w:t>
      </w:r>
      <w:r w:rsidR="00CD118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8F0D7A">
        <w:rPr>
          <w:rFonts w:ascii="Times New Roman" w:eastAsia="Calibri" w:hAnsi="Times New Roman" w:cs="Times New Roman"/>
          <w:sz w:val="24"/>
          <w:szCs w:val="24"/>
          <w:lang w:eastAsia="zh-CN"/>
        </w:rPr>
        <w:t>%.</w:t>
      </w:r>
    </w:p>
    <w:p w:rsidR="00527B13" w:rsidRPr="00527B13" w:rsidRDefault="00527B13" w:rsidP="001A2CD5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36E1" w:rsidRDefault="00B136E1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36E1" w:rsidRDefault="00B136E1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0DC" w:rsidRDefault="00A440DC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7004">
        <w:rPr>
          <w:rFonts w:ascii="Times New Roman" w:hAnsi="Times New Roman" w:cs="Times New Roman"/>
          <w:sz w:val="24"/>
          <w:szCs w:val="24"/>
        </w:rPr>
        <w:t>Brno</w:t>
      </w:r>
      <w:r w:rsidR="00E67004" w:rsidRPr="00E67004">
        <w:rPr>
          <w:rFonts w:ascii="Times New Roman" w:hAnsi="Times New Roman" w:cs="Times New Roman"/>
          <w:sz w:val="24"/>
          <w:szCs w:val="24"/>
        </w:rPr>
        <w:t xml:space="preserve"> 2.</w:t>
      </w:r>
      <w:r w:rsidRPr="00E67004">
        <w:rPr>
          <w:rFonts w:ascii="Times New Roman" w:hAnsi="Times New Roman" w:cs="Times New Roman"/>
          <w:sz w:val="24"/>
          <w:szCs w:val="24"/>
        </w:rPr>
        <w:t xml:space="preserve"> </w:t>
      </w:r>
      <w:r w:rsidR="00793E74">
        <w:rPr>
          <w:rFonts w:ascii="Times New Roman" w:hAnsi="Times New Roman" w:cs="Times New Roman"/>
          <w:sz w:val="24"/>
          <w:szCs w:val="24"/>
        </w:rPr>
        <w:t>září</w:t>
      </w:r>
      <w:r w:rsidRPr="00E67004">
        <w:rPr>
          <w:rFonts w:ascii="Times New Roman" w:hAnsi="Times New Roman" w:cs="Times New Roman"/>
          <w:sz w:val="24"/>
          <w:szCs w:val="24"/>
        </w:rPr>
        <w:t xml:space="preserve"> 201</w:t>
      </w:r>
      <w:r w:rsidR="00793E74">
        <w:rPr>
          <w:rFonts w:ascii="Times New Roman" w:hAnsi="Times New Roman" w:cs="Times New Roman"/>
          <w:sz w:val="24"/>
          <w:szCs w:val="24"/>
        </w:rPr>
        <w:t>4</w:t>
      </w:r>
    </w:p>
    <w:p w:rsidR="00A440DC" w:rsidRDefault="00A440DC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40DC" w:rsidRDefault="00A440DC" w:rsidP="00A440DC">
      <w:pPr>
        <w:spacing w:after="0" w:line="240" w:lineRule="auto"/>
        <w:ind w:left="460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Ing. Antonín Slaný, CSc.</w:t>
      </w:r>
    </w:p>
    <w:p w:rsidR="00A440DC" w:rsidRDefault="00A440DC" w:rsidP="001A2C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děkan</w:t>
      </w:r>
    </w:p>
    <w:sectPr w:rsidR="00A440DC" w:rsidSect="00E333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E09"/>
    <w:multiLevelType w:val="hybridMultilevel"/>
    <w:tmpl w:val="73A4F198"/>
    <w:lvl w:ilvl="0" w:tplc="746023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54E9D"/>
    <w:multiLevelType w:val="hybridMultilevel"/>
    <w:tmpl w:val="FEBC3B0C"/>
    <w:lvl w:ilvl="0" w:tplc="B1E4F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33CD"/>
    <w:multiLevelType w:val="hybridMultilevel"/>
    <w:tmpl w:val="1352A8B0"/>
    <w:lvl w:ilvl="0" w:tplc="5C604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B86C1D"/>
    <w:multiLevelType w:val="hybridMultilevel"/>
    <w:tmpl w:val="AAA88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C6FF7"/>
    <w:multiLevelType w:val="hybridMultilevel"/>
    <w:tmpl w:val="DE585C30"/>
    <w:lvl w:ilvl="0" w:tplc="58AC3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27470"/>
    <w:multiLevelType w:val="multilevel"/>
    <w:tmpl w:val="72A4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95602"/>
    <w:multiLevelType w:val="hybridMultilevel"/>
    <w:tmpl w:val="73A050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5941E4"/>
    <w:multiLevelType w:val="hybridMultilevel"/>
    <w:tmpl w:val="11DC9AA6"/>
    <w:lvl w:ilvl="0" w:tplc="0405000F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632" w:hanging="360"/>
      </w:pPr>
      <w:rPr>
        <w:rFonts w:ascii="Wingdings" w:hAnsi="Wingdings" w:hint="default"/>
      </w:rPr>
    </w:lvl>
  </w:abstractNum>
  <w:abstractNum w:abstractNumId="8">
    <w:nsid w:val="543A77A2"/>
    <w:multiLevelType w:val="hybridMultilevel"/>
    <w:tmpl w:val="75D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B094F"/>
    <w:multiLevelType w:val="hybridMultilevel"/>
    <w:tmpl w:val="6DF24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63914"/>
    <w:multiLevelType w:val="hybridMultilevel"/>
    <w:tmpl w:val="D23E404E"/>
    <w:lvl w:ilvl="0" w:tplc="BEFC48D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6C2D08"/>
    <w:multiLevelType w:val="hybridMultilevel"/>
    <w:tmpl w:val="A9F00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B02EB9"/>
    <w:multiLevelType w:val="hybridMultilevel"/>
    <w:tmpl w:val="6DF240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973089"/>
    <w:multiLevelType w:val="hybridMultilevel"/>
    <w:tmpl w:val="73BC7422"/>
    <w:lvl w:ilvl="0" w:tplc="A4FCD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EB16BB"/>
    <w:multiLevelType w:val="hybridMultilevel"/>
    <w:tmpl w:val="6DF240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BE03B6"/>
    <w:multiLevelType w:val="hybridMultilevel"/>
    <w:tmpl w:val="359E4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46768"/>
    <w:multiLevelType w:val="hybridMultilevel"/>
    <w:tmpl w:val="193ED9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14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E7"/>
    <w:rsid w:val="0008044E"/>
    <w:rsid w:val="00183E1A"/>
    <w:rsid w:val="00191A11"/>
    <w:rsid w:val="001A2CD5"/>
    <w:rsid w:val="001F31C0"/>
    <w:rsid w:val="0020250E"/>
    <w:rsid w:val="002142AE"/>
    <w:rsid w:val="00254866"/>
    <w:rsid w:val="002A6AAE"/>
    <w:rsid w:val="002D1189"/>
    <w:rsid w:val="00303158"/>
    <w:rsid w:val="00314DC3"/>
    <w:rsid w:val="00375AE4"/>
    <w:rsid w:val="003A6599"/>
    <w:rsid w:val="004B1B50"/>
    <w:rsid w:val="004C50A5"/>
    <w:rsid w:val="004D65B2"/>
    <w:rsid w:val="004E797B"/>
    <w:rsid w:val="005273F0"/>
    <w:rsid w:val="00527B13"/>
    <w:rsid w:val="00574C18"/>
    <w:rsid w:val="005B783A"/>
    <w:rsid w:val="005E6AA9"/>
    <w:rsid w:val="00600411"/>
    <w:rsid w:val="006B48BB"/>
    <w:rsid w:val="006E2793"/>
    <w:rsid w:val="00727621"/>
    <w:rsid w:val="007504A0"/>
    <w:rsid w:val="00793E74"/>
    <w:rsid w:val="007A07E7"/>
    <w:rsid w:val="007F6741"/>
    <w:rsid w:val="008B2F48"/>
    <w:rsid w:val="008F0D7A"/>
    <w:rsid w:val="009877AA"/>
    <w:rsid w:val="00994A55"/>
    <w:rsid w:val="009A05B6"/>
    <w:rsid w:val="009C16CB"/>
    <w:rsid w:val="00A440DC"/>
    <w:rsid w:val="00AA7871"/>
    <w:rsid w:val="00AB10DA"/>
    <w:rsid w:val="00AB5463"/>
    <w:rsid w:val="00AE0DE6"/>
    <w:rsid w:val="00B136E1"/>
    <w:rsid w:val="00B20940"/>
    <w:rsid w:val="00B46E51"/>
    <w:rsid w:val="00B6438E"/>
    <w:rsid w:val="00B70F89"/>
    <w:rsid w:val="00BE44AE"/>
    <w:rsid w:val="00C2356A"/>
    <w:rsid w:val="00C3759E"/>
    <w:rsid w:val="00C74B6D"/>
    <w:rsid w:val="00CC1558"/>
    <w:rsid w:val="00CC3F0C"/>
    <w:rsid w:val="00CD1185"/>
    <w:rsid w:val="00CE2FBD"/>
    <w:rsid w:val="00CE5A9F"/>
    <w:rsid w:val="00CF0373"/>
    <w:rsid w:val="00D60F70"/>
    <w:rsid w:val="00D63585"/>
    <w:rsid w:val="00D80E00"/>
    <w:rsid w:val="00D973EF"/>
    <w:rsid w:val="00DB4236"/>
    <w:rsid w:val="00DD019F"/>
    <w:rsid w:val="00E077D6"/>
    <w:rsid w:val="00E333CF"/>
    <w:rsid w:val="00E67004"/>
    <w:rsid w:val="00EA7E83"/>
    <w:rsid w:val="00F56F9F"/>
    <w:rsid w:val="00FA70EC"/>
    <w:rsid w:val="00FA7B3D"/>
    <w:rsid w:val="00F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74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4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7E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74C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4C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77D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74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74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7E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74C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4C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77D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E4E8"/>
                            <w:bottom w:val="single" w:sz="6" w:space="15" w:color="DBE4E8"/>
                            <w:right w:val="single" w:sz="6" w:space="0" w:color="DBE4E8"/>
                          </w:divBdr>
                          <w:divsChild>
                            <w:div w:id="1669480460">
                              <w:marLeft w:val="0"/>
                              <w:marRight w:val="3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0BC7-52D8-4B9C-B430-37AADC4B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2</cp:revision>
  <cp:lastPrinted>2013-05-13T10:52:00Z</cp:lastPrinted>
  <dcterms:created xsi:type="dcterms:W3CDTF">2014-09-02T11:20:00Z</dcterms:created>
  <dcterms:modified xsi:type="dcterms:W3CDTF">2014-09-02T11:20:00Z</dcterms:modified>
</cp:coreProperties>
</file>