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52325" w14:textId="45C5D45C" w:rsidR="001367B3" w:rsidRPr="00744356" w:rsidRDefault="001113A9" w:rsidP="00B0594D">
      <w:pPr>
        <w:spacing w:after="200" w:line="240" w:lineRule="auto"/>
        <w:rPr>
          <w:rFonts w:eastAsia="Times New Roman" w:cstheme="minorHAnsi"/>
          <w:b/>
          <w:bCs/>
          <w:color w:val="000000"/>
          <w:sz w:val="32"/>
          <w:szCs w:val="32"/>
          <w:lang w:val="cs-CZ" w:eastAsia="cs-CZ"/>
        </w:rPr>
      </w:pPr>
      <w:r>
        <w:rPr>
          <w:rFonts w:eastAsia="Times New Roman" w:cstheme="minorHAnsi"/>
          <w:b/>
          <w:bCs/>
          <w:color w:val="000000" w:themeColor="text1"/>
          <w:sz w:val="32"/>
          <w:szCs w:val="32"/>
          <w:lang w:val="cs-CZ" w:eastAsia="cs-CZ"/>
        </w:rPr>
        <w:t>Benefity na ESF MU</w:t>
      </w:r>
    </w:p>
    <w:p w14:paraId="2A93F357" w14:textId="22DEA214" w:rsidR="001367B3" w:rsidRPr="008E1C12" w:rsidRDefault="312769C3" w:rsidP="00B0594D">
      <w:pPr>
        <w:spacing w:after="200"/>
        <w:rPr>
          <w:rFonts w:eastAsia="Times New Roman" w:cstheme="minorHAnsi"/>
          <w:b/>
          <w:bCs/>
          <w:color w:val="000000"/>
          <w:sz w:val="30"/>
          <w:szCs w:val="30"/>
          <w:lang w:val="cs-CZ" w:eastAsia="cs-CZ"/>
        </w:rPr>
      </w:pPr>
      <w:r w:rsidRPr="00980FA2">
        <w:rPr>
          <w:rFonts w:eastAsia="Calibri" w:cstheme="minorHAnsi"/>
          <w:lang w:val="cs-CZ"/>
        </w:rPr>
        <w:t xml:space="preserve">Představujeme Vám zajímavé benefity pro zaměstnance ESF MU. Kompletní nabídku benefitů pro všechny zaměstnance MU naleznete </w:t>
      </w:r>
      <w:hyperlink r:id="rId7" w:history="1">
        <w:r w:rsidR="001113A9" w:rsidRPr="001113A9">
          <w:rPr>
            <w:rStyle w:val="Hypertextovodkaz"/>
            <w:rFonts w:eastAsia="Calibri" w:cstheme="minorHAnsi"/>
            <w:lang w:val="cs-CZ"/>
          </w:rPr>
          <w:t>kartě MU – Benefity pro zaměstnance</w:t>
        </w:r>
      </w:hyperlink>
      <w:r w:rsidR="001113A9">
        <w:rPr>
          <w:rFonts w:eastAsia="Calibri" w:cstheme="minorHAnsi"/>
          <w:lang w:val="cs-CZ"/>
        </w:rPr>
        <w:t>.</w:t>
      </w:r>
    </w:p>
    <w:p w14:paraId="0F3DC892" w14:textId="3D8B53DE" w:rsidR="001113A9" w:rsidRPr="001113A9" w:rsidRDefault="001113A9" w:rsidP="00B0594D">
      <w:pPr>
        <w:spacing w:after="200" w:line="240" w:lineRule="auto"/>
        <w:rPr>
          <w:rFonts w:eastAsia="Times New Roman" w:cstheme="minorHAnsi"/>
          <w:b/>
          <w:bCs/>
          <w:color w:val="000000"/>
          <w:sz w:val="30"/>
          <w:szCs w:val="30"/>
          <w:lang w:val="cs-CZ" w:eastAsia="cs-CZ"/>
        </w:rPr>
      </w:pPr>
      <w:r w:rsidRPr="001113A9">
        <w:rPr>
          <w:rFonts w:eastAsia="Times New Roman" w:cstheme="minorHAnsi"/>
          <w:b/>
          <w:bCs/>
          <w:color w:val="000000"/>
          <w:sz w:val="30"/>
          <w:szCs w:val="30"/>
          <w:lang w:val="cs-CZ" w:eastAsia="cs-CZ"/>
        </w:rPr>
        <w:t>Multisport Karta</w:t>
      </w:r>
    </w:p>
    <w:p w14:paraId="25D62986" w14:textId="7F94EC65" w:rsidR="003969CD" w:rsidRPr="00980FA2" w:rsidRDefault="003969CD" w:rsidP="00B0594D">
      <w:pPr>
        <w:spacing w:after="200" w:line="240" w:lineRule="auto"/>
        <w:rPr>
          <w:rFonts w:eastAsia="Times New Roman" w:cstheme="minorHAnsi"/>
          <w:color w:val="000000"/>
          <w:sz w:val="24"/>
          <w:szCs w:val="24"/>
          <w:lang w:val="cs-CZ" w:eastAsia="cs-CZ"/>
        </w:rPr>
      </w:pPr>
      <w:r w:rsidRPr="00980FA2">
        <w:rPr>
          <w:rFonts w:eastAsia="Times New Roman" w:cstheme="minorHAnsi"/>
          <w:color w:val="000000"/>
          <w:sz w:val="24"/>
          <w:szCs w:val="24"/>
          <w:lang w:val="cs-CZ" w:eastAsia="cs-CZ"/>
        </w:rPr>
        <w:t>Masarykova univerzita nabízí svým zaměstnancům možnost získat MultiSport kartu za níže uvedených podmínek.</w:t>
      </w:r>
    </w:p>
    <w:p w14:paraId="2403CB47" w14:textId="77777777" w:rsidR="003969CD" w:rsidRPr="00980FA2" w:rsidRDefault="003969CD" w:rsidP="00B0594D">
      <w:pPr>
        <w:spacing w:after="200" w:line="240" w:lineRule="auto"/>
        <w:rPr>
          <w:rFonts w:eastAsia="Times New Roman" w:cstheme="minorHAnsi"/>
          <w:color w:val="000000"/>
          <w:sz w:val="24"/>
          <w:szCs w:val="24"/>
          <w:lang w:val="cs-CZ" w:eastAsia="cs-CZ"/>
        </w:rPr>
      </w:pPr>
      <w:r w:rsidRPr="00980FA2">
        <w:rPr>
          <w:rFonts w:eastAsia="Times New Roman" w:cstheme="minorHAnsi"/>
          <w:b/>
          <w:bCs/>
          <w:color w:val="000000"/>
          <w:sz w:val="24"/>
          <w:szCs w:val="24"/>
          <w:lang w:val="cs-CZ" w:eastAsia="cs-CZ"/>
        </w:rPr>
        <w:t>Podmínky MultiSport programu MU:</w:t>
      </w:r>
    </w:p>
    <w:p w14:paraId="409A3537" w14:textId="77777777" w:rsidR="003969CD" w:rsidRPr="00980FA2" w:rsidRDefault="003969CD" w:rsidP="00B0594D">
      <w:pPr>
        <w:numPr>
          <w:ilvl w:val="0"/>
          <w:numId w:val="1"/>
        </w:numPr>
        <w:spacing w:after="200" w:line="240" w:lineRule="auto"/>
        <w:rPr>
          <w:rFonts w:eastAsia="Times New Roman" w:cstheme="minorHAnsi"/>
          <w:color w:val="000000"/>
          <w:sz w:val="24"/>
          <w:szCs w:val="24"/>
          <w:lang w:val="cs-CZ" w:eastAsia="cs-CZ"/>
        </w:rPr>
      </w:pPr>
      <w:r w:rsidRPr="00980FA2">
        <w:rPr>
          <w:rFonts w:eastAsia="Times New Roman" w:cstheme="minorHAnsi"/>
          <w:color w:val="000000"/>
          <w:sz w:val="24"/>
          <w:szCs w:val="24"/>
          <w:lang w:val="cs-CZ" w:eastAsia="cs-CZ"/>
        </w:rPr>
        <w:t>Mohou se přihlásit všichni zaměstnanci MU s pracovní smlouvou, bez ohledu na výši úvazku.</w:t>
      </w:r>
    </w:p>
    <w:p w14:paraId="76F85153" w14:textId="77777777" w:rsidR="003969CD" w:rsidRPr="00980FA2" w:rsidRDefault="003969CD" w:rsidP="00B0594D">
      <w:pPr>
        <w:numPr>
          <w:ilvl w:val="0"/>
          <w:numId w:val="1"/>
        </w:numPr>
        <w:spacing w:after="200" w:line="240" w:lineRule="auto"/>
        <w:rPr>
          <w:rFonts w:eastAsia="Times New Roman" w:cstheme="minorHAnsi"/>
          <w:color w:val="000000"/>
          <w:sz w:val="24"/>
          <w:szCs w:val="24"/>
          <w:lang w:val="cs-CZ" w:eastAsia="cs-CZ"/>
        </w:rPr>
      </w:pPr>
      <w:r w:rsidRPr="00980FA2">
        <w:rPr>
          <w:rFonts w:eastAsia="Times New Roman" w:cstheme="minorHAnsi"/>
          <w:color w:val="000000"/>
          <w:sz w:val="24"/>
          <w:szCs w:val="24"/>
          <w:lang w:val="cs-CZ" w:eastAsia="cs-CZ"/>
        </w:rPr>
        <w:t>Za měsíční poplatek 550 Kč je držiteli karty umožněn jeden bezplatný vstup denně v síti smluvních sportovních a relaxačních zařízení.</w:t>
      </w:r>
    </w:p>
    <w:p w14:paraId="2F54CEE5" w14:textId="77777777" w:rsidR="003969CD" w:rsidRPr="00980FA2" w:rsidRDefault="003969CD" w:rsidP="00B0594D">
      <w:pPr>
        <w:numPr>
          <w:ilvl w:val="0"/>
          <w:numId w:val="1"/>
        </w:numPr>
        <w:spacing w:after="200" w:line="240" w:lineRule="auto"/>
        <w:rPr>
          <w:rFonts w:eastAsia="Times New Roman" w:cstheme="minorHAnsi"/>
          <w:color w:val="000000"/>
          <w:sz w:val="24"/>
          <w:szCs w:val="24"/>
          <w:lang w:val="cs-CZ" w:eastAsia="cs-CZ"/>
        </w:rPr>
      </w:pPr>
      <w:r w:rsidRPr="00980FA2">
        <w:rPr>
          <w:rFonts w:eastAsia="Times New Roman" w:cstheme="minorHAnsi"/>
          <w:color w:val="000000"/>
          <w:sz w:val="24"/>
          <w:szCs w:val="24"/>
          <w:lang w:val="cs-CZ" w:eastAsia="cs-CZ"/>
        </w:rPr>
        <w:t>MU na kartu nepřispívá, poplatek je přihlášeným zaměstnancům strháván ze mzdy (pokud výše mzdy neumožní srážku, musí zaměstnanec uhradit fakturu).</w:t>
      </w:r>
    </w:p>
    <w:p w14:paraId="6391F6D7" w14:textId="77777777" w:rsidR="003969CD" w:rsidRPr="00980FA2" w:rsidRDefault="003969CD" w:rsidP="00B0594D">
      <w:pPr>
        <w:numPr>
          <w:ilvl w:val="0"/>
          <w:numId w:val="1"/>
        </w:numPr>
        <w:spacing w:after="200" w:line="240" w:lineRule="auto"/>
        <w:rPr>
          <w:rFonts w:eastAsia="Times New Roman" w:cstheme="minorHAnsi"/>
          <w:color w:val="000000"/>
          <w:sz w:val="24"/>
          <w:szCs w:val="24"/>
          <w:lang w:val="cs-CZ" w:eastAsia="cs-CZ"/>
        </w:rPr>
      </w:pPr>
      <w:r w:rsidRPr="00980FA2">
        <w:rPr>
          <w:rFonts w:eastAsia="Times New Roman" w:cstheme="minorHAnsi"/>
          <w:color w:val="000000"/>
          <w:sz w:val="24"/>
          <w:szCs w:val="24"/>
          <w:lang w:val="cs-CZ" w:eastAsia="cs-CZ"/>
        </w:rPr>
        <w:t>Karta je vystavená na jméno a je nepřenosná; MU nenabízí tzv. doprovodné karty pro rodinné příslušníky.</w:t>
      </w:r>
    </w:p>
    <w:p w14:paraId="71B7732A" w14:textId="6CA8D153" w:rsidR="003969CD" w:rsidRPr="00980FA2" w:rsidRDefault="003969CD" w:rsidP="00B0594D">
      <w:pPr>
        <w:numPr>
          <w:ilvl w:val="0"/>
          <w:numId w:val="1"/>
        </w:numPr>
        <w:spacing w:after="200" w:line="240" w:lineRule="auto"/>
        <w:rPr>
          <w:rFonts w:eastAsia="Times New Roman" w:cstheme="minorHAnsi"/>
          <w:color w:val="000000"/>
          <w:sz w:val="24"/>
          <w:szCs w:val="24"/>
          <w:lang w:val="cs-CZ" w:eastAsia="cs-CZ"/>
        </w:rPr>
      </w:pPr>
      <w:r w:rsidRPr="00980FA2">
        <w:rPr>
          <w:rFonts w:eastAsia="Times New Roman" w:cstheme="minorHAnsi"/>
          <w:color w:val="000000" w:themeColor="text1"/>
          <w:sz w:val="24"/>
          <w:szCs w:val="24"/>
          <w:lang w:val="cs-CZ" w:eastAsia="cs-CZ"/>
        </w:rPr>
        <w:t>Kartu na následující měsíc je nutné objednat do 11. dne v měsíci.</w:t>
      </w:r>
    </w:p>
    <w:p w14:paraId="25CA0307" w14:textId="32D5AB38" w:rsidR="003969CD" w:rsidRPr="00980FA2" w:rsidRDefault="003969CD" w:rsidP="00B0594D">
      <w:pPr>
        <w:numPr>
          <w:ilvl w:val="0"/>
          <w:numId w:val="1"/>
        </w:numPr>
        <w:spacing w:after="200" w:line="240" w:lineRule="auto"/>
        <w:rPr>
          <w:rFonts w:eastAsia="Times New Roman" w:cstheme="minorHAnsi"/>
          <w:color w:val="000000"/>
          <w:sz w:val="24"/>
          <w:szCs w:val="24"/>
          <w:lang w:val="cs-CZ" w:eastAsia="cs-CZ"/>
        </w:rPr>
      </w:pPr>
      <w:r w:rsidRPr="00980FA2">
        <w:rPr>
          <w:rFonts w:eastAsia="Times New Roman" w:cstheme="minorHAnsi"/>
          <w:color w:val="000000" w:themeColor="text1"/>
          <w:sz w:val="24"/>
          <w:szCs w:val="24"/>
          <w:lang w:val="cs-CZ" w:eastAsia="cs-CZ"/>
        </w:rPr>
        <w:t>Odhlášení z programu je možné do 15. dne v měsíci (k poslednímu dni v měsíci pak bude členství ukončeno).</w:t>
      </w:r>
    </w:p>
    <w:p w14:paraId="51E2E541" w14:textId="1DCF39B0" w:rsidR="003969CD" w:rsidRPr="00980FA2" w:rsidRDefault="003969CD" w:rsidP="00B0594D">
      <w:pPr>
        <w:spacing w:after="200" w:line="240" w:lineRule="auto"/>
        <w:rPr>
          <w:rFonts w:eastAsia="Times New Roman" w:cstheme="minorHAnsi"/>
          <w:color w:val="000000"/>
          <w:sz w:val="24"/>
          <w:szCs w:val="24"/>
          <w:lang w:val="cs-CZ" w:eastAsia="cs-CZ"/>
        </w:rPr>
      </w:pPr>
      <w:r w:rsidRPr="00980FA2">
        <w:rPr>
          <w:rFonts w:eastAsia="Times New Roman" w:cstheme="minorHAnsi"/>
          <w:color w:val="000000" w:themeColor="text1"/>
          <w:sz w:val="24"/>
          <w:szCs w:val="24"/>
          <w:lang w:val="cs-CZ" w:eastAsia="cs-CZ"/>
        </w:rPr>
        <w:t xml:space="preserve">Předání karty a veškerou administrativu pro zaměstnance Ekonomicko-správní fakulty zajišťuje personální oddělení </w:t>
      </w:r>
      <w:r w:rsidR="00954D3A" w:rsidRPr="00980FA2">
        <w:rPr>
          <w:rFonts w:eastAsia="Times New Roman" w:cstheme="minorHAnsi"/>
          <w:color w:val="000000" w:themeColor="text1"/>
          <w:sz w:val="24"/>
          <w:szCs w:val="24"/>
          <w:lang w:val="cs-CZ" w:eastAsia="cs-CZ"/>
        </w:rPr>
        <w:t>ESF</w:t>
      </w:r>
      <w:r w:rsidRPr="00980FA2">
        <w:rPr>
          <w:rFonts w:eastAsia="Times New Roman" w:cstheme="minorHAnsi"/>
          <w:color w:val="000000" w:themeColor="text1"/>
          <w:sz w:val="24"/>
          <w:szCs w:val="24"/>
          <w:lang w:val="cs-CZ" w:eastAsia="cs-CZ"/>
        </w:rPr>
        <w:t>, kontaktní osobou je</w:t>
      </w:r>
      <w:r w:rsidR="001113A9">
        <w:rPr>
          <w:rFonts w:eastAsia="Times New Roman" w:cstheme="minorHAnsi"/>
          <w:color w:val="000000" w:themeColor="text1"/>
          <w:sz w:val="24"/>
          <w:szCs w:val="24"/>
          <w:lang w:val="cs-CZ" w:eastAsia="cs-CZ"/>
        </w:rPr>
        <w:t xml:space="preserve"> mzdová účetní</w:t>
      </w:r>
      <w:r w:rsidR="00954D3A" w:rsidRPr="00980FA2">
        <w:rPr>
          <w:rFonts w:eastAsia="Times New Roman" w:cstheme="minorHAnsi"/>
          <w:color w:val="000000" w:themeColor="text1"/>
          <w:sz w:val="24"/>
          <w:szCs w:val="24"/>
          <w:lang w:val="cs-CZ" w:eastAsia="cs-CZ"/>
        </w:rPr>
        <w:t>.</w:t>
      </w:r>
    </w:p>
    <w:p w14:paraId="0881D3EC" w14:textId="3B72DF09" w:rsidR="003969CD" w:rsidRPr="00980FA2" w:rsidRDefault="00084515" w:rsidP="00B0594D">
      <w:pPr>
        <w:spacing w:after="200" w:line="240" w:lineRule="auto"/>
        <w:rPr>
          <w:rFonts w:eastAsia="Times New Roman" w:cstheme="minorHAnsi"/>
          <w:color w:val="000000"/>
          <w:sz w:val="24"/>
          <w:szCs w:val="24"/>
          <w:lang w:val="cs-CZ" w:eastAsia="cs-CZ"/>
        </w:rPr>
      </w:pPr>
      <w:hyperlink r:id="rId8" w:tgtFrame="_blank" w:history="1">
        <w:r w:rsidR="003969CD" w:rsidRPr="00980FA2">
          <w:rPr>
            <w:rFonts w:eastAsia="Times New Roman" w:cstheme="minorHAnsi"/>
            <w:b/>
            <w:bCs/>
            <w:caps/>
            <w:color w:val="FFFFFF"/>
            <w:spacing w:val="12"/>
            <w:sz w:val="24"/>
            <w:szCs w:val="24"/>
            <w:u w:val="single"/>
            <w:bdr w:val="single" w:sz="12" w:space="6" w:color="0000DC" w:frame="1"/>
            <w:shd w:val="clear" w:color="auto" w:fill="0000DC"/>
            <w:lang w:val="cs-CZ" w:eastAsia="cs-CZ"/>
          </w:rPr>
          <w:t>OBJEDNÁNÍ MULTISPORT KARTY / ODHLÁŠENÍ Z PROGRAMU MULTISPORT</w:t>
        </w:r>
      </w:hyperlink>
    </w:p>
    <w:p w14:paraId="77ABA806" w14:textId="49B27A43" w:rsidR="003969CD" w:rsidRPr="00980FA2" w:rsidRDefault="00084515" w:rsidP="00B0594D">
      <w:pPr>
        <w:numPr>
          <w:ilvl w:val="0"/>
          <w:numId w:val="2"/>
        </w:numPr>
        <w:spacing w:after="200" w:line="240" w:lineRule="auto"/>
        <w:textAlignment w:val="top"/>
        <w:rPr>
          <w:rFonts w:eastAsia="Times New Roman" w:cstheme="minorHAnsi"/>
          <w:color w:val="000000"/>
          <w:sz w:val="24"/>
          <w:szCs w:val="24"/>
          <w:lang w:val="cs-CZ" w:eastAsia="cs-CZ"/>
        </w:rPr>
      </w:pPr>
      <w:hyperlink r:id="rId9" w:tgtFrame="_blank" w:tooltip="MUNI_poridte_si_MultiSportku.pdf" w:history="1">
        <w:r w:rsidR="003969CD" w:rsidRPr="00980FA2">
          <w:rPr>
            <w:rFonts w:eastAsia="Times New Roman" w:cstheme="minorHAnsi"/>
            <w:color w:val="0000DC"/>
            <w:sz w:val="24"/>
            <w:szCs w:val="24"/>
            <w:u w:val="single"/>
            <w:lang w:val="cs-CZ" w:eastAsia="cs-CZ"/>
          </w:rPr>
          <w:t>MUNI_poridte_si_MultiSportku.pdf </w:t>
        </w:r>
      </w:hyperlink>
    </w:p>
    <w:p w14:paraId="0F59DD3A" w14:textId="77777777" w:rsidR="003969CD" w:rsidRPr="00980FA2" w:rsidRDefault="00084515" w:rsidP="00B0594D">
      <w:pPr>
        <w:spacing w:after="200" w:line="240" w:lineRule="auto"/>
        <w:rPr>
          <w:rFonts w:eastAsia="Times New Roman" w:cstheme="minorHAnsi"/>
          <w:color w:val="000000"/>
          <w:sz w:val="24"/>
          <w:szCs w:val="24"/>
          <w:lang w:val="cs-CZ" w:eastAsia="cs-CZ"/>
        </w:rPr>
      </w:pPr>
      <w:r>
        <w:rPr>
          <w:rFonts w:eastAsia="Times New Roman" w:cstheme="minorHAnsi"/>
          <w:color w:val="000000"/>
          <w:sz w:val="24"/>
          <w:szCs w:val="24"/>
          <w:lang w:val="cs-CZ" w:eastAsia="cs-CZ"/>
        </w:rPr>
        <w:pict w14:anchorId="4D2D7868">
          <v:rect id="_x0000_i1131" style="width:0;height:.75pt" o:hralign="center" o:hrstd="t" o:hr="t" fillcolor="#a0a0a0" stroked="f"/>
        </w:pict>
      </w:r>
    </w:p>
    <w:p w14:paraId="0588B50B" w14:textId="77777777" w:rsidR="003969CD" w:rsidRPr="008E1C12" w:rsidRDefault="003969CD" w:rsidP="00B0594D">
      <w:pPr>
        <w:spacing w:after="200" w:line="240" w:lineRule="auto"/>
        <w:rPr>
          <w:rFonts w:eastAsia="Times New Roman" w:cstheme="minorHAnsi"/>
          <w:b/>
          <w:bCs/>
          <w:color w:val="000000"/>
          <w:sz w:val="30"/>
          <w:szCs w:val="30"/>
          <w:lang w:val="cs-CZ" w:eastAsia="cs-CZ"/>
        </w:rPr>
      </w:pPr>
      <w:r w:rsidRPr="008E1C12">
        <w:rPr>
          <w:rFonts w:eastAsia="Times New Roman" w:cstheme="minorHAnsi"/>
          <w:b/>
          <w:bCs/>
          <w:color w:val="000000"/>
          <w:sz w:val="30"/>
          <w:szCs w:val="30"/>
          <w:lang w:val="cs-CZ" w:eastAsia="cs-CZ"/>
        </w:rPr>
        <w:t>Příspěvek na stravování (stravenkový paušál)</w:t>
      </w:r>
    </w:p>
    <w:p w14:paraId="68961899" w14:textId="25E5A569" w:rsidR="003969CD" w:rsidRPr="00980FA2" w:rsidRDefault="003969CD" w:rsidP="00B0594D">
      <w:pPr>
        <w:spacing w:after="200" w:line="240" w:lineRule="auto"/>
        <w:rPr>
          <w:rFonts w:eastAsia="Times New Roman" w:cstheme="minorHAnsi"/>
          <w:color w:val="000000"/>
          <w:sz w:val="24"/>
          <w:szCs w:val="24"/>
          <w:lang w:val="cs-CZ" w:eastAsia="cs-CZ"/>
        </w:rPr>
      </w:pPr>
      <w:r w:rsidRPr="00980FA2">
        <w:rPr>
          <w:rFonts w:eastAsia="Times New Roman" w:cstheme="minorHAnsi"/>
          <w:color w:val="000000"/>
          <w:sz w:val="24"/>
          <w:szCs w:val="24"/>
          <w:lang w:val="cs-CZ" w:eastAsia="cs-CZ"/>
        </w:rPr>
        <w:t>Od 1. května 2021 poskytuje MU svým zaměstnancům peněžitý </w:t>
      </w:r>
      <w:r w:rsidRPr="00980FA2">
        <w:rPr>
          <w:rFonts w:eastAsia="Times New Roman" w:cstheme="minorHAnsi"/>
          <w:b/>
          <w:bCs/>
          <w:color w:val="000000"/>
          <w:sz w:val="24"/>
          <w:szCs w:val="24"/>
          <w:lang w:val="cs-CZ" w:eastAsia="cs-CZ"/>
        </w:rPr>
        <w:t>příspěvek na stravování</w:t>
      </w:r>
      <w:r w:rsidRPr="00980FA2">
        <w:rPr>
          <w:rFonts w:eastAsia="Times New Roman" w:cstheme="minorHAnsi"/>
          <w:color w:val="000000"/>
          <w:sz w:val="24"/>
          <w:szCs w:val="24"/>
          <w:lang w:val="cs-CZ" w:eastAsia="cs-CZ"/>
        </w:rPr>
        <w:t>, tzv. "stravenkový paušál". Viz též změna </w:t>
      </w:r>
      <w:hyperlink r:id="rId10" w:tgtFrame="_blank" w:history="1">
        <w:r w:rsidRPr="00980FA2">
          <w:rPr>
            <w:rFonts w:eastAsia="Times New Roman" w:cstheme="minorHAnsi"/>
            <w:color w:val="0000DC"/>
            <w:sz w:val="24"/>
            <w:szCs w:val="24"/>
            <w:u w:val="single"/>
            <w:lang w:val="cs-CZ" w:eastAsia="cs-CZ"/>
          </w:rPr>
          <w:t>Kolektivní smlouvy</w:t>
        </w:r>
      </w:hyperlink>
      <w:r w:rsidRPr="00980FA2">
        <w:rPr>
          <w:rFonts w:eastAsia="Times New Roman" w:cstheme="minorHAnsi"/>
          <w:color w:val="000000"/>
          <w:sz w:val="24"/>
          <w:szCs w:val="24"/>
          <w:lang w:val="cs-CZ" w:eastAsia="cs-CZ"/>
        </w:rPr>
        <w:t>.</w:t>
      </w:r>
    </w:p>
    <w:p w14:paraId="0094CC29" w14:textId="4A5401CD" w:rsidR="003969CD" w:rsidRPr="001113A9" w:rsidRDefault="003969CD" w:rsidP="00B0594D">
      <w:pPr>
        <w:spacing w:after="200" w:line="240" w:lineRule="auto"/>
        <w:rPr>
          <w:rFonts w:eastAsia="Times New Roman" w:cstheme="minorHAnsi"/>
          <w:color w:val="000000" w:themeColor="text1"/>
          <w:sz w:val="24"/>
          <w:szCs w:val="24"/>
          <w:lang w:val="cs-CZ" w:eastAsia="cs-CZ"/>
        </w:rPr>
      </w:pPr>
      <w:r w:rsidRPr="00980FA2">
        <w:rPr>
          <w:rFonts w:eastAsia="Times New Roman" w:cstheme="minorHAnsi"/>
          <w:color w:val="000000" w:themeColor="text1"/>
          <w:sz w:val="24"/>
          <w:szCs w:val="24"/>
          <w:lang w:val="cs-CZ" w:eastAsia="cs-CZ"/>
        </w:rPr>
        <w:t xml:space="preserve">Nárok na něj mají všichni zaměstnanci se sjednaným pracovním poměrem v rozsahu nejméně poloviny stanovené týdenní pracovní doby (20 hodin týdně, tzv. úvazek 0,5). </w:t>
      </w:r>
      <w:r w:rsidRPr="001113A9">
        <w:rPr>
          <w:rFonts w:eastAsia="Times New Roman" w:cstheme="minorHAnsi"/>
          <w:color w:val="000000" w:themeColor="text1"/>
          <w:sz w:val="24"/>
          <w:szCs w:val="24"/>
          <w:lang w:val="cs-CZ" w:eastAsia="cs-CZ"/>
        </w:rPr>
        <w:t xml:space="preserve">Příspěvek ve výši 55 Kč obdrží zaměstnanci za den, ve kterém odpracují minimálně 4 hodiny. Toto platí pro všechny zaměstnance </w:t>
      </w:r>
      <w:r w:rsidR="5DEDE07B" w:rsidRPr="001113A9">
        <w:rPr>
          <w:rFonts w:eastAsia="Times New Roman" w:cstheme="minorHAnsi"/>
          <w:color w:val="000000" w:themeColor="text1"/>
          <w:sz w:val="24"/>
          <w:szCs w:val="24"/>
          <w:lang w:val="cs-CZ" w:eastAsia="cs-CZ"/>
        </w:rPr>
        <w:t>ESF</w:t>
      </w:r>
      <w:r w:rsidRPr="001113A9">
        <w:rPr>
          <w:rFonts w:eastAsia="Times New Roman" w:cstheme="minorHAnsi"/>
          <w:color w:val="000000" w:themeColor="text1"/>
          <w:sz w:val="24"/>
          <w:szCs w:val="24"/>
          <w:lang w:val="cs-CZ" w:eastAsia="cs-CZ"/>
        </w:rPr>
        <w:t>, bez ohledu na kmenové pracoviště. Podmínka sjednaného minimálního rozsahu pracovní doby neplatí v případech zaměstnanců, kteří jsou zároveň zaměstnanci a zároveň poživateli starobního důchodu.</w:t>
      </w:r>
    </w:p>
    <w:p w14:paraId="25719243" w14:textId="3B145B12" w:rsidR="003969CD" w:rsidRPr="001113A9" w:rsidRDefault="003969CD" w:rsidP="00B0594D">
      <w:pPr>
        <w:spacing w:after="200" w:line="240" w:lineRule="auto"/>
        <w:rPr>
          <w:rFonts w:eastAsia="Times New Roman" w:cstheme="minorHAnsi"/>
          <w:color w:val="000000"/>
          <w:sz w:val="24"/>
          <w:szCs w:val="24"/>
          <w:lang w:val="cs-CZ" w:eastAsia="cs-CZ"/>
        </w:rPr>
      </w:pPr>
      <w:r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>Stravenkový paušál bude vyplácen společně se mzdou za příslušný měsíc, tedy zpětně. Bude automaticky vypočten a poskytnut na základě údajů v docházce zaměstnance v </w:t>
      </w:r>
      <w:proofErr w:type="spellStart"/>
      <w:r w:rsidR="003F7C79"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>INETu</w:t>
      </w:r>
      <w:proofErr w:type="spellEnd"/>
      <w:r w:rsidR="003F7C79"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 – je</w:t>
      </w:r>
      <w:r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 </w:t>
      </w:r>
      <w:r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lastRenderedPageBreak/>
        <w:t>tedy nutné včasné zadávání údajů o dovolené, služebních cestách apod.</w:t>
      </w:r>
      <w:r w:rsidR="00084515"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pict w14:anchorId="6470FEC7">
          <v:rect id="_x0000_i1132" style="width:0;height:.75pt" o:hralign="center" o:hrstd="t" o:hr="t" fillcolor="#a0a0a0" stroked="f"/>
        </w:pict>
      </w:r>
    </w:p>
    <w:p w14:paraId="1104CA5E" w14:textId="77777777" w:rsidR="003969CD" w:rsidRPr="001113A9" w:rsidRDefault="003969CD" w:rsidP="00B0594D">
      <w:pPr>
        <w:spacing w:after="200" w:line="240" w:lineRule="auto"/>
        <w:rPr>
          <w:rFonts w:eastAsia="Times New Roman" w:cstheme="minorHAnsi"/>
          <w:b/>
          <w:bCs/>
          <w:color w:val="000000"/>
          <w:sz w:val="30"/>
          <w:szCs w:val="30"/>
          <w:lang w:val="cs-CZ" w:eastAsia="cs-CZ"/>
        </w:rPr>
      </w:pPr>
      <w:r w:rsidRPr="001113A9">
        <w:rPr>
          <w:rFonts w:eastAsia="Times New Roman" w:cstheme="minorHAnsi"/>
          <w:b/>
          <w:bCs/>
          <w:color w:val="000000"/>
          <w:sz w:val="30"/>
          <w:szCs w:val="30"/>
          <w:lang w:val="cs-CZ" w:eastAsia="cs-CZ"/>
        </w:rPr>
        <w:t>Příspěvek na penzijní připojištění / doplňkové penzijní spoření</w:t>
      </w:r>
    </w:p>
    <w:p w14:paraId="7FD42A32" w14:textId="657ADEA7" w:rsidR="003969CD" w:rsidRPr="001113A9" w:rsidRDefault="003969CD" w:rsidP="00B0594D">
      <w:pPr>
        <w:spacing w:after="200" w:line="240" w:lineRule="auto"/>
        <w:rPr>
          <w:rFonts w:eastAsia="Times New Roman" w:cstheme="minorHAnsi"/>
          <w:color w:val="000000"/>
          <w:sz w:val="24"/>
          <w:szCs w:val="24"/>
          <w:lang w:val="cs-CZ" w:eastAsia="cs-CZ"/>
        </w:rPr>
      </w:pPr>
      <w:r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>Příspěvek</w:t>
      </w:r>
      <w:r w:rsidR="003F7C79"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 se</w:t>
      </w:r>
      <w:r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 stanovuje se výši 2 % ze mzdového tarifu ve mzdových skupinách. Podmínkou je uzavření smlouvy o penzijním připojištění nebo smlouvy o doplňkovém penzijním spoření s příspěvkem zaměstnavatele a doložení kopie na mzdovou účtárnu.</w:t>
      </w:r>
    </w:p>
    <w:p w14:paraId="0963CD42" w14:textId="77777777" w:rsidR="003969CD" w:rsidRPr="001113A9" w:rsidRDefault="00084515" w:rsidP="00B0594D">
      <w:pPr>
        <w:spacing w:after="200" w:line="240" w:lineRule="auto"/>
        <w:rPr>
          <w:rFonts w:eastAsia="Times New Roman" w:cstheme="minorHAnsi"/>
          <w:color w:val="000000"/>
          <w:sz w:val="24"/>
          <w:szCs w:val="24"/>
          <w:lang w:val="cs-CZ" w:eastAsia="cs-CZ"/>
        </w:rPr>
      </w:pPr>
      <w:r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pict w14:anchorId="5DEAFFB1">
          <v:rect id="_x0000_i1133" style="width:0;height:.75pt" o:hralign="center" o:hrstd="t" o:hr="t" fillcolor="#a0a0a0" stroked="f"/>
        </w:pict>
      </w:r>
    </w:p>
    <w:p w14:paraId="54C611A6" w14:textId="77777777" w:rsidR="003969CD" w:rsidRPr="001113A9" w:rsidRDefault="003969CD" w:rsidP="00B0594D">
      <w:pPr>
        <w:spacing w:after="200" w:line="240" w:lineRule="auto"/>
        <w:rPr>
          <w:rFonts w:eastAsia="Times New Roman" w:cstheme="minorHAnsi"/>
          <w:b/>
          <w:bCs/>
          <w:color w:val="000000"/>
          <w:sz w:val="30"/>
          <w:szCs w:val="30"/>
          <w:lang w:val="cs-CZ" w:eastAsia="cs-CZ"/>
        </w:rPr>
      </w:pPr>
      <w:r w:rsidRPr="001113A9">
        <w:rPr>
          <w:rFonts w:eastAsia="Times New Roman" w:cstheme="minorHAnsi"/>
          <w:b/>
          <w:bCs/>
          <w:color w:val="000000"/>
          <w:sz w:val="30"/>
          <w:szCs w:val="30"/>
          <w:lang w:val="cs-CZ" w:eastAsia="cs-CZ"/>
        </w:rPr>
        <w:t>Očkování proti klíšťové encefalitidě</w:t>
      </w:r>
    </w:p>
    <w:p w14:paraId="11241417" w14:textId="55D4E02A" w:rsidR="003969CD" w:rsidRPr="001113A9" w:rsidRDefault="003969CD" w:rsidP="00B0594D">
      <w:pPr>
        <w:spacing w:after="200" w:line="240" w:lineRule="auto"/>
        <w:rPr>
          <w:rFonts w:eastAsia="Times New Roman" w:cstheme="minorHAnsi"/>
          <w:color w:val="000000" w:themeColor="text1"/>
          <w:sz w:val="24"/>
          <w:szCs w:val="24"/>
          <w:lang w:val="cs-CZ" w:eastAsia="cs-CZ"/>
        </w:rPr>
      </w:pPr>
      <w:r w:rsidRPr="001113A9">
        <w:rPr>
          <w:rFonts w:eastAsia="Times New Roman" w:cstheme="minorHAnsi"/>
          <w:color w:val="000000" w:themeColor="text1"/>
          <w:sz w:val="24"/>
          <w:szCs w:val="24"/>
          <w:lang w:val="cs-CZ" w:eastAsia="cs-CZ"/>
        </w:rPr>
        <w:t xml:space="preserve">Na základě rozhodnutí vedení </w:t>
      </w:r>
      <w:r w:rsidR="00A355CE" w:rsidRPr="001113A9">
        <w:rPr>
          <w:rFonts w:eastAsia="Times New Roman" w:cstheme="minorHAnsi"/>
          <w:color w:val="000000" w:themeColor="text1"/>
          <w:sz w:val="24"/>
          <w:szCs w:val="24"/>
          <w:lang w:val="cs-CZ" w:eastAsia="cs-CZ"/>
        </w:rPr>
        <w:t>Ekonomicko-správní</w:t>
      </w:r>
      <w:r w:rsidRPr="001113A9">
        <w:rPr>
          <w:rFonts w:eastAsia="Times New Roman" w:cstheme="minorHAnsi"/>
          <w:color w:val="000000" w:themeColor="text1"/>
          <w:sz w:val="24"/>
          <w:szCs w:val="24"/>
          <w:lang w:val="cs-CZ" w:eastAsia="cs-CZ"/>
        </w:rPr>
        <w:t xml:space="preserve"> fakulty a v souladu s Kolektivní smlouvou MU je zaměstnancům </w:t>
      </w:r>
      <w:r w:rsidR="00A355CE" w:rsidRPr="001113A9">
        <w:rPr>
          <w:rFonts w:eastAsia="Times New Roman" w:cstheme="minorHAnsi"/>
          <w:color w:val="000000" w:themeColor="text1"/>
          <w:sz w:val="24"/>
          <w:szCs w:val="24"/>
          <w:lang w:val="cs-CZ" w:eastAsia="cs-CZ"/>
        </w:rPr>
        <w:t>ESF</w:t>
      </w:r>
      <w:r w:rsidRPr="001113A9">
        <w:rPr>
          <w:rFonts w:eastAsia="Times New Roman" w:cstheme="minorHAnsi"/>
          <w:color w:val="000000" w:themeColor="text1"/>
          <w:sz w:val="24"/>
          <w:szCs w:val="24"/>
          <w:lang w:val="cs-CZ" w:eastAsia="cs-CZ"/>
        </w:rPr>
        <w:t xml:space="preserve"> nabízena možnost bezplatného očkování proti klíšťové encefalitidě. Tato možnost se týká všech zaměstnanců </w:t>
      </w:r>
      <w:r w:rsidR="00601BDB" w:rsidRPr="001113A9">
        <w:rPr>
          <w:rFonts w:eastAsia="Times New Roman" w:cstheme="minorHAnsi"/>
          <w:color w:val="000000" w:themeColor="text1"/>
          <w:sz w:val="24"/>
          <w:szCs w:val="24"/>
          <w:lang w:val="cs-CZ" w:eastAsia="cs-CZ"/>
        </w:rPr>
        <w:t>ESF</w:t>
      </w:r>
      <w:r w:rsidRPr="001113A9">
        <w:rPr>
          <w:rFonts w:eastAsia="Times New Roman" w:cstheme="minorHAnsi"/>
          <w:color w:val="000000" w:themeColor="text1"/>
          <w:sz w:val="24"/>
          <w:szCs w:val="24"/>
          <w:lang w:val="cs-CZ" w:eastAsia="cs-CZ"/>
        </w:rPr>
        <w:t xml:space="preserve"> s pracovní </w:t>
      </w:r>
      <w:r w:rsidR="008E1C12" w:rsidRPr="001113A9">
        <w:rPr>
          <w:rFonts w:eastAsia="Times New Roman" w:cstheme="minorHAnsi"/>
          <w:color w:val="000000" w:themeColor="text1"/>
          <w:sz w:val="24"/>
          <w:szCs w:val="24"/>
          <w:lang w:val="cs-CZ" w:eastAsia="cs-CZ"/>
        </w:rPr>
        <w:t>smlouvou</w:t>
      </w:r>
      <w:r w:rsidR="00F01E17" w:rsidRPr="001113A9">
        <w:rPr>
          <w:rFonts w:eastAsia="Times New Roman" w:cstheme="minorHAnsi"/>
          <w:color w:val="000000" w:themeColor="text1"/>
          <w:sz w:val="24"/>
          <w:szCs w:val="24"/>
          <w:lang w:val="cs-CZ" w:eastAsia="cs-CZ"/>
        </w:rPr>
        <w:t xml:space="preserve"> </w:t>
      </w:r>
      <w:r w:rsidR="00F01E17" w:rsidRPr="001113A9">
        <w:rPr>
          <w:rFonts w:ascii="Arial" w:hAnsi="Arial" w:cs="Arial"/>
          <w:color w:val="000000"/>
          <w:shd w:val="clear" w:color="auto" w:fill="FFFFFF"/>
        </w:rPr>
        <w:t>(</w:t>
      </w:r>
      <w:r w:rsidR="00F01E17" w:rsidRPr="001113A9">
        <w:rPr>
          <w:rFonts w:eastAsia="Times New Roman" w:cstheme="minorHAnsi"/>
          <w:color w:val="000000" w:themeColor="text1"/>
          <w:sz w:val="24"/>
          <w:szCs w:val="24"/>
          <w:lang w:val="cs-CZ" w:eastAsia="cs-CZ"/>
        </w:rPr>
        <w:t>bez ohledu na výši úvazku)</w:t>
      </w:r>
      <w:r w:rsidR="003331C2" w:rsidRPr="001113A9">
        <w:rPr>
          <w:rFonts w:eastAsia="Times New Roman" w:cstheme="minorHAnsi"/>
          <w:color w:val="000000" w:themeColor="text1"/>
          <w:sz w:val="24"/>
          <w:szCs w:val="24"/>
          <w:lang w:val="cs-CZ" w:eastAsia="cs-CZ"/>
        </w:rPr>
        <w:t>.</w:t>
      </w:r>
    </w:p>
    <w:p w14:paraId="30236111" w14:textId="4F291E72" w:rsidR="003969CD" w:rsidRPr="001113A9" w:rsidRDefault="00A355CE" w:rsidP="00B0594D">
      <w:pPr>
        <w:spacing w:after="200" w:line="240" w:lineRule="auto"/>
        <w:rPr>
          <w:rStyle w:val="Hypertextovodkaz"/>
          <w:rFonts w:eastAsia="Times New Roman" w:cstheme="minorHAnsi"/>
          <w:sz w:val="24"/>
          <w:szCs w:val="24"/>
          <w:lang w:val="cs-CZ" w:eastAsia="cs-CZ"/>
        </w:rPr>
      </w:pPr>
      <w:r w:rsidRPr="001113A9">
        <w:rPr>
          <w:rFonts w:eastAsia="Times New Roman" w:cstheme="minorHAnsi"/>
          <w:b/>
          <w:bCs/>
          <w:caps/>
          <w:color w:val="FFFFFF"/>
          <w:spacing w:val="12"/>
          <w:sz w:val="24"/>
          <w:szCs w:val="24"/>
          <w:u w:val="single"/>
          <w:bdr w:val="single" w:sz="12" w:space="6" w:color="0000DC" w:frame="1"/>
          <w:shd w:val="clear" w:color="auto" w:fill="0000DC"/>
          <w:lang w:val="cs-CZ" w:eastAsia="cs-CZ"/>
        </w:rPr>
        <w:fldChar w:fldCharType="begin"/>
      </w:r>
      <w:r w:rsidRPr="001113A9">
        <w:rPr>
          <w:rFonts w:eastAsia="Times New Roman" w:cstheme="minorHAnsi"/>
          <w:b/>
          <w:bCs/>
          <w:caps/>
          <w:color w:val="FFFFFF"/>
          <w:spacing w:val="12"/>
          <w:sz w:val="24"/>
          <w:szCs w:val="24"/>
          <w:u w:val="single"/>
          <w:bdr w:val="single" w:sz="12" w:space="6" w:color="0000DC" w:frame="1"/>
          <w:shd w:val="clear" w:color="auto" w:fill="0000DC"/>
          <w:lang w:val="cs-CZ" w:eastAsia="cs-CZ"/>
        </w:rPr>
        <w:instrText xml:space="preserve"> HYPERLINK "https://is.muni.cz/auth/objednani_terminu/" \t "_blank" </w:instrText>
      </w:r>
      <w:r w:rsidRPr="001113A9">
        <w:rPr>
          <w:rFonts w:eastAsia="Times New Roman" w:cstheme="minorHAnsi"/>
          <w:b/>
          <w:bCs/>
          <w:caps/>
          <w:color w:val="FFFFFF"/>
          <w:spacing w:val="12"/>
          <w:sz w:val="24"/>
          <w:szCs w:val="24"/>
          <w:u w:val="single"/>
          <w:bdr w:val="single" w:sz="12" w:space="6" w:color="0000DC" w:frame="1"/>
          <w:shd w:val="clear" w:color="auto" w:fill="0000DC"/>
          <w:lang w:val="cs-CZ" w:eastAsia="cs-CZ"/>
        </w:rPr>
        <w:fldChar w:fldCharType="separate"/>
      </w:r>
      <w:r w:rsidR="001113A9" w:rsidRPr="001113A9">
        <w:rPr>
          <w:rStyle w:val="Hypertextovodkaz"/>
          <w:rFonts w:eastAsia="Times New Roman" w:cstheme="minorHAnsi"/>
          <w:b/>
          <w:bCs/>
          <w:caps/>
          <w:color w:val="FFFFFF" w:themeColor="background1"/>
          <w:spacing w:val="12"/>
          <w:sz w:val="24"/>
          <w:szCs w:val="24"/>
          <w:bdr w:val="single" w:sz="12" w:space="6" w:color="0000DC" w:frame="1"/>
          <w:shd w:val="clear" w:color="auto" w:fill="0000DC"/>
          <w:lang w:val="cs-CZ" w:eastAsia="cs-CZ"/>
        </w:rPr>
        <w:t>Z</w:t>
      </w:r>
      <w:r w:rsidR="003969CD" w:rsidRPr="001113A9">
        <w:rPr>
          <w:rStyle w:val="Hypertextovodkaz"/>
          <w:rFonts w:eastAsia="Times New Roman" w:cstheme="minorHAnsi"/>
          <w:b/>
          <w:bCs/>
          <w:caps/>
          <w:color w:val="FFFFFF" w:themeColor="background1"/>
          <w:spacing w:val="12"/>
          <w:sz w:val="24"/>
          <w:szCs w:val="24"/>
          <w:bdr w:val="single" w:sz="12" w:space="6" w:color="0000DC" w:frame="1"/>
          <w:shd w:val="clear" w:color="auto" w:fill="0000DC"/>
          <w:lang w:val="cs-CZ" w:eastAsia="cs-CZ"/>
        </w:rPr>
        <w:t>ÁJEMCI O OČKOVÁNÍ SE PŘIHLAŠUJÍ KLIKNUTÍM NA KONKRÉTNÍ TERMÍN ZDE</w:t>
      </w:r>
    </w:p>
    <w:p w14:paraId="7F8180E7" w14:textId="64A03285" w:rsidR="003969CD" w:rsidRPr="001113A9" w:rsidRDefault="00A355CE" w:rsidP="00B0594D">
      <w:pPr>
        <w:spacing w:after="200" w:line="240" w:lineRule="auto"/>
        <w:rPr>
          <w:rFonts w:eastAsia="Times New Roman" w:cstheme="minorHAnsi"/>
          <w:color w:val="000000"/>
          <w:sz w:val="24"/>
          <w:szCs w:val="24"/>
          <w:lang w:val="cs-CZ" w:eastAsia="cs-CZ"/>
        </w:rPr>
      </w:pPr>
      <w:r w:rsidRPr="001113A9">
        <w:rPr>
          <w:rFonts w:eastAsia="Times New Roman" w:cstheme="minorHAnsi"/>
          <w:b/>
          <w:bCs/>
          <w:caps/>
          <w:color w:val="FFFFFF"/>
          <w:spacing w:val="12"/>
          <w:sz w:val="24"/>
          <w:szCs w:val="24"/>
          <w:u w:val="single"/>
          <w:bdr w:val="single" w:sz="12" w:space="6" w:color="0000DC" w:frame="1"/>
          <w:shd w:val="clear" w:color="auto" w:fill="0000DC"/>
          <w:lang w:val="cs-CZ" w:eastAsia="cs-CZ"/>
        </w:rPr>
        <w:fldChar w:fldCharType="end"/>
      </w:r>
      <w:r w:rsidR="003969CD"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>Pokud nevyužijete rezervovaný termín, zrušte jej prosím včas, aby měli možnost jej využít ostatní kolegové a kolegyně.</w:t>
      </w:r>
      <w:r w:rsidR="00084515"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pict w14:anchorId="1B601C9E">
          <v:rect id="_x0000_i1134" style="width:0;height:.75pt" o:hralign="center" o:hrstd="t" o:hr="t" fillcolor="#a0a0a0" stroked="f"/>
        </w:pict>
      </w:r>
    </w:p>
    <w:p w14:paraId="263B0D0A" w14:textId="77777777" w:rsidR="003969CD" w:rsidRPr="001113A9" w:rsidRDefault="003969CD" w:rsidP="00B0594D">
      <w:pPr>
        <w:spacing w:after="200" w:line="240" w:lineRule="auto"/>
        <w:rPr>
          <w:rFonts w:eastAsia="Times New Roman" w:cstheme="minorHAnsi"/>
          <w:b/>
          <w:bCs/>
          <w:color w:val="000000"/>
          <w:sz w:val="30"/>
          <w:szCs w:val="30"/>
          <w:lang w:val="cs-CZ" w:eastAsia="cs-CZ"/>
        </w:rPr>
      </w:pPr>
      <w:r w:rsidRPr="001113A9">
        <w:rPr>
          <w:rFonts w:eastAsia="Times New Roman" w:cstheme="minorHAnsi"/>
          <w:b/>
          <w:bCs/>
          <w:color w:val="000000"/>
          <w:sz w:val="30"/>
          <w:szCs w:val="30"/>
          <w:lang w:val="cs-CZ" w:eastAsia="cs-CZ"/>
        </w:rPr>
        <w:t>Pracovní volno související s akcí pro děti a mládež</w:t>
      </w:r>
    </w:p>
    <w:p w14:paraId="5CE9A703" w14:textId="0819D19E" w:rsidR="003969CD" w:rsidRPr="001113A9" w:rsidRDefault="003969CD" w:rsidP="00B0594D">
      <w:pPr>
        <w:spacing w:after="200" w:line="240" w:lineRule="auto"/>
        <w:rPr>
          <w:rFonts w:eastAsia="Times New Roman" w:cstheme="minorHAnsi"/>
          <w:color w:val="000000"/>
          <w:sz w:val="24"/>
          <w:szCs w:val="24"/>
          <w:lang w:val="cs-CZ" w:eastAsia="cs-CZ"/>
        </w:rPr>
      </w:pPr>
      <w:r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>Dle aktuálního znění zákoníku práce mají zaměstnanci, kteří se zúčastní akce pro děti a mládež, za splnění podmínek daných zákonem nárok na týden placeného volna. Více informací najdete </w:t>
      </w:r>
      <w:hyperlink r:id="rId11" w:history="1">
        <w:r w:rsidRPr="001113A9">
          <w:rPr>
            <w:rFonts w:eastAsia="Times New Roman" w:cstheme="minorHAnsi"/>
            <w:color w:val="0000DC"/>
            <w:sz w:val="24"/>
            <w:szCs w:val="24"/>
            <w:u w:val="single"/>
            <w:lang w:val="cs-CZ" w:eastAsia="cs-CZ"/>
          </w:rPr>
          <w:t>na webu ČSSZ</w:t>
        </w:r>
      </w:hyperlink>
      <w:r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. Žádost o čerpání placeného volna je potřeba podat před konáním akce (viz § 206 (1) zákoníku práce), potřebné formuláře poskytne na vyžádání personální oddělení </w:t>
      </w:r>
      <w:r w:rsidR="00601BDB"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>ESF</w:t>
      </w:r>
      <w:r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>.</w:t>
      </w:r>
      <w:r w:rsidR="00084515"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pict w14:anchorId="5136A1C7">
          <v:rect id="_x0000_i1135" style="width:0;height:.75pt" o:hralign="center" o:hrstd="t" o:hr="t" fillcolor="#a0a0a0" stroked="f"/>
        </w:pict>
      </w:r>
    </w:p>
    <w:p w14:paraId="155E2768" w14:textId="2DD43DA1" w:rsidR="00A355CE" w:rsidRPr="001113A9" w:rsidRDefault="00A355CE" w:rsidP="00B0594D">
      <w:pPr>
        <w:spacing w:after="200" w:line="240" w:lineRule="auto"/>
        <w:rPr>
          <w:rFonts w:eastAsia="Times New Roman" w:cstheme="minorHAnsi"/>
          <w:b/>
          <w:bCs/>
          <w:color w:val="000000"/>
          <w:sz w:val="30"/>
          <w:szCs w:val="30"/>
          <w:lang w:val="cs-CZ" w:eastAsia="cs-CZ"/>
        </w:rPr>
      </w:pPr>
      <w:r w:rsidRPr="001113A9">
        <w:rPr>
          <w:rFonts w:eastAsia="Times New Roman" w:cstheme="minorHAnsi"/>
          <w:b/>
          <w:bCs/>
          <w:color w:val="000000"/>
          <w:sz w:val="30"/>
          <w:szCs w:val="30"/>
          <w:lang w:val="cs-CZ" w:eastAsia="cs-CZ"/>
        </w:rPr>
        <w:t>FIT OFFICE</w:t>
      </w:r>
    </w:p>
    <w:p w14:paraId="418D66A6" w14:textId="18F094DD" w:rsidR="00D07528" w:rsidRPr="001113A9" w:rsidRDefault="00D07528" w:rsidP="00B0594D">
      <w:pPr>
        <w:spacing w:after="200" w:line="240" w:lineRule="auto"/>
        <w:rPr>
          <w:rFonts w:eastAsia="Times New Roman" w:cstheme="minorHAnsi"/>
          <w:color w:val="000000"/>
          <w:sz w:val="24"/>
          <w:szCs w:val="24"/>
          <w:lang w:val="cs-CZ" w:eastAsia="cs-CZ"/>
        </w:rPr>
      </w:pPr>
      <w:r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V rámci zkvalitnění pracovních podmínek ESF nabízí svým zaměstnancům možnost pravidelného zdravotního cvičení. Cvičení je určeno pro všechny, kteří mají chuť se protáhnout a cítit se lépe. </w:t>
      </w:r>
      <w:r w:rsidR="00CC4C73"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>Naučíte se efektivně protahovat, zdravě sedět i odbourávat zažité stereotypy.</w:t>
      </w:r>
    </w:p>
    <w:p w14:paraId="068832B2" w14:textId="77777777" w:rsidR="00D07528" w:rsidRPr="001113A9" w:rsidRDefault="00D07528" w:rsidP="00B0594D">
      <w:pPr>
        <w:pStyle w:val="Odstavecseseznamem"/>
        <w:numPr>
          <w:ilvl w:val="0"/>
          <w:numId w:val="6"/>
        </w:numPr>
        <w:spacing w:after="200" w:line="240" w:lineRule="auto"/>
        <w:rPr>
          <w:rFonts w:eastAsia="Times New Roman" w:cstheme="minorHAnsi"/>
          <w:color w:val="000000"/>
          <w:sz w:val="24"/>
          <w:szCs w:val="24"/>
          <w:lang w:val="cs-CZ" w:eastAsia="cs-CZ"/>
        </w:rPr>
      </w:pPr>
      <w:r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>Cvičíme každý pátek v 10:45 / 11:00 / 11:15</w:t>
      </w:r>
    </w:p>
    <w:p w14:paraId="320D9468" w14:textId="77777777" w:rsidR="00D07528" w:rsidRPr="001113A9" w:rsidRDefault="00D07528" w:rsidP="00B0594D">
      <w:pPr>
        <w:pStyle w:val="Odstavecseseznamem"/>
        <w:numPr>
          <w:ilvl w:val="0"/>
          <w:numId w:val="6"/>
        </w:numPr>
        <w:spacing w:after="200" w:line="240" w:lineRule="auto"/>
        <w:rPr>
          <w:rFonts w:eastAsia="Times New Roman" w:cstheme="minorHAnsi"/>
          <w:color w:val="000000"/>
          <w:sz w:val="24"/>
          <w:szCs w:val="24"/>
          <w:lang w:val="cs-CZ" w:eastAsia="cs-CZ"/>
        </w:rPr>
      </w:pPr>
      <w:r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>15minutové lekce</w:t>
      </w:r>
    </w:p>
    <w:p w14:paraId="4E032708" w14:textId="77777777" w:rsidR="00D07528" w:rsidRPr="001113A9" w:rsidRDefault="00D07528" w:rsidP="00B0594D">
      <w:pPr>
        <w:pStyle w:val="Odstavecseseznamem"/>
        <w:numPr>
          <w:ilvl w:val="0"/>
          <w:numId w:val="6"/>
        </w:numPr>
        <w:spacing w:after="200" w:line="240" w:lineRule="auto"/>
        <w:rPr>
          <w:rFonts w:eastAsia="Times New Roman" w:cstheme="minorHAnsi"/>
          <w:color w:val="000000"/>
          <w:sz w:val="24"/>
          <w:szCs w:val="24"/>
          <w:lang w:val="cs-CZ" w:eastAsia="cs-CZ"/>
        </w:rPr>
      </w:pPr>
      <w:r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>Skupinky do 15 účastníků</w:t>
      </w:r>
    </w:p>
    <w:p w14:paraId="69FD4228" w14:textId="196F3BB0" w:rsidR="00D07528" w:rsidRPr="001113A9" w:rsidRDefault="00D07528" w:rsidP="00B0594D">
      <w:pPr>
        <w:pStyle w:val="Odstavecseseznamem"/>
        <w:numPr>
          <w:ilvl w:val="0"/>
          <w:numId w:val="6"/>
        </w:numPr>
        <w:spacing w:after="200" w:line="240" w:lineRule="auto"/>
        <w:rPr>
          <w:rFonts w:eastAsia="Times New Roman" w:cstheme="minorHAnsi"/>
          <w:color w:val="000000"/>
          <w:sz w:val="24"/>
          <w:szCs w:val="24"/>
          <w:lang w:val="cs-CZ" w:eastAsia="cs-CZ"/>
        </w:rPr>
      </w:pPr>
      <w:r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>Sportovní oblečení ani obuv nejsou potřeba</w:t>
      </w:r>
    </w:p>
    <w:p w14:paraId="33DFFA15" w14:textId="77777777" w:rsidR="00D07528" w:rsidRPr="001113A9" w:rsidRDefault="00D07528" w:rsidP="00B0594D">
      <w:pPr>
        <w:pStyle w:val="Odstavecseseznamem"/>
        <w:numPr>
          <w:ilvl w:val="0"/>
          <w:numId w:val="6"/>
        </w:numPr>
        <w:spacing w:after="200" w:line="240" w:lineRule="auto"/>
        <w:rPr>
          <w:rFonts w:eastAsia="Times New Roman" w:cstheme="minorHAnsi"/>
          <w:color w:val="000000"/>
          <w:sz w:val="24"/>
          <w:szCs w:val="24"/>
          <w:lang w:val="cs-CZ" w:eastAsia="cs-CZ"/>
        </w:rPr>
      </w:pPr>
      <w:r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>Posluchárna S305</w:t>
      </w:r>
    </w:p>
    <w:p w14:paraId="0230C4FD" w14:textId="608BB47B" w:rsidR="00A355CE" w:rsidRPr="001113A9" w:rsidRDefault="00CC4C73" w:rsidP="00B0594D">
      <w:pPr>
        <w:spacing w:after="200" w:line="240" w:lineRule="auto"/>
        <w:rPr>
          <w:rFonts w:eastAsia="Times New Roman" w:cstheme="minorHAnsi"/>
          <w:color w:val="000000"/>
          <w:sz w:val="24"/>
          <w:szCs w:val="24"/>
          <w:lang w:val="cs-CZ" w:eastAsia="cs-CZ"/>
        </w:rPr>
      </w:pPr>
      <w:r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>P</w:t>
      </w:r>
      <w:r w:rsidR="00D07528"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ro aktuální informace kontaktujte </w:t>
      </w:r>
      <w:hyperlink r:id="rId12" w:history="1">
        <w:r w:rsidR="00D07528" w:rsidRPr="001113A9">
          <w:rPr>
            <w:rStyle w:val="Hypertextovodkaz"/>
            <w:rFonts w:eastAsia="Times New Roman" w:cstheme="minorHAnsi"/>
            <w:sz w:val="24"/>
            <w:szCs w:val="24"/>
            <w:lang w:val="cs-CZ" w:eastAsia="cs-CZ"/>
          </w:rPr>
          <w:t>Petru Ježovou</w:t>
        </w:r>
      </w:hyperlink>
      <w:r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>.</w:t>
      </w:r>
    </w:p>
    <w:p w14:paraId="3FA1CDC8" w14:textId="4D0612F6" w:rsidR="00A355CE" w:rsidRPr="001113A9" w:rsidRDefault="00084515" w:rsidP="00B0594D">
      <w:pPr>
        <w:spacing w:after="200" w:line="240" w:lineRule="auto"/>
        <w:rPr>
          <w:rFonts w:eastAsia="Times New Roman" w:cstheme="minorHAnsi"/>
          <w:color w:val="000000"/>
          <w:sz w:val="30"/>
          <w:szCs w:val="30"/>
          <w:lang w:val="cs-CZ" w:eastAsia="cs-CZ"/>
        </w:rPr>
      </w:pPr>
      <w:r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pict w14:anchorId="5D3A01A6">
          <v:rect id="_x0000_i1136" style="width:0;height:.75pt" o:hralign="center" o:hrstd="t" o:hr="t" fillcolor="#a0a0a0" stroked="f"/>
        </w:pict>
      </w:r>
    </w:p>
    <w:p w14:paraId="405F18D1" w14:textId="15EF1C04" w:rsidR="005D4E83" w:rsidRPr="001113A9" w:rsidRDefault="0017114F" w:rsidP="00B0594D">
      <w:pPr>
        <w:spacing w:after="200" w:line="240" w:lineRule="auto"/>
        <w:rPr>
          <w:rFonts w:eastAsia="Times New Roman" w:cstheme="minorHAnsi"/>
          <w:b/>
          <w:bCs/>
          <w:color w:val="000000"/>
          <w:sz w:val="30"/>
          <w:szCs w:val="30"/>
          <w:lang w:val="cs-CZ" w:eastAsia="cs-CZ"/>
        </w:rPr>
      </w:pPr>
      <w:r w:rsidRPr="001113A9">
        <w:rPr>
          <w:rFonts w:eastAsia="Times New Roman" w:cstheme="minorHAnsi"/>
          <w:b/>
          <w:bCs/>
          <w:color w:val="000000"/>
          <w:sz w:val="30"/>
          <w:szCs w:val="30"/>
          <w:lang w:val="cs-CZ" w:eastAsia="cs-CZ"/>
        </w:rPr>
        <w:lastRenderedPageBreak/>
        <w:t>FITLRMAC</w:t>
      </w:r>
      <w:r w:rsidR="00197F25" w:rsidRPr="001113A9">
        <w:rPr>
          <w:rFonts w:eastAsia="Times New Roman" w:cstheme="minorHAnsi"/>
          <w:b/>
          <w:bCs/>
          <w:color w:val="000000"/>
          <w:sz w:val="30"/>
          <w:szCs w:val="30"/>
          <w:lang w:val="cs-CZ" w:eastAsia="cs-CZ"/>
        </w:rPr>
        <w:t xml:space="preserve"> </w:t>
      </w:r>
    </w:p>
    <w:p w14:paraId="4205DD3B" w14:textId="3780A187" w:rsidR="00727EBB" w:rsidRPr="001113A9" w:rsidRDefault="005D4E83" w:rsidP="00B0594D">
      <w:pPr>
        <w:spacing w:after="200" w:line="240" w:lineRule="auto"/>
        <w:rPr>
          <w:rFonts w:eastAsia="Times New Roman" w:cstheme="minorHAnsi"/>
          <w:color w:val="000000" w:themeColor="text1"/>
          <w:sz w:val="24"/>
          <w:szCs w:val="24"/>
          <w:lang w:val="cs-CZ" w:eastAsia="cs-CZ"/>
        </w:rPr>
      </w:pPr>
      <w:r w:rsidRPr="001113A9">
        <w:rPr>
          <w:rFonts w:eastAsia="Times New Roman" w:cstheme="minorHAnsi"/>
          <w:color w:val="000000" w:themeColor="text1"/>
          <w:sz w:val="24"/>
          <w:szCs w:val="24"/>
          <w:lang w:val="cs-CZ" w:eastAsia="cs-CZ"/>
        </w:rPr>
        <w:t>ESF šetří přír</w:t>
      </w:r>
      <w:r w:rsidR="00197F25" w:rsidRPr="001113A9">
        <w:rPr>
          <w:rFonts w:eastAsia="Times New Roman" w:cstheme="minorHAnsi"/>
          <w:color w:val="000000" w:themeColor="text1"/>
          <w:sz w:val="24"/>
          <w:szCs w:val="24"/>
          <w:lang w:val="cs-CZ" w:eastAsia="cs-CZ"/>
        </w:rPr>
        <w:t xml:space="preserve">odu a omezuje plasty díky zařízení </w:t>
      </w:r>
      <w:proofErr w:type="spellStart"/>
      <w:r w:rsidR="00197F25" w:rsidRPr="001113A9">
        <w:rPr>
          <w:rFonts w:eastAsia="Times New Roman" w:cstheme="minorHAnsi"/>
          <w:color w:val="000000" w:themeColor="text1"/>
          <w:sz w:val="24"/>
          <w:szCs w:val="24"/>
          <w:lang w:val="cs-CZ" w:eastAsia="cs-CZ"/>
        </w:rPr>
        <w:t>Filtrmac</w:t>
      </w:r>
      <w:proofErr w:type="spellEnd"/>
      <w:r w:rsidR="00197F25" w:rsidRPr="001113A9">
        <w:rPr>
          <w:rFonts w:eastAsia="Times New Roman" w:cstheme="minorHAnsi"/>
          <w:color w:val="000000" w:themeColor="text1"/>
          <w:sz w:val="24"/>
          <w:szCs w:val="24"/>
          <w:lang w:val="cs-CZ" w:eastAsia="cs-CZ"/>
        </w:rPr>
        <w:t xml:space="preserve">. Načepujte si dobrou vodu zdarma. </w:t>
      </w:r>
      <w:r w:rsidR="00727EBB" w:rsidRPr="001113A9">
        <w:rPr>
          <w:rFonts w:eastAsia="Times New Roman" w:cstheme="minorHAnsi"/>
          <w:color w:val="000000" w:themeColor="text1"/>
          <w:sz w:val="24"/>
          <w:szCs w:val="24"/>
          <w:lang w:val="cs-CZ" w:eastAsia="cs-CZ"/>
        </w:rPr>
        <w:t>Jak postupovat:</w:t>
      </w:r>
    </w:p>
    <w:p w14:paraId="7604F972" w14:textId="42FF56CF" w:rsidR="00727EBB" w:rsidRPr="001113A9" w:rsidRDefault="00727EBB" w:rsidP="00B0594D">
      <w:pPr>
        <w:pStyle w:val="Odstavecseseznamem"/>
        <w:numPr>
          <w:ilvl w:val="0"/>
          <w:numId w:val="8"/>
        </w:numPr>
        <w:spacing w:after="200" w:line="240" w:lineRule="auto"/>
        <w:rPr>
          <w:rFonts w:eastAsia="Times New Roman" w:cstheme="minorHAnsi"/>
          <w:color w:val="000000"/>
          <w:sz w:val="24"/>
          <w:szCs w:val="24"/>
          <w:lang w:val="cs-CZ" w:eastAsia="cs-CZ"/>
        </w:rPr>
      </w:pPr>
      <w:r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Stáhněte si mobilní aplikaci </w:t>
      </w:r>
      <w:proofErr w:type="spellStart"/>
      <w:r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>Filtermac</w:t>
      </w:r>
      <w:proofErr w:type="spellEnd"/>
      <w:r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 do svého chytrého telefonu (</w:t>
      </w:r>
      <w:hyperlink r:id="rId13" w:history="1">
        <w:r w:rsidRPr="001113A9">
          <w:rPr>
            <w:rStyle w:val="Hypertextovodkaz"/>
            <w:rFonts w:eastAsia="Times New Roman" w:cstheme="minorHAnsi"/>
            <w:sz w:val="24"/>
            <w:szCs w:val="24"/>
            <w:lang w:val="cs-CZ" w:eastAsia="cs-CZ"/>
          </w:rPr>
          <w:t>Google Play</w:t>
        </w:r>
      </w:hyperlink>
      <w:r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 a </w:t>
      </w:r>
      <w:hyperlink r:id="rId14" w:history="1">
        <w:proofErr w:type="spellStart"/>
        <w:r w:rsidRPr="001113A9">
          <w:rPr>
            <w:rStyle w:val="Hypertextovodkaz"/>
            <w:rFonts w:eastAsia="Times New Roman" w:cstheme="minorHAnsi"/>
            <w:sz w:val="24"/>
            <w:szCs w:val="24"/>
            <w:lang w:val="cs-CZ" w:eastAsia="cs-CZ"/>
          </w:rPr>
          <w:t>AppStore</w:t>
        </w:r>
        <w:proofErr w:type="spellEnd"/>
      </w:hyperlink>
      <w:r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>).</w:t>
      </w:r>
    </w:p>
    <w:p w14:paraId="37E28286" w14:textId="0831A012" w:rsidR="00727EBB" w:rsidRPr="001113A9" w:rsidRDefault="00727EBB" w:rsidP="00B0594D">
      <w:pPr>
        <w:pStyle w:val="Odstavecseseznamem"/>
        <w:numPr>
          <w:ilvl w:val="0"/>
          <w:numId w:val="8"/>
        </w:numPr>
        <w:spacing w:after="200" w:line="240" w:lineRule="auto"/>
        <w:rPr>
          <w:rFonts w:eastAsia="Times New Roman" w:cstheme="minorHAnsi"/>
          <w:color w:val="000000"/>
          <w:sz w:val="24"/>
          <w:szCs w:val="24"/>
          <w:lang w:val="cs-CZ" w:eastAsia="cs-CZ"/>
        </w:rPr>
      </w:pPr>
      <w:r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>Otevřete aplikaci a zaregistrujte se.</w:t>
      </w:r>
    </w:p>
    <w:p w14:paraId="07B62F1E" w14:textId="7C6DDCF9" w:rsidR="00727EBB" w:rsidRPr="001113A9" w:rsidRDefault="00727EBB" w:rsidP="00B0594D">
      <w:pPr>
        <w:pStyle w:val="Odstavecseseznamem"/>
        <w:numPr>
          <w:ilvl w:val="0"/>
          <w:numId w:val="8"/>
        </w:numPr>
        <w:spacing w:after="200" w:line="240" w:lineRule="auto"/>
        <w:rPr>
          <w:rFonts w:eastAsia="Times New Roman" w:cstheme="minorHAnsi"/>
          <w:color w:val="000000"/>
          <w:sz w:val="24"/>
          <w:szCs w:val="24"/>
          <w:lang w:val="cs-CZ" w:eastAsia="cs-CZ"/>
        </w:rPr>
      </w:pPr>
      <w:r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>Vyberte si tarif (Sponzorovaný MUNI ECON) a můžete začít čerpat.</w:t>
      </w:r>
    </w:p>
    <w:p w14:paraId="733A3C9B" w14:textId="6F3BD418" w:rsidR="00727EBB" w:rsidRPr="001113A9" w:rsidRDefault="00727EBB" w:rsidP="00B0594D">
      <w:pPr>
        <w:pStyle w:val="Odstavecseseznamem"/>
        <w:numPr>
          <w:ilvl w:val="0"/>
          <w:numId w:val="8"/>
        </w:numPr>
        <w:spacing w:after="200" w:line="240" w:lineRule="auto"/>
        <w:rPr>
          <w:rFonts w:eastAsia="Times New Roman" w:cstheme="minorHAnsi"/>
          <w:color w:val="000000"/>
          <w:sz w:val="24"/>
          <w:szCs w:val="24"/>
          <w:lang w:val="cs-CZ" w:eastAsia="cs-CZ"/>
        </w:rPr>
      </w:pPr>
      <w:r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Před každým čepováním vody je nezbytné, aby přístroj načetl Váš unikátní QR kód v aplikaci </w:t>
      </w:r>
      <w:proofErr w:type="spellStart"/>
      <w:r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>Filtermac</w:t>
      </w:r>
      <w:proofErr w:type="spellEnd"/>
      <w:r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>.</w:t>
      </w:r>
    </w:p>
    <w:p w14:paraId="48C5CE9F" w14:textId="0D2F3CAF" w:rsidR="00727EBB" w:rsidRPr="001113A9" w:rsidRDefault="00727EBB" w:rsidP="00B0594D">
      <w:pPr>
        <w:spacing w:after="200" w:line="240" w:lineRule="auto"/>
        <w:rPr>
          <w:rFonts w:eastAsia="Times New Roman" w:cstheme="minorHAnsi"/>
          <w:color w:val="000000"/>
          <w:sz w:val="24"/>
          <w:szCs w:val="24"/>
          <w:lang w:val="cs-CZ" w:eastAsia="cs-CZ"/>
        </w:rPr>
      </w:pPr>
      <w:r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V případě, že nemáte chytrý telefon, obraťte se prosím na kolegyni </w:t>
      </w:r>
      <w:hyperlink r:id="rId15" w:history="1">
        <w:r w:rsidRPr="001113A9">
          <w:rPr>
            <w:rStyle w:val="Hypertextovodkaz"/>
            <w:rFonts w:eastAsia="Times New Roman" w:cstheme="minorHAnsi"/>
            <w:sz w:val="24"/>
            <w:szCs w:val="24"/>
            <w:lang w:val="cs-CZ" w:eastAsia="cs-CZ"/>
          </w:rPr>
          <w:t>Miroslavu Stejskalovou</w:t>
        </w:r>
      </w:hyperlink>
      <w:r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, která Vám pomůže s registrací a zašle Vám QR kód k vytisknutí. </w:t>
      </w:r>
    </w:p>
    <w:p w14:paraId="78BECF33" w14:textId="24809611" w:rsidR="00727EBB" w:rsidRPr="001113A9" w:rsidRDefault="00727EBB" w:rsidP="00B0594D">
      <w:pPr>
        <w:spacing w:after="20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cs-CZ" w:eastAsia="cs-CZ"/>
        </w:rPr>
      </w:pPr>
      <w:r w:rsidRPr="001113A9">
        <w:rPr>
          <w:rFonts w:eastAsia="Times New Roman" w:cstheme="minorHAnsi"/>
          <w:b/>
          <w:bCs/>
          <w:color w:val="000000"/>
          <w:sz w:val="24"/>
          <w:szCs w:val="24"/>
          <w:lang w:val="cs-CZ" w:eastAsia="cs-CZ"/>
        </w:rPr>
        <w:t xml:space="preserve">Denní limit čepované vody na osobu je 3 litry. </w:t>
      </w:r>
    </w:p>
    <w:p w14:paraId="33C67C0B" w14:textId="77777777" w:rsidR="0017114F" w:rsidRPr="001113A9" w:rsidRDefault="00084515" w:rsidP="00B0594D">
      <w:pPr>
        <w:spacing w:after="200" w:line="240" w:lineRule="auto"/>
        <w:rPr>
          <w:rFonts w:eastAsia="Times New Roman" w:cstheme="minorHAnsi"/>
          <w:color w:val="000000"/>
          <w:sz w:val="24"/>
          <w:szCs w:val="24"/>
          <w:lang w:val="cs-CZ" w:eastAsia="cs-CZ"/>
        </w:rPr>
      </w:pPr>
      <w:r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pict w14:anchorId="4B57A017">
          <v:rect id="_x0000_i1137" style="width:0;height:.75pt" o:hralign="center" o:bullet="t" o:hrstd="t" o:hr="t" fillcolor="#a0a0a0" stroked="f"/>
        </w:pict>
      </w:r>
    </w:p>
    <w:p w14:paraId="34DAFBE0" w14:textId="7D26D3BC" w:rsidR="0008614A" w:rsidRPr="001113A9" w:rsidRDefault="0008614A" w:rsidP="00B0594D">
      <w:pPr>
        <w:spacing w:after="200" w:line="240" w:lineRule="auto"/>
        <w:rPr>
          <w:rFonts w:eastAsia="Times New Roman" w:cstheme="minorHAnsi"/>
          <w:b/>
          <w:bCs/>
          <w:color w:val="000000"/>
          <w:sz w:val="30"/>
          <w:szCs w:val="30"/>
          <w:lang w:val="cs-CZ" w:eastAsia="cs-CZ"/>
        </w:rPr>
      </w:pPr>
      <w:r w:rsidRPr="001113A9">
        <w:rPr>
          <w:rFonts w:eastAsia="Times New Roman" w:cstheme="minorHAnsi"/>
          <w:b/>
          <w:bCs/>
          <w:color w:val="000000"/>
          <w:sz w:val="30"/>
          <w:szCs w:val="30"/>
          <w:lang w:val="cs-CZ" w:eastAsia="cs-CZ"/>
        </w:rPr>
        <w:t>Elánek</w:t>
      </w:r>
    </w:p>
    <w:p w14:paraId="3CA16DF0" w14:textId="38155DDC" w:rsidR="006C29F6" w:rsidRPr="001113A9" w:rsidRDefault="0008614A" w:rsidP="00B0594D">
      <w:pPr>
        <w:spacing w:after="200" w:line="240" w:lineRule="auto"/>
        <w:rPr>
          <w:rFonts w:eastAsia="Times New Roman" w:cstheme="minorHAnsi"/>
          <w:color w:val="000000"/>
          <w:sz w:val="24"/>
          <w:szCs w:val="24"/>
          <w:lang w:val="cs-CZ" w:eastAsia="cs-CZ"/>
        </w:rPr>
      </w:pPr>
      <w:r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MUNI spolupracuje s </w:t>
      </w:r>
      <w:proofErr w:type="spellStart"/>
      <w:r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>miniškolkou</w:t>
      </w:r>
      <w:proofErr w:type="spellEnd"/>
      <w:r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 </w:t>
      </w:r>
      <w:hyperlink r:id="rId16" w:history="1">
        <w:r w:rsidRPr="001113A9">
          <w:rPr>
            <w:rStyle w:val="Hypertextovodkaz"/>
            <w:rFonts w:eastAsia="Times New Roman" w:cstheme="minorHAnsi"/>
            <w:sz w:val="24"/>
            <w:szCs w:val="24"/>
            <w:lang w:val="cs-CZ" w:eastAsia="cs-CZ"/>
          </w:rPr>
          <w:t>Elánek</w:t>
        </w:r>
      </w:hyperlink>
      <w:r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, kde máte možnost umístit své potomky. </w:t>
      </w:r>
    </w:p>
    <w:p w14:paraId="7B7163AD" w14:textId="414C0C23" w:rsidR="006C29F6" w:rsidRPr="001113A9" w:rsidRDefault="0008614A" w:rsidP="00B0594D">
      <w:pPr>
        <w:spacing w:after="200" w:line="240" w:lineRule="auto"/>
        <w:rPr>
          <w:rFonts w:eastAsia="Times New Roman" w:cstheme="minorHAnsi"/>
          <w:color w:val="000000"/>
          <w:sz w:val="24"/>
          <w:szCs w:val="24"/>
          <w:lang w:val="cs-CZ" w:eastAsia="cs-CZ"/>
        </w:rPr>
      </w:pPr>
      <w:r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>Od 1. 9. 2022 bude otevřena</w:t>
      </w:r>
      <w:r w:rsidR="00C33506"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 </w:t>
      </w:r>
      <w:r w:rsidR="006C29F6"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dětská skupina </w:t>
      </w:r>
      <w:r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>Elánek na Komenského náměstí</w:t>
      </w:r>
      <w:r w:rsidR="006C29F6"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 v budově MU</w:t>
      </w:r>
      <w:r w:rsidR="00C8325C"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 za zvýhodněný poplatek</w:t>
      </w:r>
      <w:r w:rsidR="006C29F6"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. </w:t>
      </w:r>
      <w:r w:rsidR="00C8325C"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Skupina je určena pro </w:t>
      </w:r>
      <w:r w:rsidR="006C29F6"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>děti od 24 do 48 měsíců, výjimečně starší až do 6 let</w:t>
      </w:r>
      <w:r w:rsidR="00C8325C"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>. C</w:t>
      </w:r>
      <w:r w:rsidR="006C29F6"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eník je dostupný </w:t>
      </w:r>
      <w:hyperlink r:id="rId17" w:history="1">
        <w:r w:rsidR="006C29F6" w:rsidRPr="001113A9">
          <w:rPr>
            <w:rStyle w:val="Hypertextovodkaz"/>
            <w:rFonts w:eastAsia="Times New Roman" w:cstheme="minorHAnsi"/>
            <w:sz w:val="24"/>
            <w:szCs w:val="24"/>
            <w:lang w:val="cs-CZ" w:eastAsia="cs-CZ"/>
          </w:rPr>
          <w:t>zde</w:t>
        </w:r>
      </w:hyperlink>
      <w:r w:rsidR="00C8325C"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>. Přihlašování probíhá pro přes</w:t>
      </w:r>
      <w:r w:rsidR="00C33506"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 </w:t>
      </w:r>
      <w:hyperlink r:id="rId18" w:history="1">
        <w:r w:rsidR="00C33506" w:rsidRPr="001113A9">
          <w:rPr>
            <w:rStyle w:val="Hypertextovodkaz"/>
            <w:rFonts w:eastAsia="Times New Roman" w:cstheme="minorHAnsi"/>
            <w:sz w:val="24"/>
            <w:szCs w:val="24"/>
            <w:lang w:val="cs-CZ" w:eastAsia="cs-CZ"/>
          </w:rPr>
          <w:t>oficiální formulář DS Elánek</w:t>
        </w:r>
      </w:hyperlink>
      <w:r w:rsidR="00C33506"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>.</w:t>
      </w:r>
      <w:r w:rsidR="00C8325C"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 </w:t>
      </w:r>
    </w:p>
    <w:p w14:paraId="755CDB98" w14:textId="2A84AEA1" w:rsidR="0008614A" w:rsidRPr="001113A9" w:rsidRDefault="0008614A" w:rsidP="00B0594D">
      <w:pPr>
        <w:spacing w:after="200" w:line="240" w:lineRule="auto"/>
        <w:rPr>
          <w:rFonts w:eastAsia="Times New Roman" w:cstheme="minorHAnsi"/>
          <w:color w:val="000000"/>
          <w:sz w:val="24"/>
          <w:szCs w:val="24"/>
          <w:lang w:val="cs-CZ" w:eastAsia="cs-CZ"/>
        </w:rPr>
      </w:pPr>
      <w:r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Pro aktuální informace kontaktujte </w:t>
      </w:r>
      <w:hyperlink r:id="rId19" w:history="1">
        <w:r w:rsidR="006C29F6" w:rsidRPr="001113A9">
          <w:rPr>
            <w:rStyle w:val="Hypertextovodkaz"/>
            <w:rFonts w:eastAsia="Times New Roman" w:cstheme="minorHAnsi"/>
            <w:sz w:val="24"/>
            <w:szCs w:val="24"/>
            <w:lang w:val="cs-CZ" w:eastAsia="cs-CZ"/>
          </w:rPr>
          <w:t>Evu Karkoškovou</w:t>
        </w:r>
      </w:hyperlink>
      <w:r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>.</w:t>
      </w:r>
    </w:p>
    <w:p w14:paraId="5CE6BCC1" w14:textId="422B9B09" w:rsidR="0008614A" w:rsidRPr="001113A9" w:rsidRDefault="00084515" w:rsidP="00B0594D">
      <w:pPr>
        <w:spacing w:after="200" w:line="240" w:lineRule="auto"/>
        <w:rPr>
          <w:rFonts w:eastAsia="Times New Roman" w:cstheme="minorHAnsi"/>
          <w:color w:val="000000"/>
          <w:sz w:val="24"/>
          <w:szCs w:val="24"/>
          <w:lang w:val="cs-CZ" w:eastAsia="cs-CZ"/>
        </w:rPr>
      </w:pPr>
      <w:r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pict w14:anchorId="4DBBB351">
          <v:rect id="_x0000_i1138" style="width:0;height:.75pt" o:hralign="center" o:bullet="t" o:hrstd="t" o:hr="t" fillcolor="#a0a0a0" stroked="f"/>
        </w:pict>
      </w:r>
    </w:p>
    <w:p w14:paraId="643ED954" w14:textId="77777777" w:rsidR="009E644C" w:rsidRPr="001113A9" w:rsidRDefault="009E644C" w:rsidP="00B0594D">
      <w:pPr>
        <w:spacing w:after="200" w:line="240" w:lineRule="auto"/>
        <w:rPr>
          <w:rFonts w:eastAsia="Times New Roman" w:cstheme="minorHAnsi"/>
          <w:b/>
          <w:bCs/>
          <w:color w:val="000000"/>
          <w:sz w:val="30"/>
          <w:szCs w:val="30"/>
          <w:lang w:val="cs-CZ" w:eastAsia="cs-CZ"/>
        </w:rPr>
      </w:pPr>
      <w:r w:rsidRPr="001113A9">
        <w:rPr>
          <w:rFonts w:eastAsia="Times New Roman" w:cstheme="minorHAnsi"/>
          <w:b/>
          <w:bCs/>
          <w:color w:val="000000"/>
          <w:sz w:val="30"/>
          <w:szCs w:val="30"/>
          <w:lang w:val="cs-CZ" w:eastAsia="cs-CZ"/>
        </w:rPr>
        <w:t xml:space="preserve">Akce ve </w:t>
      </w:r>
      <w:proofErr w:type="spellStart"/>
      <w:r w:rsidRPr="001113A9">
        <w:rPr>
          <w:rFonts w:eastAsia="Times New Roman" w:cstheme="minorHAnsi"/>
          <w:b/>
          <w:bCs/>
          <w:color w:val="000000"/>
          <w:sz w:val="30"/>
          <w:szCs w:val="30"/>
          <w:lang w:val="cs-CZ" w:eastAsia="cs-CZ"/>
        </w:rPr>
        <w:t>Scale</w:t>
      </w:r>
      <w:proofErr w:type="spellEnd"/>
      <w:r w:rsidRPr="001113A9">
        <w:rPr>
          <w:rFonts w:eastAsia="Times New Roman" w:cstheme="minorHAnsi"/>
          <w:b/>
          <w:bCs/>
          <w:color w:val="000000"/>
          <w:sz w:val="30"/>
          <w:szCs w:val="30"/>
          <w:lang w:val="cs-CZ" w:eastAsia="cs-CZ"/>
        </w:rPr>
        <w:t xml:space="preserve"> – 1+1 pro zaměstnance MU</w:t>
      </w:r>
    </w:p>
    <w:p w14:paraId="5A244774" w14:textId="77777777" w:rsidR="009E644C" w:rsidRPr="001113A9" w:rsidRDefault="009E644C" w:rsidP="00B0594D">
      <w:pPr>
        <w:spacing w:after="200" w:line="240" w:lineRule="auto"/>
        <w:rPr>
          <w:rFonts w:eastAsia="Times New Roman" w:cstheme="minorHAnsi"/>
          <w:color w:val="000000"/>
          <w:sz w:val="24"/>
          <w:szCs w:val="24"/>
          <w:lang w:val="cs-CZ" w:eastAsia="cs-CZ"/>
        </w:rPr>
      </w:pPr>
      <w:r w:rsidRPr="001113A9">
        <w:rPr>
          <w:rFonts w:eastAsia="Times New Roman" w:cstheme="minorHAnsi"/>
          <w:color w:val="000000" w:themeColor="text1"/>
          <w:sz w:val="24"/>
          <w:szCs w:val="24"/>
          <w:lang w:val="cs-CZ" w:eastAsia="cs-CZ"/>
        </w:rPr>
        <w:t xml:space="preserve">Masarykova univerzita nabízí svým zaměstnancům nabídku projekce se zvýhodněným vstupným v kině </w:t>
      </w:r>
      <w:proofErr w:type="spellStart"/>
      <w:r w:rsidRPr="001113A9">
        <w:rPr>
          <w:rFonts w:eastAsia="Times New Roman" w:cstheme="minorHAnsi"/>
          <w:color w:val="000000" w:themeColor="text1"/>
          <w:sz w:val="24"/>
          <w:szCs w:val="24"/>
          <w:lang w:val="cs-CZ" w:eastAsia="cs-CZ"/>
        </w:rPr>
        <w:t>Scala</w:t>
      </w:r>
      <w:proofErr w:type="spellEnd"/>
      <w:r w:rsidRPr="001113A9">
        <w:rPr>
          <w:rFonts w:eastAsia="Times New Roman" w:cstheme="minorHAnsi"/>
          <w:color w:val="000000" w:themeColor="text1"/>
          <w:sz w:val="24"/>
          <w:szCs w:val="24"/>
          <w:lang w:val="cs-CZ" w:eastAsia="cs-CZ"/>
        </w:rPr>
        <w:t xml:space="preserve"> každý měsíc vždy na určitý konkrétní film. </w:t>
      </w:r>
    </w:p>
    <w:p w14:paraId="58FE26A0" w14:textId="77777777" w:rsidR="009E644C" w:rsidRPr="001113A9" w:rsidRDefault="009E644C" w:rsidP="00B0594D">
      <w:pPr>
        <w:spacing w:after="200" w:line="240" w:lineRule="auto"/>
        <w:rPr>
          <w:rFonts w:eastAsia="Times New Roman" w:cstheme="minorHAnsi"/>
          <w:color w:val="000000"/>
          <w:sz w:val="24"/>
          <w:szCs w:val="24"/>
          <w:lang w:val="cs-CZ" w:eastAsia="cs-CZ"/>
        </w:rPr>
      </w:pPr>
      <w:r w:rsidRPr="001113A9">
        <w:rPr>
          <w:rFonts w:eastAsia="Times New Roman" w:cstheme="minorHAnsi"/>
          <w:color w:val="000000" w:themeColor="text1"/>
          <w:sz w:val="24"/>
          <w:szCs w:val="24"/>
          <w:lang w:val="cs-CZ" w:eastAsia="cs-CZ"/>
        </w:rPr>
        <w:t xml:space="preserve">Na základě předložení průkazu zaměstnance dostane na pokladně kina na tento předem avizovaný film každý zaměstnanec MU k jedné zakoupené vstupence (150 Kč) druhou zdarma. Nabídka platí i pro externí zaměstnance – ti se mohou na pokladně prokázat nahlášením jména, které bude ověřeno na www.muni.cz. Vstupenky v kině </w:t>
      </w:r>
      <w:proofErr w:type="spellStart"/>
      <w:r w:rsidRPr="001113A9">
        <w:rPr>
          <w:rFonts w:eastAsia="Times New Roman" w:cstheme="minorHAnsi"/>
          <w:color w:val="000000" w:themeColor="text1"/>
          <w:sz w:val="24"/>
          <w:szCs w:val="24"/>
          <w:lang w:val="cs-CZ" w:eastAsia="cs-CZ"/>
        </w:rPr>
        <w:t>Scala</w:t>
      </w:r>
      <w:proofErr w:type="spellEnd"/>
      <w:r w:rsidRPr="001113A9">
        <w:rPr>
          <w:rFonts w:eastAsia="Times New Roman" w:cstheme="minorHAnsi"/>
          <w:color w:val="000000" w:themeColor="text1"/>
          <w:sz w:val="24"/>
          <w:szCs w:val="24"/>
          <w:lang w:val="cs-CZ" w:eastAsia="cs-CZ"/>
        </w:rPr>
        <w:t xml:space="preserve"> nelze rezervovat, je nutné je rovnou zakoupit na pokladně.</w:t>
      </w:r>
    </w:p>
    <w:p w14:paraId="291C9CCC" w14:textId="77777777" w:rsidR="009E644C" w:rsidRPr="00980FA2" w:rsidRDefault="009E644C" w:rsidP="00B0594D">
      <w:pPr>
        <w:spacing w:after="200" w:line="240" w:lineRule="auto"/>
        <w:rPr>
          <w:rFonts w:eastAsia="Times New Roman" w:cstheme="minorHAnsi"/>
          <w:color w:val="000000"/>
          <w:sz w:val="24"/>
          <w:szCs w:val="24"/>
          <w:lang w:val="cs-CZ" w:eastAsia="cs-CZ"/>
        </w:rPr>
      </w:pPr>
      <w:r w:rsidRPr="001113A9">
        <w:rPr>
          <w:rFonts w:eastAsia="Times New Roman" w:cstheme="minorHAnsi"/>
          <w:color w:val="000000"/>
          <w:sz w:val="24"/>
          <w:szCs w:val="24"/>
          <w:lang w:val="cs-CZ" w:eastAsia="cs-CZ"/>
        </w:rPr>
        <w:t xml:space="preserve">Máte-li zájem být o aktuální nabídce každý měsíc informováni, nastavte si zasílání informačního e-mailu pomocí odkazu  </w:t>
      </w:r>
      <w:hyperlink r:id="rId20" w:history="1">
        <w:r w:rsidRPr="001113A9">
          <w:rPr>
            <w:rStyle w:val="Hypertextovodkaz"/>
            <w:rFonts w:eastAsia="Times New Roman" w:cstheme="minorHAnsi"/>
            <w:sz w:val="24"/>
            <w:szCs w:val="24"/>
            <w:lang w:val="cs-CZ" w:eastAsia="cs-CZ"/>
          </w:rPr>
          <w:t>https://is.muni.cz/auth/udalosti/zapni.pl?u=/bt/scala/</w:t>
        </w:r>
      </w:hyperlink>
    </w:p>
    <w:p w14:paraId="1DE780C3" w14:textId="77777777" w:rsidR="009E644C" w:rsidRPr="00980FA2" w:rsidRDefault="009E644C" w:rsidP="00B0594D">
      <w:pPr>
        <w:spacing w:after="200" w:line="240" w:lineRule="auto"/>
        <w:rPr>
          <w:rFonts w:eastAsia="Times New Roman" w:cstheme="minorHAnsi"/>
          <w:color w:val="000000"/>
          <w:sz w:val="30"/>
          <w:szCs w:val="30"/>
          <w:lang w:val="cs-CZ" w:eastAsia="cs-CZ"/>
        </w:rPr>
      </w:pPr>
    </w:p>
    <w:sectPr w:rsidR="009E644C" w:rsidRPr="00980FA2" w:rsidSect="00B0594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418" w:bottom="124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2A98E" w14:textId="77777777" w:rsidR="001113A9" w:rsidRDefault="001113A9" w:rsidP="001113A9">
      <w:pPr>
        <w:spacing w:after="0" w:line="240" w:lineRule="auto"/>
      </w:pPr>
      <w:r>
        <w:separator/>
      </w:r>
    </w:p>
  </w:endnote>
  <w:endnote w:type="continuationSeparator" w:id="0">
    <w:p w14:paraId="089FF0FB" w14:textId="77777777" w:rsidR="001113A9" w:rsidRDefault="001113A9" w:rsidP="0011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C55FE" w14:textId="77777777" w:rsidR="00B0594D" w:rsidRDefault="00B059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38621099"/>
      <w:docPartObj>
        <w:docPartGallery w:val="Page Numbers (Bottom of Page)"/>
        <w:docPartUnique/>
      </w:docPartObj>
    </w:sdtPr>
    <w:sdtContent>
      <w:p w14:paraId="61DC8010" w14:textId="72D58B3D" w:rsidR="001113A9" w:rsidRDefault="001113A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5087C1E" w14:textId="77777777" w:rsidR="001113A9" w:rsidRDefault="001113A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DFC70" w14:textId="77777777" w:rsidR="00B0594D" w:rsidRDefault="00B059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95922" w14:textId="77777777" w:rsidR="001113A9" w:rsidRDefault="001113A9" w:rsidP="001113A9">
      <w:pPr>
        <w:spacing w:after="0" w:line="240" w:lineRule="auto"/>
      </w:pPr>
      <w:r>
        <w:separator/>
      </w:r>
    </w:p>
  </w:footnote>
  <w:footnote w:type="continuationSeparator" w:id="0">
    <w:p w14:paraId="1FA34BFC" w14:textId="77777777" w:rsidR="001113A9" w:rsidRDefault="001113A9" w:rsidP="00111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1E63A" w14:textId="77777777" w:rsidR="00B0594D" w:rsidRDefault="00B0594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7A500" w14:textId="77777777" w:rsidR="00B0594D" w:rsidRDefault="00B0594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669C8" w14:textId="77777777" w:rsidR="00B0594D" w:rsidRDefault="00B059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1186" style="width:0;height:.75pt" o:hralign="center" o:bullet="t" o:hrstd="t" o:hr="t" fillcolor="#a0a0a0" stroked="f"/>
    </w:pict>
  </w:numPicBullet>
  <w:numPicBullet w:numPicBulletId="1">
    <w:pict>
      <v:rect id="_x0000_i1187" style="width:0;height:.75pt" o:hralign="center" o:bullet="t" o:hrstd="t" o:hr="t" fillcolor="#a0a0a0" stroked="f"/>
    </w:pict>
  </w:numPicBullet>
  <w:numPicBullet w:numPicBulletId="2">
    <w:pict>
      <v:rect id="_x0000_i1188" style="width:0;height:.75pt" o:hralign="center" o:bullet="t" o:hrstd="t" o:hr="t" fillcolor="#a0a0a0" stroked="f"/>
    </w:pict>
  </w:numPicBullet>
  <w:abstractNum w:abstractNumId="0" w15:restartNumberingAfterBreak="0">
    <w:nsid w:val="073C4455"/>
    <w:multiLevelType w:val="multilevel"/>
    <w:tmpl w:val="8692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06CCF"/>
    <w:multiLevelType w:val="multilevel"/>
    <w:tmpl w:val="3432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6369E"/>
    <w:multiLevelType w:val="hybridMultilevel"/>
    <w:tmpl w:val="C108C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F33E9"/>
    <w:multiLevelType w:val="multilevel"/>
    <w:tmpl w:val="3EE4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E53EF6"/>
    <w:multiLevelType w:val="multilevel"/>
    <w:tmpl w:val="379C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9A5941"/>
    <w:multiLevelType w:val="hybridMultilevel"/>
    <w:tmpl w:val="C6D6AB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E39FD"/>
    <w:multiLevelType w:val="multilevel"/>
    <w:tmpl w:val="BA362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53362F"/>
    <w:multiLevelType w:val="hybridMultilevel"/>
    <w:tmpl w:val="828A7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CD"/>
    <w:rsid w:val="00081314"/>
    <w:rsid w:val="00084515"/>
    <w:rsid w:val="0008614A"/>
    <w:rsid w:val="001113A9"/>
    <w:rsid w:val="001323A3"/>
    <w:rsid w:val="001367B3"/>
    <w:rsid w:val="00151C30"/>
    <w:rsid w:val="0017114F"/>
    <w:rsid w:val="00197F25"/>
    <w:rsid w:val="001D3BB2"/>
    <w:rsid w:val="0023345B"/>
    <w:rsid w:val="00240D74"/>
    <w:rsid w:val="002A7316"/>
    <w:rsid w:val="003331C2"/>
    <w:rsid w:val="00380BFB"/>
    <w:rsid w:val="003969CD"/>
    <w:rsid w:val="003F7C79"/>
    <w:rsid w:val="00492BC1"/>
    <w:rsid w:val="005009B3"/>
    <w:rsid w:val="005374D5"/>
    <w:rsid w:val="00565B72"/>
    <w:rsid w:val="00583304"/>
    <w:rsid w:val="005D4E83"/>
    <w:rsid w:val="00601BDB"/>
    <w:rsid w:val="006A5DDF"/>
    <w:rsid w:val="006B5A54"/>
    <w:rsid w:val="006C29F6"/>
    <w:rsid w:val="006F575E"/>
    <w:rsid w:val="00727EBB"/>
    <w:rsid w:val="00744356"/>
    <w:rsid w:val="00760E8E"/>
    <w:rsid w:val="00767C01"/>
    <w:rsid w:val="007764B1"/>
    <w:rsid w:val="008E1C12"/>
    <w:rsid w:val="00923136"/>
    <w:rsid w:val="00954D3A"/>
    <w:rsid w:val="00967D7D"/>
    <w:rsid w:val="00980FA2"/>
    <w:rsid w:val="009905AF"/>
    <w:rsid w:val="009E644C"/>
    <w:rsid w:val="00A355CE"/>
    <w:rsid w:val="00A61FE3"/>
    <w:rsid w:val="00B0594D"/>
    <w:rsid w:val="00BC2B8E"/>
    <w:rsid w:val="00C102F0"/>
    <w:rsid w:val="00C33506"/>
    <w:rsid w:val="00C8325C"/>
    <w:rsid w:val="00CC4C73"/>
    <w:rsid w:val="00D07528"/>
    <w:rsid w:val="00DC4CF7"/>
    <w:rsid w:val="00DD38AE"/>
    <w:rsid w:val="00E02E23"/>
    <w:rsid w:val="00E238AA"/>
    <w:rsid w:val="00ED7D52"/>
    <w:rsid w:val="00F01E17"/>
    <w:rsid w:val="00F3210F"/>
    <w:rsid w:val="00F44D58"/>
    <w:rsid w:val="00F65391"/>
    <w:rsid w:val="026C081A"/>
    <w:rsid w:val="07F3977E"/>
    <w:rsid w:val="0A6214EF"/>
    <w:rsid w:val="0AE84427"/>
    <w:rsid w:val="0E1F8042"/>
    <w:rsid w:val="0F2252FD"/>
    <w:rsid w:val="11BC57FA"/>
    <w:rsid w:val="1358285B"/>
    <w:rsid w:val="18AA1899"/>
    <w:rsid w:val="1C56FD33"/>
    <w:rsid w:val="23E4473D"/>
    <w:rsid w:val="291C57DE"/>
    <w:rsid w:val="29EB156D"/>
    <w:rsid w:val="312769C3"/>
    <w:rsid w:val="31A18923"/>
    <w:rsid w:val="365D00D9"/>
    <w:rsid w:val="388FC493"/>
    <w:rsid w:val="394F1334"/>
    <w:rsid w:val="39EE0527"/>
    <w:rsid w:val="3A0D8678"/>
    <w:rsid w:val="3BC7DC0B"/>
    <w:rsid w:val="3E1AFC73"/>
    <w:rsid w:val="400E7F26"/>
    <w:rsid w:val="41CB8212"/>
    <w:rsid w:val="426A7405"/>
    <w:rsid w:val="42E14B74"/>
    <w:rsid w:val="447D1BD5"/>
    <w:rsid w:val="448941D8"/>
    <w:rsid w:val="48714235"/>
    <w:rsid w:val="50174462"/>
    <w:rsid w:val="5205EC8A"/>
    <w:rsid w:val="53DFC36E"/>
    <w:rsid w:val="56D1D5C9"/>
    <w:rsid w:val="58ABACAD"/>
    <w:rsid w:val="59AF16E0"/>
    <w:rsid w:val="5A4E08D3"/>
    <w:rsid w:val="5DA4936E"/>
    <w:rsid w:val="5DEDE07B"/>
    <w:rsid w:val="5F19F212"/>
    <w:rsid w:val="62CA77B1"/>
    <w:rsid w:val="6346E95E"/>
    <w:rsid w:val="64E94584"/>
    <w:rsid w:val="6A88734B"/>
    <w:rsid w:val="6D65B462"/>
    <w:rsid w:val="6E691E95"/>
    <w:rsid w:val="73695A69"/>
    <w:rsid w:val="75580291"/>
    <w:rsid w:val="7A23EBD0"/>
    <w:rsid w:val="7AAE0C7F"/>
    <w:rsid w:val="7EFD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972AA"/>
  <w15:chartTrackingRefBased/>
  <w15:docId w15:val="{3CE23F7A-D0B6-47F5-85D9-ACBF032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paragraph" w:styleId="Nadpis2">
    <w:name w:val="heading 2"/>
    <w:basedOn w:val="Normln"/>
    <w:link w:val="Nadpis2Char"/>
    <w:uiPriority w:val="9"/>
    <w:qFormat/>
    <w:rsid w:val="003969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969C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969CD"/>
    <w:rPr>
      <w:color w:val="0000FF"/>
      <w:u w:val="single"/>
    </w:rPr>
  </w:style>
  <w:style w:type="character" w:customStyle="1" w:styleId="box-accordiontitlename">
    <w:name w:val="box-accordion__title__name"/>
    <w:basedOn w:val="Standardnpsmoodstavce"/>
    <w:rsid w:val="003969CD"/>
  </w:style>
  <w:style w:type="paragraph" w:customStyle="1" w:styleId="medium">
    <w:name w:val="medium"/>
    <w:basedOn w:val="Normln"/>
    <w:rsid w:val="0039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39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3969CD"/>
    <w:rPr>
      <w:b/>
      <w:bCs/>
    </w:rPr>
  </w:style>
  <w:style w:type="paragraph" w:customStyle="1" w:styleId="crossroad-linksitem">
    <w:name w:val="crossroad-links__item"/>
    <w:basedOn w:val="Normln"/>
    <w:rsid w:val="0039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54D3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0752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367B3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11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13A9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111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13A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  <w:divsChild>
            <w:div w:id="4142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2552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14347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27627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6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</w:div>
      </w:divsChild>
    </w:div>
    <w:div w:id="1645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I0-QEdvw3EyW9zkL1V_O6BIgBuVWTQBNmeObB07N_L1UQ1lPSTFQMTdPR0VXQzNSSUozMjY2OU5aMi4u" TargetMode="External"/><Relationship Id="rId13" Type="http://schemas.openxmlformats.org/officeDocument/2006/relationships/hyperlink" Target="https://play.google.com/store/apps/details?id=com.filtermac.app" TargetMode="External"/><Relationship Id="rId18" Type="http://schemas.openxmlformats.org/officeDocument/2006/relationships/hyperlink" Target="https://docs.google.com/forms/d/e/1FAIpQLSd23tHP-pbwNlfPUgWPOpP6MG12wOh8kXSDmxgJ92mwDHLLGw/formResponse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portal.muni.cz/o-mne/osobni/skoleni" TargetMode="External"/><Relationship Id="rId12" Type="http://schemas.openxmlformats.org/officeDocument/2006/relationships/hyperlink" Target="mailto:petra.jezova@econ.muni.cz" TargetMode="External"/><Relationship Id="rId17" Type="http://schemas.openxmlformats.org/officeDocument/2006/relationships/hyperlink" Target="https://www.elanek.eu/muni/cenik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elanek.eu/sites/default/files/elanek-muni-brno-center-eng.pdf" TargetMode="External"/><Relationship Id="rId20" Type="http://schemas.openxmlformats.org/officeDocument/2006/relationships/hyperlink" Target="https://is.muni.cz/auth/udalosti/zapni.pl?u=/bt/scal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ssz.cz/web/cz/refundace-nahrady-mzdy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miroslava.stejskalova@econ.muni.cz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is.muni.cz/auth/do/mu/Uredni_deska/Kolektivni_sml_MU/?utm_campaign=newsletter&amp;utm_source=newsletter&amp;utm_medium=email" TargetMode="External"/><Relationship Id="rId19" Type="http://schemas.openxmlformats.org/officeDocument/2006/relationships/hyperlink" Target="mailto:Eva.karkoskova@econ.mu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do/econ/soubory/oddeleni/50579422/MUNI_poridte_si_MultiSportku_letacek.pdf" TargetMode="External"/><Relationship Id="rId14" Type="http://schemas.openxmlformats.org/officeDocument/2006/relationships/hyperlink" Target="https://apps.apple.com/cz/app/filtermac/id1516636973?l=cs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Ježová</dc:creator>
  <cp:keywords/>
  <dc:description/>
  <cp:lastModifiedBy>Petra Ježová</cp:lastModifiedBy>
  <cp:revision>2</cp:revision>
  <dcterms:created xsi:type="dcterms:W3CDTF">2022-07-15T11:31:00Z</dcterms:created>
  <dcterms:modified xsi:type="dcterms:W3CDTF">2022-07-15T11:31:00Z</dcterms:modified>
</cp:coreProperties>
</file>