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</w:t>
      </w:r>
      <w:r w:rsidR="000F77F1">
        <w:rPr>
          <w:rFonts w:asciiTheme="majorHAnsi" w:hAnsiTheme="majorHAnsi"/>
          <w:b/>
          <w:sz w:val="28"/>
          <w:szCs w:val="28"/>
        </w:rPr>
        <w:t>9</w:t>
      </w:r>
      <w:r w:rsidRPr="00021877">
        <w:rPr>
          <w:rFonts w:asciiTheme="majorHAnsi" w:hAnsiTheme="majorHAnsi"/>
          <w:b/>
          <w:sz w:val="28"/>
          <w:szCs w:val="28"/>
        </w:rPr>
        <w:t>/20</w:t>
      </w:r>
      <w:r w:rsidR="000F77F1">
        <w:rPr>
          <w:rFonts w:asciiTheme="majorHAnsi" w:hAnsiTheme="majorHAnsi"/>
          <w:b/>
          <w:sz w:val="28"/>
          <w:szCs w:val="28"/>
        </w:rPr>
        <w:t>20</w:t>
      </w:r>
      <w:r w:rsidRPr="00021877">
        <w:rPr>
          <w:rFonts w:asciiTheme="majorHAnsi" w:hAnsiTheme="majorHAnsi"/>
          <w:b/>
          <w:sz w:val="28"/>
          <w:szCs w:val="28"/>
        </w:rPr>
        <w:t xml:space="preserve"> na Katedře ekonomie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5F0277">
        <w:rPr>
          <w:rFonts w:asciiTheme="majorHAnsi" w:hAnsiTheme="majorHAnsi"/>
          <w:b/>
          <w:sz w:val="28"/>
          <w:szCs w:val="28"/>
        </w:rPr>
        <w:t>navazující magisters</w:t>
      </w:r>
      <w:r w:rsidR="00352549" w:rsidRPr="00352549">
        <w:rPr>
          <w:rFonts w:asciiTheme="majorHAnsi" w:hAnsiTheme="majorHAnsi"/>
          <w:b/>
          <w:sz w:val="28"/>
          <w:szCs w:val="28"/>
        </w:rPr>
        <w:t>ké studium</w:t>
      </w:r>
      <w:r w:rsidRPr="00021877">
        <w:rPr>
          <w:rFonts w:asciiTheme="majorHAnsi" w:hAnsiTheme="majorHAnsi"/>
          <w:b/>
          <w:sz w:val="28"/>
          <w:szCs w:val="28"/>
        </w:rPr>
        <w:t>)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5F0277">
        <w:rPr>
          <w:rFonts w:asciiTheme="majorHAnsi" w:hAnsiTheme="majorHAnsi"/>
          <w:b/>
        </w:rPr>
        <w:t>27</w:t>
      </w:r>
      <w:r w:rsidR="000F77F1">
        <w:rPr>
          <w:rFonts w:asciiTheme="majorHAnsi" w:hAnsiTheme="majorHAnsi"/>
          <w:b/>
        </w:rPr>
        <w:t>. ledna 2020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 xml:space="preserve">Ekonomicko-správní fakulta, učebna </w:t>
      </w:r>
      <w:r w:rsidR="000F77F1">
        <w:rPr>
          <w:rFonts w:asciiTheme="majorHAnsi" w:hAnsiTheme="majorHAnsi"/>
          <w:b/>
        </w:rPr>
        <w:t>P302a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352549" w:rsidRPr="00352549" w:rsidRDefault="00021877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5F0277">
        <w:rPr>
          <w:rFonts w:asciiTheme="majorHAnsi" w:hAnsiTheme="majorHAnsi"/>
        </w:rPr>
        <w:t>prof. Ing. Osvald Vašíček, CSc</w:t>
      </w:r>
      <w:r w:rsidR="00352549" w:rsidRPr="00352549">
        <w:rPr>
          <w:rFonts w:asciiTheme="majorHAnsi" w:hAnsiTheme="majorHAnsi"/>
        </w:rPr>
        <w:t>. - předseda</w:t>
      </w:r>
    </w:p>
    <w:p w:rsidR="005F0277" w:rsidRPr="005F0277" w:rsidRDefault="00352549" w:rsidP="005F02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="005F0277" w:rsidRPr="005F0277">
        <w:rPr>
          <w:rFonts w:asciiTheme="majorHAnsi" w:hAnsiTheme="majorHAnsi"/>
        </w:rPr>
        <w:t xml:space="preserve">Oleg </w:t>
      </w:r>
      <w:proofErr w:type="spellStart"/>
      <w:r w:rsidR="005F0277" w:rsidRPr="005F0277">
        <w:rPr>
          <w:rFonts w:asciiTheme="majorHAnsi" w:hAnsiTheme="majorHAnsi"/>
        </w:rPr>
        <w:t>Deev</w:t>
      </w:r>
      <w:proofErr w:type="spellEnd"/>
      <w:r w:rsidR="005F0277" w:rsidRPr="005F0277">
        <w:rPr>
          <w:rFonts w:asciiTheme="majorHAnsi" w:hAnsiTheme="majorHAnsi"/>
        </w:rPr>
        <w:t>, Ph.D.</w:t>
      </w:r>
    </w:p>
    <w:p w:rsidR="005F0277" w:rsidRPr="005F0277" w:rsidRDefault="005F0277" w:rsidP="005F0277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5F0277">
        <w:rPr>
          <w:rFonts w:asciiTheme="majorHAnsi" w:hAnsiTheme="majorHAnsi"/>
        </w:rPr>
        <w:t>Ing. Jan Čapek, Ph.D.</w:t>
      </w:r>
    </w:p>
    <w:p w:rsidR="005F0277" w:rsidRPr="005F0277" w:rsidRDefault="005F0277" w:rsidP="005F0277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5F0277">
        <w:rPr>
          <w:rFonts w:asciiTheme="majorHAnsi" w:hAnsiTheme="majorHAnsi"/>
        </w:rPr>
        <w:t>Ing. Michal Kvasnička, Ph.D.</w:t>
      </w:r>
    </w:p>
    <w:p w:rsidR="00021877" w:rsidRPr="00021877" w:rsidRDefault="005F0277" w:rsidP="005F0277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5F0277">
        <w:rPr>
          <w:rFonts w:asciiTheme="majorHAnsi" w:hAnsiTheme="majorHAnsi"/>
        </w:rPr>
        <w:t>Ing. Daniel Němec, Ph.D.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6E4E93" w:rsidRPr="00F00654">
        <w:rPr>
          <w:rFonts w:asciiTheme="majorHAnsi" w:hAnsiTheme="majorHAnsi"/>
        </w:rPr>
        <w:t xml:space="preserve">Mgr. Jakub </w:t>
      </w:r>
      <w:proofErr w:type="spellStart"/>
      <w:r w:rsidR="006E4E93" w:rsidRPr="00F00654">
        <w:rPr>
          <w:rFonts w:asciiTheme="majorHAnsi" w:hAnsiTheme="majorHAnsi"/>
        </w:rPr>
        <w:t>Chalmovianský</w:t>
      </w:r>
      <w:proofErr w:type="spellEnd"/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021877" w:rsidRPr="00021877" w:rsidRDefault="00021877" w:rsidP="00021877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</w:t>
      </w:r>
      <w:r w:rsidR="007C54B1">
        <w:rPr>
          <w:rFonts w:asciiTheme="majorHAnsi" w:hAnsiTheme="majorHAnsi"/>
        </w:rPr>
        <w:t>K</w:t>
      </w:r>
      <w:r w:rsidRPr="00021877">
        <w:rPr>
          <w:rFonts w:asciiTheme="majorHAnsi" w:hAnsiTheme="majorHAnsi"/>
        </w:rPr>
        <w:t xml:space="preserve">aždý student se dostaví vždy </w:t>
      </w:r>
      <w:r w:rsidR="000F77F1">
        <w:rPr>
          <w:rFonts w:asciiTheme="majorHAnsi" w:hAnsiTheme="majorHAnsi"/>
        </w:rPr>
        <w:t>6</w:t>
      </w:r>
      <w:r w:rsidRPr="00021877">
        <w:rPr>
          <w:rFonts w:asciiTheme="majorHAnsi" w:hAnsiTheme="majorHAnsi"/>
        </w:rPr>
        <w:t>0 minut před zahájením své SZZ):</w:t>
      </w:r>
    </w:p>
    <w:tbl>
      <w:tblPr>
        <w:tblStyle w:val="Mkatabulky"/>
        <w:tblW w:w="15290" w:type="dxa"/>
        <w:tblInd w:w="-1148" w:type="dxa"/>
        <w:tblLook w:val="04A0" w:firstRow="1" w:lastRow="0" w:firstColumn="1" w:lastColumn="0" w:noHBand="0" w:noVBand="1"/>
      </w:tblPr>
      <w:tblGrid>
        <w:gridCol w:w="817"/>
        <w:gridCol w:w="2140"/>
        <w:gridCol w:w="993"/>
        <w:gridCol w:w="5670"/>
        <w:gridCol w:w="2835"/>
        <w:gridCol w:w="2835"/>
      </w:tblGrid>
      <w:tr w:rsidR="00BB40FD" w:rsidTr="00407D95">
        <w:tc>
          <w:tcPr>
            <w:tcW w:w="817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2140" w:type="dxa"/>
          </w:tcPr>
          <w:p w:rsidR="000F77F1" w:rsidRDefault="005F0277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Bilka</w:t>
            </w:r>
            <w:proofErr w:type="spellEnd"/>
            <w:r>
              <w:rPr>
                <w:rFonts w:asciiTheme="majorHAnsi" w:hAnsiTheme="majorHAnsi"/>
              </w:rPr>
              <w:t xml:space="preserve"> Adam</w:t>
            </w:r>
          </w:p>
        </w:tc>
        <w:tc>
          <w:tcPr>
            <w:tcW w:w="993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670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Vliv nelineárních transformací na vypovídací schopnost vybraného ekonomického regresního modelu</w:t>
            </w:r>
          </w:p>
        </w:tc>
        <w:tc>
          <w:tcPr>
            <w:tcW w:w="2835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Ing. Jan Čapek, Ph.D.</w:t>
            </w:r>
          </w:p>
        </w:tc>
        <w:tc>
          <w:tcPr>
            <w:tcW w:w="2835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 xml:space="preserve">Mgr. Jakub </w:t>
            </w:r>
            <w:proofErr w:type="spellStart"/>
            <w:r w:rsidRPr="00F00654">
              <w:rPr>
                <w:rFonts w:asciiTheme="majorHAnsi" w:hAnsiTheme="majorHAnsi"/>
              </w:rPr>
              <w:t>Bechný</w:t>
            </w:r>
            <w:proofErr w:type="spellEnd"/>
          </w:p>
        </w:tc>
      </w:tr>
      <w:tr w:rsidR="00BB40FD" w:rsidTr="00407D95">
        <w:tc>
          <w:tcPr>
            <w:tcW w:w="817" w:type="dxa"/>
          </w:tcPr>
          <w:p w:rsidR="000F77F1" w:rsidRDefault="005F0277" w:rsidP="000F77F1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</w:t>
            </w:r>
          </w:p>
        </w:tc>
        <w:tc>
          <w:tcPr>
            <w:tcW w:w="2140" w:type="dxa"/>
          </w:tcPr>
          <w:p w:rsidR="000F77F1" w:rsidRDefault="005F0277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Dettelbacher</w:t>
            </w:r>
            <w:proofErr w:type="spellEnd"/>
            <w:r>
              <w:rPr>
                <w:rFonts w:asciiTheme="majorHAnsi" w:hAnsiTheme="majorHAnsi"/>
              </w:rPr>
              <w:t xml:space="preserve"> Martin</w:t>
            </w:r>
          </w:p>
        </w:tc>
        <w:tc>
          <w:tcPr>
            <w:tcW w:w="993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670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Nastavení priorů pro DSGE modely</w:t>
            </w:r>
          </w:p>
        </w:tc>
        <w:tc>
          <w:tcPr>
            <w:tcW w:w="2835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Ing. Miroslav Hloušek, Ph.D.</w:t>
            </w:r>
          </w:p>
        </w:tc>
        <w:tc>
          <w:tcPr>
            <w:tcW w:w="2835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t>Ing. Mgr. Vlastimil Reichel</w:t>
            </w:r>
          </w:p>
        </w:tc>
      </w:tr>
      <w:tr w:rsidR="00BB40FD" w:rsidTr="00407D95">
        <w:tc>
          <w:tcPr>
            <w:tcW w:w="817" w:type="dxa"/>
          </w:tcPr>
          <w:p w:rsidR="000F77F1" w:rsidRDefault="005F0277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2140" w:type="dxa"/>
          </w:tcPr>
          <w:p w:rsidR="000F77F1" w:rsidRDefault="005F0277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Lasáková Michaela</w:t>
            </w:r>
          </w:p>
        </w:tc>
        <w:tc>
          <w:tcPr>
            <w:tcW w:w="993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670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 xml:space="preserve">Data </w:t>
            </w:r>
            <w:proofErr w:type="spellStart"/>
            <w:r w:rsidRPr="00F00654">
              <w:rPr>
                <w:rFonts w:asciiTheme="majorHAnsi" w:hAnsiTheme="majorHAnsi"/>
              </w:rPr>
              <w:t>miningové</w:t>
            </w:r>
            <w:proofErr w:type="spellEnd"/>
            <w:r w:rsidRPr="00F00654">
              <w:rPr>
                <w:rFonts w:asciiTheme="majorHAnsi" w:hAnsiTheme="majorHAnsi"/>
              </w:rPr>
              <w:t xml:space="preserve"> metody a techniky klasifikace</w:t>
            </w:r>
          </w:p>
        </w:tc>
        <w:tc>
          <w:tcPr>
            <w:tcW w:w="2835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2835" w:type="dxa"/>
          </w:tcPr>
          <w:p w:rsidR="000F77F1" w:rsidRDefault="00F00654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 xml:space="preserve">Mgr. Jakub </w:t>
            </w:r>
            <w:proofErr w:type="spellStart"/>
            <w:r w:rsidRPr="00F00654">
              <w:rPr>
                <w:rFonts w:asciiTheme="majorHAnsi" w:hAnsiTheme="majorHAnsi"/>
              </w:rPr>
              <w:t>Chalmovianský</w:t>
            </w:r>
            <w:proofErr w:type="spellEnd"/>
          </w:p>
        </w:tc>
      </w:tr>
      <w:tr w:rsidR="00407D95" w:rsidTr="00407D95">
        <w:tc>
          <w:tcPr>
            <w:tcW w:w="817" w:type="dxa"/>
          </w:tcPr>
          <w:p w:rsidR="00407D95" w:rsidRDefault="00407D95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</w:p>
        </w:tc>
        <w:tc>
          <w:tcPr>
            <w:tcW w:w="214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Onderková Kateřina</w:t>
            </w:r>
          </w:p>
        </w:tc>
        <w:tc>
          <w:tcPr>
            <w:tcW w:w="993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67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 xml:space="preserve">Klasické a </w:t>
            </w:r>
            <w:proofErr w:type="spellStart"/>
            <w:r w:rsidRPr="00F00654">
              <w:rPr>
                <w:rFonts w:asciiTheme="majorHAnsi" w:hAnsiTheme="majorHAnsi"/>
              </w:rPr>
              <w:t>bayesovské</w:t>
            </w:r>
            <w:proofErr w:type="spellEnd"/>
            <w:r w:rsidRPr="00F00654">
              <w:rPr>
                <w:rFonts w:asciiTheme="majorHAnsi" w:hAnsiTheme="majorHAnsi"/>
              </w:rPr>
              <w:t xml:space="preserve"> přístupy k identifikaci strukturálních zlomů</w:t>
            </w:r>
          </w:p>
        </w:tc>
        <w:tc>
          <w:tcPr>
            <w:tcW w:w="2835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2835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 xml:space="preserve">Mgr. Jakub </w:t>
            </w:r>
            <w:proofErr w:type="spellStart"/>
            <w:r w:rsidRPr="00F00654">
              <w:rPr>
                <w:rFonts w:asciiTheme="majorHAnsi" w:hAnsiTheme="majorHAnsi"/>
              </w:rPr>
              <w:t>Chalmovianský</w:t>
            </w:r>
            <w:proofErr w:type="spellEnd"/>
          </w:p>
        </w:tc>
      </w:tr>
      <w:tr w:rsidR="00407D95" w:rsidTr="00407D95">
        <w:tc>
          <w:tcPr>
            <w:tcW w:w="817" w:type="dxa"/>
          </w:tcPr>
          <w:p w:rsidR="00407D95" w:rsidRDefault="00407D95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</w:t>
            </w:r>
          </w:p>
        </w:tc>
        <w:tc>
          <w:tcPr>
            <w:tcW w:w="214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Prchlová</w:t>
            </w:r>
            <w:proofErr w:type="spellEnd"/>
            <w:r>
              <w:rPr>
                <w:rFonts w:asciiTheme="majorHAnsi" w:hAnsiTheme="majorHAnsi"/>
              </w:rPr>
              <w:t xml:space="preserve"> Jana</w:t>
            </w:r>
          </w:p>
        </w:tc>
        <w:tc>
          <w:tcPr>
            <w:tcW w:w="993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67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Matematicko-statistické metody pro hodnocení a predikci kvality výrobního procesu</w:t>
            </w:r>
          </w:p>
        </w:tc>
        <w:tc>
          <w:tcPr>
            <w:tcW w:w="2835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2835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Ing. Mgr. Vlastimil Reichel</w:t>
            </w:r>
          </w:p>
        </w:tc>
      </w:tr>
      <w:tr w:rsidR="00407D95" w:rsidTr="00407D95">
        <w:tc>
          <w:tcPr>
            <w:tcW w:w="817" w:type="dxa"/>
          </w:tcPr>
          <w:p w:rsidR="00407D95" w:rsidRDefault="00407D95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12:45</w:t>
            </w:r>
          </w:p>
        </w:tc>
        <w:tc>
          <w:tcPr>
            <w:tcW w:w="214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Šotolová Petra</w:t>
            </w:r>
          </w:p>
        </w:tc>
        <w:tc>
          <w:tcPr>
            <w:tcW w:w="993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67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Dynamika ekonomiky pohledem DSGE modelu s daňovými úniky a korupcí</w:t>
            </w:r>
          </w:p>
        </w:tc>
        <w:tc>
          <w:tcPr>
            <w:tcW w:w="2835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Ing. Mgr. Vlastimil Reichel</w:t>
            </w:r>
          </w:p>
        </w:tc>
        <w:tc>
          <w:tcPr>
            <w:tcW w:w="2835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 xml:space="preserve">Mgr. Jakub </w:t>
            </w:r>
            <w:proofErr w:type="spellStart"/>
            <w:r w:rsidRPr="00F00654">
              <w:rPr>
                <w:rFonts w:asciiTheme="majorHAnsi" w:hAnsiTheme="majorHAnsi"/>
              </w:rPr>
              <w:t>Bechný</w:t>
            </w:r>
            <w:proofErr w:type="spellEnd"/>
          </w:p>
        </w:tc>
      </w:tr>
    </w:tbl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5F0277" w:rsidRDefault="005F0277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lastRenderedPageBreak/>
        <w:t>Oznámení o konání Státních závěrečných zkoušek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5F0277">
        <w:rPr>
          <w:rFonts w:asciiTheme="majorHAnsi" w:hAnsiTheme="majorHAnsi"/>
          <w:b/>
          <w:sz w:val="28"/>
          <w:szCs w:val="28"/>
        </w:rPr>
        <w:t>navazující magisters</w:t>
      </w:r>
      <w:r w:rsidR="005F0277" w:rsidRPr="00352549">
        <w:rPr>
          <w:rFonts w:asciiTheme="majorHAnsi" w:hAnsiTheme="majorHAnsi"/>
          <w:b/>
          <w:sz w:val="28"/>
          <w:szCs w:val="28"/>
        </w:rPr>
        <w:t xml:space="preserve">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5F0277">
        <w:rPr>
          <w:rFonts w:asciiTheme="majorHAnsi" w:hAnsiTheme="majorHAnsi"/>
          <w:b/>
        </w:rPr>
        <w:t>27</w:t>
      </w:r>
      <w:r w:rsidR="00BB40FD">
        <w:rPr>
          <w:rFonts w:asciiTheme="majorHAnsi" w:hAnsiTheme="majorHAnsi"/>
          <w:b/>
        </w:rPr>
        <w:t>. ledna 2020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 xml:space="preserve">Ekonomicko-správní fakulta, učebna </w:t>
      </w:r>
      <w:r w:rsidR="00BB40FD">
        <w:rPr>
          <w:rFonts w:asciiTheme="majorHAnsi" w:hAnsiTheme="majorHAnsi"/>
          <w:b/>
        </w:rPr>
        <w:t>P302b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5F0277" w:rsidRPr="005F0277" w:rsidRDefault="00015634" w:rsidP="005F02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5F0277" w:rsidRPr="005F0277">
        <w:rPr>
          <w:rFonts w:asciiTheme="majorHAnsi" w:hAnsiTheme="majorHAnsi"/>
        </w:rPr>
        <w:t>doc. Ing. Rostislav Staněk, Ph.D.</w:t>
      </w:r>
      <w:r w:rsidR="005F0277">
        <w:rPr>
          <w:rFonts w:asciiTheme="majorHAnsi" w:hAnsiTheme="majorHAnsi"/>
        </w:rPr>
        <w:t xml:space="preserve"> - předseda</w:t>
      </w:r>
    </w:p>
    <w:p w:rsidR="005F0277" w:rsidRPr="005F0277" w:rsidRDefault="005F0277" w:rsidP="005F0277">
      <w:pPr>
        <w:spacing w:before="100" w:beforeAutospacing="1" w:after="100" w:afterAutospacing="1" w:line="240" w:lineRule="auto"/>
        <w:ind w:left="708" w:firstLine="708"/>
        <w:contextualSpacing/>
        <w:rPr>
          <w:rFonts w:asciiTheme="majorHAnsi" w:hAnsiTheme="majorHAnsi"/>
        </w:rPr>
      </w:pPr>
      <w:r w:rsidRPr="005F0277">
        <w:rPr>
          <w:rFonts w:asciiTheme="majorHAnsi" w:hAnsiTheme="majorHAnsi"/>
        </w:rPr>
        <w:t xml:space="preserve">  </w:t>
      </w:r>
      <w:r w:rsidRPr="005F0277">
        <w:rPr>
          <w:rFonts w:asciiTheme="majorHAnsi" w:hAnsiTheme="majorHAnsi"/>
        </w:rPr>
        <w:tab/>
        <w:t>doc. Mgr. Jiří Špalek, Ph.D.</w:t>
      </w:r>
    </w:p>
    <w:p w:rsidR="005F0277" w:rsidRPr="005F0277" w:rsidRDefault="005F0277" w:rsidP="005F0277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5F0277">
        <w:rPr>
          <w:rFonts w:asciiTheme="majorHAnsi" w:hAnsiTheme="majorHAnsi"/>
        </w:rPr>
        <w:t>Ing. Ondřej Krčál, Ph.D.</w:t>
      </w:r>
    </w:p>
    <w:p w:rsidR="005F0277" w:rsidRPr="005F0277" w:rsidRDefault="005F0277" w:rsidP="005F0277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5F0277">
        <w:rPr>
          <w:rFonts w:asciiTheme="majorHAnsi" w:hAnsiTheme="majorHAnsi"/>
        </w:rPr>
        <w:t>Mgr. Josef Menšík, Ph.D.</w:t>
      </w:r>
    </w:p>
    <w:p w:rsidR="00015634" w:rsidRPr="00021877" w:rsidRDefault="005F0277" w:rsidP="005F0277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5F0277">
        <w:rPr>
          <w:rFonts w:asciiTheme="majorHAnsi" w:hAnsiTheme="majorHAnsi"/>
        </w:rPr>
        <w:t>Ing. Tomáš Paleta, Ph.D.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 w:rsidR="007C54B1">
        <w:rPr>
          <w:rFonts w:asciiTheme="majorHAnsi" w:hAnsiTheme="majorHAnsi"/>
        </w:rPr>
        <w:t>ice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BB40FD">
        <w:rPr>
          <w:rFonts w:asciiTheme="majorHAnsi" w:hAnsiTheme="majorHAnsi"/>
        </w:rPr>
        <w:t xml:space="preserve">Ing. </w:t>
      </w:r>
      <w:r w:rsidR="005F0277">
        <w:rPr>
          <w:rFonts w:asciiTheme="majorHAnsi" w:hAnsiTheme="majorHAnsi"/>
        </w:rPr>
        <w:t xml:space="preserve">Katarína </w:t>
      </w:r>
      <w:proofErr w:type="spellStart"/>
      <w:r w:rsidR="005F0277">
        <w:rPr>
          <w:rFonts w:asciiTheme="majorHAnsi" w:hAnsiTheme="majorHAnsi"/>
        </w:rPr>
        <w:t>Čellárová</w:t>
      </w:r>
      <w:proofErr w:type="spellEnd"/>
    </w:p>
    <w:p w:rsidR="00BB40FD" w:rsidRDefault="00BB40FD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015634" w:rsidRPr="00021877" w:rsidRDefault="007C54B1" w:rsidP="00015634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</w:t>
      </w:r>
      <w:r>
        <w:rPr>
          <w:rFonts w:asciiTheme="majorHAnsi" w:hAnsiTheme="majorHAnsi"/>
        </w:rPr>
        <w:t>K</w:t>
      </w:r>
      <w:r w:rsidRPr="00021877">
        <w:rPr>
          <w:rFonts w:asciiTheme="majorHAnsi" w:hAnsiTheme="majorHAnsi"/>
        </w:rPr>
        <w:t xml:space="preserve">aždý student se dostaví vždy </w:t>
      </w:r>
      <w:r>
        <w:rPr>
          <w:rFonts w:asciiTheme="majorHAnsi" w:hAnsiTheme="majorHAnsi"/>
        </w:rPr>
        <w:t>6</w:t>
      </w:r>
      <w:r w:rsidRPr="00021877">
        <w:rPr>
          <w:rFonts w:asciiTheme="majorHAnsi" w:hAnsiTheme="majorHAnsi"/>
        </w:rPr>
        <w:t>0 minut před zahájením své SZZ):</w:t>
      </w:r>
    </w:p>
    <w:tbl>
      <w:tblPr>
        <w:tblStyle w:val="Mkatabulky"/>
        <w:tblW w:w="15573" w:type="dxa"/>
        <w:tblInd w:w="-1148" w:type="dxa"/>
        <w:tblLook w:val="04A0" w:firstRow="1" w:lastRow="0" w:firstColumn="1" w:lastColumn="0" w:noHBand="0" w:noVBand="1"/>
      </w:tblPr>
      <w:tblGrid>
        <w:gridCol w:w="817"/>
        <w:gridCol w:w="2140"/>
        <w:gridCol w:w="993"/>
        <w:gridCol w:w="5244"/>
        <w:gridCol w:w="3261"/>
        <w:gridCol w:w="3118"/>
      </w:tblGrid>
      <w:tr w:rsidR="00BB40FD" w:rsidTr="00407D95">
        <w:tc>
          <w:tcPr>
            <w:tcW w:w="817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2140" w:type="dxa"/>
          </w:tcPr>
          <w:p w:rsidR="00BB40FD" w:rsidRDefault="00F00654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Nováček Tomáš</w:t>
            </w:r>
          </w:p>
        </w:tc>
        <w:tc>
          <w:tcPr>
            <w:tcW w:w="993" w:type="dxa"/>
          </w:tcPr>
          <w:p w:rsidR="00BB40FD" w:rsidRDefault="00F00654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244" w:type="dxa"/>
          </w:tcPr>
          <w:p w:rsidR="00BB40FD" w:rsidRDefault="00F00654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opakuje EKON</w:t>
            </w:r>
          </w:p>
        </w:tc>
        <w:tc>
          <w:tcPr>
            <w:tcW w:w="3261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BB40FD" w:rsidRDefault="00BB40FD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EF34F1" w:rsidTr="00407D95">
        <w:tc>
          <w:tcPr>
            <w:tcW w:w="817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9:15</w:t>
            </w:r>
          </w:p>
        </w:tc>
        <w:tc>
          <w:tcPr>
            <w:tcW w:w="2140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Machařová</w:t>
            </w:r>
            <w:proofErr w:type="spellEnd"/>
            <w:r>
              <w:rPr>
                <w:rFonts w:asciiTheme="majorHAnsi" w:hAnsiTheme="majorHAnsi"/>
              </w:rPr>
              <w:t xml:space="preserve"> Zuzana</w:t>
            </w:r>
          </w:p>
        </w:tc>
        <w:tc>
          <w:tcPr>
            <w:tcW w:w="993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244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Vliv hustoty provozu na efektivitu železnic</w:t>
            </w:r>
          </w:p>
        </w:tc>
        <w:tc>
          <w:tcPr>
            <w:tcW w:w="3261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 xml:space="preserve">Mgr. Hana </w:t>
            </w:r>
            <w:proofErr w:type="spellStart"/>
            <w:r w:rsidRPr="00F00654">
              <w:rPr>
                <w:rFonts w:asciiTheme="majorHAnsi" w:hAnsiTheme="majorHAnsi"/>
              </w:rPr>
              <w:t>Fitzová</w:t>
            </w:r>
            <w:proofErr w:type="spellEnd"/>
          </w:p>
        </w:tc>
        <w:tc>
          <w:tcPr>
            <w:tcW w:w="3118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doc. Ing. Zdeněk Tomeš, Ph.D.</w:t>
            </w:r>
          </w:p>
        </w:tc>
      </w:tr>
      <w:tr w:rsidR="00EF34F1" w:rsidTr="00407D95">
        <w:tc>
          <w:tcPr>
            <w:tcW w:w="817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10:00</w:t>
            </w:r>
          </w:p>
        </w:tc>
        <w:tc>
          <w:tcPr>
            <w:tcW w:w="2140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Slancová </w:t>
            </w:r>
            <w:proofErr w:type="spellStart"/>
            <w:r>
              <w:rPr>
                <w:rFonts w:asciiTheme="majorHAnsi" w:hAnsiTheme="majorHAnsi"/>
              </w:rPr>
              <w:t>Natália</w:t>
            </w:r>
            <w:proofErr w:type="spellEnd"/>
          </w:p>
        </w:tc>
        <w:tc>
          <w:tcPr>
            <w:tcW w:w="993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244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Vybraný experiment z oblasti teorie struktury odvětví</w:t>
            </w:r>
          </w:p>
        </w:tc>
        <w:tc>
          <w:tcPr>
            <w:tcW w:w="3261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doc. Ing. Rostislav Staněk, Ph.D.</w:t>
            </w:r>
          </w:p>
        </w:tc>
        <w:tc>
          <w:tcPr>
            <w:tcW w:w="3118" w:type="dxa"/>
          </w:tcPr>
          <w:p w:rsidR="00EF34F1" w:rsidRDefault="00EF34F1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 xml:space="preserve">Ing. Katarína </w:t>
            </w:r>
            <w:proofErr w:type="spellStart"/>
            <w:r w:rsidRPr="00F00654">
              <w:rPr>
                <w:rFonts w:asciiTheme="majorHAnsi" w:hAnsiTheme="majorHAnsi"/>
              </w:rPr>
              <w:t>Čellárová</w:t>
            </w:r>
            <w:proofErr w:type="spellEnd"/>
          </w:p>
        </w:tc>
      </w:tr>
      <w:tr w:rsidR="00EF34F1" w:rsidTr="00407D95">
        <w:tc>
          <w:tcPr>
            <w:tcW w:w="817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10:45</w:t>
            </w:r>
          </w:p>
        </w:tc>
        <w:tc>
          <w:tcPr>
            <w:tcW w:w="2140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Široká Zdislava</w:t>
            </w:r>
          </w:p>
        </w:tc>
        <w:tc>
          <w:tcPr>
            <w:tcW w:w="993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5244" w:type="dxa"/>
          </w:tcPr>
          <w:p w:rsidR="00EF34F1" w:rsidRDefault="00EF34F1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Instituce a sociální kapitál</w:t>
            </w:r>
          </w:p>
        </w:tc>
        <w:tc>
          <w:tcPr>
            <w:tcW w:w="3261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Ing. Štěpán Mikula, Ph.D.</w:t>
            </w:r>
          </w:p>
        </w:tc>
        <w:tc>
          <w:tcPr>
            <w:tcW w:w="3118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F00654">
              <w:rPr>
                <w:rFonts w:asciiTheme="majorHAnsi" w:hAnsiTheme="majorHAnsi"/>
              </w:rPr>
              <w:t>Mgr. Josef Menšík, Ph.D.</w:t>
            </w:r>
          </w:p>
        </w:tc>
      </w:tr>
      <w:tr w:rsidR="00EF34F1" w:rsidTr="00407D95">
        <w:tc>
          <w:tcPr>
            <w:tcW w:w="817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11:30</w:t>
            </w:r>
          </w:p>
        </w:tc>
        <w:tc>
          <w:tcPr>
            <w:tcW w:w="2140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Horná Klára</w:t>
            </w:r>
          </w:p>
        </w:tc>
        <w:tc>
          <w:tcPr>
            <w:tcW w:w="993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EKON</w:t>
            </w:r>
          </w:p>
        </w:tc>
        <w:tc>
          <w:tcPr>
            <w:tcW w:w="5244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 w:rsidRPr="00EF34F1">
              <w:rPr>
                <w:rFonts w:asciiTheme="majorHAnsi" w:hAnsiTheme="majorHAnsi"/>
              </w:rPr>
              <w:t>Zmeny</w:t>
            </w:r>
            <w:proofErr w:type="spellEnd"/>
            <w:r w:rsidRPr="00EF34F1">
              <w:rPr>
                <w:rFonts w:asciiTheme="majorHAnsi" w:hAnsiTheme="majorHAnsi"/>
              </w:rPr>
              <w:t xml:space="preserve"> v </w:t>
            </w:r>
            <w:proofErr w:type="spellStart"/>
            <w:r w:rsidRPr="00EF34F1">
              <w:rPr>
                <w:rFonts w:asciiTheme="majorHAnsi" w:hAnsiTheme="majorHAnsi"/>
              </w:rPr>
              <w:t>zbrojnom</w:t>
            </w:r>
            <w:proofErr w:type="spellEnd"/>
            <w:r w:rsidRPr="00EF34F1">
              <w:rPr>
                <w:rFonts w:asciiTheme="majorHAnsi" w:hAnsiTheme="majorHAnsi"/>
              </w:rPr>
              <w:t xml:space="preserve"> </w:t>
            </w:r>
            <w:proofErr w:type="spellStart"/>
            <w:r w:rsidRPr="00EF34F1">
              <w:rPr>
                <w:rFonts w:asciiTheme="majorHAnsi" w:hAnsiTheme="majorHAnsi"/>
              </w:rPr>
              <w:t>priemysle</w:t>
            </w:r>
            <w:proofErr w:type="spellEnd"/>
            <w:r w:rsidRPr="00EF34F1">
              <w:rPr>
                <w:rFonts w:asciiTheme="majorHAnsi" w:hAnsiTheme="majorHAnsi"/>
              </w:rPr>
              <w:t xml:space="preserve"> na Slovensku po roku 1989</w:t>
            </w:r>
          </w:p>
        </w:tc>
        <w:tc>
          <w:tcPr>
            <w:tcW w:w="3261" w:type="dxa"/>
          </w:tcPr>
          <w:p w:rsidR="00EF34F1" w:rsidRDefault="00EF34F1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doc. Ing. Libor Žídek, Ph.D.</w:t>
            </w:r>
          </w:p>
        </w:tc>
        <w:tc>
          <w:tcPr>
            <w:tcW w:w="3118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doc. Mgr. et Mgr. Oldřich Krpec, Ph.D.</w:t>
            </w:r>
          </w:p>
        </w:tc>
      </w:tr>
      <w:tr w:rsidR="00EF34F1" w:rsidTr="00407D95">
        <w:tc>
          <w:tcPr>
            <w:tcW w:w="817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12:15</w:t>
            </w:r>
          </w:p>
        </w:tc>
        <w:tc>
          <w:tcPr>
            <w:tcW w:w="2140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Karčmař</w:t>
            </w:r>
            <w:proofErr w:type="spellEnd"/>
            <w:r>
              <w:rPr>
                <w:rFonts w:asciiTheme="majorHAnsi" w:hAnsiTheme="majorHAnsi"/>
              </w:rPr>
              <w:t xml:space="preserve"> Petr</w:t>
            </w:r>
          </w:p>
        </w:tc>
        <w:tc>
          <w:tcPr>
            <w:tcW w:w="993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EKON</w:t>
            </w:r>
          </w:p>
        </w:tc>
        <w:tc>
          <w:tcPr>
            <w:tcW w:w="5244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Dezintegrace československé měnové unie</w:t>
            </w:r>
          </w:p>
        </w:tc>
        <w:tc>
          <w:tcPr>
            <w:tcW w:w="3261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Ing. Hana Lipovská</w:t>
            </w:r>
          </w:p>
        </w:tc>
        <w:tc>
          <w:tcPr>
            <w:tcW w:w="3118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Ing. Mojmír Hampl, Ph.D.</w:t>
            </w:r>
          </w:p>
        </w:tc>
      </w:tr>
      <w:tr w:rsidR="00EF34F1" w:rsidTr="00407D95">
        <w:tc>
          <w:tcPr>
            <w:tcW w:w="817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13:00</w:t>
            </w:r>
          </w:p>
        </w:tc>
        <w:tc>
          <w:tcPr>
            <w:tcW w:w="2140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Šťastný Pavel</w:t>
            </w:r>
          </w:p>
        </w:tc>
        <w:tc>
          <w:tcPr>
            <w:tcW w:w="993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EKON</w:t>
            </w:r>
          </w:p>
        </w:tc>
        <w:tc>
          <w:tcPr>
            <w:tcW w:w="5244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Klimatické změny a ekonomická produkce</w:t>
            </w:r>
          </w:p>
        </w:tc>
        <w:tc>
          <w:tcPr>
            <w:tcW w:w="3261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Ing. Miroslav Hloušek, Ph.D.</w:t>
            </w:r>
          </w:p>
        </w:tc>
        <w:tc>
          <w:tcPr>
            <w:tcW w:w="3118" w:type="dxa"/>
          </w:tcPr>
          <w:p w:rsidR="00EF34F1" w:rsidRDefault="00EF34F1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Ing. Daniel Němec, Ph.D.</w:t>
            </w:r>
          </w:p>
        </w:tc>
      </w:tr>
      <w:tr w:rsidR="00EF34F1" w:rsidTr="00407D95">
        <w:tc>
          <w:tcPr>
            <w:tcW w:w="817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13:45</w:t>
            </w:r>
          </w:p>
        </w:tc>
        <w:tc>
          <w:tcPr>
            <w:tcW w:w="2140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Zuzaňáková Jana</w:t>
            </w:r>
          </w:p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odb</w:t>
            </w:r>
            <w:proofErr w:type="spellEnd"/>
            <w:r>
              <w:rPr>
                <w:rFonts w:asciiTheme="majorHAnsi" w:hAnsiTheme="majorHAnsi"/>
              </w:rPr>
              <w:t>. rozprava)</w:t>
            </w:r>
          </w:p>
        </w:tc>
        <w:tc>
          <w:tcPr>
            <w:tcW w:w="993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EKON</w:t>
            </w:r>
          </w:p>
        </w:tc>
        <w:tc>
          <w:tcPr>
            <w:tcW w:w="5244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EF34F1">
              <w:rPr>
                <w:rFonts w:asciiTheme="majorHAnsi" w:hAnsiTheme="majorHAnsi"/>
              </w:rPr>
              <w:t>Matematické programování v praxi</w:t>
            </w:r>
          </w:p>
        </w:tc>
        <w:tc>
          <w:tcPr>
            <w:tcW w:w="3261" w:type="dxa"/>
          </w:tcPr>
          <w:p w:rsidR="00EF34F1" w:rsidRDefault="00EF34F1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EF34F1" w:rsidRDefault="00EF34F1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</w:tbl>
    <w:p w:rsidR="00EF34F1" w:rsidRDefault="00EF34F1" w:rsidP="00EF34F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EF34F1" w:rsidRDefault="00EF34F1" w:rsidP="00EF34F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lastRenderedPageBreak/>
        <w:t>Oznámení o konání Státních závěrečných zkoušek</w:t>
      </w: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navazující magisters</w:t>
      </w:r>
      <w:r w:rsidRPr="00352549">
        <w:rPr>
          <w:rFonts w:asciiTheme="majorHAnsi" w:hAnsiTheme="majorHAnsi"/>
          <w:b/>
          <w:sz w:val="28"/>
          <w:szCs w:val="28"/>
        </w:rPr>
        <w:t xml:space="preserve">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28. ledna 2020</w:t>
      </w: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 xml:space="preserve">Ekonomicko-správní fakulta, učebna </w:t>
      </w:r>
      <w:r>
        <w:rPr>
          <w:rFonts w:asciiTheme="majorHAnsi" w:hAnsiTheme="majorHAnsi"/>
          <w:b/>
        </w:rPr>
        <w:t>P302a</w:t>
      </w: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407D95" w:rsidRPr="00407D95" w:rsidRDefault="00EF34F1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407D95" w:rsidRPr="00407D95">
        <w:rPr>
          <w:rFonts w:asciiTheme="majorHAnsi" w:hAnsiTheme="majorHAnsi"/>
        </w:rPr>
        <w:t>doc. Ing. Zdeněk Tomeš, Ph.D.</w:t>
      </w:r>
      <w:r w:rsidR="00407D95">
        <w:rPr>
          <w:rFonts w:asciiTheme="majorHAnsi" w:hAnsiTheme="majorHAnsi"/>
        </w:rPr>
        <w:t xml:space="preserve"> - předseda</w:t>
      </w:r>
    </w:p>
    <w:p w:rsidR="00407D95" w:rsidRPr="00407D95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07D95">
        <w:rPr>
          <w:rFonts w:asciiTheme="majorHAnsi" w:hAnsiTheme="majorHAnsi"/>
        </w:rPr>
        <w:tab/>
        <w:t>Ing. Michal Jirásek, Ph.D.</w:t>
      </w:r>
    </w:p>
    <w:p w:rsidR="00407D95" w:rsidRPr="00407D95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ab/>
      </w:r>
      <w:r w:rsidRPr="00407D9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07D95">
        <w:rPr>
          <w:rFonts w:asciiTheme="majorHAnsi" w:hAnsiTheme="majorHAnsi"/>
        </w:rPr>
        <w:t>Ing. Monika Jandová, Ph.D.</w:t>
      </w:r>
    </w:p>
    <w:p w:rsidR="00407D95" w:rsidRPr="00407D95" w:rsidRDefault="00407D95" w:rsidP="00407D95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>Ing. Ondřej Krčál, Ph.D.</w:t>
      </w:r>
    </w:p>
    <w:p w:rsidR="00EF34F1" w:rsidRPr="00021877" w:rsidRDefault="00407D95" w:rsidP="00407D95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>Ing. Daniel Němec, Ph.D.</w:t>
      </w: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 w:rsidR="007C54B1">
        <w:rPr>
          <w:rFonts w:asciiTheme="majorHAnsi" w:hAnsiTheme="majorHAnsi"/>
        </w:rPr>
        <w:t>ice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Ing. </w:t>
      </w:r>
      <w:r w:rsidR="00407D95">
        <w:rPr>
          <w:rFonts w:asciiTheme="majorHAnsi" w:hAnsiTheme="majorHAnsi"/>
        </w:rPr>
        <w:t xml:space="preserve">Magdalena </w:t>
      </w:r>
      <w:proofErr w:type="spellStart"/>
      <w:r w:rsidR="00407D95">
        <w:rPr>
          <w:rFonts w:asciiTheme="majorHAnsi" w:hAnsiTheme="majorHAnsi"/>
        </w:rPr>
        <w:t>Šuterová</w:t>
      </w:r>
      <w:proofErr w:type="spellEnd"/>
    </w:p>
    <w:p w:rsidR="00EF34F1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EF34F1" w:rsidRPr="00021877" w:rsidRDefault="00EF34F1" w:rsidP="00EF34F1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EF34F1" w:rsidRPr="00021877" w:rsidRDefault="007C54B1" w:rsidP="00EF34F1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</w:t>
      </w:r>
      <w:r>
        <w:rPr>
          <w:rFonts w:asciiTheme="majorHAnsi" w:hAnsiTheme="majorHAnsi"/>
        </w:rPr>
        <w:t>K</w:t>
      </w:r>
      <w:r w:rsidRPr="00021877">
        <w:rPr>
          <w:rFonts w:asciiTheme="majorHAnsi" w:hAnsiTheme="majorHAnsi"/>
        </w:rPr>
        <w:t xml:space="preserve">aždý student se dostaví vždy </w:t>
      </w:r>
      <w:r>
        <w:rPr>
          <w:rFonts w:asciiTheme="majorHAnsi" w:hAnsiTheme="majorHAnsi"/>
        </w:rPr>
        <w:t>6</w:t>
      </w:r>
      <w:r w:rsidRPr="00021877">
        <w:rPr>
          <w:rFonts w:asciiTheme="majorHAnsi" w:hAnsiTheme="majorHAnsi"/>
        </w:rPr>
        <w:t>0 minut před zahájením své SZZ):</w:t>
      </w:r>
    </w:p>
    <w:tbl>
      <w:tblPr>
        <w:tblStyle w:val="Mkatabulky"/>
        <w:tblW w:w="15573" w:type="dxa"/>
        <w:tblInd w:w="-1148" w:type="dxa"/>
        <w:tblLook w:val="04A0" w:firstRow="1" w:lastRow="0" w:firstColumn="1" w:lastColumn="0" w:noHBand="0" w:noVBand="1"/>
      </w:tblPr>
      <w:tblGrid>
        <w:gridCol w:w="817"/>
        <w:gridCol w:w="2140"/>
        <w:gridCol w:w="993"/>
        <w:gridCol w:w="5811"/>
        <w:gridCol w:w="2835"/>
        <w:gridCol w:w="2977"/>
      </w:tblGrid>
      <w:tr w:rsidR="00EF34F1" w:rsidTr="007C54B1">
        <w:tc>
          <w:tcPr>
            <w:tcW w:w="817" w:type="dxa"/>
          </w:tcPr>
          <w:p w:rsidR="00EF34F1" w:rsidRDefault="00EF34F1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2140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Dorňáková Eliška</w:t>
            </w:r>
          </w:p>
        </w:tc>
        <w:tc>
          <w:tcPr>
            <w:tcW w:w="993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5811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 xml:space="preserve">Bilanční recese a </w:t>
            </w:r>
            <w:proofErr w:type="spellStart"/>
            <w:r w:rsidRPr="00407D95">
              <w:rPr>
                <w:rFonts w:asciiTheme="majorHAnsi" w:hAnsiTheme="majorHAnsi"/>
              </w:rPr>
              <w:t>stock-flow</w:t>
            </w:r>
            <w:proofErr w:type="spellEnd"/>
            <w:r w:rsidRPr="00407D95">
              <w:rPr>
                <w:rFonts w:asciiTheme="majorHAnsi" w:hAnsiTheme="majorHAnsi"/>
              </w:rPr>
              <w:t xml:space="preserve"> konzistentní modely</w:t>
            </w:r>
          </w:p>
        </w:tc>
        <w:tc>
          <w:tcPr>
            <w:tcW w:w="2835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2977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Ing. Filip Červenka</w:t>
            </w:r>
          </w:p>
        </w:tc>
      </w:tr>
      <w:tr w:rsidR="00EF34F1" w:rsidTr="007C54B1">
        <w:tc>
          <w:tcPr>
            <w:tcW w:w="817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</w:t>
            </w:r>
          </w:p>
        </w:tc>
        <w:tc>
          <w:tcPr>
            <w:tcW w:w="2140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Grézl</w:t>
            </w:r>
            <w:proofErr w:type="spellEnd"/>
            <w:r>
              <w:rPr>
                <w:rFonts w:asciiTheme="majorHAnsi" w:hAnsiTheme="majorHAnsi"/>
              </w:rPr>
              <w:t xml:space="preserve"> Tomáš</w:t>
            </w:r>
          </w:p>
        </w:tc>
        <w:tc>
          <w:tcPr>
            <w:tcW w:w="993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5811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Příčiny růstu cenové hladiny v transformaci</w:t>
            </w:r>
          </w:p>
        </w:tc>
        <w:tc>
          <w:tcPr>
            <w:tcW w:w="2835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doc. Ing. Libor Žídek, Ph.D.</w:t>
            </w:r>
          </w:p>
        </w:tc>
        <w:tc>
          <w:tcPr>
            <w:tcW w:w="2977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 xml:space="preserve">Ing. Magdalena </w:t>
            </w:r>
            <w:proofErr w:type="spellStart"/>
            <w:r w:rsidRPr="00407D95">
              <w:rPr>
                <w:rFonts w:asciiTheme="majorHAnsi" w:hAnsiTheme="majorHAnsi"/>
              </w:rPr>
              <w:t>Šuterová</w:t>
            </w:r>
            <w:proofErr w:type="spellEnd"/>
          </w:p>
        </w:tc>
      </w:tr>
      <w:tr w:rsidR="00EF34F1" w:rsidTr="007C54B1">
        <w:tc>
          <w:tcPr>
            <w:tcW w:w="817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2140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Kloupar</w:t>
            </w:r>
            <w:proofErr w:type="spellEnd"/>
            <w:r>
              <w:rPr>
                <w:rFonts w:asciiTheme="majorHAnsi" w:hAnsiTheme="majorHAnsi"/>
              </w:rPr>
              <w:t xml:space="preserve"> Marek</w:t>
            </w:r>
          </w:p>
        </w:tc>
        <w:tc>
          <w:tcPr>
            <w:tcW w:w="993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5811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Analýza udržitelnosti italského vládního dluhu</w:t>
            </w:r>
          </w:p>
        </w:tc>
        <w:tc>
          <w:tcPr>
            <w:tcW w:w="2835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2977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Ing. et Ing. Michal Ševčík</w:t>
            </w:r>
          </w:p>
        </w:tc>
      </w:tr>
      <w:tr w:rsidR="00EF34F1" w:rsidTr="007C54B1">
        <w:tc>
          <w:tcPr>
            <w:tcW w:w="817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</w:p>
        </w:tc>
        <w:tc>
          <w:tcPr>
            <w:tcW w:w="2140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Kozel Michal</w:t>
            </w:r>
          </w:p>
        </w:tc>
        <w:tc>
          <w:tcPr>
            <w:tcW w:w="993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5811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Opouštění chráněného trhu práce: Jsou bývalí pracovníci chráněných dílen diskriminováni na otevřeném trhu práce?</w:t>
            </w:r>
          </w:p>
        </w:tc>
        <w:tc>
          <w:tcPr>
            <w:tcW w:w="2835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Ing. Štěpán Mikula, Ph.D.</w:t>
            </w:r>
          </w:p>
        </w:tc>
        <w:tc>
          <w:tcPr>
            <w:tcW w:w="2977" w:type="dxa"/>
          </w:tcPr>
          <w:p w:rsidR="00EF34F1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407D95">
              <w:rPr>
                <w:rFonts w:asciiTheme="majorHAnsi" w:hAnsiTheme="majorHAnsi"/>
              </w:rPr>
              <w:t>Ing. Michal Kvasnička, Ph.D.</w:t>
            </w:r>
          </w:p>
        </w:tc>
      </w:tr>
    </w:tbl>
    <w:p w:rsidR="009A23EA" w:rsidRDefault="009A23EA" w:rsidP="0006118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407D95" w:rsidRDefault="00407D95" w:rsidP="0006118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407D95" w:rsidRDefault="00407D95" w:rsidP="0006118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407D95" w:rsidRDefault="00407D95" w:rsidP="0006118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407D95" w:rsidRDefault="00407D95" w:rsidP="0006118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407D95" w:rsidRDefault="00407D95" w:rsidP="0006118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407D95" w:rsidRDefault="00407D95" w:rsidP="00407D9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7C54B1" w:rsidRDefault="007C54B1" w:rsidP="00407D9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navazující magisters</w:t>
      </w:r>
      <w:r w:rsidRPr="00352549">
        <w:rPr>
          <w:rFonts w:asciiTheme="majorHAnsi" w:hAnsiTheme="majorHAnsi"/>
          <w:b/>
          <w:sz w:val="28"/>
          <w:szCs w:val="28"/>
        </w:rPr>
        <w:t xml:space="preserve">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28. ledna 2020</w:t>
      </w: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 xml:space="preserve">Ekonomicko-správní fakulta, učebna </w:t>
      </w:r>
      <w:r>
        <w:rPr>
          <w:rFonts w:asciiTheme="majorHAnsi" w:hAnsiTheme="majorHAnsi"/>
          <w:b/>
        </w:rPr>
        <w:t>P302b</w:t>
      </w: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407D95" w:rsidRPr="00407D95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Pr="00407D95">
        <w:rPr>
          <w:rFonts w:asciiTheme="majorHAnsi" w:hAnsiTheme="majorHAnsi"/>
        </w:rPr>
        <w:t>doc. Ing. Libor Žídek, Ph.D.</w:t>
      </w:r>
      <w:r>
        <w:rPr>
          <w:rFonts w:asciiTheme="majorHAnsi" w:hAnsiTheme="majorHAnsi"/>
        </w:rPr>
        <w:t xml:space="preserve"> - předseda</w:t>
      </w:r>
    </w:p>
    <w:p w:rsidR="00407D95" w:rsidRPr="00407D95" w:rsidRDefault="00407D95" w:rsidP="00407D95">
      <w:pPr>
        <w:spacing w:before="100" w:beforeAutospacing="1" w:after="100" w:afterAutospacing="1" w:line="240" w:lineRule="auto"/>
        <w:ind w:left="708" w:firstLine="708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 xml:space="preserve"> </w:t>
      </w:r>
      <w:r w:rsidRPr="00407D95">
        <w:rPr>
          <w:rFonts w:asciiTheme="majorHAnsi" w:hAnsiTheme="majorHAnsi"/>
        </w:rPr>
        <w:tab/>
        <w:t>doc. PhDr. Zdeněk Kříž, Ph.D.</w:t>
      </w:r>
    </w:p>
    <w:p w:rsidR="00407D95" w:rsidRPr="00407D95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07D95">
        <w:rPr>
          <w:rFonts w:asciiTheme="majorHAnsi" w:hAnsiTheme="majorHAnsi"/>
        </w:rPr>
        <w:tab/>
        <w:t xml:space="preserve">Mgr. Vladan </w:t>
      </w:r>
      <w:proofErr w:type="spellStart"/>
      <w:r w:rsidRPr="00407D95">
        <w:rPr>
          <w:rFonts w:asciiTheme="majorHAnsi" w:hAnsiTheme="majorHAnsi"/>
        </w:rPr>
        <w:t>Hodulák</w:t>
      </w:r>
      <w:proofErr w:type="spellEnd"/>
      <w:r w:rsidRPr="00407D95">
        <w:rPr>
          <w:rFonts w:asciiTheme="majorHAnsi" w:hAnsiTheme="majorHAnsi"/>
        </w:rPr>
        <w:t>, Ph.D.</w:t>
      </w:r>
    </w:p>
    <w:p w:rsidR="00407D95" w:rsidRPr="00407D95" w:rsidRDefault="00407D95" w:rsidP="00407D95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>Ing. Jan Čapek, Ph.D.</w:t>
      </w:r>
    </w:p>
    <w:p w:rsidR="00407D95" w:rsidRPr="00021877" w:rsidRDefault="00407D95" w:rsidP="00407D95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>Ing. Michal Kvasnička, Ph.D.</w:t>
      </w: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 w:rsidR="007C54B1">
        <w:rPr>
          <w:rFonts w:asciiTheme="majorHAnsi" w:hAnsiTheme="majorHAnsi"/>
        </w:rPr>
        <w:t>ice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Ing. </w:t>
      </w:r>
      <w:r w:rsidR="00850A9A">
        <w:rPr>
          <w:rFonts w:asciiTheme="majorHAnsi" w:hAnsiTheme="majorHAnsi"/>
        </w:rPr>
        <w:t xml:space="preserve">Bára </w:t>
      </w:r>
      <w:proofErr w:type="spellStart"/>
      <w:r w:rsidR="00850A9A">
        <w:rPr>
          <w:rFonts w:asciiTheme="majorHAnsi" w:hAnsiTheme="majorHAnsi"/>
        </w:rPr>
        <w:t>Karlínová</w:t>
      </w:r>
      <w:proofErr w:type="spellEnd"/>
    </w:p>
    <w:p w:rsidR="00407D95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407D95" w:rsidRPr="00021877" w:rsidRDefault="00407D95" w:rsidP="00407D95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407D95" w:rsidRPr="00021877" w:rsidRDefault="007C54B1" w:rsidP="00407D95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</w:t>
      </w:r>
      <w:r>
        <w:rPr>
          <w:rFonts w:asciiTheme="majorHAnsi" w:hAnsiTheme="majorHAnsi"/>
        </w:rPr>
        <w:t>K</w:t>
      </w:r>
      <w:r w:rsidRPr="00021877">
        <w:rPr>
          <w:rFonts w:asciiTheme="majorHAnsi" w:hAnsiTheme="majorHAnsi"/>
        </w:rPr>
        <w:t xml:space="preserve">aždý student se dostaví vždy </w:t>
      </w:r>
      <w:r>
        <w:rPr>
          <w:rFonts w:asciiTheme="majorHAnsi" w:hAnsiTheme="majorHAnsi"/>
        </w:rPr>
        <w:t>6</w:t>
      </w:r>
      <w:r w:rsidRPr="00021877">
        <w:rPr>
          <w:rFonts w:asciiTheme="majorHAnsi" w:hAnsiTheme="majorHAnsi"/>
        </w:rPr>
        <w:t>0 minut před zahájením své SZZ):</w:t>
      </w:r>
    </w:p>
    <w:tbl>
      <w:tblPr>
        <w:tblStyle w:val="Mkatabulky"/>
        <w:tblW w:w="15573" w:type="dxa"/>
        <w:tblInd w:w="-1148" w:type="dxa"/>
        <w:tblLayout w:type="fixed"/>
        <w:tblLook w:val="04A0" w:firstRow="1" w:lastRow="0" w:firstColumn="1" w:lastColumn="0" w:noHBand="0" w:noVBand="1"/>
      </w:tblPr>
      <w:tblGrid>
        <w:gridCol w:w="830"/>
        <w:gridCol w:w="2127"/>
        <w:gridCol w:w="851"/>
        <w:gridCol w:w="5103"/>
        <w:gridCol w:w="3402"/>
        <w:gridCol w:w="3260"/>
      </w:tblGrid>
      <w:tr w:rsidR="00B645FF" w:rsidTr="00B645FF">
        <w:tc>
          <w:tcPr>
            <w:tcW w:w="83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2127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Jíšová</w:t>
            </w:r>
            <w:r w:rsidR="006E4E93">
              <w:rPr>
                <w:rFonts w:asciiTheme="majorHAnsi" w:hAnsiTheme="majorHAnsi"/>
              </w:rPr>
              <w:t xml:space="preserve"> Petra</w:t>
            </w:r>
          </w:p>
        </w:tc>
        <w:tc>
          <w:tcPr>
            <w:tcW w:w="851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opakuje EKON</w:t>
            </w:r>
          </w:p>
        </w:tc>
        <w:tc>
          <w:tcPr>
            <w:tcW w:w="3402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645FF" w:rsidTr="00B645FF">
        <w:tc>
          <w:tcPr>
            <w:tcW w:w="830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9:15</w:t>
            </w:r>
          </w:p>
        </w:tc>
        <w:tc>
          <w:tcPr>
            <w:tcW w:w="2127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Nikolaeva</w:t>
            </w:r>
            <w:proofErr w:type="spellEnd"/>
            <w:r w:rsidR="00B645FF">
              <w:rPr>
                <w:rFonts w:asciiTheme="majorHAnsi" w:hAnsiTheme="majorHAnsi"/>
              </w:rPr>
              <w:t xml:space="preserve"> </w:t>
            </w:r>
            <w:proofErr w:type="spellStart"/>
            <w:r w:rsidR="00B645FF">
              <w:rPr>
                <w:rFonts w:asciiTheme="majorHAnsi" w:hAnsiTheme="majorHAnsi"/>
              </w:rPr>
              <w:t>Ekaterina</w:t>
            </w:r>
            <w:proofErr w:type="spellEnd"/>
          </w:p>
        </w:tc>
        <w:tc>
          <w:tcPr>
            <w:tcW w:w="851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opakuje EKON</w:t>
            </w:r>
          </w:p>
        </w:tc>
        <w:tc>
          <w:tcPr>
            <w:tcW w:w="3402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645FF" w:rsidTr="00B645FF">
        <w:tc>
          <w:tcPr>
            <w:tcW w:w="830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9:30</w:t>
            </w:r>
          </w:p>
        </w:tc>
        <w:tc>
          <w:tcPr>
            <w:tcW w:w="2127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Ondreják</w:t>
            </w:r>
            <w:proofErr w:type="spellEnd"/>
            <w:r w:rsidR="00B645FF">
              <w:rPr>
                <w:rFonts w:asciiTheme="majorHAnsi" w:hAnsiTheme="majorHAnsi"/>
              </w:rPr>
              <w:t xml:space="preserve"> Matej</w:t>
            </w:r>
          </w:p>
        </w:tc>
        <w:tc>
          <w:tcPr>
            <w:tcW w:w="851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opakuje EKON</w:t>
            </w:r>
          </w:p>
        </w:tc>
        <w:tc>
          <w:tcPr>
            <w:tcW w:w="3402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407D95" w:rsidRDefault="00407D95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645FF" w:rsidTr="00B645FF">
        <w:tc>
          <w:tcPr>
            <w:tcW w:w="830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</w:t>
            </w:r>
          </w:p>
        </w:tc>
        <w:tc>
          <w:tcPr>
            <w:tcW w:w="2127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Daňková Markéta</w:t>
            </w:r>
          </w:p>
        </w:tc>
        <w:tc>
          <w:tcPr>
            <w:tcW w:w="851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Náhrada škody v oblasti hospodářské soutěže a způsoby jejího vyčíslení</w:t>
            </w:r>
          </w:p>
        </w:tc>
        <w:tc>
          <w:tcPr>
            <w:tcW w:w="3402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Mgr. Ing. Kamil Nejezchleb, Ph.D.</w:t>
            </w:r>
          </w:p>
        </w:tc>
        <w:tc>
          <w:tcPr>
            <w:tcW w:w="3260" w:type="dxa"/>
          </w:tcPr>
          <w:p w:rsidR="00407D95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Ing. Ondřej Krčál, Ph.D.</w:t>
            </w:r>
          </w:p>
        </w:tc>
      </w:tr>
      <w:tr w:rsidR="00850A9A" w:rsidTr="00B645FF">
        <w:tc>
          <w:tcPr>
            <w:tcW w:w="830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2127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Davidová Pavlína</w:t>
            </w:r>
          </w:p>
        </w:tc>
        <w:tc>
          <w:tcPr>
            <w:tcW w:w="851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 xml:space="preserve">Analýza institucionálního nastavení evropské zahraničně-politické spolupráce v období od </w:t>
            </w:r>
            <w:proofErr w:type="spellStart"/>
            <w:r w:rsidRPr="00850A9A">
              <w:rPr>
                <w:rFonts w:asciiTheme="majorHAnsi" w:hAnsiTheme="majorHAnsi"/>
              </w:rPr>
              <w:t>Davignonovy</w:t>
            </w:r>
            <w:proofErr w:type="spellEnd"/>
            <w:r w:rsidRPr="00850A9A">
              <w:rPr>
                <w:rFonts w:asciiTheme="majorHAnsi" w:hAnsiTheme="majorHAnsi"/>
              </w:rPr>
              <w:t xml:space="preserve"> zprávy po Lisabonskou smlouvu: perspektiva historického </w:t>
            </w:r>
            <w:proofErr w:type="spellStart"/>
            <w:r w:rsidRPr="00850A9A">
              <w:rPr>
                <w:rFonts w:asciiTheme="majorHAnsi" w:hAnsiTheme="majorHAnsi"/>
              </w:rPr>
              <w:t>institucionalismu</w:t>
            </w:r>
            <w:proofErr w:type="spellEnd"/>
          </w:p>
        </w:tc>
        <w:tc>
          <w:tcPr>
            <w:tcW w:w="3402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 xml:space="preserve">doc. PhDr. Petr </w:t>
            </w:r>
            <w:proofErr w:type="spellStart"/>
            <w:r w:rsidRPr="00850A9A">
              <w:rPr>
                <w:rFonts w:asciiTheme="majorHAnsi" w:hAnsiTheme="majorHAnsi"/>
              </w:rPr>
              <w:t>Kaniok</w:t>
            </w:r>
            <w:proofErr w:type="spellEnd"/>
            <w:r w:rsidRPr="00850A9A">
              <w:rPr>
                <w:rFonts w:asciiTheme="majorHAnsi" w:hAnsiTheme="majorHAnsi"/>
              </w:rPr>
              <w:t>, Ph.D.</w:t>
            </w:r>
          </w:p>
        </w:tc>
        <w:tc>
          <w:tcPr>
            <w:tcW w:w="3260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Mgr. Petra Kuchyňková, Ph.D.</w:t>
            </w:r>
          </w:p>
        </w:tc>
      </w:tr>
      <w:tr w:rsidR="00850A9A" w:rsidTr="00B645FF">
        <w:tc>
          <w:tcPr>
            <w:tcW w:w="830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</w:p>
        </w:tc>
        <w:tc>
          <w:tcPr>
            <w:tcW w:w="2127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Holý Tomáš</w:t>
            </w:r>
          </w:p>
        </w:tc>
        <w:tc>
          <w:tcPr>
            <w:tcW w:w="851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Analýza čínských investic v České republice</w:t>
            </w:r>
          </w:p>
        </w:tc>
        <w:tc>
          <w:tcPr>
            <w:tcW w:w="3402" w:type="dxa"/>
          </w:tcPr>
          <w:p w:rsidR="00850A9A" w:rsidRDefault="00850A9A" w:rsidP="00B645FF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doc. Mgr. et Mgr. O</w:t>
            </w:r>
            <w:r w:rsidR="00B645FF">
              <w:rPr>
                <w:rFonts w:asciiTheme="majorHAnsi" w:hAnsiTheme="majorHAnsi"/>
              </w:rPr>
              <w:t xml:space="preserve">. </w:t>
            </w:r>
            <w:r w:rsidRPr="00850A9A">
              <w:rPr>
                <w:rFonts w:asciiTheme="majorHAnsi" w:hAnsiTheme="majorHAnsi"/>
              </w:rPr>
              <w:t>Krpec, Ph.D.</w:t>
            </w:r>
          </w:p>
        </w:tc>
        <w:tc>
          <w:tcPr>
            <w:tcW w:w="3260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850A9A">
              <w:rPr>
                <w:rFonts w:asciiTheme="majorHAnsi" w:hAnsiTheme="majorHAnsi"/>
              </w:rPr>
              <w:t>Hodulák</w:t>
            </w:r>
            <w:proofErr w:type="spellEnd"/>
            <w:r w:rsidRPr="00850A9A">
              <w:rPr>
                <w:rFonts w:asciiTheme="majorHAnsi" w:hAnsiTheme="majorHAnsi"/>
              </w:rPr>
              <w:t>, Ph.D.</w:t>
            </w:r>
          </w:p>
        </w:tc>
      </w:tr>
      <w:tr w:rsidR="00850A9A" w:rsidTr="00B645FF">
        <w:tc>
          <w:tcPr>
            <w:tcW w:w="830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</w:t>
            </w:r>
          </w:p>
        </w:tc>
        <w:tc>
          <w:tcPr>
            <w:tcW w:w="2127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Hrašková</w:t>
            </w:r>
            <w:proofErr w:type="spellEnd"/>
            <w:r>
              <w:rPr>
                <w:rFonts w:asciiTheme="majorHAnsi" w:hAnsiTheme="majorHAnsi"/>
              </w:rPr>
              <w:t xml:space="preserve"> Ivana</w:t>
            </w:r>
          </w:p>
        </w:tc>
        <w:tc>
          <w:tcPr>
            <w:tcW w:w="851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Nezávislost Katalánska: politické a ekonomické argumenty aktérů sporu</w:t>
            </w:r>
          </w:p>
        </w:tc>
        <w:tc>
          <w:tcPr>
            <w:tcW w:w="3402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prof. PhDr. Vít Hloušek, Ph.D.</w:t>
            </w:r>
          </w:p>
        </w:tc>
        <w:tc>
          <w:tcPr>
            <w:tcW w:w="3260" w:type="dxa"/>
          </w:tcPr>
          <w:p w:rsidR="00850A9A" w:rsidRDefault="00850A9A" w:rsidP="00944BD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850A9A">
              <w:rPr>
                <w:rFonts w:asciiTheme="majorHAnsi" w:hAnsiTheme="majorHAnsi"/>
              </w:rPr>
              <w:t>Mgr. Kateřina Fridrichová, Ph.D.</w:t>
            </w:r>
          </w:p>
        </w:tc>
      </w:tr>
    </w:tbl>
    <w:p w:rsidR="00407D95" w:rsidRDefault="00407D95" w:rsidP="00407D9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B645FF" w:rsidRDefault="00B645FF" w:rsidP="006E4E93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navazující magisters</w:t>
      </w:r>
      <w:r w:rsidRPr="00352549">
        <w:rPr>
          <w:rFonts w:asciiTheme="majorHAnsi" w:hAnsiTheme="majorHAnsi"/>
          <w:b/>
          <w:sz w:val="28"/>
          <w:szCs w:val="28"/>
        </w:rPr>
        <w:t xml:space="preserve">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29. ledna 2020</w:t>
      </w: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 xml:space="preserve">Ekonomicko-správní fakulta, učebna </w:t>
      </w:r>
      <w:r>
        <w:rPr>
          <w:rFonts w:asciiTheme="majorHAnsi" w:hAnsiTheme="majorHAnsi"/>
          <w:b/>
        </w:rPr>
        <w:t>P302a</w:t>
      </w: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6E4E93" w:rsidRPr="00407D95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Pr="00407D95">
        <w:rPr>
          <w:rFonts w:asciiTheme="majorHAnsi" w:hAnsiTheme="majorHAnsi"/>
        </w:rPr>
        <w:t>doc. Ing. Libor Žídek, Ph.D.</w:t>
      </w:r>
      <w:r>
        <w:rPr>
          <w:rFonts w:asciiTheme="majorHAnsi" w:hAnsiTheme="majorHAnsi"/>
        </w:rPr>
        <w:t xml:space="preserve"> - předseda</w:t>
      </w:r>
    </w:p>
    <w:p w:rsidR="006E4E93" w:rsidRPr="00407D95" w:rsidRDefault="006E4E93" w:rsidP="006E4E93">
      <w:pPr>
        <w:spacing w:before="100" w:beforeAutospacing="1" w:after="100" w:afterAutospacing="1" w:line="240" w:lineRule="auto"/>
        <w:ind w:left="708" w:firstLine="708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 xml:space="preserve"> </w:t>
      </w:r>
      <w:r w:rsidRPr="00407D95">
        <w:rPr>
          <w:rFonts w:asciiTheme="majorHAnsi" w:hAnsiTheme="majorHAnsi"/>
        </w:rPr>
        <w:tab/>
        <w:t>doc. PhDr. Zdeněk Kříž, Ph.D.</w:t>
      </w:r>
    </w:p>
    <w:p w:rsidR="006E4E93" w:rsidRPr="00407D95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07D95">
        <w:rPr>
          <w:rFonts w:asciiTheme="majorHAnsi" w:hAnsiTheme="majorHAnsi"/>
        </w:rPr>
        <w:tab/>
        <w:t xml:space="preserve">Mgr. Vladan </w:t>
      </w:r>
      <w:proofErr w:type="spellStart"/>
      <w:r w:rsidRPr="00407D95">
        <w:rPr>
          <w:rFonts w:asciiTheme="majorHAnsi" w:hAnsiTheme="majorHAnsi"/>
        </w:rPr>
        <w:t>Hodulák</w:t>
      </w:r>
      <w:proofErr w:type="spellEnd"/>
      <w:r w:rsidRPr="00407D95">
        <w:rPr>
          <w:rFonts w:asciiTheme="majorHAnsi" w:hAnsiTheme="majorHAnsi"/>
        </w:rPr>
        <w:t>, Ph.D.</w:t>
      </w:r>
    </w:p>
    <w:p w:rsidR="006E4E93" w:rsidRPr="00407D95" w:rsidRDefault="006E4E93" w:rsidP="006E4E93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>Ing. Jan Čapek, Ph.D.</w:t>
      </w:r>
    </w:p>
    <w:p w:rsidR="006E4E93" w:rsidRPr="00021877" w:rsidRDefault="006E4E93" w:rsidP="006E4E93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407D95">
        <w:rPr>
          <w:rFonts w:asciiTheme="majorHAnsi" w:hAnsiTheme="majorHAnsi"/>
        </w:rPr>
        <w:t xml:space="preserve">Ing. </w:t>
      </w:r>
      <w:r>
        <w:rPr>
          <w:rFonts w:asciiTheme="majorHAnsi" w:hAnsiTheme="majorHAnsi"/>
        </w:rPr>
        <w:t>Tomáš Paleta</w:t>
      </w:r>
      <w:r w:rsidRPr="00407D95">
        <w:rPr>
          <w:rFonts w:asciiTheme="majorHAnsi" w:hAnsiTheme="majorHAnsi"/>
        </w:rPr>
        <w:t>, Ph.D.</w:t>
      </w: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 w:rsidR="007C54B1">
        <w:rPr>
          <w:rFonts w:asciiTheme="majorHAnsi" w:hAnsiTheme="majorHAnsi"/>
        </w:rPr>
        <w:t>ice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Ing. Petra Chovancová</w:t>
      </w:r>
    </w:p>
    <w:p w:rsidR="006E4E93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6E4E93" w:rsidRPr="00021877" w:rsidRDefault="006E4E93" w:rsidP="006E4E93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6E4E93" w:rsidRPr="00021877" w:rsidRDefault="007C54B1" w:rsidP="006E4E93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</w:t>
      </w:r>
      <w:r>
        <w:rPr>
          <w:rFonts w:asciiTheme="majorHAnsi" w:hAnsiTheme="majorHAnsi"/>
        </w:rPr>
        <w:t>K</w:t>
      </w:r>
      <w:r w:rsidRPr="00021877">
        <w:rPr>
          <w:rFonts w:asciiTheme="majorHAnsi" w:hAnsiTheme="majorHAnsi"/>
        </w:rPr>
        <w:t xml:space="preserve">aždý student se dostaví vždy </w:t>
      </w:r>
      <w:r>
        <w:rPr>
          <w:rFonts w:asciiTheme="majorHAnsi" w:hAnsiTheme="majorHAnsi"/>
        </w:rPr>
        <w:t>6</w:t>
      </w:r>
      <w:r w:rsidRPr="00021877">
        <w:rPr>
          <w:rFonts w:asciiTheme="majorHAnsi" w:hAnsiTheme="majorHAnsi"/>
        </w:rPr>
        <w:t>0 minut před zahájením své SZZ):</w:t>
      </w:r>
    </w:p>
    <w:tbl>
      <w:tblPr>
        <w:tblStyle w:val="Mkatabulky"/>
        <w:tblW w:w="15573" w:type="dxa"/>
        <w:tblInd w:w="-1148" w:type="dxa"/>
        <w:tblLayout w:type="fixed"/>
        <w:tblLook w:val="04A0" w:firstRow="1" w:lastRow="0" w:firstColumn="1" w:lastColumn="0" w:noHBand="0" w:noVBand="1"/>
      </w:tblPr>
      <w:tblGrid>
        <w:gridCol w:w="817"/>
        <w:gridCol w:w="2282"/>
        <w:gridCol w:w="851"/>
        <w:gridCol w:w="5103"/>
        <w:gridCol w:w="3260"/>
        <w:gridCol w:w="3260"/>
      </w:tblGrid>
      <w:tr w:rsidR="00B06E9E" w:rsidTr="00C844AB">
        <w:tc>
          <w:tcPr>
            <w:tcW w:w="817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2282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Karousová</w:t>
            </w:r>
            <w:proofErr w:type="spellEnd"/>
            <w:r>
              <w:rPr>
                <w:rFonts w:asciiTheme="majorHAnsi" w:hAnsiTheme="majorHAnsi"/>
              </w:rPr>
              <w:t xml:space="preserve"> Iveta</w:t>
            </w:r>
          </w:p>
        </w:tc>
        <w:tc>
          <w:tcPr>
            <w:tcW w:w="851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E4E93">
              <w:rPr>
                <w:rFonts w:asciiTheme="majorHAnsi" w:hAnsiTheme="majorHAnsi"/>
              </w:rPr>
              <w:t>Hospodářská a měnová unie 10 let po krizi: analýza nástrojů fiskální koordinace</w:t>
            </w:r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E4E93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6E4E93">
              <w:rPr>
                <w:rFonts w:asciiTheme="majorHAnsi" w:hAnsiTheme="majorHAnsi"/>
              </w:rPr>
              <w:t>Hodulák</w:t>
            </w:r>
            <w:proofErr w:type="spellEnd"/>
            <w:r w:rsidRPr="006E4E93">
              <w:rPr>
                <w:rFonts w:asciiTheme="majorHAnsi" w:hAnsiTheme="majorHAnsi"/>
              </w:rPr>
              <w:t>, Ph.D.</w:t>
            </w:r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E4E93">
              <w:rPr>
                <w:rFonts w:asciiTheme="majorHAnsi" w:hAnsiTheme="majorHAnsi"/>
              </w:rPr>
              <w:t>doc. Mgr. et Mgr. O</w:t>
            </w:r>
            <w:r>
              <w:rPr>
                <w:rFonts w:asciiTheme="majorHAnsi" w:hAnsiTheme="majorHAnsi"/>
              </w:rPr>
              <w:t>.</w:t>
            </w:r>
            <w:r w:rsidRPr="006E4E93">
              <w:rPr>
                <w:rFonts w:asciiTheme="majorHAnsi" w:hAnsiTheme="majorHAnsi"/>
              </w:rPr>
              <w:t xml:space="preserve"> Krpec, Ph.D.</w:t>
            </w:r>
          </w:p>
        </w:tc>
      </w:tr>
      <w:tr w:rsidR="00B06E9E" w:rsidTr="00C844AB">
        <w:tc>
          <w:tcPr>
            <w:tcW w:w="817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</w:t>
            </w:r>
          </w:p>
        </w:tc>
        <w:tc>
          <w:tcPr>
            <w:tcW w:w="2282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Mikolajová</w:t>
            </w:r>
            <w:proofErr w:type="spellEnd"/>
            <w:r>
              <w:rPr>
                <w:rFonts w:asciiTheme="majorHAnsi" w:hAnsiTheme="majorHAnsi"/>
              </w:rPr>
              <w:t xml:space="preserve"> Veronika</w:t>
            </w:r>
          </w:p>
        </w:tc>
        <w:tc>
          <w:tcPr>
            <w:tcW w:w="851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 w:rsidRPr="00B645FF">
              <w:rPr>
                <w:rFonts w:asciiTheme="majorHAnsi" w:hAnsiTheme="majorHAnsi"/>
              </w:rPr>
              <w:t>Spoločenská</w:t>
            </w:r>
            <w:proofErr w:type="spellEnd"/>
            <w:r w:rsidRPr="00B645FF">
              <w:rPr>
                <w:rFonts w:asciiTheme="majorHAnsi" w:hAnsiTheme="majorHAnsi"/>
              </w:rPr>
              <w:t xml:space="preserve"> </w:t>
            </w:r>
            <w:proofErr w:type="spellStart"/>
            <w:r w:rsidRPr="00B645FF">
              <w:rPr>
                <w:rFonts w:asciiTheme="majorHAnsi" w:hAnsiTheme="majorHAnsi"/>
              </w:rPr>
              <w:t>zodpovednosť</w:t>
            </w:r>
            <w:proofErr w:type="spellEnd"/>
            <w:r w:rsidRPr="00B645FF">
              <w:rPr>
                <w:rFonts w:asciiTheme="majorHAnsi" w:hAnsiTheme="majorHAnsi"/>
              </w:rPr>
              <w:t xml:space="preserve"> </w:t>
            </w:r>
            <w:proofErr w:type="spellStart"/>
            <w:r w:rsidRPr="00B645FF">
              <w:rPr>
                <w:rFonts w:asciiTheme="majorHAnsi" w:hAnsiTheme="majorHAnsi"/>
              </w:rPr>
              <w:t>nadnárodných</w:t>
            </w:r>
            <w:proofErr w:type="spellEnd"/>
            <w:r w:rsidRPr="00B645FF">
              <w:rPr>
                <w:rFonts w:asciiTheme="majorHAnsi" w:hAnsiTheme="majorHAnsi"/>
              </w:rPr>
              <w:t xml:space="preserve"> </w:t>
            </w:r>
            <w:proofErr w:type="spellStart"/>
            <w:r w:rsidRPr="00B645FF">
              <w:rPr>
                <w:rFonts w:asciiTheme="majorHAnsi" w:hAnsiTheme="majorHAnsi"/>
              </w:rPr>
              <w:t>korporácií</w:t>
            </w:r>
            <w:proofErr w:type="spellEnd"/>
            <w:r w:rsidRPr="00B645FF">
              <w:rPr>
                <w:rFonts w:asciiTheme="majorHAnsi" w:hAnsiTheme="majorHAnsi"/>
              </w:rPr>
              <w:t xml:space="preserve"> </w:t>
            </w:r>
            <w:proofErr w:type="spellStart"/>
            <w:r w:rsidRPr="00B645FF">
              <w:rPr>
                <w:rFonts w:asciiTheme="majorHAnsi" w:hAnsiTheme="majorHAnsi"/>
              </w:rPr>
              <w:t>voči</w:t>
            </w:r>
            <w:proofErr w:type="spellEnd"/>
            <w:r w:rsidRPr="00B645FF">
              <w:rPr>
                <w:rFonts w:asciiTheme="majorHAnsi" w:hAnsiTheme="majorHAnsi"/>
              </w:rPr>
              <w:t xml:space="preserve"> </w:t>
            </w:r>
            <w:proofErr w:type="spellStart"/>
            <w:r w:rsidRPr="00B645FF">
              <w:rPr>
                <w:rFonts w:asciiTheme="majorHAnsi" w:hAnsiTheme="majorHAnsi"/>
              </w:rPr>
              <w:t>materskému</w:t>
            </w:r>
            <w:proofErr w:type="spellEnd"/>
            <w:r w:rsidRPr="00B645FF">
              <w:rPr>
                <w:rFonts w:asciiTheme="majorHAnsi" w:hAnsiTheme="majorHAnsi"/>
              </w:rPr>
              <w:t xml:space="preserve"> </w:t>
            </w:r>
            <w:proofErr w:type="spellStart"/>
            <w:r w:rsidRPr="00B645FF">
              <w:rPr>
                <w:rFonts w:asciiTheme="majorHAnsi" w:hAnsiTheme="majorHAnsi"/>
              </w:rPr>
              <w:t>štátu</w:t>
            </w:r>
            <w:proofErr w:type="spellEnd"/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645FF">
              <w:rPr>
                <w:rFonts w:asciiTheme="majorHAnsi" w:hAnsiTheme="majorHAnsi"/>
              </w:rPr>
              <w:t>doc. Mgr. et Mgr. O</w:t>
            </w:r>
            <w:r>
              <w:rPr>
                <w:rFonts w:asciiTheme="majorHAnsi" w:hAnsiTheme="majorHAnsi"/>
              </w:rPr>
              <w:t>.</w:t>
            </w:r>
            <w:r w:rsidRPr="00B645FF">
              <w:rPr>
                <w:rFonts w:asciiTheme="majorHAnsi" w:hAnsiTheme="majorHAnsi"/>
              </w:rPr>
              <w:t xml:space="preserve"> Krpec, Ph.D.</w:t>
            </w:r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645FF">
              <w:rPr>
                <w:rFonts w:asciiTheme="majorHAnsi" w:hAnsiTheme="majorHAnsi"/>
              </w:rPr>
              <w:t xml:space="preserve">Mgr. Vladan </w:t>
            </w:r>
            <w:proofErr w:type="spellStart"/>
            <w:r w:rsidRPr="00B645FF">
              <w:rPr>
                <w:rFonts w:asciiTheme="majorHAnsi" w:hAnsiTheme="majorHAnsi"/>
              </w:rPr>
              <w:t>Hodulák</w:t>
            </w:r>
            <w:proofErr w:type="spellEnd"/>
            <w:r w:rsidRPr="00B645FF">
              <w:rPr>
                <w:rFonts w:asciiTheme="majorHAnsi" w:hAnsiTheme="majorHAnsi"/>
              </w:rPr>
              <w:t>, Ph.D.</w:t>
            </w:r>
          </w:p>
        </w:tc>
      </w:tr>
      <w:tr w:rsidR="00B06E9E" w:rsidTr="00C844AB">
        <w:tc>
          <w:tcPr>
            <w:tcW w:w="817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2282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Kubíčková Daniela</w:t>
            </w:r>
          </w:p>
        </w:tc>
        <w:tc>
          <w:tcPr>
            <w:tcW w:w="851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645FF">
              <w:rPr>
                <w:rFonts w:asciiTheme="majorHAnsi" w:hAnsiTheme="majorHAnsi"/>
              </w:rPr>
              <w:t>Ekonomie trhu tabákových výrobků</w:t>
            </w:r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645FF">
              <w:rPr>
                <w:rFonts w:asciiTheme="majorHAnsi" w:hAnsiTheme="majorHAnsi"/>
              </w:rPr>
              <w:t>Ing. Hana Lipovská</w:t>
            </w:r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645FF">
              <w:rPr>
                <w:rFonts w:asciiTheme="majorHAnsi" w:hAnsiTheme="majorHAnsi"/>
              </w:rPr>
              <w:t xml:space="preserve">Ing. Katarína </w:t>
            </w:r>
            <w:proofErr w:type="spellStart"/>
            <w:r w:rsidRPr="00B645FF">
              <w:rPr>
                <w:rFonts w:asciiTheme="majorHAnsi" w:hAnsiTheme="majorHAnsi"/>
              </w:rPr>
              <w:t>Čellárová</w:t>
            </w:r>
            <w:proofErr w:type="spellEnd"/>
          </w:p>
        </w:tc>
      </w:tr>
      <w:tr w:rsidR="00B06E9E" w:rsidTr="00C844AB">
        <w:tc>
          <w:tcPr>
            <w:tcW w:w="817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</w:p>
        </w:tc>
        <w:tc>
          <w:tcPr>
            <w:tcW w:w="2282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Medovičová</w:t>
            </w:r>
            <w:proofErr w:type="spellEnd"/>
            <w:r>
              <w:rPr>
                <w:rFonts w:asciiTheme="majorHAnsi" w:hAnsiTheme="majorHAnsi"/>
              </w:rPr>
              <w:t xml:space="preserve"> Anna</w:t>
            </w:r>
          </w:p>
        </w:tc>
        <w:tc>
          <w:tcPr>
            <w:tcW w:w="851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645FF">
              <w:rPr>
                <w:rFonts w:asciiTheme="majorHAnsi" w:hAnsiTheme="majorHAnsi"/>
              </w:rPr>
              <w:t xml:space="preserve">Afroamerické </w:t>
            </w:r>
            <w:proofErr w:type="spellStart"/>
            <w:r w:rsidRPr="00B645FF">
              <w:rPr>
                <w:rFonts w:asciiTheme="majorHAnsi" w:hAnsiTheme="majorHAnsi"/>
              </w:rPr>
              <w:t>hnutie</w:t>
            </w:r>
            <w:proofErr w:type="spellEnd"/>
            <w:r w:rsidRPr="00B645FF">
              <w:rPr>
                <w:rFonts w:asciiTheme="majorHAnsi" w:hAnsiTheme="majorHAnsi"/>
              </w:rPr>
              <w:t xml:space="preserve"> za </w:t>
            </w:r>
            <w:proofErr w:type="spellStart"/>
            <w:r w:rsidRPr="00B645FF">
              <w:rPr>
                <w:rFonts w:asciiTheme="majorHAnsi" w:hAnsiTheme="majorHAnsi"/>
              </w:rPr>
              <w:t>občianske</w:t>
            </w:r>
            <w:proofErr w:type="spellEnd"/>
            <w:r w:rsidRPr="00B645FF">
              <w:rPr>
                <w:rFonts w:asciiTheme="majorHAnsi" w:hAnsiTheme="majorHAnsi"/>
              </w:rPr>
              <w:t xml:space="preserve"> práva a </w:t>
            </w:r>
            <w:proofErr w:type="spellStart"/>
            <w:r w:rsidRPr="00B645FF">
              <w:rPr>
                <w:rFonts w:asciiTheme="majorHAnsi" w:hAnsiTheme="majorHAnsi"/>
              </w:rPr>
              <w:t>Sovietsky</w:t>
            </w:r>
            <w:proofErr w:type="spellEnd"/>
            <w:r w:rsidRPr="00B645FF">
              <w:rPr>
                <w:rFonts w:asciiTheme="majorHAnsi" w:hAnsiTheme="majorHAnsi"/>
              </w:rPr>
              <w:t xml:space="preserve"> </w:t>
            </w:r>
            <w:proofErr w:type="spellStart"/>
            <w:r w:rsidRPr="00B645FF">
              <w:rPr>
                <w:rFonts w:asciiTheme="majorHAnsi" w:hAnsiTheme="majorHAnsi"/>
              </w:rPr>
              <w:t>zväz</w:t>
            </w:r>
            <w:proofErr w:type="spellEnd"/>
            <w:r w:rsidRPr="00B645FF">
              <w:rPr>
                <w:rFonts w:asciiTheme="majorHAnsi" w:hAnsiTheme="majorHAnsi"/>
              </w:rPr>
              <w:t xml:space="preserve"> v </w:t>
            </w:r>
            <w:proofErr w:type="spellStart"/>
            <w:r w:rsidRPr="00B645FF">
              <w:rPr>
                <w:rFonts w:asciiTheme="majorHAnsi" w:hAnsiTheme="majorHAnsi"/>
              </w:rPr>
              <w:t>rokoch</w:t>
            </w:r>
            <w:proofErr w:type="spellEnd"/>
            <w:r w:rsidRPr="00B645FF">
              <w:rPr>
                <w:rFonts w:asciiTheme="majorHAnsi" w:hAnsiTheme="majorHAnsi"/>
              </w:rPr>
              <w:t xml:space="preserve"> 1954–1965</w:t>
            </w:r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645FF">
              <w:rPr>
                <w:rFonts w:asciiTheme="majorHAnsi" w:hAnsiTheme="majorHAnsi"/>
              </w:rPr>
              <w:t>PhDr. Vladimír Černý, Ph.D.</w:t>
            </w:r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645FF">
              <w:rPr>
                <w:rFonts w:asciiTheme="majorHAnsi" w:hAnsiTheme="majorHAnsi"/>
              </w:rPr>
              <w:t>Mgr. Kateřina Fridrichová, Ph.D.</w:t>
            </w:r>
          </w:p>
        </w:tc>
      </w:tr>
      <w:tr w:rsidR="00B06E9E" w:rsidTr="00C844AB">
        <w:tc>
          <w:tcPr>
            <w:tcW w:w="817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</w:t>
            </w:r>
          </w:p>
        </w:tc>
        <w:tc>
          <w:tcPr>
            <w:tcW w:w="2282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Krnáčová Dana</w:t>
            </w:r>
          </w:p>
        </w:tc>
        <w:tc>
          <w:tcPr>
            <w:tcW w:w="851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HPMV</w:t>
            </w:r>
          </w:p>
        </w:tc>
        <w:tc>
          <w:tcPr>
            <w:tcW w:w="5103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E4E93">
              <w:rPr>
                <w:rFonts w:asciiTheme="majorHAnsi" w:hAnsiTheme="majorHAnsi"/>
              </w:rPr>
              <w:t xml:space="preserve">Rola </w:t>
            </w:r>
            <w:proofErr w:type="spellStart"/>
            <w:r w:rsidRPr="006E4E93">
              <w:rPr>
                <w:rFonts w:asciiTheme="majorHAnsi" w:hAnsiTheme="majorHAnsi"/>
              </w:rPr>
              <w:t>Európskej</w:t>
            </w:r>
            <w:proofErr w:type="spellEnd"/>
            <w:r w:rsidRPr="006E4E93">
              <w:rPr>
                <w:rFonts w:asciiTheme="majorHAnsi" w:hAnsiTheme="majorHAnsi"/>
              </w:rPr>
              <w:t xml:space="preserve"> </w:t>
            </w:r>
            <w:proofErr w:type="spellStart"/>
            <w:r w:rsidRPr="006E4E93">
              <w:rPr>
                <w:rFonts w:asciiTheme="majorHAnsi" w:hAnsiTheme="majorHAnsi"/>
              </w:rPr>
              <w:t>únie</w:t>
            </w:r>
            <w:proofErr w:type="spellEnd"/>
            <w:r w:rsidRPr="006E4E93">
              <w:rPr>
                <w:rFonts w:asciiTheme="majorHAnsi" w:hAnsiTheme="majorHAnsi"/>
              </w:rPr>
              <w:t xml:space="preserve"> </w:t>
            </w:r>
            <w:proofErr w:type="spellStart"/>
            <w:r w:rsidRPr="006E4E93">
              <w:rPr>
                <w:rFonts w:asciiTheme="majorHAnsi" w:hAnsiTheme="majorHAnsi"/>
              </w:rPr>
              <w:t>ako</w:t>
            </w:r>
            <w:proofErr w:type="spellEnd"/>
            <w:r w:rsidRPr="006E4E93">
              <w:rPr>
                <w:rFonts w:asciiTheme="majorHAnsi" w:hAnsiTheme="majorHAnsi"/>
              </w:rPr>
              <w:t xml:space="preserve"> aktéra v procese </w:t>
            </w:r>
            <w:proofErr w:type="spellStart"/>
            <w:r w:rsidRPr="006E4E93">
              <w:rPr>
                <w:rFonts w:asciiTheme="majorHAnsi" w:hAnsiTheme="majorHAnsi"/>
              </w:rPr>
              <w:t>europeizácie</w:t>
            </w:r>
            <w:proofErr w:type="spellEnd"/>
            <w:r w:rsidRPr="006E4E93">
              <w:rPr>
                <w:rFonts w:asciiTheme="majorHAnsi" w:hAnsiTheme="majorHAnsi"/>
              </w:rPr>
              <w:t xml:space="preserve"> </w:t>
            </w:r>
            <w:proofErr w:type="spellStart"/>
            <w:r w:rsidRPr="006E4E93">
              <w:rPr>
                <w:rFonts w:asciiTheme="majorHAnsi" w:hAnsiTheme="majorHAnsi"/>
              </w:rPr>
              <w:t>pri</w:t>
            </w:r>
            <w:proofErr w:type="spellEnd"/>
            <w:r w:rsidRPr="006E4E93">
              <w:rPr>
                <w:rFonts w:asciiTheme="majorHAnsi" w:hAnsiTheme="majorHAnsi"/>
              </w:rPr>
              <w:t xml:space="preserve"> </w:t>
            </w:r>
            <w:proofErr w:type="spellStart"/>
            <w:r w:rsidRPr="006E4E93">
              <w:rPr>
                <w:rFonts w:asciiTheme="majorHAnsi" w:hAnsiTheme="majorHAnsi"/>
              </w:rPr>
              <w:t>riešení</w:t>
            </w:r>
            <w:proofErr w:type="spellEnd"/>
            <w:r w:rsidRPr="006E4E93">
              <w:rPr>
                <w:rFonts w:asciiTheme="majorHAnsi" w:hAnsiTheme="majorHAnsi"/>
              </w:rPr>
              <w:t xml:space="preserve"> problematiky </w:t>
            </w:r>
            <w:proofErr w:type="spellStart"/>
            <w:r w:rsidRPr="006E4E93">
              <w:rPr>
                <w:rFonts w:asciiTheme="majorHAnsi" w:hAnsiTheme="majorHAnsi"/>
              </w:rPr>
              <w:t>azerbajdžánskej</w:t>
            </w:r>
            <w:proofErr w:type="spellEnd"/>
            <w:r w:rsidRPr="006E4E93">
              <w:rPr>
                <w:rFonts w:asciiTheme="majorHAnsi" w:hAnsiTheme="majorHAnsi"/>
              </w:rPr>
              <w:t xml:space="preserve"> menšiny v </w:t>
            </w:r>
            <w:proofErr w:type="spellStart"/>
            <w:r w:rsidRPr="006E4E93">
              <w:rPr>
                <w:rFonts w:asciiTheme="majorHAnsi" w:hAnsiTheme="majorHAnsi"/>
              </w:rPr>
              <w:t>Gruzínsku</w:t>
            </w:r>
            <w:proofErr w:type="spellEnd"/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E4E93">
              <w:rPr>
                <w:rFonts w:asciiTheme="majorHAnsi" w:hAnsiTheme="majorHAnsi"/>
              </w:rPr>
              <w:t>Mgr. Petra Kuchyňková, Ph.D.</w:t>
            </w:r>
          </w:p>
        </w:tc>
        <w:tc>
          <w:tcPr>
            <w:tcW w:w="3260" w:type="dxa"/>
          </w:tcPr>
          <w:p w:rsidR="00B06E9E" w:rsidRDefault="00B06E9E" w:rsidP="00C844AB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E4E93">
              <w:rPr>
                <w:rFonts w:asciiTheme="majorHAnsi" w:hAnsiTheme="majorHAnsi"/>
              </w:rPr>
              <w:t>Vratislav Havlík, Ph.D.</w:t>
            </w:r>
          </w:p>
        </w:tc>
      </w:tr>
    </w:tbl>
    <w:p w:rsidR="00407D95" w:rsidRDefault="00407D95" w:rsidP="0006118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sectPr w:rsidR="00407D95" w:rsidSect="000F77F1">
      <w:headerReference w:type="default" r:id="rId9"/>
      <w:footerReference w:type="default" r:id="rId10"/>
      <w:headerReference w:type="first" r:id="rId11"/>
      <w:pgSz w:w="16838" w:h="11906" w:orient="landscape" w:code="9"/>
      <w:pgMar w:top="1361" w:right="2353" w:bottom="1361" w:left="192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75" w:rsidRDefault="00D15C75">
      <w:pPr>
        <w:spacing w:after="0" w:line="240" w:lineRule="auto"/>
      </w:pPr>
      <w:r>
        <w:separator/>
      </w:r>
    </w:p>
  </w:endnote>
  <w:endnote w:type="continuationSeparator" w:id="0">
    <w:p w:rsidR="00D15C75" w:rsidRDefault="00D1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06E9E">
      <w:rPr>
        <w:rStyle w:val="slovnstran"/>
        <w:noProof/>
      </w:rPr>
      <w:t>5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06E9E">
      <w:rPr>
        <w:rStyle w:val="slovnstran"/>
        <w:noProof/>
      </w:rPr>
      <w:t>5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75" w:rsidRDefault="00D15C75">
      <w:pPr>
        <w:spacing w:after="0" w:line="240" w:lineRule="auto"/>
      </w:pPr>
      <w:r>
        <w:separator/>
      </w:r>
    </w:p>
  </w:footnote>
  <w:footnote w:type="continuationSeparator" w:id="0">
    <w:p w:rsidR="00D15C75" w:rsidRDefault="00D1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34" w:rsidRDefault="000156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931DBEB" wp14:editId="48CE94BF">
          <wp:simplePos x="0" y="0"/>
          <wp:positionH relativeFrom="page">
            <wp:posOffset>584200</wp:posOffset>
          </wp:positionH>
          <wp:positionV relativeFrom="page">
            <wp:posOffset>584200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82D3D14" wp14:editId="3A8CEC0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57"/>
    <w:rsid w:val="00003AEB"/>
    <w:rsid w:val="00015634"/>
    <w:rsid w:val="00021877"/>
    <w:rsid w:val="000218B9"/>
    <w:rsid w:val="000306AF"/>
    <w:rsid w:val="00042835"/>
    <w:rsid w:val="00061185"/>
    <w:rsid w:val="00086D29"/>
    <w:rsid w:val="000A5AD7"/>
    <w:rsid w:val="000C6547"/>
    <w:rsid w:val="000F6900"/>
    <w:rsid w:val="000F77F1"/>
    <w:rsid w:val="001300AC"/>
    <w:rsid w:val="0013516D"/>
    <w:rsid w:val="001359F2"/>
    <w:rsid w:val="00142099"/>
    <w:rsid w:val="00150B9D"/>
    <w:rsid w:val="00152F82"/>
    <w:rsid w:val="00157ACD"/>
    <w:rsid w:val="001636D3"/>
    <w:rsid w:val="001652B1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0D85"/>
    <w:rsid w:val="002B6D09"/>
    <w:rsid w:val="002C0A32"/>
    <w:rsid w:val="002C33A9"/>
    <w:rsid w:val="002C36BD"/>
    <w:rsid w:val="002D69EE"/>
    <w:rsid w:val="002E764E"/>
    <w:rsid w:val="00304F72"/>
    <w:rsid w:val="003062A2"/>
    <w:rsid w:val="00310D63"/>
    <w:rsid w:val="00323952"/>
    <w:rsid w:val="00332338"/>
    <w:rsid w:val="00342316"/>
    <w:rsid w:val="00352549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07D95"/>
    <w:rsid w:val="0041218C"/>
    <w:rsid w:val="00421B09"/>
    <w:rsid w:val="0042387A"/>
    <w:rsid w:val="00466430"/>
    <w:rsid w:val="00470D83"/>
    <w:rsid w:val="00490F37"/>
    <w:rsid w:val="004B384F"/>
    <w:rsid w:val="004B5E58"/>
    <w:rsid w:val="004B66C8"/>
    <w:rsid w:val="004C4350"/>
    <w:rsid w:val="004D4A01"/>
    <w:rsid w:val="004F3B9D"/>
    <w:rsid w:val="00511E3C"/>
    <w:rsid w:val="00532849"/>
    <w:rsid w:val="00532D35"/>
    <w:rsid w:val="0056170E"/>
    <w:rsid w:val="00582DFC"/>
    <w:rsid w:val="00592634"/>
    <w:rsid w:val="005B357E"/>
    <w:rsid w:val="005B615F"/>
    <w:rsid w:val="005C1BC3"/>
    <w:rsid w:val="005D1F84"/>
    <w:rsid w:val="005F0277"/>
    <w:rsid w:val="005F4CB2"/>
    <w:rsid w:val="005F57B0"/>
    <w:rsid w:val="00600875"/>
    <w:rsid w:val="00611EAC"/>
    <w:rsid w:val="00616507"/>
    <w:rsid w:val="006509F1"/>
    <w:rsid w:val="00652548"/>
    <w:rsid w:val="00653BC4"/>
    <w:rsid w:val="0067390A"/>
    <w:rsid w:val="006A1A33"/>
    <w:rsid w:val="006A39DF"/>
    <w:rsid w:val="006A4927"/>
    <w:rsid w:val="006D0AE9"/>
    <w:rsid w:val="006E4E93"/>
    <w:rsid w:val="006E7DD3"/>
    <w:rsid w:val="006F7595"/>
    <w:rsid w:val="00700BDD"/>
    <w:rsid w:val="00702F1D"/>
    <w:rsid w:val="00710003"/>
    <w:rsid w:val="0072044C"/>
    <w:rsid w:val="00721AA4"/>
    <w:rsid w:val="007272DA"/>
    <w:rsid w:val="0073428B"/>
    <w:rsid w:val="00742A86"/>
    <w:rsid w:val="00756259"/>
    <w:rsid w:val="00767E6F"/>
    <w:rsid w:val="00775DB9"/>
    <w:rsid w:val="00777012"/>
    <w:rsid w:val="007814A2"/>
    <w:rsid w:val="00790002"/>
    <w:rsid w:val="0079758E"/>
    <w:rsid w:val="007C54B1"/>
    <w:rsid w:val="007C738C"/>
    <w:rsid w:val="007D77E7"/>
    <w:rsid w:val="007E3048"/>
    <w:rsid w:val="00810299"/>
    <w:rsid w:val="00824279"/>
    <w:rsid w:val="008300B3"/>
    <w:rsid w:val="00850A9A"/>
    <w:rsid w:val="00860CFB"/>
    <w:rsid w:val="008640E6"/>
    <w:rsid w:val="008758CC"/>
    <w:rsid w:val="00893766"/>
    <w:rsid w:val="008A1753"/>
    <w:rsid w:val="008A6EBC"/>
    <w:rsid w:val="008B5304"/>
    <w:rsid w:val="008E3710"/>
    <w:rsid w:val="00927D65"/>
    <w:rsid w:val="0093108E"/>
    <w:rsid w:val="00935080"/>
    <w:rsid w:val="009645A8"/>
    <w:rsid w:val="009929DF"/>
    <w:rsid w:val="00993F65"/>
    <w:rsid w:val="009A05B9"/>
    <w:rsid w:val="009A23EA"/>
    <w:rsid w:val="009E4F16"/>
    <w:rsid w:val="009E569A"/>
    <w:rsid w:val="009F27E4"/>
    <w:rsid w:val="00A02235"/>
    <w:rsid w:val="00A10152"/>
    <w:rsid w:val="00A27490"/>
    <w:rsid w:val="00A63644"/>
    <w:rsid w:val="00A71A6E"/>
    <w:rsid w:val="00A77E58"/>
    <w:rsid w:val="00AA396F"/>
    <w:rsid w:val="00AB451F"/>
    <w:rsid w:val="00AC2D36"/>
    <w:rsid w:val="00AC6B6B"/>
    <w:rsid w:val="00AD4F8E"/>
    <w:rsid w:val="00AE1957"/>
    <w:rsid w:val="00B06E9E"/>
    <w:rsid w:val="00B43F1E"/>
    <w:rsid w:val="00B44F80"/>
    <w:rsid w:val="00B645FF"/>
    <w:rsid w:val="00B904AA"/>
    <w:rsid w:val="00BB40FD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15C75"/>
    <w:rsid w:val="00D4417E"/>
    <w:rsid w:val="00D45579"/>
    <w:rsid w:val="00D47639"/>
    <w:rsid w:val="00D54496"/>
    <w:rsid w:val="00D65140"/>
    <w:rsid w:val="00D80C2F"/>
    <w:rsid w:val="00D84692"/>
    <w:rsid w:val="00D84EC1"/>
    <w:rsid w:val="00D87462"/>
    <w:rsid w:val="00DB0117"/>
    <w:rsid w:val="00DB298B"/>
    <w:rsid w:val="00DE590E"/>
    <w:rsid w:val="00E022B1"/>
    <w:rsid w:val="00E02F97"/>
    <w:rsid w:val="00E05F2B"/>
    <w:rsid w:val="00E26CA3"/>
    <w:rsid w:val="00E36DB5"/>
    <w:rsid w:val="00E43F09"/>
    <w:rsid w:val="00E760BF"/>
    <w:rsid w:val="00E84342"/>
    <w:rsid w:val="00EB0CFF"/>
    <w:rsid w:val="00EC5E99"/>
    <w:rsid w:val="00EC6F09"/>
    <w:rsid w:val="00EC70A0"/>
    <w:rsid w:val="00EF1356"/>
    <w:rsid w:val="00EF34F1"/>
    <w:rsid w:val="00F00654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uiPriority w:val="59"/>
    <w:unhideWhenUsed/>
    <w:rsid w:val="000F77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uiPriority w:val="59"/>
    <w:unhideWhenUsed/>
    <w:rsid w:val="000F77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158\AppData\Local\Temp\econ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5332-6E4B-464C-B66B-5B76D8D8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econ_univerzalni_dopis_cz_cb_bez_znacek</Template>
  <TotalTime>11</TotalTime>
  <Pages>5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Šveňhová Jarmila</dc:creator>
  <cp:lastModifiedBy>Šveňhová Jarmila</cp:lastModifiedBy>
  <cp:revision>4</cp:revision>
  <cp:lastPrinted>2019-05-27T12:30:00Z</cp:lastPrinted>
  <dcterms:created xsi:type="dcterms:W3CDTF">2020-01-14T09:19:00Z</dcterms:created>
  <dcterms:modified xsi:type="dcterms:W3CDTF">2020-01-20T07:53:00Z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