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91E0B" w14:textId="1D53FD94" w:rsidR="00B66D38" w:rsidRPr="007238F7" w:rsidRDefault="004834E0" w:rsidP="00B66D38">
      <w:pPr>
        <w:pStyle w:val="W3MUNadpis1"/>
        <w:jc w:val="center"/>
        <w:rPr>
          <w:rFonts w:asciiTheme="minorHAnsi" w:hAnsiTheme="minorHAnsi" w:cstheme="minorHAnsi"/>
          <w:b w:val="0"/>
          <w:i w:val="0"/>
        </w:rPr>
      </w:pPr>
      <w:r w:rsidRPr="007238F7">
        <w:rPr>
          <w:rFonts w:asciiTheme="minorHAnsi" w:hAnsiTheme="minorHAnsi" w:cstheme="minorHAnsi"/>
        </w:rPr>
        <w:t>Volební řád Akademického senátu</w:t>
      </w:r>
      <w:r w:rsidR="00B66D38">
        <w:rPr>
          <w:rFonts w:asciiTheme="minorHAnsi" w:hAnsiTheme="minorHAnsi" w:cstheme="minorHAnsi"/>
        </w:rPr>
        <w:br/>
      </w:r>
      <w:r w:rsidR="00B66D38" w:rsidRPr="007238F7">
        <w:rPr>
          <w:rFonts w:asciiTheme="minorHAnsi" w:hAnsiTheme="minorHAnsi" w:cstheme="minorHAnsi"/>
        </w:rPr>
        <w:t>Fakulty informatiky Masarykovy univerzity</w:t>
      </w:r>
    </w:p>
    <w:p w14:paraId="7A770571" w14:textId="27D6C743" w:rsidR="004834E0" w:rsidRPr="007238F7" w:rsidRDefault="00B66D38" w:rsidP="00B66D38">
      <w:pPr>
        <w:pStyle w:val="W3MUZkonParagraf"/>
        <w:numPr>
          <w:ilvl w:val="0"/>
          <w:numId w:val="0"/>
        </w:numPr>
        <w:rPr>
          <w:rStyle w:val="W3MUZvraznntextkurzva"/>
          <w:rFonts w:asciiTheme="minorHAnsi" w:hAnsiTheme="minorHAnsi" w:cstheme="minorHAnsi"/>
          <w:sz w:val="22"/>
          <w:szCs w:val="22"/>
        </w:rPr>
      </w:pPr>
      <w:r w:rsidRPr="007238F7" w:rsidDel="00B66D38">
        <w:rPr>
          <w:rFonts w:asciiTheme="minorHAnsi" w:hAnsiTheme="minorHAnsi" w:cstheme="minorHAnsi"/>
        </w:rPr>
        <w:t xml:space="preserve"> </w:t>
      </w:r>
      <w:r w:rsidR="004834E0" w:rsidRPr="007238F7">
        <w:rPr>
          <w:rStyle w:val="W3MUZvraznntextkurzva"/>
          <w:rFonts w:asciiTheme="minorHAnsi" w:hAnsiTheme="minorHAnsi" w:cstheme="minorHAnsi"/>
          <w:sz w:val="22"/>
          <w:szCs w:val="22"/>
        </w:rPr>
        <w:t xml:space="preserve">(ve znění účinném od </w:t>
      </w:r>
      <w:r w:rsidR="004834E0" w:rsidRPr="007238F7">
        <w:rPr>
          <w:rStyle w:val="W3MUZvraznntextkurzva"/>
          <w:rFonts w:asciiTheme="minorHAnsi" w:hAnsiTheme="minorHAnsi" w:cstheme="minorHAnsi"/>
          <w:sz w:val="22"/>
          <w:szCs w:val="22"/>
          <w:highlight w:val="yellow"/>
        </w:rPr>
        <w:t>xxx</w:t>
      </w:r>
      <w:r w:rsidR="004834E0" w:rsidRPr="007238F7">
        <w:rPr>
          <w:rStyle w:val="W3MUZvraznntextkurzva"/>
          <w:rFonts w:asciiTheme="minorHAnsi" w:hAnsiTheme="minorHAnsi" w:cstheme="minorHAnsi"/>
          <w:sz w:val="22"/>
          <w:szCs w:val="22"/>
        </w:rPr>
        <w:t>)</w:t>
      </w:r>
    </w:p>
    <w:p w14:paraId="7C1A83F1" w14:textId="77777777" w:rsidR="004834E0" w:rsidRPr="007238F7" w:rsidRDefault="004834E0" w:rsidP="005C5A30">
      <w:pPr>
        <w:pStyle w:val="W3MUZkonParagraf"/>
        <w:rPr>
          <w:rFonts w:asciiTheme="minorHAnsi" w:hAnsiTheme="minorHAnsi" w:cstheme="minorHAnsi"/>
          <w:sz w:val="22"/>
          <w:szCs w:val="22"/>
        </w:rPr>
      </w:pPr>
    </w:p>
    <w:p w14:paraId="1F68AD23" w14:textId="4A80D11A" w:rsidR="002A6E05" w:rsidRPr="007238F7" w:rsidRDefault="008E4BF8" w:rsidP="00B66D38">
      <w:pPr>
        <w:pStyle w:val="W3MUZkonParagraf"/>
        <w:numPr>
          <w:ilvl w:val="0"/>
          <w:numId w:val="62"/>
        </w:numPr>
        <w:rPr>
          <w:rFonts w:asciiTheme="minorHAnsi" w:hAnsiTheme="minorHAnsi" w:cstheme="minorHAnsi"/>
          <w:sz w:val="22"/>
          <w:szCs w:val="22"/>
        </w:rPr>
      </w:pPr>
      <w:r w:rsidRPr="007238F7">
        <w:rPr>
          <w:rFonts w:asciiTheme="minorHAnsi" w:hAnsiTheme="minorHAnsi" w:cstheme="minorHAnsi"/>
          <w:sz w:val="22"/>
          <w:szCs w:val="22"/>
        </w:rPr>
        <w:t xml:space="preserve">Článek </w:t>
      </w:r>
      <w:r w:rsidR="004834E0" w:rsidRPr="007238F7">
        <w:rPr>
          <w:rFonts w:asciiTheme="minorHAnsi" w:hAnsiTheme="minorHAnsi" w:cstheme="minorHAnsi"/>
          <w:sz w:val="22"/>
          <w:szCs w:val="22"/>
        </w:rPr>
        <w:t>1</w:t>
      </w:r>
      <w:r w:rsidR="003C455D">
        <w:rPr>
          <w:rFonts w:asciiTheme="minorHAnsi" w:hAnsiTheme="minorHAnsi" w:cstheme="minorHAnsi"/>
          <w:sz w:val="22"/>
          <w:szCs w:val="22"/>
        </w:rPr>
        <w:t xml:space="preserve"> </w:t>
      </w:r>
    </w:p>
    <w:p w14:paraId="0DC6D383" w14:textId="6D426C68" w:rsidR="002A6E05"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Zaměstnanecká komora je volena akademickými pracovníky fakulty</w:t>
      </w:r>
      <w:r w:rsidR="00D4082A" w:rsidRPr="007238F7">
        <w:rPr>
          <w:rFonts w:asciiTheme="minorHAnsi" w:hAnsiTheme="minorHAnsi" w:cstheme="minorHAnsi"/>
          <w:sz w:val="22"/>
          <w:szCs w:val="22"/>
        </w:rPr>
        <w:t xml:space="preserve">, jejichž </w:t>
      </w:r>
      <w:r w:rsidR="00F50BDB" w:rsidRPr="007238F7">
        <w:rPr>
          <w:rFonts w:asciiTheme="minorHAnsi" w:hAnsiTheme="minorHAnsi" w:cstheme="minorHAnsi"/>
          <w:sz w:val="22"/>
          <w:szCs w:val="22"/>
        </w:rPr>
        <w:t>personální evidence v rámci univerzity je kmenově vedena na fakultě.</w:t>
      </w:r>
      <w:r w:rsidR="002A6E05" w:rsidRPr="007238F7">
        <w:rPr>
          <w:rFonts w:asciiTheme="minorHAnsi" w:hAnsiTheme="minorHAnsi" w:cstheme="minorHAnsi"/>
          <w:sz w:val="22"/>
          <w:szCs w:val="22"/>
        </w:rPr>
        <w:t xml:space="preserve"> </w:t>
      </w:r>
    </w:p>
    <w:p w14:paraId="1FACFA1F" w14:textId="150676CE" w:rsidR="002A6E05" w:rsidRPr="007238F7" w:rsidRDefault="007D1040" w:rsidP="007672B8">
      <w:pPr>
        <w:pStyle w:val="W3MUZkonOdstavecslovan"/>
        <w:numPr>
          <w:ilvl w:val="1"/>
          <w:numId w:val="62"/>
        </w:numPr>
        <w:rPr>
          <w:rFonts w:asciiTheme="minorHAnsi" w:hAnsiTheme="minorHAnsi" w:cstheme="minorHAnsi"/>
          <w:sz w:val="22"/>
          <w:szCs w:val="22"/>
        </w:rPr>
      </w:pPr>
      <w:r w:rsidRPr="007238F7">
        <w:rPr>
          <w:rFonts w:asciiTheme="minorHAnsi" w:hAnsiTheme="minorHAnsi" w:cstheme="minorHAnsi"/>
          <w:sz w:val="22"/>
          <w:szCs w:val="22"/>
        </w:rPr>
        <w:t xml:space="preserve">Studentská komora je volena studenty, kteří jsou </w:t>
      </w:r>
      <w:r w:rsidR="00D4082A" w:rsidRPr="007238F7">
        <w:rPr>
          <w:rFonts w:asciiTheme="minorHAnsi" w:hAnsiTheme="minorHAnsi" w:cstheme="minorHAnsi"/>
          <w:sz w:val="22"/>
          <w:szCs w:val="22"/>
        </w:rPr>
        <w:t>vedeni v kmenové evidenci fakulty</w:t>
      </w:r>
      <w:r w:rsidRPr="007238F7">
        <w:rPr>
          <w:rFonts w:asciiTheme="minorHAnsi" w:hAnsiTheme="minorHAnsi" w:cstheme="minorHAnsi"/>
          <w:sz w:val="22"/>
          <w:szCs w:val="22"/>
        </w:rPr>
        <w:t>.</w:t>
      </w:r>
      <w:r w:rsidR="002A6E05" w:rsidRPr="007238F7">
        <w:rPr>
          <w:rFonts w:asciiTheme="minorHAnsi" w:hAnsiTheme="minorHAnsi" w:cstheme="minorHAnsi"/>
          <w:sz w:val="22"/>
          <w:szCs w:val="22"/>
        </w:rPr>
        <w:t xml:space="preserve"> </w:t>
      </w:r>
    </w:p>
    <w:p w14:paraId="74B042C1" w14:textId="4AE2A1CB"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 xml:space="preserve">Volby organizuje Volební a mandátní komise </w:t>
      </w:r>
      <w:r w:rsidR="007238F7">
        <w:rPr>
          <w:rFonts w:asciiTheme="minorHAnsi" w:hAnsiTheme="minorHAnsi" w:cstheme="minorHAnsi"/>
          <w:sz w:val="22"/>
          <w:szCs w:val="22"/>
        </w:rPr>
        <w:t xml:space="preserve">Akademického </w:t>
      </w:r>
      <w:r w:rsidRPr="007238F7">
        <w:rPr>
          <w:rFonts w:asciiTheme="minorHAnsi" w:hAnsiTheme="minorHAnsi" w:cstheme="minorHAnsi"/>
          <w:sz w:val="22"/>
          <w:szCs w:val="22"/>
        </w:rPr>
        <w:t>senátu</w:t>
      </w:r>
      <w:r w:rsidR="007238F7">
        <w:rPr>
          <w:rFonts w:asciiTheme="minorHAnsi" w:hAnsiTheme="minorHAnsi" w:cstheme="minorHAnsi"/>
          <w:sz w:val="22"/>
          <w:szCs w:val="22"/>
        </w:rPr>
        <w:t xml:space="preserve"> FI</w:t>
      </w:r>
      <w:r w:rsidRPr="007238F7">
        <w:rPr>
          <w:rFonts w:asciiTheme="minorHAnsi" w:hAnsiTheme="minorHAnsi" w:cstheme="minorHAnsi"/>
          <w:sz w:val="22"/>
          <w:szCs w:val="22"/>
        </w:rPr>
        <w:t xml:space="preserve">, která dbá na korektní průběh voleb a dodržení </w:t>
      </w:r>
      <w:r w:rsidR="007238F7">
        <w:rPr>
          <w:rFonts w:asciiTheme="minorHAnsi" w:hAnsiTheme="minorHAnsi" w:cstheme="minorHAnsi"/>
          <w:sz w:val="22"/>
          <w:szCs w:val="22"/>
        </w:rPr>
        <w:t>tohoto v</w:t>
      </w:r>
      <w:r w:rsidRPr="007238F7">
        <w:rPr>
          <w:rFonts w:asciiTheme="minorHAnsi" w:hAnsiTheme="minorHAnsi" w:cstheme="minorHAnsi"/>
          <w:sz w:val="22"/>
          <w:szCs w:val="22"/>
        </w:rPr>
        <w:t>olebního řádu.</w:t>
      </w:r>
    </w:p>
    <w:p w14:paraId="28FDD4C9" w14:textId="77777777"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Do každé komory mohou být kromě členů zvoleni i nejvýše dva náhradníci.  V případě, že některému z členů senátu skončí členství v senátu, obsadí uvolněné místo ten z náhradníků příslušné komory, který získal nejvíce hlasů. Pokud uvolněné místo nelze obsadit náhradníkem, organizují se nové volby k zaplnění uvolněného místa.</w:t>
      </w:r>
    </w:p>
    <w:p w14:paraId="2CD8E170" w14:textId="77777777"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Volby do senátu jsou tajné. Na každé kandidátce jsou uvedeni všichni kandidáti do příslušné komory senátu. Každý volič označí kandidáty, kterým odevzdává hlas, až do celkového počtu členů příslušné komory senátu.</w:t>
      </w:r>
    </w:p>
    <w:p w14:paraId="174D44EE" w14:textId="77777777" w:rsidR="007D1040" w:rsidRPr="007238F7" w:rsidRDefault="007D1040" w:rsidP="007672B8">
      <w:pPr>
        <w:pStyle w:val="W3MUZkonOdstavecslovan"/>
        <w:numPr>
          <w:ilvl w:val="1"/>
          <w:numId w:val="62"/>
        </w:numPr>
        <w:rPr>
          <w:rFonts w:asciiTheme="minorHAnsi" w:hAnsiTheme="minorHAnsi" w:cstheme="minorHAnsi"/>
          <w:sz w:val="22"/>
          <w:szCs w:val="22"/>
        </w:rPr>
      </w:pPr>
      <w:r w:rsidRPr="007238F7">
        <w:rPr>
          <w:rFonts w:asciiTheme="minorHAnsi" w:hAnsiTheme="minorHAnsi" w:cstheme="minorHAnsi"/>
          <w:sz w:val="22"/>
          <w:szCs w:val="22"/>
        </w:rPr>
        <w:t>Každý volič má právo podávat návrhy na kandidáty.</w:t>
      </w:r>
    </w:p>
    <w:p w14:paraId="0A5A1DA1" w14:textId="20C66301"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O zvolení kandidáta rozhoduje jeho pořadí podle celkového počtu pro něj odevzdaných hlasů. V</w:t>
      </w:r>
      <w:r w:rsidR="00B66D38">
        <w:rPr>
          <w:rFonts w:asciiTheme="minorHAnsi" w:hAnsiTheme="minorHAnsi" w:cstheme="minorHAnsi"/>
          <w:sz w:val="22"/>
          <w:szCs w:val="22"/>
        </w:rPr>
        <w:t> </w:t>
      </w:r>
      <w:r w:rsidRPr="007238F7">
        <w:rPr>
          <w:rFonts w:asciiTheme="minorHAnsi" w:hAnsiTheme="minorHAnsi" w:cstheme="minorHAnsi"/>
          <w:sz w:val="22"/>
          <w:szCs w:val="22"/>
        </w:rPr>
        <w:t>případě rovnosti počtu hlasů pro více kandidátů rozhoduje o jejich vzájemném pořadí los.</w:t>
      </w:r>
    </w:p>
    <w:p w14:paraId="1B3E6F37" w14:textId="32585819" w:rsidR="00D4082A" w:rsidRPr="007238F7" w:rsidRDefault="00D4082A"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 xml:space="preserve">Seznamy oprávněných voličů do obou komor senátu </w:t>
      </w:r>
      <w:r w:rsidR="00C4414B" w:rsidRPr="007238F7">
        <w:rPr>
          <w:rFonts w:asciiTheme="minorHAnsi" w:hAnsiTheme="minorHAnsi" w:cstheme="minorHAnsi"/>
          <w:sz w:val="22"/>
          <w:szCs w:val="22"/>
        </w:rPr>
        <w:t xml:space="preserve">tvoří Volební a mandátní komise senátu </w:t>
      </w:r>
      <w:r w:rsidRPr="007238F7">
        <w:rPr>
          <w:rFonts w:asciiTheme="minorHAnsi" w:hAnsiTheme="minorHAnsi" w:cstheme="minorHAnsi"/>
          <w:sz w:val="22"/>
          <w:szCs w:val="22"/>
        </w:rPr>
        <w:t>ke dni vyhlášení řádných nebo doplňovacích voleb</w:t>
      </w:r>
      <w:r w:rsidR="00C4414B" w:rsidRPr="007238F7">
        <w:rPr>
          <w:rFonts w:asciiTheme="minorHAnsi" w:hAnsiTheme="minorHAnsi" w:cstheme="minorHAnsi"/>
          <w:sz w:val="22"/>
          <w:szCs w:val="22"/>
        </w:rPr>
        <w:t xml:space="preserve"> a zpřístupní je členům akademické obce. Volební a mandátní komise senátu vypořádá bezodkladně námitky vůči správnosti seznamů.</w:t>
      </w:r>
    </w:p>
    <w:p w14:paraId="3E2F61AF" w14:textId="418A6D17"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 xml:space="preserve">K platnosti volby je nutná účast nejméně 30 % </w:t>
      </w:r>
      <w:r w:rsidR="00C4414B" w:rsidRPr="007238F7">
        <w:rPr>
          <w:rFonts w:asciiTheme="minorHAnsi" w:hAnsiTheme="minorHAnsi" w:cstheme="minorHAnsi"/>
          <w:sz w:val="22"/>
          <w:szCs w:val="22"/>
        </w:rPr>
        <w:t>oprávněných voličů příslušné komory</w:t>
      </w:r>
      <w:r w:rsidRPr="007238F7">
        <w:rPr>
          <w:rFonts w:asciiTheme="minorHAnsi" w:hAnsiTheme="minorHAnsi" w:cstheme="minorHAnsi"/>
          <w:sz w:val="22"/>
          <w:szCs w:val="22"/>
        </w:rPr>
        <w:t>. V případě nižší účasti se organizují nové volby.</w:t>
      </w:r>
    </w:p>
    <w:p w14:paraId="3AC35941" w14:textId="77777777"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Zvoleni jsou jen ti kandidáti, kteří získali alespoň 20 % platných odevzdaných hlasů.  Nejvýše dva kandidáti v každé komoře, kteří získali alespoň 20 % platných hlasů, avšak nebyli zvoleni, se stávají náhradníky za zvolené členy po jejich funkční období v senátu.</w:t>
      </w:r>
    </w:p>
    <w:p w14:paraId="7343F4EB" w14:textId="77777777"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Není-li zvolen stanovený počet členů akademického senátu, organizují se nové volby do příslušné komory senátu k obsazení chybějících míst.</w:t>
      </w:r>
    </w:p>
    <w:p w14:paraId="1117C134" w14:textId="7365D04B"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 xml:space="preserve">Člen akademického senátu může být z rozhodnutí svých voličů odvolán. Návrh na odvolání člena zaměstnanecké komory musí písemně podat nejméně jedna pětina </w:t>
      </w:r>
      <w:r w:rsidR="007238F7">
        <w:rPr>
          <w:rFonts w:asciiTheme="minorHAnsi" w:hAnsiTheme="minorHAnsi" w:cstheme="minorHAnsi"/>
          <w:sz w:val="22"/>
          <w:szCs w:val="22"/>
        </w:rPr>
        <w:t>oprávněných</w:t>
      </w:r>
      <w:r w:rsidRPr="007238F7">
        <w:rPr>
          <w:rFonts w:asciiTheme="minorHAnsi" w:hAnsiTheme="minorHAnsi" w:cstheme="minorHAnsi"/>
          <w:sz w:val="22"/>
          <w:szCs w:val="22"/>
        </w:rPr>
        <w:t xml:space="preserve"> voličů do rukou předsedy akademického senátu. Návrh na odvolání člena studentské komory musí podat nejméně jedna desetina studentů fakulty do rukou předsedy studentské komory akademického senátu.</w:t>
      </w:r>
    </w:p>
    <w:p w14:paraId="3A1EC8C3" w14:textId="2EAE5DB1"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lastRenderedPageBreak/>
        <w:t>Člen senátu je odvolán, vysloví-li se pro jeho odvolání v tajném hlasování nadpoloviční většina odevzdaných hlasů voličů příslušné části akademické obce. Tohoto hlasování se musí zúčastnit nejméně 30 % členů té části akademické obce, v níž byl zvolen.</w:t>
      </w:r>
    </w:p>
    <w:p w14:paraId="100AFE71" w14:textId="4A08BEF3"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Námitky a stížnosti vztahující se k průběhu voleb lze podat písemně k rukám předsedy senátu a současně předsedy Volební a mandátní komise do pěti dnů od skončení voleb, kterým se rozumí zveřejnění výsledků voleb pro příslušnou komoru.</w:t>
      </w:r>
    </w:p>
    <w:p w14:paraId="1B94DA9A" w14:textId="77777777" w:rsidR="005E3A0A" w:rsidRPr="007238F7" w:rsidRDefault="005E3A0A" w:rsidP="005E3A0A">
      <w:pPr>
        <w:pStyle w:val="W3MUZkonOdstavecslovan"/>
        <w:numPr>
          <w:ilvl w:val="0"/>
          <w:numId w:val="0"/>
        </w:numPr>
        <w:rPr>
          <w:rFonts w:asciiTheme="minorHAnsi" w:hAnsiTheme="minorHAnsi" w:cstheme="minorHAnsi"/>
          <w:sz w:val="22"/>
          <w:szCs w:val="22"/>
        </w:rPr>
      </w:pPr>
    </w:p>
    <w:p w14:paraId="7A2C8DC1" w14:textId="1FC6A307" w:rsidR="002A6E05" w:rsidRPr="007238F7" w:rsidRDefault="008E4BF8" w:rsidP="00B66D38">
      <w:pPr>
        <w:pStyle w:val="W3MUZkonParagraf"/>
        <w:numPr>
          <w:ilvl w:val="0"/>
          <w:numId w:val="62"/>
        </w:numPr>
        <w:rPr>
          <w:rFonts w:asciiTheme="minorHAnsi" w:hAnsiTheme="minorHAnsi" w:cstheme="minorHAnsi"/>
          <w:sz w:val="22"/>
          <w:szCs w:val="22"/>
        </w:rPr>
      </w:pPr>
      <w:r w:rsidRPr="007238F7">
        <w:rPr>
          <w:rFonts w:asciiTheme="minorHAnsi" w:hAnsiTheme="minorHAnsi" w:cstheme="minorHAnsi"/>
          <w:sz w:val="22"/>
          <w:szCs w:val="22"/>
        </w:rPr>
        <w:t xml:space="preserve">Článek </w:t>
      </w:r>
      <w:r w:rsidR="003C455D">
        <w:rPr>
          <w:rFonts w:asciiTheme="minorHAnsi" w:hAnsiTheme="minorHAnsi" w:cstheme="minorHAnsi"/>
          <w:sz w:val="22"/>
          <w:szCs w:val="22"/>
        </w:rPr>
        <w:t>2</w:t>
      </w:r>
      <w:r w:rsidR="002A6E05" w:rsidRPr="007238F7">
        <w:rPr>
          <w:rFonts w:asciiTheme="minorHAnsi" w:hAnsiTheme="minorHAnsi" w:cstheme="minorHAnsi"/>
          <w:sz w:val="22"/>
          <w:szCs w:val="22"/>
        </w:rPr>
        <w:t xml:space="preserve"> </w:t>
      </w:r>
    </w:p>
    <w:p w14:paraId="65E28F90" w14:textId="226907E1"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Podle ustanovení § 27 odst. 1 písm. b zákona č. 111/1998 Sb.</w:t>
      </w:r>
      <w:r w:rsidR="007238F7">
        <w:rPr>
          <w:rFonts w:asciiTheme="minorHAnsi" w:hAnsiTheme="minorHAnsi" w:cstheme="minorHAnsi"/>
          <w:sz w:val="22"/>
          <w:szCs w:val="22"/>
        </w:rPr>
        <w:t>,</w:t>
      </w:r>
      <w:r w:rsidRPr="007238F7">
        <w:rPr>
          <w:rFonts w:asciiTheme="minorHAnsi" w:hAnsiTheme="minorHAnsi" w:cstheme="minorHAnsi"/>
          <w:sz w:val="22"/>
          <w:szCs w:val="22"/>
        </w:rPr>
        <w:t xml:space="preserve"> ve znění pozdějších předpisů</w:t>
      </w:r>
      <w:r w:rsidR="007238F7">
        <w:rPr>
          <w:rFonts w:asciiTheme="minorHAnsi" w:hAnsiTheme="minorHAnsi" w:cstheme="minorHAnsi"/>
          <w:sz w:val="22"/>
          <w:szCs w:val="22"/>
        </w:rPr>
        <w:t>,</w:t>
      </w:r>
      <w:r w:rsidRPr="007238F7">
        <w:rPr>
          <w:rFonts w:asciiTheme="minorHAnsi" w:hAnsiTheme="minorHAnsi" w:cstheme="minorHAnsi"/>
          <w:sz w:val="22"/>
          <w:szCs w:val="22"/>
        </w:rPr>
        <w:t xml:space="preserve"> schválil tento volební řád </w:t>
      </w:r>
      <w:r w:rsidR="007238F7">
        <w:rPr>
          <w:rFonts w:asciiTheme="minorHAnsi" w:hAnsiTheme="minorHAnsi" w:cstheme="minorHAnsi"/>
          <w:sz w:val="22"/>
          <w:szCs w:val="22"/>
        </w:rPr>
        <w:t>A</w:t>
      </w:r>
      <w:r w:rsidRPr="007238F7">
        <w:rPr>
          <w:rFonts w:asciiTheme="minorHAnsi" w:hAnsiTheme="minorHAnsi" w:cstheme="minorHAnsi"/>
          <w:sz w:val="22"/>
          <w:szCs w:val="22"/>
        </w:rPr>
        <w:t xml:space="preserve">kademický senát Fakulty informatiky dne </w:t>
      </w:r>
      <w:r w:rsidR="00F50BDB" w:rsidRPr="007238F7">
        <w:rPr>
          <w:rFonts w:asciiTheme="minorHAnsi" w:hAnsiTheme="minorHAnsi" w:cstheme="minorHAnsi"/>
          <w:sz w:val="22"/>
          <w:szCs w:val="22"/>
        </w:rPr>
        <w:t>21. dubna 2017</w:t>
      </w:r>
      <w:r w:rsidRPr="007238F7">
        <w:rPr>
          <w:rFonts w:asciiTheme="minorHAnsi" w:hAnsiTheme="minorHAnsi" w:cstheme="minorHAnsi"/>
          <w:sz w:val="22"/>
          <w:szCs w:val="22"/>
        </w:rPr>
        <w:t>.</w:t>
      </w:r>
    </w:p>
    <w:p w14:paraId="3FAA839E" w14:textId="2A3B4233" w:rsidR="007D1040"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Podle ustanovení § 9 odst. 1 písm. b zákona č. 111/1998 Sb.</w:t>
      </w:r>
      <w:r w:rsidR="007238F7">
        <w:rPr>
          <w:rFonts w:asciiTheme="minorHAnsi" w:hAnsiTheme="minorHAnsi" w:cstheme="minorHAnsi"/>
          <w:sz w:val="22"/>
          <w:szCs w:val="22"/>
        </w:rPr>
        <w:t>,</w:t>
      </w:r>
      <w:r w:rsidRPr="007238F7">
        <w:rPr>
          <w:rFonts w:asciiTheme="minorHAnsi" w:hAnsiTheme="minorHAnsi" w:cstheme="minorHAnsi"/>
          <w:sz w:val="22"/>
          <w:szCs w:val="22"/>
        </w:rPr>
        <w:t xml:space="preserve"> ve znění pozdějších předpisů</w:t>
      </w:r>
      <w:r w:rsidR="007238F7">
        <w:rPr>
          <w:rFonts w:asciiTheme="minorHAnsi" w:hAnsiTheme="minorHAnsi" w:cstheme="minorHAnsi"/>
          <w:sz w:val="22"/>
          <w:szCs w:val="22"/>
        </w:rPr>
        <w:t>,</w:t>
      </w:r>
      <w:r w:rsidRPr="007238F7">
        <w:rPr>
          <w:rFonts w:asciiTheme="minorHAnsi" w:hAnsiTheme="minorHAnsi" w:cstheme="minorHAnsi"/>
          <w:sz w:val="22"/>
          <w:szCs w:val="22"/>
        </w:rPr>
        <w:t xml:space="preserve"> schválil tento volební řád </w:t>
      </w:r>
      <w:r w:rsidR="007238F7">
        <w:rPr>
          <w:rFonts w:asciiTheme="minorHAnsi" w:hAnsiTheme="minorHAnsi" w:cstheme="minorHAnsi"/>
          <w:sz w:val="22"/>
          <w:szCs w:val="22"/>
        </w:rPr>
        <w:t>A</w:t>
      </w:r>
      <w:r w:rsidRPr="007238F7">
        <w:rPr>
          <w:rFonts w:asciiTheme="minorHAnsi" w:hAnsiTheme="minorHAnsi" w:cstheme="minorHAnsi"/>
          <w:sz w:val="22"/>
          <w:szCs w:val="22"/>
        </w:rPr>
        <w:t xml:space="preserve">kademický senát Masarykovy univerzity dne </w:t>
      </w:r>
      <w:r w:rsidRPr="007238F7">
        <w:rPr>
          <w:rFonts w:asciiTheme="minorHAnsi" w:hAnsiTheme="minorHAnsi" w:cstheme="minorHAnsi"/>
          <w:sz w:val="22"/>
          <w:szCs w:val="22"/>
          <w:highlight w:val="yellow"/>
        </w:rPr>
        <w:t>xxx</w:t>
      </w:r>
      <w:r w:rsidRPr="007238F7">
        <w:rPr>
          <w:rFonts w:asciiTheme="minorHAnsi" w:hAnsiTheme="minorHAnsi" w:cstheme="minorHAnsi"/>
          <w:sz w:val="22"/>
          <w:szCs w:val="22"/>
        </w:rPr>
        <w:t>.</w:t>
      </w:r>
    </w:p>
    <w:p w14:paraId="00A68844" w14:textId="3E677452" w:rsidR="0081363F" w:rsidRPr="007238F7" w:rsidRDefault="007D1040" w:rsidP="00B66D38">
      <w:pPr>
        <w:pStyle w:val="W3MUZkonOdstavecslovan"/>
        <w:numPr>
          <w:ilvl w:val="1"/>
          <w:numId w:val="62"/>
        </w:numPr>
        <w:jc w:val="both"/>
        <w:rPr>
          <w:rFonts w:asciiTheme="minorHAnsi" w:hAnsiTheme="minorHAnsi" w:cstheme="minorHAnsi"/>
          <w:sz w:val="22"/>
          <w:szCs w:val="22"/>
        </w:rPr>
      </w:pPr>
      <w:r w:rsidRPr="007238F7">
        <w:rPr>
          <w:rFonts w:asciiTheme="minorHAnsi" w:hAnsiTheme="minorHAnsi" w:cstheme="minorHAnsi"/>
          <w:sz w:val="22"/>
          <w:szCs w:val="22"/>
        </w:rPr>
        <w:t>Tento volební řád nabývá platnosti a účinnosti dnem jeho schválení Akademickým senátem Masarykov</w:t>
      </w:r>
      <w:bookmarkStart w:id="0" w:name="_GoBack"/>
      <w:bookmarkEnd w:id="0"/>
      <w:r w:rsidRPr="007238F7">
        <w:rPr>
          <w:rFonts w:asciiTheme="minorHAnsi" w:hAnsiTheme="minorHAnsi" w:cstheme="minorHAnsi"/>
          <w:sz w:val="22"/>
          <w:szCs w:val="22"/>
        </w:rPr>
        <w:t>y univerzity.</w:t>
      </w:r>
    </w:p>
    <w:p w14:paraId="3652FC71" w14:textId="77777777" w:rsidR="00B709C0" w:rsidRPr="007238F7" w:rsidRDefault="00B709C0" w:rsidP="00B709C0">
      <w:pPr>
        <w:pStyle w:val="W3MUZkonOdstavecslovan"/>
        <w:numPr>
          <w:ilvl w:val="0"/>
          <w:numId w:val="0"/>
        </w:numPr>
        <w:rPr>
          <w:rFonts w:asciiTheme="minorHAnsi" w:hAnsiTheme="minorHAnsi" w:cstheme="minorHAnsi"/>
          <w:sz w:val="22"/>
          <w:szCs w:val="22"/>
        </w:rPr>
      </w:pPr>
    </w:p>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0D1ED7" w:rsidRPr="00F50BDB" w14:paraId="7A7AD28E" w14:textId="77777777">
        <w:trPr>
          <w:jc w:val="center"/>
        </w:trPr>
        <w:tc>
          <w:tcPr>
            <w:tcW w:w="2500" w:type="pct"/>
            <w:vAlign w:val="center"/>
          </w:tcPr>
          <w:p w14:paraId="28AB3CB1" w14:textId="77777777" w:rsidR="000D1ED7" w:rsidRPr="007238F7" w:rsidRDefault="000D1ED7" w:rsidP="00A16A54">
            <w:pPr>
              <w:pStyle w:val="W3MUTexttabulky"/>
              <w:rPr>
                <w:rFonts w:asciiTheme="minorHAnsi" w:hAnsiTheme="minorHAnsi" w:cstheme="minorHAnsi"/>
                <w:sz w:val="22"/>
                <w:szCs w:val="22"/>
              </w:rPr>
            </w:pPr>
            <w:r w:rsidRPr="007238F7">
              <w:rPr>
                <w:rFonts w:asciiTheme="minorHAnsi" w:hAnsiTheme="minorHAnsi" w:cstheme="minorHAnsi"/>
                <w:sz w:val="22"/>
                <w:szCs w:val="22"/>
              </w:rPr>
              <w:t> </w:t>
            </w:r>
          </w:p>
        </w:tc>
        <w:tc>
          <w:tcPr>
            <w:tcW w:w="2500" w:type="pct"/>
            <w:vAlign w:val="center"/>
          </w:tcPr>
          <w:p w14:paraId="4C440A46" w14:textId="3F52BCA1" w:rsidR="000D1ED7" w:rsidRPr="007238F7" w:rsidRDefault="0018162D" w:rsidP="00A16A54">
            <w:pPr>
              <w:pStyle w:val="W3MUTexttabulky"/>
              <w:jc w:val="center"/>
              <w:rPr>
                <w:rFonts w:asciiTheme="minorHAnsi" w:hAnsiTheme="minorHAnsi" w:cstheme="minorHAnsi"/>
                <w:i/>
                <w:sz w:val="22"/>
                <w:szCs w:val="22"/>
              </w:rPr>
            </w:pPr>
            <w:r w:rsidRPr="007238F7">
              <w:rPr>
                <w:rFonts w:asciiTheme="minorHAnsi" w:hAnsiTheme="minorHAnsi" w:cstheme="minorHAnsi"/>
                <w:i/>
                <w:sz w:val="22"/>
                <w:szCs w:val="22"/>
              </w:rPr>
              <w:t>J</w:t>
            </w:r>
            <w:r w:rsidR="0081363F" w:rsidRPr="007238F7">
              <w:rPr>
                <w:rFonts w:asciiTheme="minorHAnsi" w:hAnsiTheme="minorHAnsi" w:cstheme="minorHAnsi"/>
                <w:i/>
                <w:sz w:val="22"/>
                <w:szCs w:val="22"/>
              </w:rPr>
              <w:t>iří</w:t>
            </w:r>
            <w:r w:rsidRPr="007238F7">
              <w:rPr>
                <w:rFonts w:asciiTheme="minorHAnsi" w:hAnsiTheme="minorHAnsi" w:cstheme="minorHAnsi"/>
                <w:i/>
                <w:sz w:val="22"/>
                <w:szCs w:val="22"/>
              </w:rPr>
              <w:t xml:space="preserve"> </w:t>
            </w:r>
            <w:r w:rsidR="0081363F" w:rsidRPr="007238F7">
              <w:rPr>
                <w:rFonts w:asciiTheme="minorHAnsi" w:hAnsiTheme="minorHAnsi" w:cstheme="minorHAnsi"/>
                <w:i/>
                <w:sz w:val="22"/>
                <w:szCs w:val="22"/>
              </w:rPr>
              <w:t>Zlatuška</w:t>
            </w:r>
          </w:p>
          <w:p w14:paraId="694AED34" w14:textId="77777777" w:rsidR="000D1ED7" w:rsidRPr="007238F7" w:rsidRDefault="0018162D" w:rsidP="00A16A54">
            <w:pPr>
              <w:pStyle w:val="W3MUTexttabulky"/>
              <w:jc w:val="center"/>
              <w:rPr>
                <w:rFonts w:asciiTheme="minorHAnsi" w:hAnsiTheme="minorHAnsi" w:cstheme="minorHAnsi"/>
                <w:sz w:val="22"/>
                <w:szCs w:val="22"/>
              </w:rPr>
            </w:pPr>
            <w:r w:rsidRPr="007238F7">
              <w:rPr>
                <w:rFonts w:asciiTheme="minorHAnsi" w:hAnsiTheme="minorHAnsi" w:cstheme="minorHAnsi"/>
                <w:i/>
                <w:sz w:val="22"/>
                <w:szCs w:val="22"/>
              </w:rPr>
              <w:t>děkan</w:t>
            </w:r>
          </w:p>
        </w:tc>
      </w:tr>
    </w:tbl>
    <w:p w14:paraId="54EC9CA7" w14:textId="77777777" w:rsidR="0004012B" w:rsidRPr="007238F7" w:rsidRDefault="0004012B" w:rsidP="00B2243A">
      <w:pPr>
        <w:pStyle w:val="W3MUNadpis3"/>
        <w:rPr>
          <w:rFonts w:asciiTheme="minorHAnsi" w:hAnsiTheme="minorHAnsi" w:cstheme="minorHAnsi"/>
          <w:sz w:val="22"/>
          <w:szCs w:val="22"/>
        </w:rPr>
      </w:pPr>
      <w:r w:rsidRPr="007238F7">
        <w:rPr>
          <w:rFonts w:asciiTheme="minorHAnsi" w:hAnsiTheme="minorHAnsi" w:cstheme="minorHAnsi"/>
          <w:sz w:val="22"/>
          <w:szCs w:val="22"/>
        </w:rPr>
        <w:t xml:space="preserve"> </w:t>
      </w:r>
    </w:p>
    <w:sectPr w:rsidR="0004012B" w:rsidRPr="007238F7" w:rsidSect="008C649B">
      <w:headerReference w:type="default" r:id="rId8"/>
      <w:endnotePr>
        <w:numFmt w:val="decimal"/>
      </w:endnotePr>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C849B" w14:textId="77777777" w:rsidR="00D037CA" w:rsidRDefault="00D037CA">
      <w:r>
        <w:separator/>
      </w:r>
    </w:p>
  </w:endnote>
  <w:endnote w:type="continuationSeparator" w:id="0">
    <w:p w14:paraId="40C6BD61" w14:textId="77777777" w:rsidR="00D037CA" w:rsidRDefault="00D0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DA106" w14:textId="77777777" w:rsidR="00D037CA" w:rsidRDefault="00D037CA">
      <w:r>
        <w:separator/>
      </w:r>
    </w:p>
  </w:footnote>
  <w:footnote w:type="continuationSeparator" w:id="0">
    <w:p w14:paraId="699C5D51" w14:textId="77777777" w:rsidR="00D037CA" w:rsidRDefault="00D037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62B0" w14:textId="77777777" w:rsidR="005E3A0A" w:rsidRPr="00B709C0" w:rsidRDefault="005E3A0A" w:rsidP="00B709C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0E72"/>
    <w:multiLevelType w:val="multilevel"/>
    <w:tmpl w:val="C0D8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618B8"/>
    <w:multiLevelType w:val="multilevel"/>
    <w:tmpl w:val="E67CE8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45D8E"/>
    <w:multiLevelType w:val="multilevel"/>
    <w:tmpl w:val="AB24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1304"/>
    <w:multiLevelType w:val="multilevel"/>
    <w:tmpl w:val="6BBE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C4AB6"/>
    <w:multiLevelType w:val="multilevel"/>
    <w:tmpl w:val="EDEA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C5F91"/>
    <w:multiLevelType w:val="hybridMultilevel"/>
    <w:tmpl w:val="7A50D6C4"/>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B66104"/>
    <w:multiLevelType w:val="multilevel"/>
    <w:tmpl w:val="2D00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B054F"/>
    <w:multiLevelType w:val="multilevel"/>
    <w:tmpl w:val="A5CC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2D511B"/>
    <w:multiLevelType w:val="multilevel"/>
    <w:tmpl w:val="8D56ADB0"/>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774C2D"/>
    <w:multiLevelType w:val="multilevel"/>
    <w:tmpl w:val="495CB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542CF"/>
    <w:multiLevelType w:val="hybridMultilevel"/>
    <w:tmpl w:val="7EA4F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8371ED"/>
    <w:multiLevelType w:val="multilevel"/>
    <w:tmpl w:val="8392D61A"/>
    <w:lvl w:ilvl="0">
      <w:start w:val="1"/>
      <w:numFmt w:val="decimal"/>
      <w:lvlText w:val="%1."/>
      <w:lvlJc w:val="left"/>
      <w:pPr>
        <w:tabs>
          <w:tab w:val="num" w:pos="357"/>
        </w:tabs>
        <w:ind w:left="357" w:hanging="357"/>
      </w:pPr>
      <w:rPr>
        <w:rFonts w:hint="default"/>
      </w:rPr>
    </w:lvl>
    <w:lvl w:ilvl="1">
      <w:start w:val="1"/>
      <w:numFmt w:val="decimal"/>
      <w:suff w:val="space"/>
      <w:lvlText w:val="%1.%2."/>
      <w:lvlJc w:val="left"/>
      <w:pPr>
        <w:ind w:left="454" w:hanging="454"/>
      </w:pPr>
      <w:rPr>
        <w:rFonts w:hint="default"/>
      </w:rPr>
    </w:lvl>
    <w:lvl w:ilvl="2">
      <w:start w:val="1"/>
      <w:numFmt w:val="decimal"/>
      <w:pStyle w:val="W3MUSeznamslovan3"/>
      <w:lvlText w:val="%1.%2.%3."/>
      <w:lvlJc w:val="left"/>
      <w:pPr>
        <w:tabs>
          <w:tab w:val="num" w:pos="357"/>
        </w:tabs>
        <w:ind w:left="624" w:hanging="62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12" w15:restartNumberingAfterBreak="0">
    <w:nsid w:val="1C04762C"/>
    <w:multiLevelType w:val="multilevel"/>
    <w:tmpl w:val="94E0D3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AC256B"/>
    <w:multiLevelType w:val="multilevel"/>
    <w:tmpl w:val="6280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226B5B"/>
    <w:multiLevelType w:val="multilevel"/>
    <w:tmpl w:val="A2EA84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7F7012"/>
    <w:multiLevelType w:val="multilevel"/>
    <w:tmpl w:val="3E883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C65C52"/>
    <w:multiLevelType w:val="multilevel"/>
    <w:tmpl w:val="E7428B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CD5D77"/>
    <w:multiLevelType w:val="multilevel"/>
    <w:tmpl w:val="BA06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985EC8"/>
    <w:multiLevelType w:val="multilevel"/>
    <w:tmpl w:val="E00A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D441CA"/>
    <w:multiLevelType w:val="multilevel"/>
    <w:tmpl w:val="6374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C00DB"/>
    <w:multiLevelType w:val="multilevel"/>
    <w:tmpl w:val="FA38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E10D2E"/>
    <w:multiLevelType w:val="multilevel"/>
    <w:tmpl w:val="92AA3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13928"/>
    <w:multiLevelType w:val="multilevel"/>
    <w:tmpl w:val="8D56ADB0"/>
    <w:lvl w:ilvl="0">
      <w:start w:val="1"/>
      <w:numFmt w:val="none"/>
      <w:pStyle w:val="W3MUZkonParagraf"/>
      <w:lvlText w:val="%1"/>
      <w:lvlJc w:val="left"/>
      <w:pPr>
        <w:tabs>
          <w:tab w:val="num" w:pos="0"/>
        </w:tabs>
        <w:ind w:left="0" w:firstLine="0"/>
      </w:pPr>
      <w:rPr>
        <w:rFonts w:hint="default"/>
      </w:rPr>
    </w:lvl>
    <w:lvl w:ilvl="1">
      <w:start w:val="1"/>
      <w:numFmt w:val="decimal"/>
      <w:pStyle w:val="W3MUZkonOdstavecslovan"/>
      <w:lvlText w:val="(%2)"/>
      <w:lvlJc w:val="left"/>
      <w:pPr>
        <w:tabs>
          <w:tab w:val="num" w:pos="510"/>
        </w:tabs>
        <w:ind w:left="510" w:hanging="510"/>
      </w:pPr>
      <w:rPr>
        <w:rFonts w:hint="default"/>
      </w:rPr>
    </w:lvl>
    <w:lvl w:ilvl="2">
      <w:start w:val="1"/>
      <w:numFmt w:val="lowerLetter"/>
      <w:pStyle w:val="W3MUZkonPsmeno"/>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8A7558B"/>
    <w:multiLevelType w:val="multilevel"/>
    <w:tmpl w:val="109EE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3C2E61"/>
    <w:multiLevelType w:val="multilevel"/>
    <w:tmpl w:val="6FC0A378"/>
    <w:lvl w:ilvl="0">
      <w:start w:val="1"/>
      <w:numFmt w:val="decimal"/>
      <w:pStyle w:val="W3MUNadpis2slovan"/>
      <w:lvlText w:val="%1."/>
      <w:lvlJc w:val="left"/>
      <w:pPr>
        <w:tabs>
          <w:tab w:val="num" w:pos="717"/>
        </w:tabs>
        <w:ind w:left="717" w:hanging="360"/>
      </w:pPr>
      <w:rPr>
        <w:rFonts w:hint="default"/>
      </w:rPr>
    </w:lvl>
    <w:lvl w:ilvl="1">
      <w:start w:val="1"/>
      <w:numFmt w:val="decimal"/>
      <w:pStyle w:val="W3MUNadpis3slovan"/>
      <w:lvlText w:val="%1.%2."/>
      <w:lvlJc w:val="left"/>
      <w:pPr>
        <w:tabs>
          <w:tab w:val="num" w:pos="1149"/>
        </w:tabs>
        <w:ind w:left="1149" w:hanging="432"/>
      </w:pPr>
      <w:rPr>
        <w:rFonts w:hint="default"/>
      </w:rPr>
    </w:lvl>
    <w:lvl w:ilvl="2">
      <w:start w:val="1"/>
      <w:numFmt w:val="decimal"/>
      <w:pStyle w:val="W3MUNadpis4slovan"/>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5" w15:restartNumberingAfterBreak="0">
    <w:nsid w:val="296C42A1"/>
    <w:multiLevelType w:val="multilevel"/>
    <w:tmpl w:val="AC8C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766010"/>
    <w:multiLevelType w:val="multilevel"/>
    <w:tmpl w:val="32DA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214B39"/>
    <w:multiLevelType w:val="multilevel"/>
    <w:tmpl w:val="0AE2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421F9F"/>
    <w:multiLevelType w:val="multilevel"/>
    <w:tmpl w:val="8DB6F1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BE1A72"/>
    <w:multiLevelType w:val="multilevel"/>
    <w:tmpl w:val="5DD62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6F107A"/>
    <w:multiLevelType w:val="multilevel"/>
    <w:tmpl w:val="78EA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BC67C1"/>
    <w:multiLevelType w:val="multilevel"/>
    <w:tmpl w:val="3AD2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734B13"/>
    <w:multiLevelType w:val="multilevel"/>
    <w:tmpl w:val="9424C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C36D25"/>
    <w:multiLevelType w:val="hybridMultilevel"/>
    <w:tmpl w:val="683E8C9E"/>
    <w:lvl w:ilvl="0" w:tplc="91D2BEA6">
      <w:start w:val="1"/>
      <w:numFmt w:val="bullet"/>
      <w:pStyle w:val="W3MUSeznamsodrkami"/>
      <w:lvlText w:val=""/>
      <w:lvlJc w:val="left"/>
      <w:pPr>
        <w:tabs>
          <w:tab w:val="num" w:pos="1037"/>
        </w:tabs>
        <w:ind w:left="1037" w:hanging="357"/>
      </w:pPr>
      <w:rPr>
        <w:rFonts w:ascii="Wingdings" w:hAnsi="Wingdings" w:hint="default"/>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4" w15:restartNumberingAfterBreak="0">
    <w:nsid w:val="41517801"/>
    <w:multiLevelType w:val="multilevel"/>
    <w:tmpl w:val="189C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8B7CCD"/>
    <w:multiLevelType w:val="multilevel"/>
    <w:tmpl w:val="46549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9C6B73"/>
    <w:multiLevelType w:val="multilevel"/>
    <w:tmpl w:val="DA965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A427FE"/>
    <w:multiLevelType w:val="multilevel"/>
    <w:tmpl w:val="9E6ADB70"/>
    <w:lvl w:ilvl="0">
      <w:start w:val="1"/>
      <w:numFmt w:val="decimal"/>
      <w:pStyle w:val="W3MUSeznamslovan1"/>
      <w:lvlText w:val="%1."/>
      <w:lvlJc w:val="left"/>
      <w:pPr>
        <w:tabs>
          <w:tab w:val="num" w:pos="284"/>
        </w:tabs>
        <w:ind w:left="284" w:hanging="284"/>
      </w:pPr>
      <w:rPr>
        <w:rFonts w:hint="default"/>
      </w:rPr>
    </w:lvl>
    <w:lvl w:ilvl="1">
      <w:start w:val="1"/>
      <w:numFmt w:val="decimal"/>
      <w:lvlText w:val="%1.%2."/>
      <w:lvlJc w:val="left"/>
      <w:pPr>
        <w:tabs>
          <w:tab w:val="num" w:pos="-215"/>
        </w:tabs>
        <w:ind w:left="-215" w:hanging="432"/>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38" w15:restartNumberingAfterBreak="0">
    <w:nsid w:val="4C3F3F92"/>
    <w:multiLevelType w:val="multilevel"/>
    <w:tmpl w:val="0190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D20623"/>
    <w:multiLevelType w:val="multilevel"/>
    <w:tmpl w:val="224C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FB3470"/>
    <w:multiLevelType w:val="multilevel"/>
    <w:tmpl w:val="E0A23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431256"/>
    <w:multiLevelType w:val="multilevel"/>
    <w:tmpl w:val="3C20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040F40"/>
    <w:multiLevelType w:val="multilevel"/>
    <w:tmpl w:val="73D2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0412BC"/>
    <w:multiLevelType w:val="multilevel"/>
    <w:tmpl w:val="BE903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7B49F8"/>
    <w:multiLevelType w:val="multilevel"/>
    <w:tmpl w:val="F16A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727F60"/>
    <w:multiLevelType w:val="multilevel"/>
    <w:tmpl w:val="A9EC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F3538"/>
    <w:multiLevelType w:val="multilevel"/>
    <w:tmpl w:val="D19AB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836960"/>
    <w:multiLevelType w:val="multilevel"/>
    <w:tmpl w:val="CBDC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C95C59"/>
    <w:multiLevelType w:val="multilevel"/>
    <w:tmpl w:val="21DC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7D50A0"/>
    <w:multiLevelType w:val="multilevel"/>
    <w:tmpl w:val="9804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BE5B1C"/>
    <w:multiLevelType w:val="multilevel"/>
    <w:tmpl w:val="3AAC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F12160"/>
    <w:multiLevelType w:val="multilevel"/>
    <w:tmpl w:val="1CE4DA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A17CA9"/>
    <w:multiLevelType w:val="multilevel"/>
    <w:tmpl w:val="4EFE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5274CA"/>
    <w:multiLevelType w:val="multilevel"/>
    <w:tmpl w:val="6F9C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3F76ED"/>
    <w:multiLevelType w:val="multilevel"/>
    <w:tmpl w:val="7F18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9A1F3C"/>
    <w:multiLevelType w:val="multilevel"/>
    <w:tmpl w:val="9014C80A"/>
    <w:lvl w:ilvl="0">
      <w:start w:val="1"/>
      <w:numFmt w:val="decimal"/>
      <w:lvlText w:val="%1."/>
      <w:lvlJc w:val="left"/>
      <w:pPr>
        <w:tabs>
          <w:tab w:val="num" w:pos="357"/>
        </w:tabs>
        <w:ind w:left="357" w:hanging="357"/>
      </w:pPr>
      <w:rPr>
        <w:rFonts w:hint="default"/>
      </w:rPr>
    </w:lvl>
    <w:lvl w:ilvl="1">
      <w:start w:val="1"/>
      <w:numFmt w:val="decimal"/>
      <w:pStyle w:val="W3MUSeznamslovan2"/>
      <w:lvlText w:val="%1.%2."/>
      <w:lvlJc w:val="left"/>
      <w:pPr>
        <w:tabs>
          <w:tab w:val="num" w:pos="454"/>
        </w:tabs>
        <w:ind w:left="454" w:hanging="454"/>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56" w15:restartNumberingAfterBreak="0">
    <w:nsid w:val="70E014FF"/>
    <w:multiLevelType w:val="multilevel"/>
    <w:tmpl w:val="5CE064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462753"/>
    <w:multiLevelType w:val="multilevel"/>
    <w:tmpl w:val="C5F6F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0F100C"/>
    <w:multiLevelType w:val="multilevel"/>
    <w:tmpl w:val="BFDA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113818"/>
    <w:multiLevelType w:val="multilevel"/>
    <w:tmpl w:val="3AC4E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C11C35"/>
    <w:multiLevelType w:val="multilevel"/>
    <w:tmpl w:val="9BA8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486631"/>
    <w:multiLevelType w:val="multilevel"/>
    <w:tmpl w:val="82F43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3"/>
  </w:num>
  <w:num w:numId="3">
    <w:abstractNumId w:val="55"/>
  </w:num>
  <w:num w:numId="4">
    <w:abstractNumId w:val="11"/>
  </w:num>
  <w:num w:numId="5">
    <w:abstractNumId w:val="24"/>
  </w:num>
  <w:num w:numId="6">
    <w:abstractNumId w:val="22"/>
  </w:num>
  <w:num w:numId="7">
    <w:abstractNumId w:val="61"/>
  </w:num>
  <w:num w:numId="8">
    <w:abstractNumId w:val="44"/>
  </w:num>
  <w:num w:numId="9">
    <w:abstractNumId w:val="40"/>
  </w:num>
  <w:num w:numId="10">
    <w:abstractNumId w:val="46"/>
  </w:num>
  <w:num w:numId="11">
    <w:abstractNumId w:val="0"/>
  </w:num>
  <w:num w:numId="12">
    <w:abstractNumId w:val="43"/>
  </w:num>
  <w:num w:numId="13">
    <w:abstractNumId w:val="23"/>
  </w:num>
  <w:num w:numId="14">
    <w:abstractNumId w:val="35"/>
  </w:num>
  <w:num w:numId="15">
    <w:abstractNumId w:val="36"/>
  </w:num>
  <w:num w:numId="16">
    <w:abstractNumId w:val="47"/>
  </w:num>
  <w:num w:numId="17">
    <w:abstractNumId w:val="41"/>
  </w:num>
  <w:num w:numId="18">
    <w:abstractNumId w:val="57"/>
  </w:num>
  <w:num w:numId="19">
    <w:abstractNumId w:val="34"/>
  </w:num>
  <w:num w:numId="20">
    <w:abstractNumId w:val="19"/>
  </w:num>
  <w:num w:numId="21">
    <w:abstractNumId w:val="14"/>
  </w:num>
  <w:num w:numId="22">
    <w:abstractNumId w:val="45"/>
  </w:num>
  <w:num w:numId="23">
    <w:abstractNumId w:val="1"/>
  </w:num>
  <w:num w:numId="24">
    <w:abstractNumId w:val="12"/>
  </w:num>
  <w:num w:numId="25">
    <w:abstractNumId w:val="38"/>
  </w:num>
  <w:num w:numId="26">
    <w:abstractNumId w:val="15"/>
  </w:num>
  <w:num w:numId="27">
    <w:abstractNumId w:val="18"/>
  </w:num>
  <w:num w:numId="28">
    <w:abstractNumId w:val="9"/>
  </w:num>
  <w:num w:numId="29">
    <w:abstractNumId w:val="2"/>
  </w:num>
  <w:num w:numId="30">
    <w:abstractNumId w:val="29"/>
  </w:num>
  <w:num w:numId="31">
    <w:abstractNumId w:val="27"/>
  </w:num>
  <w:num w:numId="32">
    <w:abstractNumId w:val="51"/>
  </w:num>
  <w:num w:numId="33">
    <w:abstractNumId w:val="7"/>
  </w:num>
  <w:num w:numId="34">
    <w:abstractNumId w:val="25"/>
  </w:num>
  <w:num w:numId="35">
    <w:abstractNumId w:val="42"/>
  </w:num>
  <w:num w:numId="36">
    <w:abstractNumId w:val="50"/>
  </w:num>
  <w:num w:numId="37">
    <w:abstractNumId w:val="48"/>
  </w:num>
  <w:num w:numId="38">
    <w:abstractNumId w:val="60"/>
  </w:num>
  <w:num w:numId="39">
    <w:abstractNumId w:val="30"/>
  </w:num>
  <w:num w:numId="40">
    <w:abstractNumId w:val="28"/>
  </w:num>
  <w:num w:numId="41">
    <w:abstractNumId w:val="56"/>
  </w:num>
  <w:num w:numId="42">
    <w:abstractNumId w:val="17"/>
  </w:num>
  <w:num w:numId="43">
    <w:abstractNumId w:val="16"/>
  </w:num>
  <w:num w:numId="44">
    <w:abstractNumId w:val="6"/>
  </w:num>
  <w:num w:numId="45">
    <w:abstractNumId w:val="21"/>
  </w:num>
  <w:num w:numId="46">
    <w:abstractNumId w:val="20"/>
  </w:num>
  <w:num w:numId="47">
    <w:abstractNumId w:val="54"/>
  </w:num>
  <w:num w:numId="48">
    <w:abstractNumId w:val="32"/>
  </w:num>
  <w:num w:numId="49">
    <w:abstractNumId w:val="31"/>
  </w:num>
  <w:num w:numId="50">
    <w:abstractNumId w:val="26"/>
  </w:num>
  <w:num w:numId="51">
    <w:abstractNumId w:val="52"/>
  </w:num>
  <w:num w:numId="52">
    <w:abstractNumId w:val="53"/>
  </w:num>
  <w:num w:numId="53">
    <w:abstractNumId w:val="3"/>
  </w:num>
  <w:num w:numId="54">
    <w:abstractNumId w:val="49"/>
  </w:num>
  <w:num w:numId="55">
    <w:abstractNumId w:val="59"/>
  </w:num>
  <w:num w:numId="56">
    <w:abstractNumId w:val="58"/>
  </w:num>
  <w:num w:numId="57">
    <w:abstractNumId w:val="39"/>
  </w:num>
  <w:num w:numId="58">
    <w:abstractNumId w:val="13"/>
  </w:num>
  <w:num w:numId="59">
    <w:abstractNumId w:val="4"/>
  </w:num>
  <w:num w:numId="60">
    <w:abstractNumId w:val="10"/>
  </w:num>
  <w:num w:numId="61">
    <w:abstractNumId w:val="5"/>
  </w:num>
  <w:num w:numId="62">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8"/>
  <w:hyphenationZone w:val="425"/>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31"/>
    <w:rsid w:val="000210F8"/>
    <w:rsid w:val="00026990"/>
    <w:rsid w:val="0004012B"/>
    <w:rsid w:val="000463F4"/>
    <w:rsid w:val="00050C40"/>
    <w:rsid w:val="00057E0C"/>
    <w:rsid w:val="000614E8"/>
    <w:rsid w:val="00076BD4"/>
    <w:rsid w:val="00084B5D"/>
    <w:rsid w:val="0008795A"/>
    <w:rsid w:val="0009713D"/>
    <w:rsid w:val="000C4549"/>
    <w:rsid w:val="000D1ED7"/>
    <w:rsid w:val="000D44B6"/>
    <w:rsid w:val="000D7CD8"/>
    <w:rsid w:val="000E7ABF"/>
    <w:rsid w:val="00107BFA"/>
    <w:rsid w:val="00111F73"/>
    <w:rsid w:val="00112270"/>
    <w:rsid w:val="001134F8"/>
    <w:rsid w:val="001179C9"/>
    <w:rsid w:val="00121CF1"/>
    <w:rsid w:val="00125AFE"/>
    <w:rsid w:val="00132376"/>
    <w:rsid w:val="001327DD"/>
    <w:rsid w:val="0014124B"/>
    <w:rsid w:val="00143A1B"/>
    <w:rsid w:val="00147069"/>
    <w:rsid w:val="001544E3"/>
    <w:rsid w:val="0016223D"/>
    <w:rsid w:val="00172F81"/>
    <w:rsid w:val="00174073"/>
    <w:rsid w:val="0018162D"/>
    <w:rsid w:val="0018595A"/>
    <w:rsid w:val="00190E4D"/>
    <w:rsid w:val="00191D92"/>
    <w:rsid w:val="001A06EA"/>
    <w:rsid w:val="001A14F1"/>
    <w:rsid w:val="001C0D65"/>
    <w:rsid w:val="001C7B19"/>
    <w:rsid w:val="001D5155"/>
    <w:rsid w:val="001E6003"/>
    <w:rsid w:val="001E7A45"/>
    <w:rsid w:val="001F7B61"/>
    <w:rsid w:val="00203003"/>
    <w:rsid w:val="00205E16"/>
    <w:rsid w:val="0021144D"/>
    <w:rsid w:val="00220FD7"/>
    <w:rsid w:val="0024217E"/>
    <w:rsid w:val="00262970"/>
    <w:rsid w:val="00262C41"/>
    <w:rsid w:val="00270DCD"/>
    <w:rsid w:val="00281815"/>
    <w:rsid w:val="00283D4F"/>
    <w:rsid w:val="002A1320"/>
    <w:rsid w:val="002A42D5"/>
    <w:rsid w:val="002A6E05"/>
    <w:rsid w:val="002C1CD7"/>
    <w:rsid w:val="002C600A"/>
    <w:rsid w:val="002D0BB7"/>
    <w:rsid w:val="002D6824"/>
    <w:rsid w:val="002F00E5"/>
    <w:rsid w:val="00303FBD"/>
    <w:rsid w:val="0030545B"/>
    <w:rsid w:val="003110AC"/>
    <w:rsid w:val="00316D54"/>
    <w:rsid w:val="003219CD"/>
    <w:rsid w:val="00336F6A"/>
    <w:rsid w:val="00342B83"/>
    <w:rsid w:val="0034720A"/>
    <w:rsid w:val="00357D48"/>
    <w:rsid w:val="00381BEC"/>
    <w:rsid w:val="00391113"/>
    <w:rsid w:val="00394ED3"/>
    <w:rsid w:val="003A07ED"/>
    <w:rsid w:val="003A6A4F"/>
    <w:rsid w:val="003B1B2C"/>
    <w:rsid w:val="003B35FE"/>
    <w:rsid w:val="003C455D"/>
    <w:rsid w:val="003C5D47"/>
    <w:rsid w:val="003D65C9"/>
    <w:rsid w:val="003E06CF"/>
    <w:rsid w:val="003E481E"/>
    <w:rsid w:val="003F3354"/>
    <w:rsid w:val="003F4767"/>
    <w:rsid w:val="00403D13"/>
    <w:rsid w:val="0041254B"/>
    <w:rsid w:val="004329D1"/>
    <w:rsid w:val="00433480"/>
    <w:rsid w:val="004427BC"/>
    <w:rsid w:val="004519A6"/>
    <w:rsid w:val="0045597F"/>
    <w:rsid w:val="0045686F"/>
    <w:rsid w:val="00466ECB"/>
    <w:rsid w:val="00481BC2"/>
    <w:rsid w:val="004834E0"/>
    <w:rsid w:val="004A0108"/>
    <w:rsid w:val="004A4D1D"/>
    <w:rsid w:val="004A71F5"/>
    <w:rsid w:val="004A74B5"/>
    <w:rsid w:val="004B2240"/>
    <w:rsid w:val="004D729B"/>
    <w:rsid w:val="004D7E76"/>
    <w:rsid w:val="004E4EC9"/>
    <w:rsid w:val="00501D3D"/>
    <w:rsid w:val="00521773"/>
    <w:rsid w:val="00523E88"/>
    <w:rsid w:val="00537268"/>
    <w:rsid w:val="00541316"/>
    <w:rsid w:val="00551AB8"/>
    <w:rsid w:val="0055201D"/>
    <w:rsid w:val="005625AF"/>
    <w:rsid w:val="0056718D"/>
    <w:rsid w:val="005727DF"/>
    <w:rsid w:val="00575EC7"/>
    <w:rsid w:val="00582609"/>
    <w:rsid w:val="005878A0"/>
    <w:rsid w:val="005879AF"/>
    <w:rsid w:val="00590B95"/>
    <w:rsid w:val="005A055A"/>
    <w:rsid w:val="005A4414"/>
    <w:rsid w:val="005A4F96"/>
    <w:rsid w:val="005B468A"/>
    <w:rsid w:val="005C5A30"/>
    <w:rsid w:val="005E3A0A"/>
    <w:rsid w:val="005F0540"/>
    <w:rsid w:val="005F3816"/>
    <w:rsid w:val="00610C6E"/>
    <w:rsid w:val="00625B36"/>
    <w:rsid w:val="006370B2"/>
    <w:rsid w:val="006373D6"/>
    <w:rsid w:val="00643998"/>
    <w:rsid w:val="00645E54"/>
    <w:rsid w:val="00646EBE"/>
    <w:rsid w:val="0069097C"/>
    <w:rsid w:val="00690DC5"/>
    <w:rsid w:val="00694050"/>
    <w:rsid w:val="006942AD"/>
    <w:rsid w:val="006A22A5"/>
    <w:rsid w:val="006B44EF"/>
    <w:rsid w:val="006B6EB8"/>
    <w:rsid w:val="006C0773"/>
    <w:rsid w:val="006C662B"/>
    <w:rsid w:val="006C71B8"/>
    <w:rsid w:val="006D5108"/>
    <w:rsid w:val="006E555A"/>
    <w:rsid w:val="006E735E"/>
    <w:rsid w:val="006F172D"/>
    <w:rsid w:val="007238F7"/>
    <w:rsid w:val="00732091"/>
    <w:rsid w:val="00750D6A"/>
    <w:rsid w:val="007672B8"/>
    <w:rsid w:val="00774A1C"/>
    <w:rsid w:val="00792A3C"/>
    <w:rsid w:val="00795344"/>
    <w:rsid w:val="007A197B"/>
    <w:rsid w:val="007A32A3"/>
    <w:rsid w:val="007A7D08"/>
    <w:rsid w:val="007B3F81"/>
    <w:rsid w:val="007B7B45"/>
    <w:rsid w:val="007C0B66"/>
    <w:rsid w:val="007C4D7E"/>
    <w:rsid w:val="007D1040"/>
    <w:rsid w:val="007D3B1C"/>
    <w:rsid w:val="007D5F4B"/>
    <w:rsid w:val="007E1EA8"/>
    <w:rsid w:val="007E309A"/>
    <w:rsid w:val="007E341A"/>
    <w:rsid w:val="007E3B8B"/>
    <w:rsid w:val="007E3C55"/>
    <w:rsid w:val="007F0977"/>
    <w:rsid w:val="007F5142"/>
    <w:rsid w:val="00802874"/>
    <w:rsid w:val="00810DA5"/>
    <w:rsid w:val="0081363F"/>
    <w:rsid w:val="00814B63"/>
    <w:rsid w:val="00824986"/>
    <w:rsid w:val="00827892"/>
    <w:rsid w:val="00830CEF"/>
    <w:rsid w:val="00832800"/>
    <w:rsid w:val="0084049C"/>
    <w:rsid w:val="00863CA6"/>
    <w:rsid w:val="008640A8"/>
    <w:rsid w:val="008716C2"/>
    <w:rsid w:val="00882B6E"/>
    <w:rsid w:val="008878F6"/>
    <w:rsid w:val="00890373"/>
    <w:rsid w:val="00897FA6"/>
    <w:rsid w:val="008A23CA"/>
    <w:rsid w:val="008A338B"/>
    <w:rsid w:val="008A454D"/>
    <w:rsid w:val="008C649B"/>
    <w:rsid w:val="008E0FEC"/>
    <w:rsid w:val="008E1998"/>
    <w:rsid w:val="008E4BF8"/>
    <w:rsid w:val="008F1697"/>
    <w:rsid w:val="008F7930"/>
    <w:rsid w:val="00903824"/>
    <w:rsid w:val="00906BD3"/>
    <w:rsid w:val="0091108E"/>
    <w:rsid w:val="009117AC"/>
    <w:rsid w:val="0091492C"/>
    <w:rsid w:val="00920E29"/>
    <w:rsid w:val="009255C8"/>
    <w:rsid w:val="009424F9"/>
    <w:rsid w:val="0094536F"/>
    <w:rsid w:val="00961D21"/>
    <w:rsid w:val="00962A1B"/>
    <w:rsid w:val="00971C0F"/>
    <w:rsid w:val="00974C67"/>
    <w:rsid w:val="00992ABB"/>
    <w:rsid w:val="009951AD"/>
    <w:rsid w:val="00996CA6"/>
    <w:rsid w:val="009A0CDC"/>
    <w:rsid w:val="009A1A64"/>
    <w:rsid w:val="009A45A7"/>
    <w:rsid w:val="009B039F"/>
    <w:rsid w:val="009B2F38"/>
    <w:rsid w:val="009B3A5B"/>
    <w:rsid w:val="009C204D"/>
    <w:rsid w:val="009D4D64"/>
    <w:rsid w:val="009E065F"/>
    <w:rsid w:val="009E1335"/>
    <w:rsid w:val="009E4505"/>
    <w:rsid w:val="009E7212"/>
    <w:rsid w:val="00A001D5"/>
    <w:rsid w:val="00A00787"/>
    <w:rsid w:val="00A0434D"/>
    <w:rsid w:val="00A14D56"/>
    <w:rsid w:val="00A16817"/>
    <w:rsid w:val="00A16A54"/>
    <w:rsid w:val="00A276B7"/>
    <w:rsid w:val="00A441CA"/>
    <w:rsid w:val="00A52919"/>
    <w:rsid w:val="00A805F7"/>
    <w:rsid w:val="00A836FC"/>
    <w:rsid w:val="00A86398"/>
    <w:rsid w:val="00A87190"/>
    <w:rsid w:val="00A929CB"/>
    <w:rsid w:val="00A93454"/>
    <w:rsid w:val="00AB0FBF"/>
    <w:rsid w:val="00AB4B79"/>
    <w:rsid w:val="00AD1DE5"/>
    <w:rsid w:val="00AD453B"/>
    <w:rsid w:val="00B13069"/>
    <w:rsid w:val="00B13601"/>
    <w:rsid w:val="00B2243A"/>
    <w:rsid w:val="00B30D0B"/>
    <w:rsid w:val="00B37978"/>
    <w:rsid w:val="00B558B5"/>
    <w:rsid w:val="00B61584"/>
    <w:rsid w:val="00B66D38"/>
    <w:rsid w:val="00B709C0"/>
    <w:rsid w:val="00B74638"/>
    <w:rsid w:val="00B84BC5"/>
    <w:rsid w:val="00BA34C8"/>
    <w:rsid w:val="00BA4A49"/>
    <w:rsid w:val="00BD6834"/>
    <w:rsid w:val="00BE0233"/>
    <w:rsid w:val="00BE717A"/>
    <w:rsid w:val="00C12FF9"/>
    <w:rsid w:val="00C1593D"/>
    <w:rsid w:val="00C263DC"/>
    <w:rsid w:val="00C32E33"/>
    <w:rsid w:val="00C35CBD"/>
    <w:rsid w:val="00C40F5D"/>
    <w:rsid w:val="00C4414B"/>
    <w:rsid w:val="00C44D2B"/>
    <w:rsid w:val="00C52653"/>
    <w:rsid w:val="00C53C12"/>
    <w:rsid w:val="00C55075"/>
    <w:rsid w:val="00C71820"/>
    <w:rsid w:val="00C97B7E"/>
    <w:rsid w:val="00CB42CE"/>
    <w:rsid w:val="00CC0A7E"/>
    <w:rsid w:val="00CF4E42"/>
    <w:rsid w:val="00CF5980"/>
    <w:rsid w:val="00CF6F5E"/>
    <w:rsid w:val="00CF7A1A"/>
    <w:rsid w:val="00D037CA"/>
    <w:rsid w:val="00D06EA0"/>
    <w:rsid w:val="00D150D4"/>
    <w:rsid w:val="00D26278"/>
    <w:rsid w:val="00D27905"/>
    <w:rsid w:val="00D3102D"/>
    <w:rsid w:val="00D32FD7"/>
    <w:rsid w:val="00D4082A"/>
    <w:rsid w:val="00D606C5"/>
    <w:rsid w:val="00D65AC2"/>
    <w:rsid w:val="00D71C46"/>
    <w:rsid w:val="00D726DD"/>
    <w:rsid w:val="00DA116C"/>
    <w:rsid w:val="00DA24F3"/>
    <w:rsid w:val="00DA6C1B"/>
    <w:rsid w:val="00DB1EA1"/>
    <w:rsid w:val="00DC50EF"/>
    <w:rsid w:val="00DC71DA"/>
    <w:rsid w:val="00DD22BB"/>
    <w:rsid w:val="00DD76CE"/>
    <w:rsid w:val="00DE3EA7"/>
    <w:rsid w:val="00DE6AB3"/>
    <w:rsid w:val="00DE7767"/>
    <w:rsid w:val="00E05546"/>
    <w:rsid w:val="00E17338"/>
    <w:rsid w:val="00E30CC8"/>
    <w:rsid w:val="00E3745E"/>
    <w:rsid w:val="00E42485"/>
    <w:rsid w:val="00E42723"/>
    <w:rsid w:val="00E446FC"/>
    <w:rsid w:val="00E53FBC"/>
    <w:rsid w:val="00E55C90"/>
    <w:rsid w:val="00E60DEF"/>
    <w:rsid w:val="00E66B9D"/>
    <w:rsid w:val="00EA241B"/>
    <w:rsid w:val="00EB286E"/>
    <w:rsid w:val="00EC24B7"/>
    <w:rsid w:val="00EC6E06"/>
    <w:rsid w:val="00ED1FE3"/>
    <w:rsid w:val="00ED3D01"/>
    <w:rsid w:val="00EE2D51"/>
    <w:rsid w:val="00F16276"/>
    <w:rsid w:val="00F171A6"/>
    <w:rsid w:val="00F4180D"/>
    <w:rsid w:val="00F50BDB"/>
    <w:rsid w:val="00F65C0C"/>
    <w:rsid w:val="00F65E51"/>
    <w:rsid w:val="00F7743C"/>
    <w:rsid w:val="00F806DB"/>
    <w:rsid w:val="00F861AE"/>
    <w:rsid w:val="00F87C60"/>
    <w:rsid w:val="00F943C5"/>
    <w:rsid w:val="00F95431"/>
    <w:rsid w:val="00FB3C43"/>
    <w:rsid w:val="00FB79A2"/>
    <w:rsid w:val="00FF13E6"/>
    <w:rsid w:val="081B8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2A96EB"/>
  <w15:chartTrackingRefBased/>
  <w15:docId w15:val="{452492F7-BAC7-4285-BCC2-325B2D80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BEC"/>
    <w:pPr>
      <w:ind w:firstLine="425"/>
      <w:jc w:val="both"/>
    </w:pPr>
  </w:style>
  <w:style w:type="paragraph" w:styleId="Nadpis1">
    <w:name w:val="heading 1"/>
    <w:basedOn w:val="Normln"/>
    <w:next w:val="Normln"/>
    <w:qFormat/>
    <w:pPr>
      <w:keepNext/>
      <w:keepLines/>
      <w:suppressAutoHyphens/>
      <w:spacing w:before="360" w:after="200"/>
      <w:ind w:firstLine="0"/>
      <w:outlineLvl w:val="0"/>
    </w:pPr>
    <w:rPr>
      <w:rFonts w:ascii="Arial" w:hAnsi="Arial" w:cs="Arial"/>
      <w:b/>
      <w:bCs/>
      <w:kern w:val="32"/>
      <w:sz w:val="26"/>
      <w:szCs w:val="32"/>
    </w:rPr>
  </w:style>
  <w:style w:type="paragraph" w:styleId="Nadpis2">
    <w:name w:val="heading 2"/>
    <w:basedOn w:val="Normln"/>
    <w:next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next w:val="Normln"/>
    <w:qFormat/>
    <w:pPr>
      <w:keepNext/>
      <w:keepLines/>
      <w:suppressAutoHyphens/>
      <w:spacing w:before="200" w:after="60"/>
      <w:ind w:firstLine="0"/>
      <w:outlineLvl w:val="2"/>
    </w:pPr>
    <w:rPr>
      <w:rFonts w:cs="Arial"/>
      <w:b/>
      <w:bCs/>
      <w:i/>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7">
    <w:name w:val="heading 7"/>
    <w:basedOn w:val="Normln"/>
    <w:qFormat/>
    <w:rsid w:val="004D7E76"/>
    <w:pPr>
      <w:keepNext/>
      <w:ind w:left="284" w:hanging="284"/>
      <w:jc w:val="center"/>
      <w:outlineLvl w:val="6"/>
    </w:pPr>
    <w:rPr>
      <w:b/>
      <w:bCs/>
      <w:i/>
      <w:iCs/>
      <w:strike/>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basedOn w:val="Standardnpsmoodstavce"/>
    <w:rPr>
      <w:rFonts w:ascii="Verdana" w:hAnsi="Verdana"/>
      <w:b/>
      <w:sz w:val="20"/>
    </w:rPr>
  </w:style>
  <w:style w:type="character" w:customStyle="1" w:styleId="W3MUCitace">
    <w:name w:val="W3MU: Citace"/>
    <w:basedOn w:val="Standardnpsmoodstavce"/>
    <w:rPr>
      <w:rFonts w:ascii="Verdana" w:hAnsi="Verdana"/>
      <w:i/>
      <w:iCs/>
      <w:sz w:val="20"/>
    </w:rPr>
  </w:style>
  <w:style w:type="character" w:customStyle="1" w:styleId="W3MUOdkaz">
    <w:name w:val="W3MU: Odkaz"/>
    <w:basedOn w:val="Standardnpsmoodstavce"/>
    <w:rPr>
      <w:rFonts w:ascii="Verdana" w:hAnsi="Verdana"/>
      <w:sz w:val="20"/>
      <w:u w:val="single"/>
    </w:rPr>
  </w:style>
  <w:style w:type="paragraph" w:customStyle="1" w:styleId="W3MUPoznmka">
    <w:name w:val="W3MU: Poznámka"/>
    <w:basedOn w:val="W3MUNormln"/>
    <w:next w:val="W3MUNormln"/>
    <w:rPr>
      <w:color w:val="808080"/>
      <w:sz w:val="18"/>
    </w:rPr>
  </w:style>
  <w:style w:type="paragraph" w:customStyle="1" w:styleId="W3MUNormln">
    <w:name w:val="W3MU: Normální"/>
    <w:pPr>
      <w:spacing w:after="120"/>
    </w:pPr>
    <w:rPr>
      <w:szCs w:val="24"/>
    </w:rPr>
  </w:style>
  <w:style w:type="paragraph" w:customStyle="1" w:styleId="W3MUSeznamsodrkami">
    <w:name w:val="W3MU: Seznam s odrážkami"/>
    <w:basedOn w:val="W3MUNormln"/>
    <w:pPr>
      <w:numPr>
        <w:numId w:val="2"/>
      </w:numPr>
    </w:pPr>
  </w:style>
  <w:style w:type="character" w:styleId="Hypertextovodkaz">
    <w:name w:val="Hyperlink"/>
    <w:basedOn w:val="Standardnpsmoodstavce"/>
    <w:rsid w:val="00D726DD"/>
    <w:rPr>
      <w:color w:val="0000FF"/>
      <w:u w:val="single"/>
    </w:rPr>
  </w:style>
  <w:style w:type="paragraph" w:customStyle="1" w:styleId="W3MUNadpis1">
    <w:name w:val="W3MU: Nadpis 1"/>
    <w:basedOn w:val="W3MUNormln"/>
    <w:next w:val="W3MUNormln"/>
    <w:pPr>
      <w:keepNext/>
      <w:spacing w:before="240" w:after="60"/>
      <w:outlineLvl w:val="0"/>
    </w:pPr>
    <w:rPr>
      <w:rFonts w:ascii="Arial" w:hAnsi="Arial"/>
      <w:b/>
      <w:i/>
      <w:color w:val="000080"/>
      <w:sz w:val="32"/>
      <w:szCs w:val="32"/>
    </w:rPr>
  </w:style>
  <w:style w:type="paragraph" w:customStyle="1" w:styleId="W3MUNadpis2slovan">
    <w:name w:val="W3MU: Nadpis 2 číslovaný"/>
    <w:basedOn w:val="W3MUNadpis2"/>
    <w:next w:val="W3MUNormln"/>
    <w:rsid w:val="0041254B"/>
    <w:pPr>
      <w:numPr>
        <w:numId w:val="5"/>
      </w:numPr>
    </w:pPr>
  </w:style>
  <w:style w:type="paragraph" w:customStyle="1" w:styleId="W3MUNadpis2">
    <w:name w:val="W3MU: Nadpis 2"/>
    <w:basedOn w:val="W3MUNormln"/>
    <w:next w:val="W3MUNormln"/>
    <w:rsid w:val="00C55075"/>
    <w:pPr>
      <w:keepNext/>
      <w:spacing w:before="240" w:after="60"/>
      <w:outlineLvl w:val="0"/>
    </w:pPr>
    <w:rPr>
      <w:rFonts w:ascii="Arial" w:hAnsi="Arial"/>
      <w:b/>
      <w:color w:val="808080"/>
      <w:sz w:val="28"/>
    </w:rPr>
  </w:style>
  <w:style w:type="character" w:customStyle="1" w:styleId="W3MUObrzek">
    <w:name w:val="W3MU: Obrázek"/>
    <w:basedOn w:val="Standardnpsmoodstavce"/>
    <w:rPr>
      <w:rFonts w:ascii="Verdana" w:hAnsi="Verdana"/>
      <w:color w:val="808080"/>
      <w:sz w:val="18"/>
    </w:rPr>
  </w:style>
  <w:style w:type="paragraph" w:customStyle="1" w:styleId="W3MUZvlzvraznntext">
    <w:name w:val="W3MU: Zvlášť zvýrazněný text"/>
    <w:basedOn w:val="W3MUNormln"/>
    <w:next w:val="W3MUNormln"/>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next w:val="W3MUNormln"/>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next w:val="W3MUNormln"/>
    <w:rsid w:val="0041254B"/>
    <w:pPr>
      <w:numPr>
        <w:ilvl w:val="1"/>
        <w:numId w:val="5"/>
      </w:numPr>
    </w:pPr>
  </w:style>
  <w:style w:type="paragraph" w:customStyle="1" w:styleId="W3MUSeznamslovan1">
    <w:name w:val="W3MU: Seznam číslovaný 1"/>
    <w:basedOn w:val="W3MUNormln"/>
    <w:pPr>
      <w:numPr>
        <w:numId w:val="1"/>
      </w:numPr>
      <w:spacing w:after="0"/>
    </w:pPr>
  </w:style>
  <w:style w:type="paragraph" w:customStyle="1" w:styleId="W3MUSeznamslovan2">
    <w:name w:val="W3MU: Seznam číslovaný 2"/>
    <w:basedOn w:val="W3MUNormln"/>
    <w:pPr>
      <w:numPr>
        <w:ilvl w:val="1"/>
        <w:numId w:val="3"/>
      </w:numPr>
      <w:spacing w:after="0"/>
    </w:pPr>
  </w:style>
  <w:style w:type="paragraph" w:customStyle="1" w:styleId="W3MUSeznamslovan3">
    <w:name w:val="W3MU: Seznam číslovaný 3"/>
    <w:basedOn w:val="W3MUNormln"/>
    <w:pPr>
      <w:numPr>
        <w:ilvl w:val="2"/>
        <w:numId w:val="4"/>
      </w:numPr>
      <w:spacing w:after="0"/>
    </w:pPr>
  </w:style>
  <w:style w:type="paragraph" w:customStyle="1" w:styleId="W3MUZkonst">
    <w:name w:val="W3MU: Zákon Část"/>
    <w:basedOn w:val="W3MUNadpis2"/>
    <w:next w:val="W3MUZkonstNzev"/>
    <w:rsid w:val="00832800"/>
    <w:pPr>
      <w:jc w:val="center"/>
    </w:pPr>
    <w:rPr>
      <w:b w:val="0"/>
    </w:rPr>
  </w:style>
  <w:style w:type="paragraph" w:customStyle="1" w:styleId="W3MUZkonstNzev">
    <w:name w:val="W3MU: Zákon Část Název"/>
    <w:basedOn w:val="W3MUZkonst"/>
    <w:next w:val="W3MUZkonParagraf"/>
    <w:rsid w:val="00832800"/>
    <w:pPr>
      <w:spacing w:before="60"/>
    </w:pPr>
    <w:rPr>
      <w:b/>
    </w:rPr>
  </w:style>
  <w:style w:type="paragraph" w:customStyle="1" w:styleId="W3MUZkonParagraf">
    <w:name w:val="W3MU: Zákon Paragraf"/>
    <w:basedOn w:val="W3MUNadpis3"/>
    <w:next w:val="W3MUZkonParagrafNzev"/>
    <w:rsid w:val="002C600A"/>
    <w:pPr>
      <w:numPr>
        <w:numId w:val="6"/>
      </w:numPr>
      <w:jc w:val="center"/>
      <w:outlineLvl w:val="0"/>
    </w:pPr>
    <w:rPr>
      <w:b w:val="0"/>
    </w:rPr>
  </w:style>
  <w:style w:type="paragraph" w:customStyle="1" w:styleId="W3MUZkonParagrafNzev">
    <w:name w:val="W3MU: Zákon Paragraf Název"/>
    <w:basedOn w:val="W3MUZkonParagraf"/>
    <w:next w:val="W3MUZkonOdstavec"/>
    <w:rsid w:val="00832800"/>
    <w:pPr>
      <w:numPr>
        <w:numId w:val="0"/>
      </w:numPr>
      <w:spacing w:before="60"/>
    </w:pPr>
    <w:rPr>
      <w:b/>
    </w:rPr>
  </w:style>
  <w:style w:type="paragraph" w:customStyle="1" w:styleId="W3MUZkonOdstavec">
    <w:name w:val="W3MU: Zákon Odstavec"/>
    <w:basedOn w:val="W3MUNormln"/>
    <w:next w:val="W3MUZkonParagraf"/>
    <w:link w:val="W3MUZkonOdstavecChar"/>
    <w:rsid w:val="003C5D47"/>
    <w:pPr>
      <w:outlineLvl w:val="2"/>
    </w:pPr>
  </w:style>
  <w:style w:type="character" w:customStyle="1" w:styleId="W3MUZkonOdstavecChar">
    <w:name w:val="W3MU: Zákon Odstavec Char"/>
    <w:basedOn w:val="Standardnpsmoodstavce"/>
    <w:link w:val="W3MUZkonOdstavec"/>
    <w:rsid w:val="009C204D"/>
    <w:rPr>
      <w:rFonts w:ascii="Verdana" w:hAnsi="Verdana"/>
      <w:szCs w:val="24"/>
      <w:lang w:val="cs-CZ" w:eastAsia="cs-CZ" w:bidi="ar-SA"/>
    </w:rPr>
  </w:style>
  <w:style w:type="character" w:customStyle="1" w:styleId="W3MUZvraznntextkurzva">
    <w:name w:val="W3MU: Zvýrazněný text (kurzíva)"/>
    <w:basedOn w:val="Standardnpsmoodstavce"/>
    <w:rPr>
      <w:rFonts w:ascii="Verdana" w:hAnsi="Verdana"/>
      <w:i/>
      <w:sz w:val="20"/>
    </w:rPr>
  </w:style>
  <w:style w:type="paragraph" w:customStyle="1" w:styleId="W3MUZvraznndektabulky">
    <w:name w:val="W3MU: Zvýrazněný řádek tabulky"/>
    <w:basedOn w:val="W3MUNormln"/>
    <w:pPr>
      <w:shd w:val="clear" w:color="auto" w:fill="F3F3F3"/>
      <w:spacing w:after="0" w:line="300" w:lineRule="exact"/>
    </w:pPr>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pPr>
      <w:spacing w:after="120"/>
      <w:ind w:firstLine="0"/>
      <w:jc w:val="left"/>
    </w:pPr>
  </w:style>
  <w:style w:type="paragraph" w:customStyle="1" w:styleId="W3MUZhlavtabulky">
    <w:name w:val="W3MU: Záhlaví tabulky"/>
    <w:basedOn w:val="W3MUNormln"/>
    <w:pPr>
      <w:shd w:val="pct20" w:color="auto" w:fill="auto"/>
      <w:spacing w:after="0" w:line="300" w:lineRule="exact"/>
    </w:pPr>
    <w:rPr>
      <w:color w:val="000080"/>
    </w:rPr>
  </w:style>
  <w:style w:type="paragraph" w:customStyle="1" w:styleId="W3MUTexttabulky">
    <w:name w:val="W3MU: Text tabulky"/>
    <w:basedOn w:val="W3MUNormln"/>
    <w:pPr>
      <w:spacing w:after="0"/>
    </w:pPr>
  </w:style>
  <w:style w:type="paragraph" w:customStyle="1" w:styleId="W3MUZkonOdstavecslovan">
    <w:name w:val="W3MU: Zákon Odstavec Číslovaný"/>
    <w:basedOn w:val="W3MUZkonOdstavec"/>
    <w:link w:val="W3MUZkonOdstavecslovanChar"/>
    <w:rsid w:val="002C600A"/>
    <w:pPr>
      <w:numPr>
        <w:ilvl w:val="1"/>
        <w:numId w:val="6"/>
      </w:numPr>
      <w:outlineLvl w:val="1"/>
    </w:pPr>
  </w:style>
  <w:style w:type="paragraph" w:customStyle="1" w:styleId="W3MUZkonPsmeno">
    <w:name w:val="W3MU: Zákon Písmeno"/>
    <w:basedOn w:val="W3MUNormln"/>
    <w:rsid w:val="002C600A"/>
    <w:pPr>
      <w:numPr>
        <w:ilvl w:val="2"/>
        <w:numId w:val="6"/>
      </w:numPr>
      <w:outlineLvl w:val="2"/>
    </w:pPr>
  </w:style>
  <w:style w:type="paragraph" w:customStyle="1" w:styleId="W3MUNadpis4">
    <w:name w:val="W3MU: Nadpis 4"/>
    <w:basedOn w:val="W3MUNadpis3"/>
    <w:next w:val="W3MUNormln"/>
    <w:rsid w:val="0008795A"/>
    <w:rPr>
      <w:b w:val="0"/>
    </w:rPr>
  </w:style>
  <w:style w:type="paragraph" w:customStyle="1" w:styleId="W3MUNadpis4slovan">
    <w:name w:val="W3MU: Nadpis 4 číslovaný"/>
    <w:basedOn w:val="W3MUNadpis4"/>
    <w:rsid w:val="0041254B"/>
    <w:pPr>
      <w:numPr>
        <w:ilvl w:val="2"/>
        <w:numId w:val="5"/>
      </w:numPr>
      <w:outlineLvl w:val="2"/>
    </w:pPr>
  </w:style>
  <w:style w:type="paragraph" w:customStyle="1" w:styleId="W3MUZkonHlava">
    <w:name w:val="W3MU: Zákon Hlava"/>
    <w:basedOn w:val="W3MUNadpis4"/>
    <w:next w:val="W3MUZkonParagraf"/>
    <w:rsid w:val="00996CA6"/>
    <w:pPr>
      <w:jc w:val="center"/>
    </w:pPr>
    <w:rPr>
      <w:b/>
      <w:sz w:val="24"/>
    </w:rPr>
  </w:style>
  <w:style w:type="character" w:customStyle="1" w:styleId="platne1">
    <w:name w:val="platne1"/>
    <w:basedOn w:val="Standardnpsmoodstavce"/>
    <w:rsid w:val="00F95431"/>
  </w:style>
  <w:style w:type="paragraph" w:styleId="Zkladntext">
    <w:name w:val="Body Text"/>
    <w:basedOn w:val="Normln"/>
    <w:rsid w:val="00F95431"/>
    <w:pPr>
      <w:ind w:firstLine="0"/>
    </w:pPr>
    <w:rPr>
      <w:strike/>
    </w:rPr>
  </w:style>
  <w:style w:type="paragraph" w:styleId="Normlnweb">
    <w:name w:val="Normal (Web)"/>
    <w:basedOn w:val="Normln"/>
    <w:rsid w:val="00F95431"/>
    <w:pPr>
      <w:spacing w:before="100" w:beforeAutospacing="1" w:after="100" w:afterAutospacing="1"/>
      <w:ind w:firstLine="0"/>
      <w:jc w:val="left"/>
    </w:pPr>
    <w:rPr>
      <w:strike/>
    </w:rPr>
  </w:style>
  <w:style w:type="paragraph" w:customStyle="1" w:styleId="psmenkov">
    <w:name w:val="psmenkov"/>
    <w:basedOn w:val="Normln"/>
    <w:rsid w:val="002A42D5"/>
    <w:pPr>
      <w:spacing w:before="100" w:beforeAutospacing="1" w:after="100" w:afterAutospacing="1"/>
      <w:ind w:firstLine="0"/>
      <w:jc w:val="left"/>
    </w:pPr>
    <w:rPr>
      <w:strike/>
    </w:rPr>
  </w:style>
  <w:style w:type="character" w:customStyle="1" w:styleId="Zvraznn">
    <w:name w:val="Zvýraznění"/>
    <w:basedOn w:val="Standardnpsmoodstavce"/>
    <w:qFormat/>
    <w:rsid w:val="003F3354"/>
    <w:rPr>
      <w:i/>
      <w:iCs/>
    </w:rPr>
  </w:style>
  <w:style w:type="paragraph" w:styleId="Zkladntext2">
    <w:name w:val="Body Text 2"/>
    <w:basedOn w:val="Normln"/>
    <w:rsid w:val="00890373"/>
    <w:pPr>
      <w:spacing w:after="120" w:line="480" w:lineRule="auto"/>
    </w:pPr>
  </w:style>
  <w:style w:type="character" w:styleId="Znakapoznpodarou">
    <w:name w:val="footnote reference"/>
    <w:basedOn w:val="Standardnpsmoodstavce"/>
    <w:rsid w:val="00890373"/>
    <w:rPr>
      <w:vertAlign w:val="superscript"/>
    </w:rPr>
  </w:style>
  <w:style w:type="paragraph" w:styleId="Nzev">
    <w:name w:val="Title"/>
    <w:basedOn w:val="Normln"/>
    <w:qFormat/>
    <w:rsid w:val="00890373"/>
    <w:pPr>
      <w:spacing w:before="100" w:beforeAutospacing="1" w:after="100" w:afterAutospacing="1"/>
      <w:ind w:firstLine="0"/>
      <w:jc w:val="left"/>
    </w:pPr>
    <w:rPr>
      <w:strike/>
    </w:rPr>
  </w:style>
  <w:style w:type="paragraph" w:customStyle="1" w:styleId="normln1">
    <w:name w:val="normln1"/>
    <w:basedOn w:val="Normln"/>
    <w:rsid w:val="00890373"/>
    <w:pPr>
      <w:spacing w:before="100" w:beforeAutospacing="1" w:after="100" w:afterAutospacing="1"/>
      <w:ind w:firstLine="0"/>
      <w:jc w:val="left"/>
    </w:pPr>
    <w:rPr>
      <w:strike/>
    </w:rPr>
  </w:style>
  <w:style w:type="paragraph" w:customStyle="1" w:styleId="normln2">
    <w:name w:val="normln2"/>
    <w:basedOn w:val="Normln"/>
    <w:rsid w:val="00890373"/>
    <w:pPr>
      <w:spacing w:before="100" w:beforeAutospacing="1" w:after="100" w:afterAutospacing="1"/>
      <w:ind w:firstLine="0"/>
      <w:jc w:val="left"/>
    </w:pPr>
    <w:rPr>
      <w:strike/>
    </w:rPr>
  </w:style>
  <w:style w:type="paragraph" w:customStyle="1" w:styleId="rkovan">
    <w:name w:val="rkovan"/>
    <w:basedOn w:val="Normln"/>
    <w:rsid w:val="00890373"/>
    <w:pPr>
      <w:spacing w:before="100" w:beforeAutospacing="1" w:after="100" w:afterAutospacing="1"/>
      <w:ind w:firstLine="0"/>
      <w:jc w:val="left"/>
    </w:pPr>
    <w:rPr>
      <w:strike/>
    </w:rPr>
  </w:style>
  <w:style w:type="paragraph" w:styleId="Zpat">
    <w:name w:val="footer"/>
    <w:basedOn w:val="Normln"/>
    <w:rsid w:val="00890373"/>
    <w:pPr>
      <w:spacing w:before="100" w:beforeAutospacing="1" w:after="100" w:afterAutospacing="1"/>
      <w:ind w:firstLine="0"/>
      <w:jc w:val="left"/>
    </w:pPr>
    <w:rPr>
      <w:strike/>
    </w:rPr>
  </w:style>
  <w:style w:type="paragraph" w:customStyle="1" w:styleId="normln4">
    <w:name w:val="normln4"/>
    <w:basedOn w:val="Normln"/>
    <w:rsid w:val="00890373"/>
    <w:pPr>
      <w:spacing w:before="100" w:beforeAutospacing="1" w:after="100" w:afterAutospacing="1"/>
      <w:ind w:firstLine="0"/>
      <w:jc w:val="left"/>
    </w:pPr>
    <w:rPr>
      <w:strike/>
    </w:rPr>
  </w:style>
  <w:style w:type="paragraph" w:styleId="Zkladntextodsazen">
    <w:name w:val="Body Text Indent"/>
    <w:basedOn w:val="Normln"/>
    <w:rsid w:val="00A929CB"/>
    <w:pPr>
      <w:spacing w:after="120"/>
      <w:ind w:left="283"/>
    </w:pPr>
  </w:style>
  <w:style w:type="paragraph" w:customStyle="1" w:styleId="slovan">
    <w:name w:val="slovan"/>
    <w:basedOn w:val="Normln"/>
    <w:rsid w:val="00903824"/>
    <w:pPr>
      <w:spacing w:before="100" w:beforeAutospacing="1" w:after="100" w:afterAutospacing="1"/>
      <w:ind w:firstLine="0"/>
      <w:jc w:val="left"/>
    </w:pPr>
    <w:rPr>
      <w:strike/>
    </w:rPr>
  </w:style>
  <w:style w:type="paragraph" w:styleId="Zkladntextodsazen2">
    <w:name w:val="Body Text Indent 2"/>
    <w:basedOn w:val="Normln"/>
    <w:rsid w:val="004D7E76"/>
    <w:pPr>
      <w:spacing w:after="120" w:line="480" w:lineRule="auto"/>
      <w:ind w:left="283"/>
    </w:pPr>
  </w:style>
  <w:style w:type="paragraph" w:styleId="Zkladntextodsazen3">
    <w:name w:val="Body Text Indent 3"/>
    <w:basedOn w:val="Normln"/>
    <w:rsid w:val="004D7E76"/>
    <w:pPr>
      <w:spacing w:after="120"/>
      <w:ind w:left="283"/>
    </w:pPr>
    <w:rPr>
      <w:sz w:val="16"/>
      <w:szCs w:val="16"/>
    </w:rPr>
  </w:style>
  <w:style w:type="paragraph" w:customStyle="1" w:styleId="normln1char">
    <w:name w:val="normln1char"/>
    <w:basedOn w:val="Normln"/>
    <w:rsid w:val="004D7E76"/>
    <w:pPr>
      <w:spacing w:before="100" w:beforeAutospacing="1" w:after="100" w:afterAutospacing="1"/>
      <w:ind w:firstLine="0"/>
      <w:jc w:val="left"/>
    </w:pPr>
    <w:rPr>
      <w:strike/>
    </w:rPr>
  </w:style>
  <w:style w:type="paragraph" w:customStyle="1" w:styleId="normln2char">
    <w:name w:val="normln2char"/>
    <w:basedOn w:val="Normln"/>
    <w:rsid w:val="004D7E76"/>
    <w:pPr>
      <w:spacing w:before="100" w:beforeAutospacing="1" w:after="100" w:afterAutospacing="1"/>
      <w:ind w:firstLine="0"/>
      <w:jc w:val="left"/>
    </w:pPr>
    <w:rPr>
      <w:strike/>
    </w:rPr>
  </w:style>
  <w:style w:type="paragraph" w:customStyle="1" w:styleId="normlna">
    <w:name w:val="normlna"/>
    <w:basedOn w:val="Normln"/>
    <w:rsid w:val="004D7E76"/>
    <w:pPr>
      <w:spacing w:before="100" w:beforeAutospacing="1" w:after="100" w:afterAutospacing="1"/>
      <w:ind w:firstLine="0"/>
      <w:jc w:val="left"/>
    </w:pPr>
    <w:rPr>
      <w:strike/>
    </w:rPr>
  </w:style>
  <w:style w:type="paragraph" w:customStyle="1" w:styleId="rkovanchar">
    <w:name w:val="rkovanchar"/>
    <w:basedOn w:val="Normln"/>
    <w:rsid w:val="004D7E76"/>
    <w:pPr>
      <w:spacing w:before="100" w:beforeAutospacing="1" w:after="100" w:afterAutospacing="1"/>
      <w:ind w:firstLine="0"/>
      <w:jc w:val="left"/>
    </w:pPr>
    <w:rPr>
      <w:strike/>
    </w:rPr>
  </w:style>
  <w:style w:type="paragraph" w:customStyle="1" w:styleId="normln3">
    <w:name w:val="normln3"/>
    <w:basedOn w:val="Normln"/>
    <w:rsid w:val="004D7E76"/>
    <w:pPr>
      <w:spacing w:before="60" w:after="120"/>
      <w:ind w:firstLine="0"/>
    </w:pPr>
    <w:rPr>
      <w:strike/>
    </w:rPr>
  </w:style>
  <w:style w:type="paragraph" w:customStyle="1" w:styleId="mujstyl1">
    <w:name w:val="mujstyl1"/>
    <w:basedOn w:val="Normln"/>
    <w:rsid w:val="004D7E76"/>
    <w:pPr>
      <w:spacing w:after="120"/>
      <w:ind w:left="284" w:hanging="284"/>
    </w:pPr>
    <w:rPr>
      <w:strike/>
    </w:rPr>
  </w:style>
  <w:style w:type="character" w:styleId="Siln">
    <w:name w:val="Strong"/>
    <w:basedOn w:val="Standardnpsmoodstavce"/>
    <w:qFormat/>
    <w:rsid w:val="004D7E76"/>
    <w:rPr>
      <w:b/>
      <w:bCs/>
    </w:rPr>
  </w:style>
  <w:style w:type="paragraph" w:customStyle="1" w:styleId="norm1">
    <w:name w:val="norm1"/>
    <w:basedOn w:val="Normln"/>
    <w:rsid w:val="004D7E76"/>
    <w:pPr>
      <w:tabs>
        <w:tab w:val="left" w:pos="3261"/>
      </w:tabs>
      <w:ind w:left="284" w:hanging="284"/>
      <w:jc w:val="center"/>
    </w:pPr>
    <w:rPr>
      <w:b/>
      <w:bCs/>
      <w:strike/>
    </w:rPr>
  </w:style>
  <w:style w:type="paragraph" w:customStyle="1" w:styleId="normln10">
    <w:name w:val="normln10"/>
    <w:basedOn w:val="Normln"/>
    <w:rsid w:val="004D7E76"/>
    <w:pPr>
      <w:spacing w:before="100" w:beforeAutospacing="1" w:after="100" w:afterAutospacing="1"/>
      <w:ind w:firstLine="0"/>
      <w:jc w:val="left"/>
    </w:pPr>
    <w:rPr>
      <w:strike/>
    </w:rPr>
  </w:style>
  <w:style w:type="paragraph" w:customStyle="1" w:styleId="normln20">
    <w:name w:val="normln20"/>
    <w:basedOn w:val="Normln"/>
    <w:rsid w:val="004D7E76"/>
    <w:pPr>
      <w:spacing w:before="100" w:beforeAutospacing="1" w:after="100" w:afterAutospacing="1"/>
      <w:ind w:firstLine="0"/>
      <w:jc w:val="left"/>
    </w:pPr>
    <w:rPr>
      <w:strike/>
    </w:rPr>
  </w:style>
  <w:style w:type="character" w:customStyle="1" w:styleId="W3MUZkonOdstavecslovanChar">
    <w:name w:val="W3MU: Zákon Odstavec Číslovaný Char"/>
    <w:basedOn w:val="W3MUZkonOdstavecChar"/>
    <w:link w:val="W3MUZkonOdstavecslovan"/>
    <w:rsid w:val="00A805F7"/>
    <w:rPr>
      <w:rFonts w:ascii="Verdana" w:hAnsi="Verdana"/>
      <w:szCs w:val="24"/>
      <w:lang w:val="cs-CZ" w:eastAsia="cs-CZ" w:bidi="ar-SA"/>
    </w:rPr>
  </w:style>
  <w:style w:type="character" w:styleId="Sledovanodkaz">
    <w:name w:val="FollowedHyperlink"/>
    <w:basedOn w:val="Standardnpsmoodstavce"/>
    <w:rsid w:val="00A86398"/>
    <w:rPr>
      <w:color w:val="800080"/>
      <w:u w:val="single"/>
    </w:rPr>
  </w:style>
  <w:style w:type="paragraph" w:styleId="Textvysvtlivek">
    <w:name w:val="endnote text"/>
    <w:basedOn w:val="Normln"/>
    <w:semiHidden/>
    <w:rsid w:val="00C263DC"/>
  </w:style>
  <w:style w:type="character" w:styleId="Odkaznavysvtlivky">
    <w:name w:val="endnote reference"/>
    <w:basedOn w:val="Standardnpsmoodstavce"/>
    <w:semiHidden/>
    <w:rsid w:val="00C263DC"/>
    <w:rPr>
      <w:vertAlign w:val="superscript"/>
    </w:rPr>
  </w:style>
  <w:style w:type="paragraph" w:styleId="Textbubliny">
    <w:name w:val="Balloon Text"/>
    <w:basedOn w:val="Normln"/>
    <w:semiHidden/>
    <w:rsid w:val="005625AF"/>
    <w:rPr>
      <w:rFonts w:ascii="Tahoma" w:hAnsi="Tahoma" w:cs="Tahoma"/>
      <w:sz w:val="16"/>
      <w:szCs w:val="16"/>
    </w:rPr>
  </w:style>
  <w:style w:type="paragraph" w:customStyle="1" w:styleId="NormalWeb1">
    <w:name w:val="Normal (Web)1"/>
    <w:basedOn w:val="Normln"/>
    <w:rsid w:val="005625AF"/>
    <w:pPr>
      <w:spacing w:before="100" w:after="100"/>
      <w:ind w:left="284" w:hanging="284"/>
      <w:jc w:val="left"/>
    </w:pPr>
    <w:rPr>
      <w:strike/>
      <w:color w:val="000000"/>
    </w:rPr>
  </w:style>
  <w:style w:type="paragraph" w:styleId="Zhlav">
    <w:name w:val="header"/>
    <w:basedOn w:val="Normln"/>
    <w:rsid w:val="00625B36"/>
    <w:pPr>
      <w:tabs>
        <w:tab w:val="center" w:pos="4536"/>
        <w:tab w:val="right" w:pos="9072"/>
      </w:tabs>
    </w:pPr>
  </w:style>
  <w:style w:type="character" w:customStyle="1" w:styleId="fbr">
    <w:name w:val="fbr"/>
    <w:basedOn w:val="Standardnpsmoodstavce"/>
    <w:rsid w:val="0004012B"/>
  </w:style>
  <w:style w:type="character" w:customStyle="1" w:styleId="out">
    <w:name w:val="out"/>
    <w:basedOn w:val="Standardnpsmoodstavce"/>
    <w:rsid w:val="0004012B"/>
  </w:style>
  <w:style w:type="character" w:customStyle="1" w:styleId="postovniadresa">
    <w:name w:val="postovni_adresa"/>
    <w:basedOn w:val="Standardnpsmoodstavce"/>
    <w:rsid w:val="0004012B"/>
  </w:style>
  <w:style w:type="paragraph" w:styleId="z-Zatekformule">
    <w:name w:val="HTML Top of Form"/>
    <w:basedOn w:val="Normln"/>
    <w:next w:val="Normln"/>
    <w:hidden/>
    <w:rsid w:val="0004012B"/>
    <w:pPr>
      <w:pBdr>
        <w:bottom w:val="single" w:sz="6" w:space="1" w:color="auto"/>
      </w:pBdr>
      <w:ind w:firstLine="0"/>
      <w:jc w:val="center"/>
    </w:pPr>
    <w:rPr>
      <w:rFonts w:ascii="Arial" w:hAnsi="Arial" w:cs="Arial"/>
      <w:strike/>
      <w:vanish/>
      <w:sz w:val="16"/>
      <w:szCs w:val="16"/>
    </w:rPr>
  </w:style>
  <w:style w:type="paragraph" w:styleId="z-Konecformule">
    <w:name w:val="HTML Bottom of Form"/>
    <w:basedOn w:val="Normln"/>
    <w:next w:val="Normln"/>
    <w:hidden/>
    <w:rsid w:val="0004012B"/>
    <w:pPr>
      <w:pBdr>
        <w:top w:val="single" w:sz="6" w:space="1" w:color="auto"/>
      </w:pBdr>
      <w:ind w:firstLine="0"/>
      <w:jc w:val="center"/>
    </w:pPr>
    <w:rPr>
      <w:rFonts w:ascii="Arial" w:hAnsi="Arial" w:cs="Arial"/>
      <w:strike/>
      <w:vanish/>
      <w:sz w:val="16"/>
      <w:szCs w:val="16"/>
    </w:rPr>
  </w:style>
  <w:style w:type="paragraph" w:styleId="Revize">
    <w:name w:val="Revision"/>
    <w:hidden/>
    <w:uiPriority w:val="99"/>
    <w:semiHidden/>
    <w:rsid w:val="00C12FF9"/>
    <w:rPr>
      <w:strike/>
      <w:sz w:val="24"/>
      <w:szCs w:val="24"/>
    </w:rPr>
  </w:style>
  <w:style w:type="paragraph" w:styleId="Pedmtkomente">
    <w:name w:val="annotation subject"/>
    <w:basedOn w:val="Textkomente"/>
    <w:next w:val="Textkomente"/>
    <w:link w:val="PedmtkomenteChar"/>
    <w:rsid w:val="007A7D08"/>
    <w:pPr>
      <w:spacing w:after="0"/>
      <w:ind w:firstLine="425"/>
      <w:jc w:val="both"/>
    </w:pPr>
    <w:rPr>
      <w:rFonts w:ascii="Times New Roman" w:hAnsi="Times New Roman"/>
      <w:b/>
      <w:bCs/>
    </w:rPr>
  </w:style>
  <w:style w:type="character" w:customStyle="1" w:styleId="TextkomenteChar">
    <w:name w:val="Text komentáře Char"/>
    <w:basedOn w:val="Standardnpsmoodstavce"/>
    <w:link w:val="Textkomente"/>
    <w:semiHidden/>
    <w:rsid w:val="007A7D08"/>
    <w:rPr>
      <w:rFonts w:ascii="Verdana" w:hAnsi="Verdana"/>
      <w:strike/>
    </w:rPr>
  </w:style>
  <w:style w:type="character" w:customStyle="1" w:styleId="PedmtkomenteChar">
    <w:name w:val="Předmět komentáře Char"/>
    <w:basedOn w:val="TextkomenteChar"/>
    <w:link w:val="Pedmtkomente"/>
    <w:rsid w:val="007A7D08"/>
    <w:rPr>
      <w:rFonts w:ascii="Verdana" w:hAnsi="Verdana"/>
      <w:b/>
      <w:bCs/>
      <w:strike/>
    </w:rPr>
  </w:style>
  <w:style w:type="paragraph" w:styleId="Odstavecseseznamem">
    <w:name w:val="List Paragraph"/>
    <w:basedOn w:val="Normln"/>
    <w:uiPriority w:val="34"/>
    <w:qFormat/>
    <w:rsid w:val="00961D21"/>
    <w:pPr>
      <w:spacing w:after="160" w:line="259"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753">
      <w:bodyDiv w:val="1"/>
      <w:marLeft w:val="0"/>
      <w:marRight w:val="0"/>
      <w:marTop w:val="0"/>
      <w:marBottom w:val="0"/>
      <w:divBdr>
        <w:top w:val="none" w:sz="0" w:space="0" w:color="auto"/>
        <w:left w:val="none" w:sz="0" w:space="0" w:color="auto"/>
        <w:bottom w:val="none" w:sz="0" w:space="0" w:color="auto"/>
        <w:right w:val="none" w:sz="0" w:space="0" w:color="auto"/>
      </w:divBdr>
      <w:divsChild>
        <w:div w:id="429589621">
          <w:marLeft w:val="0"/>
          <w:marRight w:val="0"/>
          <w:marTop w:val="0"/>
          <w:marBottom w:val="0"/>
          <w:divBdr>
            <w:top w:val="none" w:sz="0" w:space="0" w:color="auto"/>
            <w:left w:val="none" w:sz="0" w:space="0" w:color="auto"/>
            <w:bottom w:val="none" w:sz="0" w:space="0" w:color="auto"/>
            <w:right w:val="none" w:sz="0" w:space="0" w:color="auto"/>
          </w:divBdr>
          <w:divsChild>
            <w:div w:id="1436632283">
              <w:marLeft w:val="0"/>
              <w:marRight w:val="0"/>
              <w:marTop w:val="0"/>
              <w:marBottom w:val="0"/>
              <w:divBdr>
                <w:top w:val="none" w:sz="0" w:space="0" w:color="auto"/>
                <w:left w:val="none" w:sz="0" w:space="0" w:color="auto"/>
                <w:bottom w:val="none" w:sz="0" w:space="0" w:color="auto"/>
                <w:right w:val="none" w:sz="0" w:space="0" w:color="auto"/>
              </w:divBdr>
            </w:div>
            <w:div w:id="17196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614">
      <w:bodyDiv w:val="1"/>
      <w:marLeft w:val="0"/>
      <w:marRight w:val="0"/>
      <w:marTop w:val="0"/>
      <w:marBottom w:val="0"/>
      <w:divBdr>
        <w:top w:val="none" w:sz="0" w:space="0" w:color="auto"/>
        <w:left w:val="none" w:sz="0" w:space="0" w:color="auto"/>
        <w:bottom w:val="none" w:sz="0" w:space="0" w:color="auto"/>
        <w:right w:val="none" w:sz="0" w:space="0" w:color="auto"/>
      </w:divBdr>
      <w:divsChild>
        <w:div w:id="46347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1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88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8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1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80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6506723">
      <w:bodyDiv w:val="1"/>
      <w:marLeft w:val="0"/>
      <w:marRight w:val="0"/>
      <w:marTop w:val="0"/>
      <w:marBottom w:val="0"/>
      <w:divBdr>
        <w:top w:val="none" w:sz="0" w:space="0" w:color="auto"/>
        <w:left w:val="none" w:sz="0" w:space="0" w:color="auto"/>
        <w:bottom w:val="none" w:sz="0" w:space="0" w:color="auto"/>
        <w:right w:val="none" w:sz="0" w:space="0" w:color="auto"/>
      </w:divBdr>
      <w:divsChild>
        <w:div w:id="431977425">
          <w:marLeft w:val="0"/>
          <w:marRight w:val="0"/>
          <w:marTop w:val="0"/>
          <w:marBottom w:val="0"/>
          <w:divBdr>
            <w:top w:val="none" w:sz="0" w:space="0" w:color="auto"/>
            <w:left w:val="none" w:sz="0" w:space="0" w:color="auto"/>
            <w:bottom w:val="none" w:sz="0" w:space="0" w:color="auto"/>
            <w:right w:val="none" w:sz="0" w:space="0" w:color="auto"/>
          </w:divBdr>
        </w:div>
        <w:div w:id="9998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009326">
      <w:bodyDiv w:val="1"/>
      <w:marLeft w:val="0"/>
      <w:marRight w:val="0"/>
      <w:marTop w:val="0"/>
      <w:marBottom w:val="0"/>
      <w:divBdr>
        <w:top w:val="none" w:sz="0" w:space="0" w:color="auto"/>
        <w:left w:val="none" w:sz="0" w:space="0" w:color="auto"/>
        <w:bottom w:val="none" w:sz="0" w:space="0" w:color="auto"/>
        <w:right w:val="none" w:sz="0" w:space="0" w:color="auto"/>
      </w:divBdr>
    </w:div>
    <w:div w:id="569728360">
      <w:bodyDiv w:val="1"/>
      <w:marLeft w:val="0"/>
      <w:marRight w:val="0"/>
      <w:marTop w:val="0"/>
      <w:marBottom w:val="0"/>
      <w:divBdr>
        <w:top w:val="none" w:sz="0" w:space="0" w:color="auto"/>
        <w:left w:val="none" w:sz="0" w:space="0" w:color="auto"/>
        <w:bottom w:val="none" w:sz="0" w:space="0" w:color="auto"/>
        <w:right w:val="none" w:sz="0" w:space="0" w:color="auto"/>
      </w:divBdr>
      <w:divsChild>
        <w:div w:id="100615254">
          <w:marLeft w:val="0"/>
          <w:marRight w:val="0"/>
          <w:marTop w:val="0"/>
          <w:marBottom w:val="0"/>
          <w:divBdr>
            <w:top w:val="none" w:sz="0" w:space="0" w:color="auto"/>
            <w:left w:val="none" w:sz="0" w:space="0" w:color="auto"/>
            <w:bottom w:val="none" w:sz="0" w:space="0" w:color="auto"/>
            <w:right w:val="none" w:sz="0" w:space="0" w:color="auto"/>
          </w:divBdr>
          <w:divsChild>
            <w:div w:id="320887024">
              <w:marLeft w:val="0"/>
              <w:marRight w:val="0"/>
              <w:marTop w:val="0"/>
              <w:marBottom w:val="0"/>
              <w:divBdr>
                <w:top w:val="none" w:sz="0" w:space="0" w:color="auto"/>
                <w:left w:val="none" w:sz="0" w:space="0" w:color="auto"/>
                <w:bottom w:val="none" w:sz="0" w:space="0" w:color="auto"/>
                <w:right w:val="none" w:sz="0" w:space="0" w:color="auto"/>
              </w:divBdr>
            </w:div>
            <w:div w:id="3718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2278">
      <w:bodyDiv w:val="1"/>
      <w:marLeft w:val="0"/>
      <w:marRight w:val="0"/>
      <w:marTop w:val="0"/>
      <w:marBottom w:val="0"/>
      <w:divBdr>
        <w:top w:val="none" w:sz="0" w:space="0" w:color="auto"/>
        <w:left w:val="none" w:sz="0" w:space="0" w:color="auto"/>
        <w:bottom w:val="none" w:sz="0" w:space="0" w:color="auto"/>
        <w:right w:val="none" w:sz="0" w:space="0" w:color="auto"/>
      </w:divBdr>
      <w:divsChild>
        <w:div w:id="707337396">
          <w:marLeft w:val="0"/>
          <w:marRight w:val="0"/>
          <w:marTop w:val="0"/>
          <w:marBottom w:val="0"/>
          <w:divBdr>
            <w:top w:val="none" w:sz="0" w:space="0" w:color="auto"/>
            <w:left w:val="none" w:sz="0" w:space="0" w:color="auto"/>
            <w:bottom w:val="none" w:sz="0" w:space="0" w:color="auto"/>
            <w:right w:val="none" w:sz="0" w:space="0" w:color="auto"/>
          </w:divBdr>
          <w:divsChild>
            <w:div w:id="708186081">
              <w:marLeft w:val="0"/>
              <w:marRight w:val="0"/>
              <w:marTop w:val="0"/>
              <w:marBottom w:val="0"/>
              <w:divBdr>
                <w:top w:val="none" w:sz="0" w:space="0" w:color="auto"/>
                <w:left w:val="none" w:sz="0" w:space="0" w:color="auto"/>
                <w:bottom w:val="none" w:sz="0" w:space="0" w:color="auto"/>
                <w:right w:val="none" w:sz="0" w:space="0" w:color="auto"/>
              </w:divBdr>
              <w:divsChild>
                <w:div w:id="19945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20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3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21893">
              <w:marLeft w:val="0"/>
              <w:marRight w:val="0"/>
              <w:marTop w:val="0"/>
              <w:marBottom w:val="0"/>
              <w:divBdr>
                <w:top w:val="none" w:sz="0" w:space="0" w:color="auto"/>
                <w:left w:val="none" w:sz="0" w:space="0" w:color="auto"/>
                <w:bottom w:val="none" w:sz="0" w:space="0" w:color="auto"/>
                <w:right w:val="none" w:sz="0" w:space="0" w:color="auto"/>
              </w:divBdr>
              <w:divsChild>
                <w:div w:id="1292783356">
                  <w:marLeft w:val="0"/>
                  <w:marRight w:val="0"/>
                  <w:marTop w:val="0"/>
                  <w:marBottom w:val="0"/>
                  <w:divBdr>
                    <w:top w:val="none" w:sz="0" w:space="0" w:color="auto"/>
                    <w:left w:val="none" w:sz="0" w:space="0" w:color="auto"/>
                    <w:bottom w:val="none" w:sz="0" w:space="0" w:color="auto"/>
                    <w:right w:val="none" w:sz="0" w:space="0" w:color="auto"/>
                  </w:divBdr>
                </w:div>
              </w:divsChild>
            </w:div>
            <w:div w:id="116335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61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9612006">
      <w:bodyDiv w:val="1"/>
      <w:marLeft w:val="0"/>
      <w:marRight w:val="0"/>
      <w:marTop w:val="0"/>
      <w:marBottom w:val="0"/>
      <w:divBdr>
        <w:top w:val="none" w:sz="0" w:space="0" w:color="auto"/>
        <w:left w:val="none" w:sz="0" w:space="0" w:color="auto"/>
        <w:bottom w:val="none" w:sz="0" w:space="0" w:color="auto"/>
        <w:right w:val="none" w:sz="0" w:space="0" w:color="auto"/>
      </w:divBdr>
    </w:div>
    <w:div w:id="1038122941">
      <w:bodyDiv w:val="1"/>
      <w:marLeft w:val="0"/>
      <w:marRight w:val="0"/>
      <w:marTop w:val="0"/>
      <w:marBottom w:val="0"/>
      <w:divBdr>
        <w:top w:val="none" w:sz="0" w:space="0" w:color="auto"/>
        <w:left w:val="none" w:sz="0" w:space="0" w:color="auto"/>
        <w:bottom w:val="none" w:sz="0" w:space="0" w:color="auto"/>
        <w:right w:val="none" w:sz="0" w:space="0" w:color="auto"/>
      </w:divBdr>
      <w:divsChild>
        <w:div w:id="813985238">
          <w:marLeft w:val="0"/>
          <w:marRight w:val="0"/>
          <w:marTop w:val="0"/>
          <w:marBottom w:val="0"/>
          <w:divBdr>
            <w:top w:val="none" w:sz="0" w:space="0" w:color="auto"/>
            <w:left w:val="none" w:sz="0" w:space="0" w:color="auto"/>
            <w:bottom w:val="none" w:sz="0" w:space="0" w:color="auto"/>
            <w:right w:val="none" w:sz="0" w:space="0" w:color="auto"/>
          </w:divBdr>
        </w:div>
        <w:div w:id="857424268">
          <w:marLeft w:val="0"/>
          <w:marRight w:val="0"/>
          <w:marTop w:val="0"/>
          <w:marBottom w:val="0"/>
          <w:divBdr>
            <w:top w:val="none" w:sz="0" w:space="0" w:color="auto"/>
            <w:left w:val="none" w:sz="0" w:space="0" w:color="auto"/>
            <w:bottom w:val="none" w:sz="0" w:space="0" w:color="auto"/>
            <w:right w:val="none" w:sz="0" w:space="0" w:color="auto"/>
          </w:divBdr>
          <w:divsChild>
            <w:div w:id="819033227">
              <w:marLeft w:val="0"/>
              <w:marRight w:val="0"/>
              <w:marTop w:val="0"/>
              <w:marBottom w:val="0"/>
              <w:divBdr>
                <w:top w:val="none" w:sz="0" w:space="0" w:color="auto"/>
                <w:left w:val="none" w:sz="0" w:space="0" w:color="auto"/>
                <w:bottom w:val="none" w:sz="0" w:space="0" w:color="auto"/>
                <w:right w:val="none" w:sz="0" w:space="0" w:color="auto"/>
              </w:divBdr>
              <w:divsChild>
                <w:div w:id="172445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142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4112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2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38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4627526">
      <w:bodyDiv w:val="1"/>
      <w:marLeft w:val="0"/>
      <w:marRight w:val="0"/>
      <w:marTop w:val="0"/>
      <w:marBottom w:val="0"/>
      <w:divBdr>
        <w:top w:val="none" w:sz="0" w:space="0" w:color="auto"/>
        <w:left w:val="none" w:sz="0" w:space="0" w:color="auto"/>
        <w:bottom w:val="none" w:sz="0" w:space="0" w:color="auto"/>
        <w:right w:val="none" w:sz="0" w:space="0" w:color="auto"/>
      </w:divBdr>
      <w:divsChild>
        <w:div w:id="3192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16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52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15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3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9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124566">
      <w:bodyDiv w:val="1"/>
      <w:marLeft w:val="0"/>
      <w:marRight w:val="0"/>
      <w:marTop w:val="0"/>
      <w:marBottom w:val="0"/>
      <w:divBdr>
        <w:top w:val="none" w:sz="0" w:space="0" w:color="auto"/>
        <w:left w:val="none" w:sz="0" w:space="0" w:color="auto"/>
        <w:bottom w:val="none" w:sz="0" w:space="0" w:color="auto"/>
        <w:right w:val="none" w:sz="0" w:space="0" w:color="auto"/>
      </w:divBdr>
      <w:divsChild>
        <w:div w:id="13371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2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7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62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2335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3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1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6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910152">
          <w:marLeft w:val="0"/>
          <w:marRight w:val="0"/>
          <w:marTop w:val="0"/>
          <w:marBottom w:val="0"/>
          <w:divBdr>
            <w:top w:val="none" w:sz="0" w:space="0" w:color="auto"/>
            <w:left w:val="none" w:sz="0" w:space="0" w:color="auto"/>
            <w:bottom w:val="none" w:sz="0" w:space="0" w:color="auto"/>
            <w:right w:val="none" w:sz="0" w:space="0" w:color="auto"/>
          </w:divBdr>
        </w:div>
        <w:div w:id="201622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21203">
      <w:bodyDiv w:val="1"/>
      <w:marLeft w:val="0"/>
      <w:marRight w:val="0"/>
      <w:marTop w:val="0"/>
      <w:marBottom w:val="0"/>
      <w:divBdr>
        <w:top w:val="none" w:sz="0" w:space="0" w:color="auto"/>
        <w:left w:val="none" w:sz="0" w:space="0" w:color="auto"/>
        <w:bottom w:val="none" w:sz="0" w:space="0" w:color="auto"/>
        <w:right w:val="none" w:sz="0" w:space="0" w:color="auto"/>
      </w:divBdr>
      <w:divsChild>
        <w:div w:id="29899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2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4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56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2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5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46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442417">
      <w:bodyDiv w:val="1"/>
      <w:marLeft w:val="0"/>
      <w:marRight w:val="0"/>
      <w:marTop w:val="0"/>
      <w:marBottom w:val="0"/>
      <w:divBdr>
        <w:top w:val="none" w:sz="0" w:space="0" w:color="auto"/>
        <w:left w:val="none" w:sz="0" w:space="0" w:color="auto"/>
        <w:bottom w:val="none" w:sz="0" w:space="0" w:color="auto"/>
        <w:right w:val="none" w:sz="0" w:space="0" w:color="auto"/>
      </w:divBdr>
      <w:divsChild>
        <w:div w:id="81142753">
          <w:marLeft w:val="0"/>
          <w:marRight w:val="0"/>
          <w:marTop w:val="0"/>
          <w:marBottom w:val="0"/>
          <w:divBdr>
            <w:top w:val="none" w:sz="0" w:space="0" w:color="auto"/>
            <w:left w:val="none" w:sz="0" w:space="0" w:color="auto"/>
            <w:bottom w:val="none" w:sz="0" w:space="0" w:color="auto"/>
            <w:right w:val="none" w:sz="0" w:space="0" w:color="auto"/>
          </w:divBdr>
        </w:div>
        <w:div w:id="529076112">
          <w:marLeft w:val="0"/>
          <w:marRight w:val="0"/>
          <w:marTop w:val="0"/>
          <w:marBottom w:val="0"/>
          <w:divBdr>
            <w:top w:val="none" w:sz="0" w:space="0" w:color="auto"/>
            <w:left w:val="none" w:sz="0" w:space="0" w:color="auto"/>
            <w:bottom w:val="none" w:sz="0" w:space="0" w:color="auto"/>
            <w:right w:val="none" w:sz="0" w:space="0" w:color="auto"/>
          </w:divBdr>
          <w:divsChild>
            <w:div w:id="1940407665">
              <w:marLeft w:val="0"/>
              <w:marRight w:val="0"/>
              <w:marTop w:val="0"/>
              <w:marBottom w:val="0"/>
              <w:divBdr>
                <w:top w:val="none" w:sz="0" w:space="0" w:color="auto"/>
                <w:left w:val="none" w:sz="0" w:space="0" w:color="auto"/>
                <w:bottom w:val="none" w:sz="0" w:space="0" w:color="auto"/>
                <w:right w:val="none" w:sz="0" w:space="0" w:color="auto"/>
              </w:divBdr>
              <w:divsChild>
                <w:div w:id="1882984422">
                  <w:marLeft w:val="0"/>
                  <w:marRight w:val="0"/>
                  <w:marTop w:val="0"/>
                  <w:marBottom w:val="0"/>
                  <w:divBdr>
                    <w:top w:val="none" w:sz="0" w:space="0" w:color="auto"/>
                    <w:left w:val="none" w:sz="0" w:space="0" w:color="auto"/>
                    <w:bottom w:val="none" w:sz="0" w:space="0" w:color="auto"/>
                    <w:right w:val="none" w:sz="0" w:space="0" w:color="auto"/>
                  </w:divBdr>
                  <w:divsChild>
                    <w:div w:id="167259366">
                      <w:marLeft w:val="0"/>
                      <w:marRight w:val="0"/>
                      <w:marTop w:val="0"/>
                      <w:marBottom w:val="0"/>
                      <w:divBdr>
                        <w:top w:val="none" w:sz="0" w:space="0" w:color="auto"/>
                        <w:left w:val="none" w:sz="0" w:space="0" w:color="auto"/>
                        <w:bottom w:val="none" w:sz="0" w:space="0" w:color="auto"/>
                        <w:right w:val="none" w:sz="0" w:space="0" w:color="auto"/>
                      </w:divBdr>
                      <w:divsChild>
                        <w:div w:id="1496797964">
                          <w:marLeft w:val="0"/>
                          <w:marRight w:val="0"/>
                          <w:marTop w:val="0"/>
                          <w:marBottom w:val="0"/>
                          <w:divBdr>
                            <w:top w:val="none" w:sz="0" w:space="0" w:color="auto"/>
                            <w:left w:val="none" w:sz="0" w:space="0" w:color="auto"/>
                            <w:bottom w:val="none" w:sz="0" w:space="0" w:color="auto"/>
                            <w:right w:val="none" w:sz="0" w:space="0" w:color="auto"/>
                          </w:divBdr>
                        </w:div>
                      </w:divsChild>
                    </w:div>
                    <w:div w:id="263271741">
                      <w:marLeft w:val="0"/>
                      <w:marRight w:val="0"/>
                      <w:marTop w:val="0"/>
                      <w:marBottom w:val="0"/>
                      <w:divBdr>
                        <w:top w:val="none" w:sz="0" w:space="0" w:color="auto"/>
                        <w:left w:val="none" w:sz="0" w:space="0" w:color="auto"/>
                        <w:bottom w:val="none" w:sz="0" w:space="0" w:color="auto"/>
                        <w:right w:val="none" w:sz="0" w:space="0" w:color="auto"/>
                      </w:divBdr>
                      <w:divsChild>
                        <w:div w:id="921990523">
                          <w:marLeft w:val="0"/>
                          <w:marRight w:val="0"/>
                          <w:marTop w:val="0"/>
                          <w:marBottom w:val="0"/>
                          <w:divBdr>
                            <w:top w:val="none" w:sz="0" w:space="0" w:color="auto"/>
                            <w:left w:val="none" w:sz="0" w:space="0" w:color="auto"/>
                            <w:bottom w:val="none" w:sz="0" w:space="0" w:color="auto"/>
                            <w:right w:val="none" w:sz="0" w:space="0" w:color="auto"/>
                          </w:divBdr>
                        </w:div>
                      </w:divsChild>
                    </w:div>
                    <w:div w:id="409735250">
                      <w:marLeft w:val="0"/>
                      <w:marRight w:val="0"/>
                      <w:marTop w:val="0"/>
                      <w:marBottom w:val="0"/>
                      <w:divBdr>
                        <w:top w:val="none" w:sz="0" w:space="0" w:color="auto"/>
                        <w:left w:val="none" w:sz="0" w:space="0" w:color="auto"/>
                        <w:bottom w:val="none" w:sz="0" w:space="0" w:color="auto"/>
                        <w:right w:val="none" w:sz="0" w:space="0" w:color="auto"/>
                      </w:divBdr>
                    </w:div>
                    <w:div w:id="494541331">
                      <w:marLeft w:val="0"/>
                      <w:marRight w:val="0"/>
                      <w:marTop w:val="0"/>
                      <w:marBottom w:val="0"/>
                      <w:divBdr>
                        <w:top w:val="none" w:sz="0" w:space="0" w:color="auto"/>
                        <w:left w:val="none" w:sz="0" w:space="0" w:color="auto"/>
                        <w:bottom w:val="none" w:sz="0" w:space="0" w:color="auto"/>
                        <w:right w:val="none" w:sz="0" w:space="0" w:color="auto"/>
                      </w:divBdr>
                      <w:divsChild>
                        <w:div w:id="373820181">
                          <w:marLeft w:val="0"/>
                          <w:marRight w:val="0"/>
                          <w:marTop w:val="0"/>
                          <w:marBottom w:val="0"/>
                          <w:divBdr>
                            <w:top w:val="none" w:sz="0" w:space="0" w:color="auto"/>
                            <w:left w:val="none" w:sz="0" w:space="0" w:color="auto"/>
                            <w:bottom w:val="none" w:sz="0" w:space="0" w:color="auto"/>
                            <w:right w:val="none" w:sz="0" w:space="0" w:color="auto"/>
                          </w:divBdr>
                          <w:divsChild>
                            <w:div w:id="325210962">
                              <w:marLeft w:val="0"/>
                              <w:marRight w:val="0"/>
                              <w:marTop w:val="0"/>
                              <w:marBottom w:val="0"/>
                              <w:divBdr>
                                <w:top w:val="none" w:sz="0" w:space="0" w:color="auto"/>
                                <w:left w:val="none" w:sz="0" w:space="0" w:color="auto"/>
                                <w:bottom w:val="none" w:sz="0" w:space="0" w:color="auto"/>
                                <w:right w:val="none" w:sz="0" w:space="0" w:color="auto"/>
                              </w:divBdr>
                              <w:divsChild>
                                <w:div w:id="1620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6980">
                      <w:marLeft w:val="0"/>
                      <w:marRight w:val="0"/>
                      <w:marTop w:val="0"/>
                      <w:marBottom w:val="0"/>
                      <w:divBdr>
                        <w:top w:val="none" w:sz="0" w:space="0" w:color="auto"/>
                        <w:left w:val="none" w:sz="0" w:space="0" w:color="auto"/>
                        <w:bottom w:val="none" w:sz="0" w:space="0" w:color="auto"/>
                        <w:right w:val="none" w:sz="0" w:space="0" w:color="auto"/>
                      </w:divBdr>
                      <w:divsChild>
                        <w:div w:id="67461874">
                          <w:marLeft w:val="0"/>
                          <w:marRight w:val="0"/>
                          <w:marTop w:val="0"/>
                          <w:marBottom w:val="0"/>
                          <w:divBdr>
                            <w:top w:val="none" w:sz="0" w:space="0" w:color="auto"/>
                            <w:left w:val="none" w:sz="0" w:space="0" w:color="auto"/>
                            <w:bottom w:val="none" w:sz="0" w:space="0" w:color="auto"/>
                            <w:right w:val="none" w:sz="0" w:space="0" w:color="auto"/>
                          </w:divBdr>
                          <w:divsChild>
                            <w:div w:id="254484896">
                              <w:marLeft w:val="0"/>
                              <w:marRight w:val="0"/>
                              <w:marTop w:val="0"/>
                              <w:marBottom w:val="0"/>
                              <w:divBdr>
                                <w:top w:val="none" w:sz="0" w:space="0" w:color="auto"/>
                                <w:left w:val="none" w:sz="0" w:space="0" w:color="auto"/>
                                <w:bottom w:val="none" w:sz="0" w:space="0" w:color="auto"/>
                                <w:right w:val="none" w:sz="0" w:space="0" w:color="auto"/>
                              </w:divBdr>
                            </w:div>
                          </w:divsChild>
                        </w:div>
                        <w:div w:id="410661122">
                          <w:marLeft w:val="0"/>
                          <w:marRight w:val="0"/>
                          <w:marTop w:val="0"/>
                          <w:marBottom w:val="0"/>
                          <w:divBdr>
                            <w:top w:val="none" w:sz="0" w:space="0" w:color="auto"/>
                            <w:left w:val="none" w:sz="0" w:space="0" w:color="auto"/>
                            <w:bottom w:val="none" w:sz="0" w:space="0" w:color="auto"/>
                            <w:right w:val="none" w:sz="0" w:space="0" w:color="auto"/>
                          </w:divBdr>
                          <w:divsChild>
                            <w:div w:id="899559178">
                              <w:marLeft w:val="0"/>
                              <w:marRight w:val="0"/>
                              <w:marTop w:val="0"/>
                              <w:marBottom w:val="0"/>
                              <w:divBdr>
                                <w:top w:val="none" w:sz="0" w:space="0" w:color="auto"/>
                                <w:left w:val="none" w:sz="0" w:space="0" w:color="auto"/>
                                <w:bottom w:val="none" w:sz="0" w:space="0" w:color="auto"/>
                                <w:right w:val="none" w:sz="0" w:space="0" w:color="auto"/>
                              </w:divBdr>
                              <w:divsChild>
                                <w:div w:id="396826664">
                                  <w:marLeft w:val="0"/>
                                  <w:marRight w:val="0"/>
                                  <w:marTop w:val="0"/>
                                  <w:marBottom w:val="0"/>
                                  <w:divBdr>
                                    <w:top w:val="none" w:sz="0" w:space="0" w:color="auto"/>
                                    <w:left w:val="none" w:sz="0" w:space="0" w:color="auto"/>
                                    <w:bottom w:val="none" w:sz="0" w:space="0" w:color="auto"/>
                                    <w:right w:val="none" w:sz="0" w:space="0" w:color="auto"/>
                                  </w:divBdr>
                                  <w:divsChild>
                                    <w:div w:id="1101267196">
                                      <w:marLeft w:val="0"/>
                                      <w:marRight w:val="0"/>
                                      <w:marTop w:val="0"/>
                                      <w:marBottom w:val="0"/>
                                      <w:divBdr>
                                        <w:top w:val="none" w:sz="0" w:space="0" w:color="auto"/>
                                        <w:left w:val="none" w:sz="0" w:space="0" w:color="auto"/>
                                        <w:bottom w:val="none" w:sz="0" w:space="0" w:color="auto"/>
                                        <w:right w:val="none" w:sz="0" w:space="0" w:color="auto"/>
                                      </w:divBdr>
                                    </w:div>
                                    <w:div w:id="1682272571">
                                      <w:marLeft w:val="0"/>
                                      <w:marRight w:val="0"/>
                                      <w:marTop w:val="0"/>
                                      <w:marBottom w:val="0"/>
                                      <w:divBdr>
                                        <w:top w:val="none" w:sz="0" w:space="0" w:color="auto"/>
                                        <w:left w:val="none" w:sz="0" w:space="0" w:color="auto"/>
                                        <w:bottom w:val="none" w:sz="0" w:space="0" w:color="auto"/>
                                        <w:right w:val="none" w:sz="0" w:space="0" w:color="auto"/>
                                      </w:divBdr>
                                    </w:div>
                                    <w:div w:id="1755932434">
                                      <w:marLeft w:val="0"/>
                                      <w:marRight w:val="0"/>
                                      <w:marTop w:val="0"/>
                                      <w:marBottom w:val="0"/>
                                      <w:divBdr>
                                        <w:top w:val="none" w:sz="0" w:space="0" w:color="auto"/>
                                        <w:left w:val="none" w:sz="0" w:space="0" w:color="auto"/>
                                        <w:bottom w:val="none" w:sz="0" w:space="0" w:color="auto"/>
                                        <w:right w:val="none" w:sz="0" w:space="0" w:color="auto"/>
                                      </w:divBdr>
                                      <w:divsChild>
                                        <w:div w:id="1943418486">
                                          <w:marLeft w:val="0"/>
                                          <w:marRight w:val="0"/>
                                          <w:marTop w:val="0"/>
                                          <w:marBottom w:val="0"/>
                                          <w:divBdr>
                                            <w:top w:val="none" w:sz="0" w:space="0" w:color="auto"/>
                                            <w:left w:val="none" w:sz="0" w:space="0" w:color="auto"/>
                                            <w:bottom w:val="none" w:sz="0" w:space="0" w:color="auto"/>
                                            <w:right w:val="none" w:sz="0" w:space="0" w:color="auto"/>
                                          </w:divBdr>
                                          <w:divsChild>
                                            <w:div w:id="2566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19486">
                      <w:marLeft w:val="0"/>
                      <w:marRight w:val="0"/>
                      <w:marTop w:val="0"/>
                      <w:marBottom w:val="0"/>
                      <w:divBdr>
                        <w:top w:val="none" w:sz="0" w:space="0" w:color="auto"/>
                        <w:left w:val="none" w:sz="0" w:space="0" w:color="auto"/>
                        <w:bottom w:val="none" w:sz="0" w:space="0" w:color="auto"/>
                        <w:right w:val="none" w:sz="0" w:space="0" w:color="auto"/>
                      </w:divBdr>
                      <w:divsChild>
                        <w:div w:id="710805342">
                          <w:marLeft w:val="0"/>
                          <w:marRight w:val="0"/>
                          <w:marTop w:val="0"/>
                          <w:marBottom w:val="0"/>
                          <w:divBdr>
                            <w:top w:val="none" w:sz="0" w:space="0" w:color="auto"/>
                            <w:left w:val="none" w:sz="0" w:space="0" w:color="auto"/>
                            <w:bottom w:val="none" w:sz="0" w:space="0" w:color="auto"/>
                            <w:right w:val="none" w:sz="0" w:space="0" w:color="auto"/>
                          </w:divBdr>
                        </w:div>
                        <w:div w:id="2134707752">
                          <w:marLeft w:val="0"/>
                          <w:marRight w:val="0"/>
                          <w:marTop w:val="0"/>
                          <w:marBottom w:val="0"/>
                          <w:divBdr>
                            <w:top w:val="none" w:sz="0" w:space="0" w:color="auto"/>
                            <w:left w:val="none" w:sz="0" w:space="0" w:color="auto"/>
                            <w:bottom w:val="none" w:sz="0" w:space="0" w:color="auto"/>
                            <w:right w:val="none" w:sz="0" w:space="0" w:color="auto"/>
                          </w:divBdr>
                          <w:divsChild>
                            <w:div w:id="1708290886">
                              <w:marLeft w:val="0"/>
                              <w:marRight w:val="0"/>
                              <w:marTop w:val="0"/>
                              <w:marBottom w:val="0"/>
                              <w:divBdr>
                                <w:top w:val="none" w:sz="0" w:space="0" w:color="auto"/>
                                <w:left w:val="none" w:sz="0" w:space="0" w:color="auto"/>
                                <w:bottom w:val="none" w:sz="0" w:space="0" w:color="auto"/>
                                <w:right w:val="none" w:sz="0" w:space="0" w:color="auto"/>
                              </w:divBdr>
                            </w:div>
                            <w:div w:id="19622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33828">
      <w:bodyDiv w:val="1"/>
      <w:marLeft w:val="0"/>
      <w:marRight w:val="0"/>
      <w:marTop w:val="0"/>
      <w:marBottom w:val="0"/>
      <w:divBdr>
        <w:top w:val="none" w:sz="0" w:space="0" w:color="auto"/>
        <w:left w:val="none" w:sz="0" w:space="0" w:color="auto"/>
        <w:bottom w:val="none" w:sz="0" w:space="0" w:color="auto"/>
        <w:right w:val="none" w:sz="0" w:space="0" w:color="auto"/>
      </w:divBdr>
    </w:div>
    <w:div w:id="1929150028">
      <w:bodyDiv w:val="1"/>
      <w:marLeft w:val="0"/>
      <w:marRight w:val="0"/>
      <w:marTop w:val="0"/>
      <w:marBottom w:val="0"/>
      <w:divBdr>
        <w:top w:val="none" w:sz="0" w:space="0" w:color="auto"/>
        <w:left w:val="none" w:sz="0" w:space="0" w:color="auto"/>
        <w:bottom w:val="none" w:sz="0" w:space="0" w:color="auto"/>
        <w:right w:val="none" w:sz="0" w:space="0" w:color="auto"/>
      </w:divBdr>
      <w:divsChild>
        <w:div w:id="4456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8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08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558432">
          <w:marLeft w:val="0"/>
          <w:marRight w:val="0"/>
          <w:marTop w:val="0"/>
          <w:marBottom w:val="0"/>
          <w:divBdr>
            <w:top w:val="none" w:sz="0" w:space="0" w:color="auto"/>
            <w:left w:val="none" w:sz="0" w:space="0" w:color="auto"/>
            <w:bottom w:val="none" w:sz="0" w:space="0" w:color="auto"/>
            <w:right w:val="none" w:sz="0" w:space="0" w:color="auto"/>
          </w:divBdr>
        </w:div>
      </w:divsChild>
    </w:div>
    <w:div w:id="21436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3mutexty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F229F-F864-4C28-BBD4-945374DE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w3mutextyz.dot</Template>
  <TotalTime>0</TotalTime>
  <Pages>2</Pages>
  <Words>490</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Statut Správní rady Masarykovy univerzity v Brně</vt:lpstr>
    </vt:vector>
  </TitlesOfParts>
  <Company>UVT MU</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Správní rady Masarykovy univerzity v Brně</dc:title>
  <dc:subject/>
  <dc:creator>Smid</dc:creator>
  <cp:keywords/>
  <cp:lastModifiedBy>Jiří Barnat</cp:lastModifiedBy>
  <cp:revision>2</cp:revision>
  <cp:lastPrinted>2006-03-01T15:38:00Z</cp:lastPrinted>
  <dcterms:created xsi:type="dcterms:W3CDTF">2017-04-21T15:03:00Z</dcterms:created>
  <dcterms:modified xsi:type="dcterms:W3CDTF">2017-04-21T15:03:00Z</dcterms:modified>
</cp:coreProperties>
</file>