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34" w:rsidRDefault="00B74429">
      <w:bookmarkStart w:id="0" w:name="_GoBack"/>
      <w:r>
        <w:rPr>
          <w:rStyle w:val="nadpis"/>
          <w:rFonts w:ascii="Trebuchet MS" w:hAnsi="Trebuchet MS"/>
          <w:color w:val="51AD32"/>
          <w:sz w:val="33"/>
          <w:szCs w:val="33"/>
          <w:shd w:val="clear" w:color="auto" w:fill="FFFFFF"/>
        </w:rPr>
        <w:t xml:space="preserve">Fotbalové finále sledují v </w:t>
      </w:r>
      <w:proofErr w:type="spellStart"/>
      <w:r>
        <w:rPr>
          <w:rStyle w:val="nadpis"/>
          <w:rFonts w:ascii="Trebuchet MS" w:hAnsi="Trebuchet MS"/>
          <w:color w:val="51AD32"/>
          <w:sz w:val="33"/>
          <w:szCs w:val="33"/>
          <w:shd w:val="clear" w:color="auto" w:fill="FFFFFF"/>
        </w:rPr>
        <w:t>Brně</w:t>
      </w:r>
      <w:hyperlink r:id="rId4" w:history="1">
        <w:r>
          <w:rPr>
            <w:rStyle w:val="Hypertextovodkaz"/>
            <w:rFonts w:ascii="Arial" w:hAnsi="Arial" w:cs="Arial"/>
            <w:b/>
            <w:bCs/>
            <w:color w:val="999999"/>
            <w:sz w:val="17"/>
            <w:szCs w:val="17"/>
            <w:shd w:val="clear" w:color="auto" w:fill="FFFFFF"/>
          </w:rPr>
          <w:t>Brněnský</w:t>
        </w:r>
        <w:proofErr w:type="spellEnd"/>
        <w:r>
          <w:rPr>
            <w:rStyle w:val="Hypertextovodkaz"/>
            <w:rFonts w:ascii="Arial" w:hAnsi="Arial" w:cs="Arial"/>
            <w:b/>
            <w:bCs/>
            <w:color w:val="999999"/>
            <w:sz w:val="17"/>
            <w:szCs w:val="17"/>
            <w:shd w:val="clear" w:color="auto" w:fill="FFFFFF"/>
          </w:rPr>
          <w:t xml:space="preserve"> deník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14.7.2018</w:t>
      </w:r>
      <w:proofErr w:type="gramEnd"/>
      <w:r>
        <w:rPr>
          <w:rStyle w:val="zdroj"/>
          <w:rFonts w:ascii="Arial" w:hAnsi="Arial" w:cs="Arial"/>
          <w:b/>
          <w:bCs/>
          <w:color w:val="999999"/>
          <w:sz w:val="17"/>
          <w:szCs w:val="17"/>
          <w:shd w:val="clear" w:color="auto" w:fill="FFFFFF"/>
        </w:rPr>
        <w:t xml:space="preserve"> </w:t>
      </w:r>
      <w:bookmarkEnd w:id="0"/>
      <w:r>
        <w:rPr>
          <w:rStyle w:val="zdroj"/>
          <w:rFonts w:ascii="Arial" w:hAnsi="Arial" w:cs="Arial"/>
          <w:b/>
          <w:bCs/>
          <w:color w:val="999999"/>
          <w:sz w:val="17"/>
          <w:szCs w:val="17"/>
          <w:shd w:val="clear" w:color="auto" w:fill="FFFFFF"/>
        </w:rPr>
        <w:t>| Rubrika: Brno / Aktuálně | Strana: 3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Možná rozhodnou až penalty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 Mistrovství světa ve fotbalu jej pohltilo natolik, že si kvůli finálovému zápasu pořídil národní vlajku. Francouz </w:t>
      </w:r>
      <w:proofErr w:type="spellStart"/>
      <w:r>
        <w:rPr>
          <w:rFonts w:ascii="Arial" w:hAnsi="Arial" w:cs="Arial"/>
          <w:color w:val="666666"/>
          <w:sz w:val="20"/>
          <w:szCs w:val="20"/>
          <w:shd w:val="clear" w:color="auto" w:fill="FFFFFF"/>
        </w:rPr>
        <w:t>Pierre</w:t>
      </w:r>
      <w:proofErr w:type="spellEnd"/>
      <w:r>
        <w:rPr>
          <w:rFonts w:ascii="Arial" w:hAnsi="Arial" w:cs="Arial"/>
          <w:color w:val="666666"/>
          <w:sz w:val="20"/>
          <w:szCs w:val="20"/>
          <w:shd w:val="clear" w:color="auto" w:fill="FFFFFF"/>
        </w:rPr>
        <w:t xml:space="preserve">-Louis </w:t>
      </w:r>
      <w:proofErr w:type="spellStart"/>
      <w:r>
        <w:rPr>
          <w:rFonts w:ascii="Arial" w:hAnsi="Arial" w:cs="Arial"/>
          <w:color w:val="666666"/>
          <w:sz w:val="20"/>
          <w:szCs w:val="20"/>
          <w:shd w:val="clear" w:color="auto" w:fill="FFFFFF"/>
        </w:rPr>
        <w:t>Palant</w:t>
      </w:r>
      <w:proofErr w:type="spellEnd"/>
      <w:r>
        <w:rPr>
          <w:rFonts w:ascii="Arial" w:hAnsi="Arial" w:cs="Arial"/>
          <w:color w:val="666666"/>
          <w:sz w:val="20"/>
          <w:szCs w:val="20"/>
          <w:shd w:val="clear" w:color="auto" w:fill="FFFFFF"/>
        </w:rPr>
        <w:t xml:space="preserve"> v Brně sleduje zápasy fotbalového národního týmu, který se na šampionátu probojoval až do finále. Závěrečné utkání s Chorvatskem bude podle studenta, který je v České republice na pracovní stáži, nervózní a dost možná se rozhodne až v penaltách.</w:t>
      </w:r>
      <w:r>
        <w:rPr>
          <w:rFonts w:ascii="Arial" w:hAnsi="Arial" w:cs="Arial"/>
          <w:color w:val="666666"/>
          <w:sz w:val="20"/>
          <w:szCs w:val="20"/>
        </w:rPr>
        <w:br/>
      </w:r>
      <w:r>
        <w:rPr>
          <w:rFonts w:ascii="Arial" w:hAnsi="Arial" w:cs="Arial"/>
          <w:color w:val="666666"/>
          <w:sz w:val="20"/>
          <w:szCs w:val="20"/>
          <w:shd w:val="clear" w:color="auto" w:fill="FFFFFF"/>
        </w:rPr>
        <w:t xml:space="preserve">Dosavadní průběh fotbalového mistrovství světa sledoval </w:t>
      </w:r>
      <w:proofErr w:type="spellStart"/>
      <w:r>
        <w:rPr>
          <w:rFonts w:ascii="Arial" w:hAnsi="Arial" w:cs="Arial"/>
          <w:color w:val="666666"/>
          <w:sz w:val="20"/>
          <w:szCs w:val="20"/>
          <w:shd w:val="clear" w:color="auto" w:fill="FFFFFF"/>
        </w:rPr>
        <w:t>Palant</w:t>
      </w:r>
      <w:proofErr w:type="spellEnd"/>
      <w:r>
        <w:rPr>
          <w:rFonts w:ascii="Arial" w:hAnsi="Arial" w:cs="Arial"/>
          <w:color w:val="666666"/>
          <w:sz w:val="20"/>
          <w:szCs w:val="20"/>
          <w:shd w:val="clear" w:color="auto" w:fill="FFFFFF"/>
        </w:rPr>
        <w:t>, který pracuje jako bezpečnostní inženýr na </w:t>
      </w:r>
      <w:proofErr w:type="spellStart"/>
      <w:r>
        <w:rPr>
          <w:rFonts w:ascii="Arial" w:hAnsi="Arial" w:cs="Arial"/>
          <w:b/>
          <w:bCs/>
          <w:color w:val="50AF31"/>
          <w:sz w:val="20"/>
          <w:szCs w:val="20"/>
          <w:shd w:val="clear" w:color="auto" w:fill="F2F2F2"/>
        </w:rPr>
        <w:t>Fakultěinformatiky</w:t>
      </w:r>
      <w:proofErr w:type="spellEnd"/>
      <w:r>
        <w:rPr>
          <w:rFonts w:ascii="Arial" w:hAnsi="Arial" w:cs="Arial"/>
          <w:color w:val="666666"/>
          <w:sz w:val="20"/>
          <w:szCs w:val="20"/>
          <w:shd w:val="clear" w:color="auto" w:fill="FFFFFF"/>
        </w:rPr>
        <w:t xml:space="preserve"> Masarykovy univerzity, společně s dalšími cizinci. „Dívali jsme se především na zápasy týmů, kterým fandili kamarádi. Většina z nich odjela, finále si ale i tak nenechám ujít,“ </w:t>
      </w:r>
      <w:proofErr w:type="gramStart"/>
      <w:r>
        <w:rPr>
          <w:rFonts w:ascii="Arial" w:hAnsi="Arial" w:cs="Arial"/>
          <w:color w:val="666666"/>
          <w:sz w:val="20"/>
          <w:szCs w:val="20"/>
          <w:shd w:val="clear" w:color="auto" w:fill="FFFFFF"/>
        </w:rPr>
        <w:t>ujistil</w:t>
      </w:r>
      <w:proofErr w:type="gramEnd"/>
      <w:r>
        <w:rPr>
          <w:rFonts w:ascii="Arial" w:hAnsi="Arial" w:cs="Arial"/>
          <w:color w:val="666666"/>
          <w:sz w:val="20"/>
          <w:szCs w:val="20"/>
          <w:shd w:val="clear" w:color="auto" w:fill="FFFFFF"/>
        </w:rPr>
        <w:t xml:space="preserve"> rodák z </w:t>
      </w:r>
      <w:proofErr w:type="spellStart"/>
      <w:r>
        <w:rPr>
          <w:rFonts w:ascii="Arial" w:hAnsi="Arial" w:cs="Arial"/>
          <w:color w:val="666666"/>
          <w:sz w:val="20"/>
          <w:szCs w:val="20"/>
          <w:shd w:val="clear" w:color="auto" w:fill="FFFFFF"/>
        </w:rPr>
        <w:t>Lorientu</w:t>
      </w:r>
      <w:proofErr w:type="spellEnd"/>
      <w:r>
        <w:rPr>
          <w:rFonts w:ascii="Arial" w:hAnsi="Arial" w:cs="Arial"/>
          <w:color w:val="666666"/>
          <w:sz w:val="20"/>
          <w:szCs w:val="20"/>
          <w:shd w:val="clear" w:color="auto" w:fill="FFFFFF"/>
        </w:rPr>
        <w:t xml:space="preserve"> na západě Francie.</w:t>
      </w:r>
      <w:r>
        <w:rPr>
          <w:rFonts w:ascii="Arial" w:hAnsi="Arial" w:cs="Arial"/>
          <w:color w:val="666666"/>
          <w:sz w:val="20"/>
          <w:szCs w:val="20"/>
        </w:rPr>
        <w:br/>
      </w:r>
      <w:r>
        <w:rPr>
          <w:rFonts w:ascii="Arial" w:hAnsi="Arial" w:cs="Arial"/>
          <w:color w:val="666666"/>
          <w:sz w:val="20"/>
          <w:szCs w:val="20"/>
          <w:shd w:val="clear" w:color="auto" w:fill="FFFFFF"/>
        </w:rPr>
        <w:t xml:space="preserve">Francouzský tým si </w:t>
      </w:r>
      <w:proofErr w:type="gramStart"/>
      <w:r>
        <w:rPr>
          <w:rFonts w:ascii="Arial" w:hAnsi="Arial" w:cs="Arial"/>
          <w:color w:val="666666"/>
          <w:sz w:val="20"/>
          <w:szCs w:val="20"/>
          <w:shd w:val="clear" w:color="auto" w:fill="FFFFFF"/>
        </w:rPr>
        <w:t>zahraje</w:t>
      </w:r>
      <w:proofErr w:type="gramEnd"/>
      <w:r>
        <w:rPr>
          <w:rFonts w:ascii="Arial" w:hAnsi="Arial" w:cs="Arial"/>
          <w:color w:val="666666"/>
          <w:sz w:val="20"/>
          <w:szCs w:val="20"/>
          <w:shd w:val="clear" w:color="auto" w:fill="FFFFFF"/>
        </w:rPr>
        <w:t xml:space="preserve"> finále, podle </w:t>
      </w:r>
      <w:proofErr w:type="spellStart"/>
      <w:r>
        <w:rPr>
          <w:rFonts w:ascii="Arial" w:hAnsi="Arial" w:cs="Arial"/>
          <w:color w:val="666666"/>
          <w:sz w:val="20"/>
          <w:szCs w:val="20"/>
          <w:shd w:val="clear" w:color="auto" w:fill="FFFFFF"/>
        </w:rPr>
        <w:t>Palanta</w:t>
      </w:r>
      <w:proofErr w:type="spellEnd"/>
      <w:r>
        <w:rPr>
          <w:rFonts w:ascii="Arial" w:hAnsi="Arial" w:cs="Arial"/>
          <w:color w:val="666666"/>
          <w:sz w:val="20"/>
          <w:szCs w:val="20"/>
          <w:shd w:val="clear" w:color="auto" w:fill="FFFFFF"/>
        </w:rPr>
        <w:t xml:space="preserve"> ale začal šampionát špatně. Potom se však výkony zlepšily.</w:t>
      </w:r>
      <w:r>
        <w:rPr>
          <w:rFonts w:ascii="Arial" w:hAnsi="Arial" w:cs="Arial"/>
          <w:color w:val="666666"/>
          <w:sz w:val="20"/>
          <w:szCs w:val="20"/>
        </w:rPr>
        <w:br/>
      </w:r>
      <w:r>
        <w:rPr>
          <w:rFonts w:ascii="Arial" w:hAnsi="Arial" w:cs="Arial"/>
          <w:color w:val="666666"/>
          <w:sz w:val="20"/>
          <w:szCs w:val="20"/>
          <w:shd w:val="clear" w:color="auto" w:fill="FFFFFF"/>
        </w:rPr>
        <w:t xml:space="preserve">„Zlom přišel v zápasu s Argentinou, ve kterém vstřelil můj oblíbený hráč Benjamin </w:t>
      </w:r>
      <w:proofErr w:type="spellStart"/>
      <w:r>
        <w:rPr>
          <w:rFonts w:ascii="Arial" w:hAnsi="Arial" w:cs="Arial"/>
          <w:color w:val="666666"/>
          <w:sz w:val="20"/>
          <w:szCs w:val="20"/>
          <w:shd w:val="clear" w:color="auto" w:fill="FFFFFF"/>
        </w:rPr>
        <w:t>Pavard</w:t>
      </w:r>
      <w:proofErr w:type="spellEnd"/>
      <w:r>
        <w:rPr>
          <w:rFonts w:ascii="Arial" w:hAnsi="Arial" w:cs="Arial"/>
          <w:color w:val="666666"/>
          <w:sz w:val="20"/>
          <w:szCs w:val="20"/>
          <w:shd w:val="clear" w:color="auto" w:fill="FFFFFF"/>
        </w:rPr>
        <w:t xml:space="preserve"> krásný gól. Ve Francii jsou všichni radostí bez sebe, že jsme ve finále,“ prozradil student školy v </w:t>
      </w:r>
      <w:proofErr w:type="spellStart"/>
      <w:r>
        <w:rPr>
          <w:rFonts w:ascii="Arial" w:hAnsi="Arial" w:cs="Arial"/>
          <w:color w:val="666666"/>
          <w:sz w:val="20"/>
          <w:szCs w:val="20"/>
          <w:shd w:val="clear" w:color="auto" w:fill="FFFFFF"/>
        </w:rPr>
        <w:t>Bourges</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Francouzský fanoušek má z Chorvatů, kteří taktéž postoupili do finále, respekt.</w:t>
      </w:r>
      <w:r>
        <w:rPr>
          <w:rFonts w:ascii="Arial" w:hAnsi="Arial" w:cs="Arial"/>
          <w:color w:val="666666"/>
          <w:sz w:val="20"/>
          <w:szCs w:val="20"/>
        </w:rPr>
        <w:br/>
      </w:r>
      <w:r>
        <w:rPr>
          <w:rFonts w:ascii="Arial" w:hAnsi="Arial" w:cs="Arial"/>
          <w:color w:val="666666"/>
          <w:sz w:val="20"/>
          <w:szCs w:val="20"/>
          <w:shd w:val="clear" w:color="auto" w:fill="FFFFFF"/>
        </w:rPr>
        <w:t xml:space="preserve">„Budou dobrými soupeři, hrají jako tým. Pokud zvítězí, budu zklamaný, ale ne smutný, protože si také zaslouží získat pohár,“ </w:t>
      </w:r>
      <w:proofErr w:type="gramStart"/>
      <w:r>
        <w:rPr>
          <w:rFonts w:ascii="Arial" w:hAnsi="Arial" w:cs="Arial"/>
          <w:color w:val="666666"/>
          <w:sz w:val="20"/>
          <w:szCs w:val="20"/>
          <w:shd w:val="clear" w:color="auto" w:fill="FFFFFF"/>
        </w:rPr>
        <w:t>řekl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Do Brna </w:t>
      </w:r>
      <w:proofErr w:type="gramStart"/>
      <w:r>
        <w:rPr>
          <w:rFonts w:ascii="Arial" w:hAnsi="Arial" w:cs="Arial"/>
          <w:color w:val="666666"/>
          <w:sz w:val="20"/>
          <w:szCs w:val="20"/>
          <w:shd w:val="clear" w:color="auto" w:fill="FFFFFF"/>
        </w:rPr>
        <w:t>přijel</w:t>
      </w:r>
      <w:proofErr w:type="gram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Palant</w:t>
      </w:r>
      <w:proofErr w:type="spellEnd"/>
      <w:r>
        <w:rPr>
          <w:rFonts w:ascii="Arial" w:hAnsi="Arial" w:cs="Arial"/>
          <w:color w:val="666666"/>
          <w:sz w:val="20"/>
          <w:szCs w:val="20"/>
          <w:shd w:val="clear" w:color="auto" w:fill="FFFFFF"/>
        </w:rPr>
        <w:t xml:space="preserve"> na začátku dubna. Za tu dobu již stihl poznat město. „Je opravdu nádherné. Leží blízko přírody, do které jsem několikrát vyrazil.</w:t>
      </w:r>
      <w:r>
        <w:rPr>
          <w:rFonts w:ascii="Arial" w:hAnsi="Arial" w:cs="Arial"/>
          <w:color w:val="666666"/>
          <w:sz w:val="20"/>
          <w:szCs w:val="20"/>
        </w:rPr>
        <w:br/>
      </w:r>
      <w:r>
        <w:rPr>
          <w:rFonts w:ascii="Arial" w:hAnsi="Arial" w:cs="Arial"/>
          <w:color w:val="666666"/>
          <w:sz w:val="20"/>
          <w:szCs w:val="20"/>
          <w:shd w:val="clear" w:color="auto" w:fill="FFFFFF"/>
        </w:rPr>
        <w:t xml:space="preserve">Výhodou je, že se nachází ve středu Evropy, což je fajn pro cestování,“ </w:t>
      </w:r>
      <w:proofErr w:type="gramStart"/>
      <w:r>
        <w:rPr>
          <w:rFonts w:ascii="Arial" w:hAnsi="Arial" w:cs="Arial"/>
          <w:color w:val="666666"/>
          <w:sz w:val="20"/>
          <w:szCs w:val="20"/>
          <w:shd w:val="clear" w:color="auto" w:fill="FFFFFF"/>
        </w:rPr>
        <w:t>uvedl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Na České republice se mu </w:t>
      </w:r>
      <w:proofErr w:type="gramStart"/>
      <w:r>
        <w:rPr>
          <w:rFonts w:ascii="Arial" w:hAnsi="Arial" w:cs="Arial"/>
          <w:color w:val="666666"/>
          <w:sz w:val="20"/>
          <w:szCs w:val="20"/>
          <w:shd w:val="clear" w:color="auto" w:fill="FFFFFF"/>
        </w:rPr>
        <w:t>líbí</w:t>
      </w:r>
      <w:proofErr w:type="gramEnd"/>
      <w:r>
        <w:rPr>
          <w:rFonts w:ascii="Arial" w:hAnsi="Arial" w:cs="Arial"/>
          <w:color w:val="666666"/>
          <w:sz w:val="20"/>
          <w:szCs w:val="20"/>
          <w:shd w:val="clear" w:color="auto" w:fill="FFFFFF"/>
        </w:rPr>
        <w:t xml:space="preserve"> životní úroveň a ceny. „Doma všechno koupím i za šestinásobek. Třeba za pivo v Brně zaplatím něco přes jedno euro. Ve Francii stojí minimálně pět eur,“ ocenil </w:t>
      </w:r>
      <w:proofErr w:type="spellStart"/>
      <w:r>
        <w:rPr>
          <w:rFonts w:ascii="Arial" w:hAnsi="Arial" w:cs="Arial"/>
          <w:color w:val="666666"/>
          <w:sz w:val="20"/>
          <w:szCs w:val="20"/>
          <w:shd w:val="clear" w:color="auto" w:fill="FFFFFF"/>
        </w:rPr>
        <w:t>Palant</w:t>
      </w:r>
      <w:proofErr w:type="spellEnd"/>
      <w:r>
        <w:rPr>
          <w:rFonts w:ascii="Arial" w:hAnsi="Arial" w:cs="Arial"/>
          <w:color w:val="666666"/>
          <w:sz w:val="20"/>
          <w:szCs w:val="20"/>
          <w:shd w:val="clear" w:color="auto" w:fill="FFFFFF"/>
        </w:rPr>
        <w:t>. (</w:t>
      </w:r>
      <w:proofErr w:type="spellStart"/>
      <w:r>
        <w:rPr>
          <w:rFonts w:ascii="Arial" w:hAnsi="Arial" w:cs="Arial"/>
          <w:color w:val="666666"/>
          <w:sz w:val="20"/>
          <w:szCs w:val="20"/>
          <w:shd w:val="clear" w:color="auto" w:fill="FFFFFF"/>
        </w:rPr>
        <w:t>vao</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Francouzi hrají dobře, ale i my máme šanci na výhru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 Nečekaně dobrá atmosféra při sledování zápasu v Brně překvapila Chorvatku Ivu </w:t>
      </w:r>
      <w:proofErr w:type="spellStart"/>
      <w:r>
        <w:rPr>
          <w:rFonts w:ascii="Arial" w:hAnsi="Arial" w:cs="Arial"/>
          <w:color w:val="666666"/>
          <w:sz w:val="20"/>
          <w:szCs w:val="20"/>
          <w:shd w:val="clear" w:color="auto" w:fill="FFFFFF"/>
        </w:rPr>
        <w:t>Jurjev</w:t>
      </w:r>
      <w:proofErr w:type="spellEnd"/>
      <w:r>
        <w:rPr>
          <w:rFonts w:ascii="Arial" w:hAnsi="Arial" w:cs="Arial"/>
          <w:color w:val="666666"/>
          <w:sz w:val="20"/>
          <w:szCs w:val="20"/>
          <w:shd w:val="clear" w:color="auto" w:fill="FFFFFF"/>
        </w:rPr>
        <w:t xml:space="preserve">, která žije v Brně. Poslední zápas sledovala v restauraci </w:t>
      </w:r>
      <w:proofErr w:type="spellStart"/>
      <w:r>
        <w:rPr>
          <w:rFonts w:ascii="Arial" w:hAnsi="Arial" w:cs="Arial"/>
          <w:color w:val="666666"/>
          <w:sz w:val="20"/>
          <w:szCs w:val="20"/>
          <w:shd w:val="clear" w:color="auto" w:fill="FFFFFF"/>
        </w:rPr>
        <w:t>Charlie’s</w:t>
      </w:r>
      <w:proofErr w:type="spellEnd"/>
      <w:r>
        <w:rPr>
          <w:rFonts w:ascii="Arial" w:hAnsi="Arial" w:cs="Arial"/>
          <w:color w:val="666666"/>
          <w:sz w:val="20"/>
          <w:szCs w:val="20"/>
          <w:shd w:val="clear" w:color="auto" w:fill="FFFFFF"/>
        </w:rPr>
        <w:t xml:space="preserve"> Square na Římském náměstí. „I když jsem byla jediná, kdo měl na sobě chorvatský dres, spolu se mnou fandila celá hospoda. Když Chorvatsko vstřelilo druhý gól, všichni jásali spolu se mnou,“ sdělila nadšeně Chorvatka původem z Dalmácie. V Brně kromě jiného pracuje na projektech Evropské unie. S dosavadními úspěchy Chorvatů na mistrovství je spokojená. „</w:t>
      </w:r>
      <w:proofErr w:type="gramStart"/>
      <w:r>
        <w:rPr>
          <w:rFonts w:ascii="Arial" w:hAnsi="Arial" w:cs="Arial"/>
          <w:color w:val="666666"/>
          <w:sz w:val="20"/>
          <w:szCs w:val="20"/>
          <w:shd w:val="clear" w:color="auto" w:fill="FFFFFF"/>
        </w:rPr>
        <w:t>Hrajeme</w:t>
      </w:r>
      <w:proofErr w:type="gramEnd"/>
      <w:r>
        <w:rPr>
          <w:rFonts w:ascii="Arial" w:hAnsi="Arial" w:cs="Arial"/>
          <w:color w:val="666666"/>
          <w:sz w:val="20"/>
          <w:szCs w:val="20"/>
          <w:shd w:val="clear" w:color="auto" w:fill="FFFFFF"/>
        </w:rPr>
        <w:t xml:space="preserve"> dobrý fotbal s troškou dramatu.</w:t>
      </w:r>
      <w:r>
        <w:rPr>
          <w:rFonts w:ascii="Arial" w:hAnsi="Arial" w:cs="Arial"/>
          <w:color w:val="666666"/>
          <w:sz w:val="20"/>
          <w:szCs w:val="20"/>
        </w:rPr>
        <w:br/>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jsem napjatá, když jsem sledovala penalty proti Rusku nebo Dánsku. Je to velký úspěch, znamená to pro nás jakožto malý národ mnoho,“ popsala své dojmy.</w:t>
      </w:r>
      <w:r>
        <w:rPr>
          <w:rFonts w:ascii="Arial" w:hAnsi="Arial" w:cs="Arial"/>
          <w:color w:val="666666"/>
          <w:sz w:val="20"/>
          <w:szCs w:val="20"/>
        </w:rPr>
        <w:br/>
      </w:r>
      <w:r>
        <w:rPr>
          <w:rFonts w:ascii="Arial" w:hAnsi="Arial" w:cs="Arial"/>
          <w:color w:val="666666"/>
          <w:sz w:val="20"/>
          <w:szCs w:val="20"/>
          <w:shd w:val="clear" w:color="auto" w:fill="FFFFFF"/>
        </w:rPr>
        <w:t>Stejné pocity má podle ní i zbytek Chorvatska, kde po středeční výhře lidé křepčili celou noc.</w:t>
      </w:r>
      <w:r>
        <w:rPr>
          <w:rFonts w:ascii="Arial" w:hAnsi="Arial" w:cs="Arial"/>
          <w:color w:val="666666"/>
          <w:sz w:val="20"/>
          <w:szCs w:val="20"/>
        </w:rPr>
        <w:br/>
      </w:r>
      <w:r>
        <w:rPr>
          <w:rFonts w:ascii="Arial" w:hAnsi="Arial" w:cs="Arial"/>
          <w:color w:val="666666"/>
          <w:sz w:val="20"/>
          <w:szCs w:val="20"/>
          <w:shd w:val="clear" w:color="auto" w:fill="FFFFFF"/>
        </w:rPr>
        <w:t xml:space="preserve">„Kdybych nebyla v Brně, ale v Chorvatsku, asi bych teď zažívala jednu z největších akcí. Lidé v dresech lemují ulice a pijí rakiju, na kterou nezapomínám ani já v Brně,“ doplnila. Chorvatský tým se v neděli utká s Francouzi. Iva </w:t>
      </w:r>
      <w:proofErr w:type="spellStart"/>
      <w:r>
        <w:rPr>
          <w:rFonts w:ascii="Arial" w:hAnsi="Arial" w:cs="Arial"/>
          <w:color w:val="666666"/>
          <w:sz w:val="20"/>
          <w:szCs w:val="20"/>
          <w:shd w:val="clear" w:color="auto" w:fill="FFFFFF"/>
        </w:rPr>
        <w:t>Jurjev</w:t>
      </w:r>
      <w:proofErr w:type="spellEnd"/>
      <w:r>
        <w:rPr>
          <w:rFonts w:ascii="Arial" w:hAnsi="Arial" w:cs="Arial"/>
          <w:color w:val="666666"/>
          <w:sz w:val="20"/>
          <w:szCs w:val="20"/>
          <w:shd w:val="clear" w:color="auto" w:fill="FFFFFF"/>
        </w:rPr>
        <w:t xml:space="preserve"> stejně doufá v ten pro ni nejlepší výsledek. „Soupeř hraje dobře, ale my máme celkem dobré šance na výhru.</w:t>
      </w:r>
      <w:r>
        <w:rPr>
          <w:rFonts w:ascii="Arial" w:hAnsi="Arial" w:cs="Arial"/>
          <w:color w:val="666666"/>
          <w:sz w:val="20"/>
          <w:szCs w:val="20"/>
        </w:rPr>
        <w:br/>
      </w:r>
      <w:r>
        <w:rPr>
          <w:rFonts w:ascii="Arial" w:hAnsi="Arial" w:cs="Arial"/>
          <w:color w:val="666666"/>
          <w:sz w:val="20"/>
          <w:szCs w:val="20"/>
          <w:shd w:val="clear" w:color="auto" w:fill="FFFFFF"/>
        </w:rPr>
        <w:t xml:space="preserve">Doufám, že je dokážeme proměnit,“ </w:t>
      </w:r>
      <w:proofErr w:type="gramStart"/>
      <w:r>
        <w:rPr>
          <w:rFonts w:ascii="Arial" w:hAnsi="Arial" w:cs="Arial"/>
          <w:color w:val="666666"/>
          <w:sz w:val="20"/>
          <w:szCs w:val="20"/>
          <w:shd w:val="clear" w:color="auto" w:fill="FFFFFF"/>
        </w:rPr>
        <w:t>zhodnotila</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Mezi její nejoblíbenější hráče </w:t>
      </w:r>
      <w:proofErr w:type="gramStart"/>
      <w:r>
        <w:rPr>
          <w:rFonts w:ascii="Arial" w:hAnsi="Arial" w:cs="Arial"/>
          <w:color w:val="666666"/>
          <w:sz w:val="20"/>
          <w:szCs w:val="20"/>
          <w:shd w:val="clear" w:color="auto" w:fill="FFFFFF"/>
        </w:rPr>
        <w:t>patří</w:t>
      </w:r>
      <w:proofErr w:type="gramEnd"/>
      <w:r>
        <w:rPr>
          <w:rFonts w:ascii="Arial" w:hAnsi="Arial" w:cs="Arial"/>
          <w:color w:val="666666"/>
          <w:sz w:val="20"/>
          <w:szCs w:val="20"/>
          <w:shd w:val="clear" w:color="auto" w:fill="FFFFFF"/>
        </w:rPr>
        <w:t xml:space="preserve"> útočník Mario </w:t>
      </w:r>
      <w:proofErr w:type="spellStart"/>
      <w:r>
        <w:rPr>
          <w:rFonts w:ascii="Arial" w:hAnsi="Arial" w:cs="Arial"/>
          <w:color w:val="666666"/>
          <w:sz w:val="20"/>
          <w:szCs w:val="20"/>
          <w:shd w:val="clear" w:color="auto" w:fill="FFFFFF"/>
        </w:rPr>
        <w:t>Mandžukić</w:t>
      </w:r>
      <w:proofErr w:type="spellEnd"/>
      <w:r>
        <w:rPr>
          <w:rFonts w:ascii="Arial" w:hAnsi="Arial" w:cs="Arial"/>
          <w:color w:val="666666"/>
          <w:sz w:val="20"/>
          <w:szCs w:val="20"/>
          <w:shd w:val="clear" w:color="auto" w:fill="FFFFFF"/>
        </w:rPr>
        <w:t xml:space="preserve">. „Je to dobrý hráč a zároveň pokorný a dle mého názoru normální člověk, který si na nic nehraje,“ </w:t>
      </w:r>
      <w:proofErr w:type="gramStart"/>
      <w:r>
        <w:rPr>
          <w:rFonts w:ascii="Arial" w:hAnsi="Arial" w:cs="Arial"/>
          <w:color w:val="666666"/>
          <w:sz w:val="20"/>
          <w:szCs w:val="20"/>
          <w:shd w:val="clear" w:color="auto" w:fill="FFFFFF"/>
        </w:rPr>
        <w:t>okomentovala</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V Brně se kromě práce </w:t>
      </w:r>
      <w:proofErr w:type="gramStart"/>
      <w:r>
        <w:rPr>
          <w:rFonts w:ascii="Arial" w:hAnsi="Arial" w:cs="Arial"/>
          <w:color w:val="666666"/>
          <w:sz w:val="20"/>
          <w:szCs w:val="20"/>
          <w:shd w:val="clear" w:color="auto" w:fill="FFFFFF"/>
        </w:rPr>
        <w:t>věnuje</w:t>
      </w:r>
      <w:proofErr w:type="gramEnd"/>
      <w:r>
        <w:rPr>
          <w:rFonts w:ascii="Arial" w:hAnsi="Arial" w:cs="Arial"/>
          <w:color w:val="666666"/>
          <w:sz w:val="20"/>
          <w:szCs w:val="20"/>
          <w:shd w:val="clear" w:color="auto" w:fill="FFFFFF"/>
        </w:rPr>
        <w:t xml:space="preserve"> třikrát týdně také studiu češtiny. „Už jsem viděla spoustu měst, ale Brno byla láska na první pohled. Co se ale týče češtiny, s tou mám větší problém.</w:t>
      </w:r>
      <w:r>
        <w:rPr>
          <w:rFonts w:ascii="Arial" w:hAnsi="Arial" w:cs="Arial"/>
          <w:color w:val="666666"/>
          <w:sz w:val="20"/>
          <w:szCs w:val="20"/>
        </w:rPr>
        <w:br/>
      </w:r>
      <w:r>
        <w:rPr>
          <w:rFonts w:ascii="Arial" w:hAnsi="Arial" w:cs="Arial"/>
          <w:color w:val="666666"/>
          <w:sz w:val="20"/>
          <w:szCs w:val="20"/>
          <w:shd w:val="clear" w:color="auto" w:fill="FFFFFF"/>
        </w:rPr>
        <w:t xml:space="preserve">Doufám, že se za pár let plynně domluvím,“ popsala svůj cíl </w:t>
      </w:r>
      <w:proofErr w:type="spellStart"/>
      <w:r>
        <w:rPr>
          <w:rFonts w:ascii="Arial" w:hAnsi="Arial" w:cs="Arial"/>
          <w:color w:val="666666"/>
          <w:sz w:val="20"/>
          <w:szCs w:val="20"/>
          <w:shd w:val="clear" w:color="auto" w:fill="FFFFFF"/>
        </w:rPr>
        <w:t>Jurjev</w:t>
      </w:r>
      <w:proofErr w:type="spellEnd"/>
      <w:r>
        <w:rPr>
          <w:rFonts w:ascii="Arial" w:hAnsi="Arial" w:cs="Arial"/>
          <w:color w:val="666666"/>
          <w:sz w:val="20"/>
          <w:szCs w:val="20"/>
          <w:shd w:val="clear" w:color="auto" w:fill="FFFFFF"/>
        </w:rPr>
        <w:t>. (</w:t>
      </w:r>
      <w:proofErr w:type="spellStart"/>
      <w:r>
        <w:rPr>
          <w:rFonts w:ascii="Arial" w:hAnsi="Arial" w:cs="Arial"/>
          <w:color w:val="666666"/>
          <w:sz w:val="20"/>
          <w:szCs w:val="20"/>
          <w:shd w:val="clear" w:color="auto" w:fill="FFFFFF"/>
        </w:rPr>
        <w:t>erm</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r>
        <w:rPr>
          <w:rFonts w:ascii="Arial" w:hAnsi="Arial" w:cs="Arial"/>
          <w:color w:val="666666"/>
          <w:sz w:val="20"/>
          <w:szCs w:val="20"/>
        </w:rPr>
        <w:br/>
      </w:r>
      <w:r>
        <w:rPr>
          <w:rFonts w:ascii="Arial" w:hAnsi="Arial" w:cs="Arial"/>
          <w:color w:val="666666"/>
          <w:sz w:val="20"/>
          <w:szCs w:val="20"/>
          <w:shd w:val="clear" w:color="auto" w:fill="FFFFFF"/>
        </w:rPr>
        <w:t>Region| Jižní Morava</w:t>
      </w:r>
    </w:p>
    <w:sectPr w:rsidR="00700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29"/>
    <w:rsid w:val="00700F34"/>
    <w:rsid w:val="00B74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EB37B-F3CE-4FC8-9E92-69491802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74429"/>
  </w:style>
  <w:style w:type="character" w:customStyle="1" w:styleId="zdroj">
    <w:name w:val="zdroj"/>
    <w:basedOn w:val="Standardnpsmoodstavce"/>
    <w:rsid w:val="00B74429"/>
  </w:style>
  <w:style w:type="character" w:styleId="Hypertextovodkaz">
    <w:name w:val="Hyperlink"/>
    <w:basedOn w:val="Standardnpsmoodstavce"/>
    <w:uiPriority w:val="99"/>
    <w:semiHidden/>
    <w:unhideWhenUsed/>
    <w:rsid w:val="00B74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64&amp;nm=Brn%ECnsk%FD+den%E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3526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2018-09-24T09:16:00Z</dcterms:created>
  <dcterms:modified xsi:type="dcterms:W3CDTF">2018-09-24T09:17:00Z</dcterms:modified>
</cp:coreProperties>
</file>