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C31" w:rsidRPr="00803C31" w:rsidRDefault="00803C31" w:rsidP="00803C31">
      <w:pPr>
        <w:shd w:val="clear" w:color="auto" w:fill="FEFCFA"/>
        <w:spacing w:after="0" w:line="266" w:lineRule="atLeast"/>
        <w:textAlignment w:val="baseline"/>
        <w:outlineLvl w:val="0"/>
        <w:rPr>
          <w:rFonts w:ascii="Helvetica" w:eastAsia="Times New Roman" w:hAnsi="Helvetica" w:cs="Helvetica"/>
          <w:b/>
          <w:bCs/>
          <w:color w:val="222222"/>
          <w:kern w:val="36"/>
          <w:sz w:val="24"/>
          <w:szCs w:val="24"/>
          <w:lang w:eastAsia="cs-CZ"/>
        </w:rPr>
      </w:pPr>
      <w:r w:rsidRPr="00803C31">
        <w:rPr>
          <w:rFonts w:ascii="Helvetica" w:eastAsia="Times New Roman" w:hAnsi="Helvetica" w:cs="Helvetica"/>
          <w:b/>
          <w:bCs/>
          <w:color w:val="222222"/>
          <w:kern w:val="36"/>
          <w:sz w:val="24"/>
          <w:szCs w:val="24"/>
          <w:lang w:eastAsia="cs-CZ"/>
        </w:rPr>
        <w:t xml:space="preserve">Odkaz: </w:t>
      </w:r>
      <w:hyperlink r:id="rId4" w:history="1">
        <w:r w:rsidRPr="00803C31">
          <w:rPr>
            <w:rStyle w:val="Hypertextovodkaz"/>
            <w:sz w:val="24"/>
            <w:szCs w:val="24"/>
          </w:rPr>
          <w:t>https://www.em.muni.cz/student/11</w:t>
        </w:r>
        <w:bookmarkStart w:id="0" w:name="_GoBack"/>
        <w:bookmarkEnd w:id="0"/>
        <w:r w:rsidRPr="00803C31">
          <w:rPr>
            <w:rStyle w:val="Hypertextovodkaz"/>
            <w:sz w:val="24"/>
            <w:szCs w:val="24"/>
          </w:rPr>
          <w:t>642-socialni-drama-nebo-komedie-informatici-jdou-donaha</w:t>
        </w:r>
      </w:hyperlink>
    </w:p>
    <w:p w:rsidR="00803C31" w:rsidRDefault="00803C31" w:rsidP="00803C31">
      <w:pPr>
        <w:shd w:val="clear" w:color="auto" w:fill="FEFCFA"/>
        <w:spacing w:after="0" w:line="266" w:lineRule="atLeast"/>
        <w:textAlignment w:val="baseline"/>
        <w:outlineLvl w:val="0"/>
        <w:rPr>
          <w:rFonts w:ascii="Helvetica" w:eastAsia="Times New Roman" w:hAnsi="Helvetica" w:cs="Helvetica"/>
          <w:b/>
          <w:bCs/>
          <w:color w:val="222222"/>
          <w:kern w:val="36"/>
          <w:sz w:val="48"/>
          <w:szCs w:val="48"/>
          <w:lang w:eastAsia="cs-CZ"/>
        </w:rPr>
      </w:pPr>
    </w:p>
    <w:p w:rsidR="00803C31" w:rsidRPr="00803C31" w:rsidRDefault="00803C31" w:rsidP="00803C31">
      <w:pPr>
        <w:shd w:val="clear" w:color="auto" w:fill="FEFCFA"/>
        <w:spacing w:after="0" w:line="266" w:lineRule="atLeast"/>
        <w:textAlignment w:val="baseline"/>
        <w:outlineLvl w:val="0"/>
        <w:rPr>
          <w:rFonts w:ascii="Helvetica" w:eastAsia="Times New Roman" w:hAnsi="Helvetica" w:cs="Helvetica"/>
          <w:b/>
          <w:bCs/>
          <w:color w:val="222222"/>
          <w:kern w:val="36"/>
          <w:sz w:val="48"/>
          <w:szCs w:val="48"/>
          <w:lang w:eastAsia="cs-CZ"/>
        </w:rPr>
      </w:pPr>
      <w:r w:rsidRPr="00803C31">
        <w:rPr>
          <w:rFonts w:ascii="Helvetica" w:eastAsia="Times New Roman" w:hAnsi="Helvetica" w:cs="Helvetica"/>
          <w:b/>
          <w:bCs/>
          <w:color w:val="222222"/>
          <w:kern w:val="36"/>
          <w:sz w:val="48"/>
          <w:szCs w:val="48"/>
          <w:lang w:eastAsia="cs-CZ"/>
        </w:rPr>
        <w:t>Sociální drama nebo komedie? Informatici jdou donaha</w:t>
      </w:r>
    </w:p>
    <w:p w:rsidR="00803C31" w:rsidRPr="00803C31" w:rsidRDefault="00803C31" w:rsidP="00803C31">
      <w:pPr>
        <w:shd w:val="clear" w:color="auto" w:fill="FEFCFA"/>
        <w:spacing w:before="105" w:after="0" w:line="240" w:lineRule="auto"/>
        <w:textAlignment w:val="baseline"/>
        <w:rPr>
          <w:rFonts w:ascii="Helvetica" w:eastAsia="Times New Roman" w:hAnsi="Helvetica" w:cs="Helvetica"/>
          <w:color w:val="222222"/>
          <w:sz w:val="30"/>
          <w:szCs w:val="30"/>
          <w:lang w:eastAsia="cs-CZ"/>
        </w:rPr>
      </w:pPr>
      <w:r w:rsidRPr="00803C31">
        <w:rPr>
          <w:rFonts w:ascii="Helvetica" w:eastAsia="Times New Roman" w:hAnsi="Helvetica" w:cs="Helvetica"/>
          <w:color w:val="222222"/>
          <w:sz w:val="30"/>
          <w:szCs w:val="30"/>
          <w:lang w:eastAsia="cs-CZ"/>
        </w:rPr>
        <w:t xml:space="preserve">Premiéra představení připraveného </w:t>
      </w:r>
      <w:proofErr w:type="spellStart"/>
      <w:r w:rsidRPr="00803C31">
        <w:rPr>
          <w:rFonts w:ascii="Helvetica" w:eastAsia="Times New Roman" w:hAnsi="Helvetica" w:cs="Helvetica"/>
          <w:color w:val="222222"/>
          <w:sz w:val="30"/>
          <w:szCs w:val="30"/>
          <w:lang w:eastAsia="cs-CZ"/>
        </w:rPr>
        <w:t>proFIdivadlem</w:t>
      </w:r>
      <w:proofErr w:type="spellEnd"/>
      <w:r w:rsidRPr="00803C31">
        <w:rPr>
          <w:rFonts w:ascii="Helvetica" w:eastAsia="Times New Roman" w:hAnsi="Helvetica" w:cs="Helvetica"/>
          <w:color w:val="222222"/>
          <w:sz w:val="30"/>
          <w:szCs w:val="30"/>
          <w:lang w:eastAsia="cs-CZ"/>
        </w:rPr>
        <w:t xml:space="preserve"> podle předlohy </w:t>
      </w:r>
      <w:proofErr w:type="spellStart"/>
      <w:r w:rsidRPr="00803C31">
        <w:rPr>
          <w:rFonts w:ascii="Helvetica" w:eastAsia="Times New Roman" w:hAnsi="Helvetica" w:cs="Helvetica"/>
          <w:color w:val="222222"/>
          <w:sz w:val="30"/>
          <w:szCs w:val="30"/>
          <w:lang w:eastAsia="cs-CZ"/>
        </w:rPr>
        <w:t>Terrence</w:t>
      </w:r>
      <w:proofErr w:type="spellEnd"/>
      <w:r w:rsidRPr="00803C31">
        <w:rPr>
          <w:rFonts w:ascii="Helvetica" w:eastAsia="Times New Roman" w:hAnsi="Helvetica" w:cs="Helvetica"/>
          <w:color w:val="222222"/>
          <w:sz w:val="30"/>
          <w:szCs w:val="30"/>
          <w:lang w:eastAsia="cs-CZ"/>
        </w:rPr>
        <w:t xml:space="preserve"> </w:t>
      </w:r>
      <w:proofErr w:type="spellStart"/>
      <w:r w:rsidRPr="00803C31">
        <w:rPr>
          <w:rFonts w:ascii="Helvetica" w:eastAsia="Times New Roman" w:hAnsi="Helvetica" w:cs="Helvetica"/>
          <w:color w:val="222222"/>
          <w:sz w:val="30"/>
          <w:szCs w:val="30"/>
          <w:lang w:eastAsia="cs-CZ"/>
        </w:rPr>
        <w:t>McNallyho</w:t>
      </w:r>
      <w:proofErr w:type="spellEnd"/>
      <w:r w:rsidRPr="00803C31">
        <w:rPr>
          <w:rFonts w:ascii="Helvetica" w:eastAsia="Times New Roman" w:hAnsi="Helvetica" w:cs="Helvetica"/>
          <w:color w:val="222222"/>
          <w:sz w:val="30"/>
          <w:szCs w:val="30"/>
          <w:lang w:eastAsia="cs-CZ"/>
        </w:rPr>
        <w:t xml:space="preserve"> se koná 15. května na Fakultě informatiky MU v 19:30.</w:t>
      </w:r>
    </w:p>
    <w:p w:rsidR="00803C31" w:rsidRPr="00803C31" w:rsidRDefault="00803C31" w:rsidP="00803C31">
      <w:pPr>
        <w:shd w:val="clear" w:color="auto" w:fill="FEFCFA"/>
        <w:spacing w:after="0" w:line="240" w:lineRule="auto"/>
        <w:textAlignment w:val="baseline"/>
        <w:rPr>
          <w:rFonts w:ascii="Georgia" w:eastAsia="Times New Roman" w:hAnsi="Georgia" w:cs="Times New Roman"/>
          <w:color w:val="222222"/>
          <w:sz w:val="24"/>
          <w:szCs w:val="24"/>
          <w:lang w:eastAsia="cs-CZ"/>
        </w:rPr>
      </w:pPr>
      <w:hyperlink r:id="rId5" w:history="1">
        <w:r w:rsidRPr="00803C31">
          <w:rPr>
            <w:rFonts w:ascii="Arial" w:eastAsia="Times New Roman" w:hAnsi="Arial" w:cs="Arial"/>
            <w:b/>
            <w:bCs/>
            <w:color w:val="0000D2"/>
            <w:sz w:val="24"/>
            <w:szCs w:val="24"/>
            <w:u w:val="single"/>
            <w:lang w:eastAsia="cs-CZ"/>
          </w:rPr>
          <w:t>Student</w:t>
        </w:r>
      </w:hyperlink>
      <w:r w:rsidRPr="00803C31">
        <w:rPr>
          <w:rFonts w:ascii="Georgia" w:eastAsia="Times New Roman" w:hAnsi="Georgia" w:cs="Times New Roman"/>
          <w:color w:val="222222"/>
          <w:sz w:val="24"/>
          <w:szCs w:val="24"/>
          <w:lang w:eastAsia="cs-CZ"/>
        </w:rPr>
        <w:t> </w:t>
      </w:r>
    </w:p>
    <w:p w:rsidR="00803C31" w:rsidRPr="00803C31" w:rsidRDefault="00803C31" w:rsidP="00803C31">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803C31">
        <w:rPr>
          <w:rFonts w:ascii="Georgia" w:eastAsia="Times New Roman" w:hAnsi="Georgia" w:cs="Times New Roman"/>
          <w:color w:val="222222"/>
          <w:sz w:val="24"/>
          <w:szCs w:val="24"/>
          <w:bdr w:val="none" w:sz="0" w:space="0" w:color="auto" w:frame="1"/>
          <w:lang w:eastAsia="cs-CZ"/>
        </w:rPr>
        <w:t>2. května 2019</w:t>
      </w:r>
      <w:r w:rsidRPr="00803C31">
        <w:rPr>
          <w:rFonts w:ascii="Georgia" w:eastAsia="Times New Roman" w:hAnsi="Georgia" w:cs="Times New Roman"/>
          <w:color w:val="222222"/>
          <w:sz w:val="30"/>
          <w:szCs w:val="30"/>
          <w:lang w:eastAsia="cs-CZ"/>
        </w:rPr>
        <w:t> </w:t>
      </w:r>
    </w:p>
    <w:p w:rsidR="00803C31" w:rsidRPr="00803C31" w:rsidRDefault="00803C31" w:rsidP="00803C31">
      <w:pPr>
        <w:shd w:val="clear" w:color="auto" w:fill="FEFCFA"/>
        <w:spacing w:after="0" w:line="240" w:lineRule="auto"/>
        <w:textAlignment w:val="baseline"/>
        <w:rPr>
          <w:rFonts w:ascii="Georgia" w:eastAsia="Times New Roman" w:hAnsi="Georgia" w:cs="Times New Roman"/>
          <w:color w:val="222222"/>
          <w:sz w:val="24"/>
          <w:szCs w:val="24"/>
          <w:lang w:eastAsia="cs-CZ"/>
        </w:rPr>
      </w:pPr>
      <w:r w:rsidRPr="00803C31">
        <w:rPr>
          <w:rFonts w:ascii="Georgia" w:eastAsia="Times New Roman" w:hAnsi="Georgia" w:cs="Times New Roman"/>
          <w:color w:val="222222"/>
          <w:sz w:val="24"/>
          <w:szCs w:val="24"/>
          <w:bdr w:val="none" w:sz="0" w:space="0" w:color="auto" w:frame="1"/>
          <w:lang w:eastAsia="cs-CZ"/>
        </w:rPr>
        <w:t>redakce</w:t>
      </w:r>
    </w:p>
    <w:p w:rsidR="00803C31" w:rsidRPr="00803C31" w:rsidRDefault="00803C31" w:rsidP="00803C31">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803C31">
        <w:rPr>
          <w:rFonts w:ascii="Georgia" w:eastAsia="Times New Roman" w:hAnsi="Georgia" w:cs="Times New Roman"/>
          <w:noProof/>
          <w:color w:val="222222"/>
          <w:sz w:val="30"/>
          <w:szCs w:val="30"/>
          <w:lang w:eastAsia="cs-CZ"/>
        </w:rPr>
        <w:drawing>
          <wp:inline distT="0" distB="0" distL="0" distR="0">
            <wp:extent cx="4724400" cy="2362200"/>
            <wp:effectExtent l="0" t="0" r="0" b="0"/>
            <wp:docPr id="1" name="Obrázek 1" descr="Kdo půjde donaha? Údajně všichni nezaměstnaní informati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do půjde donaha? Údajně všichni nezaměstnaní informatic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24804" cy="2362402"/>
                    </a:xfrm>
                    <a:prstGeom prst="rect">
                      <a:avLst/>
                    </a:prstGeom>
                    <a:noFill/>
                    <a:ln>
                      <a:noFill/>
                    </a:ln>
                  </pic:spPr>
                </pic:pic>
              </a:graphicData>
            </a:graphic>
          </wp:inline>
        </w:drawing>
      </w:r>
      <w:r w:rsidRPr="00803C31">
        <w:rPr>
          <w:rFonts w:ascii="Georgia" w:eastAsia="Times New Roman" w:hAnsi="Georgia" w:cs="Times New Roman"/>
          <w:color w:val="222222"/>
          <w:sz w:val="30"/>
          <w:szCs w:val="30"/>
          <w:lang w:eastAsia="cs-CZ"/>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25pt;height:18pt" o:ole="">
            <v:imagedata r:id="rId7" o:title=""/>
          </v:shape>
          <w:control r:id="rId8" w:name="DefaultOcxName" w:shapeid="_x0000_i1029"/>
        </w:object>
      </w:r>
    </w:p>
    <w:p w:rsidR="00803C31" w:rsidRPr="00803C31" w:rsidRDefault="00803C31" w:rsidP="00803C31">
      <w:pPr>
        <w:shd w:val="clear" w:color="auto" w:fill="FEFCFA"/>
        <w:spacing w:after="0" w:line="384" w:lineRule="atLeast"/>
        <w:textAlignment w:val="baseline"/>
        <w:rPr>
          <w:rFonts w:ascii="Arial" w:eastAsia="Times New Roman" w:hAnsi="Arial" w:cs="Arial"/>
          <w:b/>
          <w:bCs/>
          <w:color w:val="777777"/>
          <w:sz w:val="30"/>
          <w:szCs w:val="30"/>
          <w:lang w:eastAsia="cs-CZ"/>
        </w:rPr>
      </w:pPr>
      <w:r w:rsidRPr="00803C31">
        <w:rPr>
          <w:rFonts w:ascii="Arial" w:eastAsia="Times New Roman" w:hAnsi="Arial" w:cs="Arial"/>
          <w:b/>
          <w:bCs/>
          <w:color w:val="777777"/>
          <w:sz w:val="30"/>
          <w:szCs w:val="30"/>
          <w:lang w:eastAsia="cs-CZ"/>
        </w:rPr>
        <w:t>Kdo půjde donaha? Údajně všichni nezaměstnaní informatici.</w:t>
      </w:r>
    </w:p>
    <w:p w:rsidR="00803C31" w:rsidRPr="00803C31" w:rsidRDefault="00803C31" w:rsidP="00803C31">
      <w:pPr>
        <w:shd w:val="clear" w:color="auto" w:fill="FEFCFA"/>
        <w:spacing w:line="240" w:lineRule="auto"/>
        <w:textAlignment w:val="baseline"/>
        <w:rPr>
          <w:rFonts w:ascii="Arial" w:eastAsia="Times New Roman" w:hAnsi="Arial" w:cs="Arial"/>
          <w:color w:val="AAAAAA"/>
          <w:sz w:val="30"/>
          <w:szCs w:val="30"/>
          <w:lang w:eastAsia="cs-CZ"/>
        </w:rPr>
      </w:pPr>
      <w:r w:rsidRPr="00803C31">
        <w:rPr>
          <w:rFonts w:ascii="Arial" w:eastAsia="Times New Roman" w:hAnsi="Arial" w:cs="Arial"/>
          <w:color w:val="AAAAAA"/>
          <w:sz w:val="30"/>
          <w:szCs w:val="30"/>
          <w:lang w:eastAsia="cs-CZ"/>
        </w:rPr>
        <w:t>Foto: </w:t>
      </w:r>
      <w:proofErr w:type="spellStart"/>
      <w:r w:rsidRPr="00803C31">
        <w:rPr>
          <w:rFonts w:ascii="Arial" w:eastAsia="Times New Roman" w:hAnsi="Arial" w:cs="Arial"/>
          <w:color w:val="AAAAAA"/>
          <w:sz w:val="17"/>
          <w:szCs w:val="17"/>
          <w:bdr w:val="none" w:sz="0" w:space="0" w:color="auto" w:frame="1"/>
          <w:lang w:eastAsia="cs-CZ"/>
        </w:rPr>
        <w:t>proFidivadlo</w:t>
      </w:r>
      <w:proofErr w:type="spellEnd"/>
    </w:p>
    <w:p w:rsidR="00803C31" w:rsidRPr="00803C31" w:rsidRDefault="00803C31" w:rsidP="00803C31">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803C31">
        <w:rPr>
          <w:rFonts w:ascii="Georgia" w:eastAsia="Times New Roman" w:hAnsi="Georgia" w:cs="Times New Roman"/>
          <w:color w:val="222222"/>
          <w:sz w:val="30"/>
          <w:szCs w:val="30"/>
          <w:lang w:eastAsia="cs-CZ"/>
        </w:rPr>
        <w:t>Studentské </w:t>
      </w:r>
      <w:proofErr w:type="spellStart"/>
      <w:r w:rsidRPr="00803C31">
        <w:rPr>
          <w:rFonts w:ascii="Georgia" w:eastAsia="Times New Roman" w:hAnsi="Georgia" w:cs="Times New Roman"/>
          <w:color w:val="222222"/>
          <w:sz w:val="30"/>
          <w:szCs w:val="30"/>
          <w:lang w:eastAsia="cs-CZ"/>
        </w:rPr>
        <w:fldChar w:fldCharType="begin"/>
      </w:r>
      <w:r w:rsidRPr="00803C31">
        <w:rPr>
          <w:rFonts w:ascii="Georgia" w:eastAsia="Times New Roman" w:hAnsi="Georgia" w:cs="Times New Roman"/>
          <w:color w:val="222222"/>
          <w:sz w:val="30"/>
          <w:szCs w:val="30"/>
          <w:lang w:eastAsia="cs-CZ"/>
        </w:rPr>
        <w:instrText xml:space="preserve"> HYPERLINK "http://profidivadlo.cz/" </w:instrText>
      </w:r>
      <w:r w:rsidRPr="00803C31">
        <w:rPr>
          <w:rFonts w:ascii="Georgia" w:eastAsia="Times New Roman" w:hAnsi="Georgia" w:cs="Times New Roman"/>
          <w:color w:val="222222"/>
          <w:sz w:val="30"/>
          <w:szCs w:val="30"/>
          <w:lang w:eastAsia="cs-CZ"/>
        </w:rPr>
        <w:fldChar w:fldCharType="separate"/>
      </w:r>
      <w:r w:rsidRPr="00803C31">
        <w:rPr>
          <w:rFonts w:ascii="Georgia" w:eastAsia="Times New Roman" w:hAnsi="Georgia" w:cs="Times New Roman"/>
          <w:b/>
          <w:bCs/>
          <w:color w:val="222222"/>
          <w:sz w:val="30"/>
          <w:szCs w:val="30"/>
          <w:u w:val="single"/>
          <w:lang w:eastAsia="cs-CZ"/>
        </w:rPr>
        <w:t>proFIdivadlo</w:t>
      </w:r>
      <w:proofErr w:type="spellEnd"/>
      <w:r w:rsidRPr="00803C31">
        <w:rPr>
          <w:rFonts w:ascii="Georgia" w:eastAsia="Times New Roman" w:hAnsi="Georgia" w:cs="Times New Roman"/>
          <w:color w:val="222222"/>
          <w:sz w:val="30"/>
          <w:szCs w:val="30"/>
          <w:lang w:eastAsia="cs-CZ"/>
        </w:rPr>
        <w:fldChar w:fldCharType="end"/>
      </w:r>
      <w:r w:rsidRPr="00803C31">
        <w:rPr>
          <w:rFonts w:ascii="Georgia" w:eastAsia="Times New Roman" w:hAnsi="Georgia" w:cs="Times New Roman"/>
          <w:color w:val="222222"/>
          <w:sz w:val="30"/>
          <w:szCs w:val="30"/>
          <w:lang w:eastAsia="cs-CZ"/>
        </w:rPr>
        <w:t xml:space="preserve"> letos uvede tradiční květnovou premiéru hry, na jejíž přípravě pracovalo celý jarní semestr. V rámci </w:t>
      </w:r>
      <w:proofErr w:type="spellStart"/>
      <w:r w:rsidRPr="00803C31">
        <w:rPr>
          <w:rFonts w:ascii="Georgia" w:eastAsia="Times New Roman" w:hAnsi="Georgia" w:cs="Times New Roman"/>
          <w:color w:val="222222"/>
          <w:sz w:val="30"/>
          <w:szCs w:val="30"/>
          <w:lang w:eastAsia="cs-CZ"/>
        </w:rPr>
        <w:t>Dies</w:t>
      </w:r>
      <w:proofErr w:type="spellEnd"/>
      <w:r w:rsidRPr="00803C31">
        <w:rPr>
          <w:rFonts w:ascii="Georgia" w:eastAsia="Times New Roman" w:hAnsi="Georgia" w:cs="Times New Roman"/>
          <w:color w:val="222222"/>
          <w:sz w:val="30"/>
          <w:szCs w:val="30"/>
          <w:lang w:eastAsia="cs-CZ"/>
        </w:rPr>
        <w:t xml:space="preserve"> </w:t>
      </w:r>
      <w:proofErr w:type="spellStart"/>
      <w:r w:rsidRPr="00803C31">
        <w:rPr>
          <w:rFonts w:ascii="Georgia" w:eastAsia="Times New Roman" w:hAnsi="Georgia" w:cs="Times New Roman"/>
          <w:color w:val="222222"/>
          <w:sz w:val="30"/>
          <w:szCs w:val="30"/>
          <w:lang w:eastAsia="cs-CZ"/>
        </w:rPr>
        <w:t>Academicus</w:t>
      </w:r>
      <w:proofErr w:type="spellEnd"/>
      <w:r w:rsidRPr="00803C31">
        <w:rPr>
          <w:rFonts w:ascii="Georgia" w:eastAsia="Times New Roman" w:hAnsi="Georgia" w:cs="Times New Roman"/>
          <w:color w:val="222222"/>
          <w:sz w:val="30"/>
          <w:szCs w:val="30"/>
          <w:lang w:eastAsia="cs-CZ"/>
        </w:rPr>
        <w:t xml:space="preserve"> a oslav 100 let Masarykovy univerzity připravili představení </w:t>
      </w:r>
      <w:hyperlink r:id="rId9" w:history="1">
        <w:r w:rsidRPr="00803C31">
          <w:rPr>
            <w:rFonts w:ascii="Georgia" w:eastAsia="Times New Roman" w:hAnsi="Georgia" w:cs="Times New Roman"/>
            <w:b/>
            <w:bCs/>
            <w:color w:val="222222"/>
            <w:sz w:val="30"/>
            <w:szCs w:val="30"/>
            <w:u w:val="single"/>
            <w:lang w:eastAsia="cs-CZ"/>
          </w:rPr>
          <w:t>Donaha</w:t>
        </w:r>
      </w:hyperlink>
      <w:r w:rsidRPr="00803C31">
        <w:rPr>
          <w:rFonts w:ascii="Georgia" w:eastAsia="Times New Roman" w:hAnsi="Georgia" w:cs="Times New Roman"/>
          <w:color w:val="222222"/>
          <w:sz w:val="30"/>
          <w:szCs w:val="30"/>
          <w:lang w:eastAsia="cs-CZ"/>
        </w:rPr>
        <w:t>.</w:t>
      </w:r>
    </w:p>
    <w:p w:rsidR="00803C31" w:rsidRPr="00803C31" w:rsidRDefault="00803C31" w:rsidP="00803C31">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803C31">
        <w:rPr>
          <w:rFonts w:ascii="Georgia" w:eastAsia="Times New Roman" w:hAnsi="Georgia" w:cs="Times New Roman"/>
          <w:color w:val="222222"/>
          <w:sz w:val="30"/>
          <w:szCs w:val="30"/>
          <w:lang w:eastAsia="cs-CZ"/>
        </w:rPr>
        <w:t xml:space="preserve">Konečně se vyplnila varování génia </w:t>
      </w:r>
      <w:proofErr w:type="spellStart"/>
      <w:r w:rsidRPr="00803C31">
        <w:rPr>
          <w:rFonts w:ascii="Georgia" w:eastAsia="Times New Roman" w:hAnsi="Georgia" w:cs="Times New Roman"/>
          <w:color w:val="222222"/>
          <w:sz w:val="30"/>
          <w:szCs w:val="30"/>
          <w:lang w:eastAsia="cs-CZ"/>
        </w:rPr>
        <w:t>Elona</w:t>
      </w:r>
      <w:proofErr w:type="spellEnd"/>
      <w:r w:rsidRPr="00803C31">
        <w:rPr>
          <w:rFonts w:ascii="Georgia" w:eastAsia="Times New Roman" w:hAnsi="Georgia" w:cs="Times New Roman"/>
          <w:color w:val="222222"/>
          <w:sz w:val="30"/>
          <w:szCs w:val="30"/>
          <w:lang w:eastAsia="cs-CZ"/>
        </w:rPr>
        <w:t xml:space="preserve"> </w:t>
      </w:r>
      <w:proofErr w:type="spellStart"/>
      <w:r w:rsidRPr="00803C31">
        <w:rPr>
          <w:rFonts w:ascii="Georgia" w:eastAsia="Times New Roman" w:hAnsi="Georgia" w:cs="Times New Roman"/>
          <w:color w:val="222222"/>
          <w:sz w:val="30"/>
          <w:szCs w:val="30"/>
          <w:lang w:eastAsia="cs-CZ"/>
        </w:rPr>
        <w:t>Muska</w:t>
      </w:r>
      <w:proofErr w:type="spellEnd"/>
      <w:r w:rsidRPr="00803C31">
        <w:rPr>
          <w:rFonts w:ascii="Georgia" w:eastAsia="Times New Roman" w:hAnsi="Georgia" w:cs="Times New Roman"/>
          <w:color w:val="222222"/>
          <w:sz w:val="30"/>
          <w:szCs w:val="30"/>
          <w:lang w:eastAsia="cs-CZ"/>
        </w:rPr>
        <w:t xml:space="preserve"> a umělá inteligence vyspěla natolik, že nahradila všechny programátory. Dříve uznávaní informatici nejsou schopní vykonávat pořádně jinou </w:t>
      </w:r>
      <w:proofErr w:type="gramStart"/>
      <w:r w:rsidRPr="00803C31">
        <w:rPr>
          <w:rFonts w:ascii="Georgia" w:eastAsia="Times New Roman" w:hAnsi="Georgia" w:cs="Times New Roman"/>
          <w:color w:val="222222"/>
          <w:sz w:val="30"/>
          <w:szCs w:val="30"/>
          <w:lang w:eastAsia="cs-CZ"/>
        </w:rPr>
        <w:t>profesi...</w:t>
      </w:r>
      <w:proofErr w:type="gramEnd"/>
    </w:p>
    <w:p w:rsidR="00803C31" w:rsidRPr="00803C31" w:rsidRDefault="00803C31" w:rsidP="00803C31">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803C31">
        <w:rPr>
          <w:rFonts w:ascii="Georgia" w:eastAsia="Times New Roman" w:hAnsi="Georgia" w:cs="Times New Roman"/>
          <w:color w:val="222222"/>
          <w:sz w:val="30"/>
          <w:szCs w:val="30"/>
          <w:lang w:eastAsia="cs-CZ"/>
        </w:rPr>
        <w:t>O čem bude představení? Informatici si předlohu jako vždy trochu upravili. Premisa zní asi takto:</w:t>
      </w:r>
    </w:p>
    <w:p w:rsidR="00803C31" w:rsidRPr="00803C31" w:rsidRDefault="00803C31" w:rsidP="00803C31">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803C31">
        <w:rPr>
          <w:rFonts w:ascii="Georgia" w:eastAsia="Times New Roman" w:hAnsi="Georgia" w:cs="Times New Roman"/>
          <w:color w:val="222222"/>
          <w:sz w:val="30"/>
          <w:szCs w:val="30"/>
          <w:lang w:eastAsia="cs-CZ"/>
        </w:rPr>
        <w:t xml:space="preserve">Konečně se vyplnila varování génia </w:t>
      </w:r>
      <w:proofErr w:type="spellStart"/>
      <w:r w:rsidRPr="00803C31">
        <w:rPr>
          <w:rFonts w:ascii="Georgia" w:eastAsia="Times New Roman" w:hAnsi="Georgia" w:cs="Times New Roman"/>
          <w:color w:val="222222"/>
          <w:sz w:val="30"/>
          <w:szCs w:val="30"/>
          <w:lang w:eastAsia="cs-CZ"/>
        </w:rPr>
        <w:t>Elona</w:t>
      </w:r>
      <w:proofErr w:type="spellEnd"/>
      <w:r w:rsidRPr="00803C31">
        <w:rPr>
          <w:rFonts w:ascii="Georgia" w:eastAsia="Times New Roman" w:hAnsi="Georgia" w:cs="Times New Roman"/>
          <w:color w:val="222222"/>
          <w:sz w:val="30"/>
          <w:szCs w:val="30"/>
          <w:lang w:eastAsia="cs-CZ"/>
        </w:rPr>
        <w:t xml:space="preserve"> </w:t>
      </w:r>
      <w:proofErr w:type="spellStart"/>
      <w:r w:rsidRPr="00803C31">
        <w:rPr>
          <w:rFonts w:ascii="Georgia" w:eastAsia="Times New Roman" w:hAnsi="Georgia" w:cs="Times New Roman"/>
          <w:color w:val="222222"/>
          <w:sz w:val="30"/>
          <w:szCs w:val="30"/>
          <w:lang w:eastAsia="cs-CZ"/>
        </w:rPr>
        <w:t>Muska</w:t>
      </w:r>
      <w:proofErr w:type="spellEnd"/>
      <w:r w:rsidRPr="00803C31">
        <w:rPr>
          <w:rFonts w:ascii="Georgia" w:eastAsia="Times New Roman" w:hAnsi="Georgia" w:cs="Times New Roman"/>
          <w:color w:val="222222"/>
          <w:sz w:val="30"/>
          <w:szCs w:val="30"/>
          <w:lang w:eastAsia="cs-CZ"/>
        </w:rPr>
        <w:t xml:space="preserve"> a umělá inteligence vyspěla natolik, že nahradila všechny programátory. Velké firmy jako </w:t>
      </w:r>
      <w:proofErr w:type="spellStart"/>
      <w:r w:rsidRPr="00803C31">
        <w:rPr>
          <w:rFonts w:ascii="Georgia" w:eastAsia="Times New Roman" w:hAnsi="Georgia" w:cs="Times New Roman"/>
          <w:color w:val="222222"/>
          <w:sz w:val="30"/>
          <w:szCs w:val="30"/>
          <w:lang w:eastAsia="cs-CZ"/>
        </w:rPr>
        <w:t>Red</w:t>
      </w:r>
      <w:proofErr w:type="spellEnd"/>
      <w:r w:rsidRPr="00803C31">
        <w:rPr>
          <w:rFonts w:ascii="Georgia" w:eastAsia="Times New Roman" w:hAnsi="Georgia" w:cs="Times New Roman"/>
          <w:color w:val="222222"/>
          <w:sz w:val="30"/>
          <w:szCs w:val="30"/>
          <w:lang w:eastAsia="cs-CZ"/>
        </w:rPr>
        <w:t xml:space="preserve"> </w:t>
      </w:r>
      <w:proofErr w:type="spellStart"/>
      <w:r w:rsidRPr="00803C31">
        <w:rPr>
          <w:rFonts w:ascii="Georgia" w:eastAsia="Times New Roman" w:hAnsi="Georgia" w:cs="Times New Roman"/>
          <w:color w:val="222222"/>
          <w:sz w:val="30"/>
          <w:szCs w:val="30"/>
          <w:lang w:eastAsia="cs-CZ"/>
        </w:rPr>
        <w:t>Hat</w:t>
      </w:r>
      <w:proofErr w:type="spellEnd"/>
      <w:r w:rsidRPr="00803C31">
        <w:rPr>
          <w:rFonts w:ascii="Georgia" w:eastAsia="Times New Roman" w:hAnsi="Georgia" w:cs="Times New Roman"/>
          <w:color w:val="222222"/>
          <w:sz w:val="30"/>
          <w:szCs w:val="30"/>
          <w:lang w:eastAsia="cs-CZ"/>
        </w:rPr>
        <w:t xml:space="preserve"> a IBM ze dne na den vyhodily všechny své </w:t>
      </w:r>
      <w:r w:rsidRPr="00803C31">
        <w:rPr>
          <w:rFonts w:ascii="Georgia" w:eastAsia="Times New Roman" w:hAnsi="Georgia" w:cs="Times New Roman"/>
          <w:color w:val="222222"/>
          <w:sz w:val="30"/>
          <w:szCs w:val="30"/>
          <w:lang w:eastAsia="cs-CZ"/>
        </w:rPr>
        <w:lastRenderedPageBreak/>
        <w:t xml:space="preserve">zaměstnance. Dříve uznávaní informatici nejsou schopní vykonávat pořádně jinou profesi, a tak jsou někteří plně odkázaní na platy svých drahých poloviček. Tato situace vede k vlně frustrace, která má nepříjemné dopady v jejich rodinných vztazích. Avšak díky nečekané souhře náhod ex-developer Petr přijde s plánem, jak si nejen vydělat, ale hlavně dokázat svým ženám, že jsou opravdoví chlapi. Spolu s šesti dalšími secvičí nezapomenutelnou </w:t>
      </w:r>
      <w:proofErr w:type="spellStart"/>
      <w:r w:rsidRPr="00803C31">
        <w:rPr>
          <w:rFonts w:ascii="Georgia" w:eastAsia="Times New Roman" w:hAnsi="Georgia" w:cs="Times New Roman"/>
          <w:color w:val="222222"/>
          <w:sz w:val="30"/>
          <w:szCs w:val="30"/>
          <w:lang w:eastAsia="cs-CZ"/>
        </w:rPr>
        <w:t>ajťáckou</w:t>
      </w:r>
      <w:proofErr w:type="spellEnd"/>
      <w:r w:rsidRPr="00803C31">
        <w:rPr>
          <w:rFonts w:ascii="Georgia" w:eastAsia="Times New Roman" w:hAnsi="Georgia" w:cs="Times New Roman"/>
          <w:color w:val="222222"/>
          <w:sz w:val="30"/>
          <w:szCs w:val="30"/>
          <w:lang w:eastAsia="cs-CZ"/>
        </w:rPr>
        <w:t xml:space="preserve"> </w:t>
      </w:r>
      <w:proofErr w:type="spellStart"/>
      <w:r w:rsidRPr="00803C31">
        <w:rPr>
          <w:rFonts w:ascii="Georgia" w:eastAsia="Times New Roman" w:hAnsi="Georgia" w:cs="Times New Roman"/>
          <w:color w:val="222222"/>
          <w:sz w:val="30"/>
          <w:szCs w:val="30"/>
          <w:lang w:eastAsia="cs-CZ"/>
        </w:rPr>
        <w:t>strip</w:t>
      </w:r>
      <w:proofErr w:type="spellEnd"/>
      <w:r w:rsidRPr="00803C31">
        <w:rPr>
          <w:rFonts w:ascii="Georgia" w:eastAsia="Times New Roman" w:hAnsi="Georgia" w:cs="Times New Roman"/>
          <w:color w:val="222222"/>
          <w:sz w:val="30"/>
          <w:szCs w:val="30"/>
          <w:lang w:eastAsia="cs-CZ"/>
        </w:rPr>
        <w:t xml:space="preserve"> show výhradně pro ženy a bude se na co dívat, protože půjdou zcela donaha!</w:t>
      </w:r>
    </w:p>
    <w:p w:rsidR="00803C31" w:rsidRPr="00803C31" w:rsidRDefault="00803C31" w:rsidP="00803C31">
      <w:pPr>
        <w:shd w:val="clear" w:color="auto" w:fill="FEFCFA"/>
        <w:spacing w:after="0" w:line="240" w:lineRule="auto"/>
        <w:textAlignment w:val="baseline"/>
        <w:rPr>
          <w:rFonts w:ascii="Georgia" w:eastAsia="Times New Roman" w:hAnsi="Georgia" w:cs="Times New Roman"/>
          <w:color w:val="222222"/>
          <w:sz w:val="21"/>
          <w:szCs w:val="21"/>
          <w:lang w:eastAsia="cs-CZ"/>
        </w:rPr>
      </w:pPr>
      <w:r w:rsidRPr="00803C31">
        <w:rPr>
          <w:rFonts w:ascii="Georgia" w:eastAsia="Times New Roman" w:hAnsi="Georgia" w:cs="Times New Roman"/>
          <w:color w:val="222222"/>
          <w:sz w:val="21"/>
          <w:szCs w:val="21"/>
          <w:lang w:eastAsia="cs-CZ"/>
        </w:rPr>
        <w:t>inzerce</w:t>
      </w:r>
    </w:p>
    <w:p w:rsidR="00803C31" w:rsidRPr="00803C31" w:rsidRDefault="00803C31" w:rsidP="00803C31">
      <w:pPr>
        <w:shd w:val="clear" w:color="auto" w:fill="FEFCFA"/>
        <w:spacing w:after="0" w:line="240" w:lineRule="auto"/>
        <w:textAlignment w:val="baseline"/>
        <w:rPr>
          <w:rFonts w:ascii="Times New Roman" w:eastAsia="Times New Roman" w:hAnsi="Times New Roman" w:cs="Times New Roman"/>
          <w:b/>
          <w:bCs/>
          <w:color w:val="222222"/>
          <w:sz w:val="24"/>
          <w:szCs w:val="24"/>
          <w:lang w:eastAsia="cs-CZ"/>
        </w:rPr>
      </w:pPr>
      <w:r w:rsidRPr="00803C31">
        <w:rPr>
          <w:rFonts w:ascii="Georgia" w:eastAsia="Times New Roman" w:hAnsi="Georgia" w:cs="Times New Roman"/>
          <w:color w:val="222222"/>
          <w:sz w:val="21"/>
          <w:szCs w:val="21"/>
          <w:lang w:eastAsia="cs-CZ"/>
        </w:rPr>
        <w:fldChar w:fldCharType="begin"/>
      </w:r>
      <w:r w:rsidRPr="00803C31">
        <w:rPr>
          <w:rFonts w:ascii="Georgia" w:eastAsia="Times New Roman" w:hAnsi="Georgia" w:cs="Times New Roman"/>
          <w:color w:val="222222"/>
          <w:sz w:val="21"/>
          <w:szCs w:val="21"/>
          <w:lang w:eastAsia="cs-CZ"/>
        </w:rPr>
        <w:instrText xml:space="preserve"> HYPERLINK "https://www.em.muni.cz/component/banners/click/136" \o "Pop Messe" \t "_blank" </w:instrText>
      </w:r>
      <w:r w:rsidRPr="00803C31">
        <w:rPr>
          <w:rFonts w:ascii="Georgia" w:eastAsia="Times New Roman" w:hAnsi="Georgia" w:cs="Times New Roman"/>
          <w:color w:val="222222"/>
          <w:sz w:val="21"/>
          <w:szCs w:val="21"/>
          <w:lang w:eastAsia="cs-CZ"/>
        </w:rPr>
        <w:fldChar w:fldCharType="separate"/>
      </w:r>
    </w:p>
    <w:p w:rsidR="00803C31" w:rsidRPr="00803C31" w:rsidRDefault="00803C31" w:rsidP="00803C31">
      <w:pPr>
        <w:shd w:val="clear" w:color="auto" w:fill="FEFCFA"/>
        <w:spacing w:after="0" w:line="240" w:lineRule="auto"/>
        <w:textAlignment w:val="baseline"/>
        <w:rPr>
          <w:rFonts w:ascii="Times New Roman" w:eastAsia="Times New Roman" w:hAnsi="Times New Roman" w:cs="Times New Roman"/>
          <w:sz w:val="24"/>
          <w:szCs w:val="24"/>
          <w:lang w:eastAsia="cs-CZ"/>
        </w:rPr>
      </w:pPr>
      <w:r w:rsidRPr="00803C31">
        <w:rPr>
          <w:rFonts w:ascii="Georgia" w:eastAsia="Times New Roman" w:hAnsi="Georgia" w:cs="Times New Roman"/>
          <w:color w:val="222222"/>
          <w:sz w:val="21"/>
          <w:szCs w:val="21"/>
          <w:lang w:eastAsia="cs-CZ"/>
        </w:rPr>
        <w:fldChar w:fldCharType="end"/>
      </w:r>
    </w:p>
    <w:p w:rsidR="00803C31" w:rsidRPr="00803C31" w:rsidRDefault="00803C31" w:rsidP="00803C31">
      <w:pPr>
        <w:shd w:val="clear" w:color="auto" w:fill="FEFCFA"/>
        <w:spacing w:after="0" w:line="240" w:lineRule="auto"/>
        <w:textAlignment w:val="baseline"/>
        <w:rPr>
          <w:rFonts w:ascii="Georgia" w:eastAsia="Times New Roman" w:hAnsi="Georgia" w:cs="Times New Roman"/>
          <w:color w:val="222222"/>
          <w:sz w:val="30"/>
          <w:szCs w:val="30"/>
          <w:lang w:eastAsia="cs-CZ"/>
        </w:rPr>
      </w:pPr>
      <w:hyperlink r:id="rId10" w:history="1">
        <w:r w:rsidRPr="00803C31">
          <w:rPr>
            <w:rFonts w:ascii="Georgia" w:eastAsia="Times New Roman" w:hAnsi="Georgia" w:cs="Times New Roman"/>
            <w:b/>
            <w:bCs/>
            <w:color w:val="222222"/>
            <w:sz w:val="30"/>
            <w:szCs w:val="30"/>
            <w:u w:val="single"/>
            <w:lang w:eastAsia="cs-CZ"/>
          </w:rPr>
          <w:t>Premiéra</w:t>
        </w:r>
      </w:hyperlink>
      <w:r w:rsidRPr="00803C31">
        <w:rPr>
          <w:rFonts w:ascii="Georgia" w:eastAsia="Times New Roman" w:hAnsi="Georgia" w:cs="Times New Roman"/>
          <w:color w:val="222222"/>
          <w:sz w:val="30"/>
          <w:szCs w:val="30"/>
          <w:lang w:eastAsia="cs-CZ"/>
        </w:rPr>
        <w:t xml:space="preserve"> se koná 15. května na Fakultě informatiky MU od 19:30, dvě reprízy pak 22. května v Univerzitním kině </w:t>
      </w:r>
      <w:proofErr w:type="spellStart"/>
      <w:r w:rsidRPr="00803C31">
        <w:rPr>
          <w:rFonts w:ascii="Georgia" w:eastAsia="Times New Roman" w:hAnsi="Georgia" w:cs="Times New Roman"/>
          <w:color w:val="222222"/>
          <w:sz w:val="30"/>
          <w:szCs w:val="30"/>
          <w:lang w:eastAsia="cs-CZ"/>
        </w:rPr>
        <w:t>Scala</w:t>
      </w:r>
      <w:proofErr w:type="spellEnd"/>
      <w:r w:rsidRPr="00803C31">
        <w:rPr>
          <w:rFonts w:ascii="Georgia" w:eastAsia="Times New Roman" w:hAnsi="Georgia" w:cs="Times New Roman"/>
          <w:color w:val="222222"/>
          <w:sz w:val="30"/>
          <w:szCs w:val="30"/>
          <w:lang w:eastAsia="cs-CZ"/>
        </w:rPr>
        <w:t xml:space="preserve"> od 17 hodin a pak od 19:30. Derniéra se připravuje na 15. června od 19 hodin na brněnském výstavišti v rámci </w:t>
      </w:r>
      <w:hyperlink r:id="rId11" w:history="1">
        <w:r w:rsidRPr="00803C31">
          <w:rPr>
            <w:rFonts w:ascii="Georgia" w:eastAsia="Times New Roman" w:hAnsi="Georgia" w:cs="Times New Roman"/>
            <w:b/>
            <w:bCs/>
            <w:color w:val="222222"/>
            <w:sz w:val="30"/>
            <w:szCs w:val="30"/>
            <w:u w:val="single"/>
            <w:lang w:eastAsia="cs-CZ"/>
          </w:rPr>
          <w:t>Festivalu MUNI 100</w:t>
        </w:r>
      </w:hyperlink>
      <w:r w:rsidRPr="00803C31">
        <w:rPr>
          <w:rFonts w:ascii="Georgia" w:eastAsia="Times New Roman" w:hAnsi="Georgia" w:cs="Times New Roman"/>
          <w:color w:val="222222"/>
          <w:sz w:val="30"/>
          <w:szCs w:val="30"/>
          <w:lang w:eastAsia="cs-CZ"/>
        </w:rPr>
        <w:t>. Hrát se bude v rotundě pavilonu A.</w:t>
      </w:r>
    </w:p>
    <w:p w:rsidR="00803C31" w:rsidRPr="00803C31" w:rsidRDefault="00803C31" w:rsidP="00803C31">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803C31">
        <w:rPr>
          <w:rFonts w:ascii="Georgia" w:eastAsia="Times New Roman" w:hAnsi="Georgia" w:cs="Times New Roman"/>
          <w:color w:val="222222"/>
          <w:sz w:val="30"/>
          <w:szCs w:val="30"/>
          <w:lang w:eastAsia="cs-CZ"/>
        </w:rPr>
        <w:t>"</w:t>
      </w:r>
      <w:proofErr w:type="spellStart"/>
      <w:r w:rsidRPr="00803C31">
        <w:rPr>
          <w:rFonts w:ascii="Georgia" w:eastAsia="Times New Roman" w:hAnsi="Georgia" w:cs="Times New Roman"/>
          <w:color w:val="222222"/>
          <w:sz w:val="30"/>
          <w:szCs w:val="30"/>
          <w:lang w:eastAsia="cs-CZ"/>
        </w:rPr>
        <w:t>ProFIdivadlo</w:t>
      </w:r>
      <w:proofErr w:type="spellEnd"/>
      <w:r w:rsidRPr="00803C31">
        <w:rPr>
          <w:rFonts w:ascii="Georgia" w:eastAsia="Times New Roman" w:hAnsi="Georgia" w:cs="Times New Roman"/>
          <w:color w:val="222222"/>
          <w:sz w:val="30"/>
          <w:szCs w:val="30"/>
          <w:lang w:eastAsia="cs-CZ"/>
        </w:rPr>
        <w:t xml:space="preserve"> má na nácvik každé hry pouze jeden semestr. Může se to zdát jako málo času, ale přes 20 předchozích sezón prokazuje opak. Na začátku semestru se pořádá konkurz, který letos zaznamenal mimořádnou účast. Během něj musel každý z uchazečů o hlavní mužskou roli odpovědět na jedinou, avšak zcela zásadní otázku: Jsi ochotný jít donaha?“ vysvětluje Anna-Marie Bergerová, která má v týmu na starosti propagaci. Sedm ochotných studentů nakonec zpečetilo výběr a začaly přípravy představení.</w:t>
      </w:r>
    </w:p>
    <w:p w:rsidR="00803C31" w:rsidRPr="00803C31" w:rsidRDefault="00803C31" w:rsidP="00803C31">
      <w:pPr>
        <w:shd w:val="clear" w:color="auto" w:fill="FEFCFA"/>
        <w:spacing w:after="474" w:line="240" w:lineRule="auto"/>
        <w:textAlignment w:val="baseline"/>
        <w:rPr>
          <w:rFonts w:ascii="Georgia" w:eastAsia="Times New Roman" w:hAnsi="Georgia" w:cs="Times New Roman"/>
          <w:color w:val="222222"/>
          <w:sz w:val="30"/>
          <w:szCs w:val="30"/>
          <w:lang w:eastAsia="cs-CZ"/>
        </w:rPr>
      </w:pPr>
      <w:proofErr w:type="spellStart"/>
      <w:r w:rsidRPr="00803C31">
        <w:rPr>
          <w:rFonts w:ascii="Georgia" w:eastAsia="Times New Roman" w:hAnsi="Georgia" w:cs="Times New Roman"/>
          <w:color w:val="222222"/>
          <w:sz w:val="30"/>
          <w:szCs w:val="30"/>
          <w:lang w:eastAsia="cs-CZ"/>
        </w:rPr>
        <w:t>ProFIdivadlo</w:t>
      </w:r>
      <w:proofErr w:type="spellEnd"/>
      <w:r w:rsidRPr="00803C31">
        <w:rPr>
          <w:rFonts w:ascii="Georgia" w:eastAsia="Times New Roman" w:hAnsi="Georgia" w:cs="Times New Roman"/>
          <w:color w:val="222222"/>
          <w:sz w:val="30"/>
          <w:szCs w:val="30"/>
          <w:lang w:eastAsia="cs-CZ"/>
        </w:rPr>
        <w:t xml:space="preserve"> nevděčí za své úspěchy jen hercům, kteří na začátku mnohdy ani netuší, jaký v sobě objeví talent. Na chodu souboru se podílí celá řada týmů od grafiků, přes výpravu až kostýmy, osvětlení a zvuk, zapojení přitom ale nejsou zdaleka jen informatici. Společně stvoří hru, která každoročně plní sály při premiéře i všech derniérách, a vychutnají si ji přes tisíc diváků.</w:t>
      </w:r>
    </w:p>
    <w:p w:rsidR="00803C31" w:rsidRPr="00803C31" w:rsidRDefault="00803C31" w:rsidP="00803C31">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803C31">
        <w:rPr>
          <w:rFonts w:ascii="Georgia" w:eastAsia="Times New Roman" w:hAnsi="Georgia" w:cs="Times New Roman"/>
          <w:color w:val="222222"/>
          <w:sz w:val="30"/>
          <w:szCs w:val="30"/>
          <w:lang w:eastAsia="cs-CZ"/>
        </w:rPr>
        <w:t>Soubor má už víc než 20letou tradici. Uvedl za tu dobu představení jako Katyně, Pán much, Pulp fiction, Přelet nad kukaččím hnízdem nebo Návštěva staré dámy.</w:t>
      </w:r>
    </w:p>
    <w:p w:rsidR="00B171B1" w:rsidRDefault="00B171B1"/>
    <w:sectPr w:rsidR="00B171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C31"/>
    <w:rsid w:val="00803C31"/>
    <w:rsid w:val="00B171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66105"/>
  <w15:chartTrackingRefBased/>
  <w15:docId w15:val="{C6230477-E96E-4D6C-9A66-E5334C25E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803C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03C31"/>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803C3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803C31"/>
    <w:rPr>
      <w:color w:val="0000FF"/>
      <w:u w:val="single"/>
    </w:rPr>
  </w:style>
  <w:style w:type="character" w:customStyle="1" w:styleId="published">
    <w:name w:val="published"/>
    <w:basedOn w:val="Standardnpsmoodstavce"/>
    <w:rsid w:val="00803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527276">
      <w:bodyDiv w:val="1"/>
      <w:marLeft w:val="0"/>
      <w:marRight w:val="0"/>
      <w:marTop w:val="0"/>
      <w:marBottom w:val="0"/>
      <w:divBdr>
        <w:top w:val="none" w:sz="0" w:space="0" w:color="auto"/>
        <w:left w:val="none" w:sz="0" w:space="0" w:color="auto"/>
        <w:bottom w:val="none" w:sz="0" w:space="0" w:color="auto"/>
        <w:right w:val="none" w:sz="0" w:space="0" w:color="auto"/>
      </w:divBdr>
      <w:divsChild>
        <w:div w:id="1099375847">
          <w:marLeft w:val="0"/>
          <w:marRight w:val="0"/>
          <w:marTop w:val="0"/>
          <w:marBottom w:val="474"/>
          <w:divBdr>
            <w:top w:val="none" w:sz="0" w:space="0" w:color="auto"/>
            <w:left w:val="none" w:sz="0" w:space="0" w:color="auto"/>
            <w:bottom w:val="none" w:sz="0" w:space="0" w:color="auto"/>
            <w:right w:val="none" w:sz="0" w:space="0" w:color="auto"/>
          </w:divBdr>
          <w:divsChild>
            <w:div w:id="1397701380">
              <w:marLeft w:val="0"/>
              <w:marRight w:val="0"/>
              <w:marTop w:val="0"/>
              <w:marBottom w:val="0"/>
              <w:divBdr>
                <w:top w:val="none" w:sz="0" w:space="0" w:color="auto"/>
                <w:left w:val="none" w:sz="0" w:space="0" w:color="auto"/>
                <w:bottom w:val="none" w:sz="0" w:space="0" w:color="auto"/>
                <w:right w:val="none" w:sz="0" w:space="0" w:color="auto"/>
              </w:divBdr>
              <w:divsChild>
                <w:div w:id="1182939804">
                  <w:marLeft w:val="0"/>
                  <w:marRight w:val="0"/>
                  <w:marTop w:val="0"/>
                  <w:marBottom w:val="0"/>
                  <w:divBdr>
                    <w:top w:val="none" w:sz="0" w:space="0" w:color="auto"/>
                    <w:left w:val="none" w:sz="0" w:space="0" w:color="auto"/>
                    <w:bottom w:val="none" w:sz="0" w:space="0" w:color="auto"/>
                    <w:right w:val="none" w:sz="0" w:space="0" w:color="auto"/>
                  </w:divBdr>
                </w:div>
                <w:div w:id="2070424157">
                  <w:marLeft w:val="0"/>
                  <w:marRight w:val="0"/>
                  <w:marTop w:val="0"/>
                  <w:marBottom w:val="0"/>
                  <w:divBdr>
                    <w:top w:val="none" w:sz="0" w:space="0" w:color="auto"/>
                    <w:left w:val="none" w:sz="0" w:space="0" w:color="auto"/>
                    <w:bottom w:val="none" w:sz="0" w:space="0" w:color="auto"/>
                    <w:right w:val="none" w:sz="0" w:space="0" w:color="auto"/>
                  </w:divBdr>
                </w:div>
                <w:div w:id="1257978399">
                  <w:marLeft w:val="0"/>
                  <w:marRight w:val="0"/>
                  <w:marTop w:val="0"/>
                  <w:marBottom w:val="0"/>
                  <w:divBdr>
                    <w:top w:val="none" w:sz="0" w:space="0" w:color="auto"/>
                    <w:left w:val="none" w:sz="0" w:space="0" w:color="auto"/>
                    <w:bottom w:val="none" w:sz="0" w:space="0" w:color="auto"/>
                    <w:right w:val="none" w:sz="0" w:space="0" w:color="auto"/>
                  </w:divBdr>
                </w:div>
              </w:divsChild>
            </w:div>
            <w:div w:id="397678892">
              <w:marLeft w:val="0"/>
              <w:marRight w:val="0"/>
              <w:marTop w:val="15"/>
              <w:marBottom w:val="0"/>
              <w:divBdr>
                <w:top w:val="none" w:sz="0" w:space="0" w:color="auto"/>
                <w:left w:val="none" w:sz="0" w:space="0" w:color="auto"/>
                <w:bottom w:val="none" w:sz="0" w:space="0" w:color="auto"/>
                <w:right w:val="none" w:sz="0" w:space="0" w:color="auto"/>
              </w:divBdr>
            </w:div>
            <w:div w:id="865677367">
              <w:marLeft w:val="-1200"/>
              <w:marRight w:val="0"/>
              <w:marTop w:val="0"/>
              <w:marBottom w:val="0"/>
              <w:divBdr>
                <w:top w:val="none" w:sz="0" w:space="0" w:color="auto"/>
                <w:left w:val="none" w:sz="0" w:space="0" w:color="auto"/>
                <w:bottom w:val="none" w:sz="0" w:space="0" w:color="auto"/>
                <w:right w:val="none" w:sz="0" w:space="0" w:color="auto"/>
              </w:divBdr>
            </w:div>
          </w:divsChild>
        </w:div>
        <w:div w:id="1008212260">
          <w:marLeft w:val="0"/>
          <w:marRight w:val="0"/>
          <w:marTop w:val="0"/>
          <w:marBottom w:val="0"/>
          <w:divBdr>
            <w:top w:val="none" w:sz="0" w:space="0" w:color="auto"/>
            <w:left w:val="none" w:sz="0" w:space="0" w:color="auto"/>
            <w:bottom w:val="none" w:sz="0" w:space="0" w:color="auto"/>
            <w:right w:val="none" w:sz="0" w:space="0" w:color="auto"/>
          </w:divBdr>
          <w:divsChild>
            <w:div w:id="394396477">
              <w:marLeft w:val="225"/>
              <w:marRight w:val="225"/>
              <w:marTop w:val="0"/>
              <w:marBottom w:val="0"/>
              <w:divBdr>
                <w:top w:val="none" w:sz="0" w:space="0" w:color="auto"/>
                <w:left w:val="none" w:sz="0" w:space="0" w:color="auto"/>
                <w:bottom w:val="none" w:sz="0" w:space="0" w:color="auto"/>
                <w:right w:val="none" w:sz="0" w:space="0" w:color="auto"/>
              </w:divBdr>
              <w:divsChild>
                <w:div w:id="453986126">
                  <w:marLeft w:val="0"/>
                  <w:marRight w:val="0"/>
                  <w:marTop w:val="0"/>
                  <w:marBottom w:val="0"/>
                  <w:divBdr>
                    <w:top w:val="none" w:sz="0" w:space="0" w:color="auto"/>
                    <w:left w:val="none" w:sz="0" w:space="0" w:color="auto"/>
                    <w:bottom w:val="none" w:sz="0" w:space="0" w:color="auto"/>
                    <w:right w:val="none" w:sz="0" w:space="0" w:color="auto"/>
                  </w:divBdr>
                  <w:divsChild>
                    <w:div w:id="32324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muni100.cz/festival-muni-100" TargetMode="External"/><Relationship Id="rId5" Type="http://schemas.openxmlformats.org/officeDocument/2006/relationships/hyperlink" Target="https://www.em.muni.cz/student" TargetMode="External"/><Relationship Id="rId10" Type="http://schemas.openxmlformats.org/officeDocument/2006/relationships/hyperlink" Target="https://www.facebook.com/events/1121229278065448/" TargetMode="External"/><Relationship Id="rId4" Type="http://schemas.openxmlformats.org/officeDocument/2006/relationships/hyperlink" Target="https://www.em.muni.cz/student/11642-socialni-drama-nebo-komedie-informatici-jdou-donaha" TargetMode="External"/><Relationship Id="rId9" Type="http://schemas.openxmlformats.org/officeDocument/2006/relationships/hyperlink" Target="http://donaha.profidivadlo.cz/"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497</Words>
  <Characters>2939</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2020-02-17T15:30:00Z</dcterms:created>
  <dcterms:modified xsi:type="dcterms:W3CDTF">2020-02-17T15:32:00Z</dcterms:modified>
</cp:coreProperties>
</file>