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AF" w:rsidRPr="00F232AF" w:rsidRDefault="00F232AF">
      <w:pPr>
        <w:rPr>
          <w:sz w:val="24"/>
          <w:szCs w:val="24"/>
        </w:rPr>
      </w:pPr>
      <w:r w:rsidRPr="00F232AF">
        <w:rPr>
          <w:b/>
          <w:sz w:val="24"/>
          <w:szCs w:val="24"/>
        </w:rPr>
        <w:t xml:space="preserve">Termíny pro vyplnění zpětné vazby </w:t>
      </w:r>
      <w:r w:rsidRPr="00F232AF">
        <w:rPr>
          <w:sz w:val="24"/>
          <w:szCs w:val="24"/>
        </w:rPr>
        <w:t>za uplynulý semestr</w:t>
      </w:r>
      <w:r w:rsidRPr="00F232AF">
        <w:rPr>
          <w:b/>
          <w:sz w:val="24"/>
          <w:szCs w:val="24"/>
        </w:rPr>
        <w:t xml:space="preserve"> a semestrální náplně</w:t>
      </w:r>
      <w:r w:rsidRPr="00F232AF">
        <w:rPr>
          <w:sz w:val="24"/>
          <w:szCs w:val="24"/>
        </w:rPr>
        <w:t xml:space="preserve"> na další semestr</w:t>
      </w:r>
    </w:p>
    <w:p w:rsidR="00C42A34" w:rsidRPr="00F232AF" w:rsidRDefault="00F232AF">
      <w:pPr>
        <w:rPr>
          <w:i/>
        </w:rPr>
      </w:pPr>
      <w:r w:rsidRPr="00F232AF">
        <w:rPr>
          <w:i/>
        </w:rPr>
        <w:t>Termíny platí obecně, katedra může stanovit své vlastní</w:t>
      </w:r>
      <w:r>
        <w:rPr>
          <w:i/>
        </w:rPr>
        <w:t>.</w:t>
      </w:r>
    </w:p>
    <w:p w:rsidR="00F232AF" w:rsidRDefault="00F232AF"/>
    <w:tbl>
      <w:tblPr>
        <w:tblW w:w="5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63"/>
        <w:gridCol w:w="1597"/>
      </w:tblGrid>
      <w:tr w:rsidR="00F232AF" w:rsidTr="00B76D7B">
        <w:trPr>
          <w:trHeight w:val="300"/>
          <w:jc w:val="center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2AF" w:rsidRDefault="00F232AF" w:rsidP="00B76D7B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pro semestr</w:t>
            </w:r>
          </w:p>
        </w:tc>
      </w:tr>
      <w:tr w:rsidR="00F232AF" w:rsidTr="00B76D7B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32AF" w:rsidRDefault="00F232AF" w:rsidP="00B76D7B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podzim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jaro</w:t>
            </w:r>
          </w:p>
        </w:tc>
      </w:tr>
      <w:tr w:rsidR="00F232AF" w:rsidTr="00B76D7B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Návrh studenta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1.6.-20.9</w:t>
            </w:r>
            <w:proofErr w:type="gramEnd"/>
            <w:r>
              <w:rPr>
                <w:color w:val="000000"/>
                <w:lang w:eastAsia="cs-CZ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1.1.-20.2</w:t>
            </w:r>
            <w:proofErr w:type="gramEnd"/>
            <w:r>
              <w:rPr>
                <w:color w:val="000000"/>
                <w:lang w:eastAsia="cs-CZ"/>
              </w:rPr>
              <w:t>.</w:t>
            </w:r>
          </w:p>
        </w:tc>
      </w:tr>
      <w:tr w:rsidR="00F232AF" w:rsidTr="00B76D7B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Schválení školitelem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1.6.-30.9</w:t>
            </w:r>
            <w:proofErr w:type="gramEnd"/>
            <w:r>
              <w:rPr>
                <w:color w:val="000000"/>
                <w:lang w:eastAsia="cs-CZ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1.1.-</w:t>
            </w:r>
            <w:proofErr w:type="gramStart"/>
            <w:r>
              <w:rPr>
                <w:color w:val="000000"/>
                <w:lang w:eastAsia="cs-CZ"/>
              </w:rPr>
              <w:t>28./29.2</w:t>
            </w:r>
            <w:proofErr w:type="gramEnd"/>
            <w:r>
              <w:rPr>
                <w:color w:val="000000"/>
                <w:lang w:eastAsia="cs-CZ"/>
              </w:rPr>
              <w:t>.</w:t>
            </w:r>
          </w:p>
        </w:tc>
      </w:tr>
      <w:tr w:rsidR="00F232AF" w:rsidTr="00B76D7B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Zpětná vazba studenta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1.12.-31.1</w:t>
            </w:r>
            <w:proofErr w:type="gramEnd"/>
            <w:r>
              <w:rPr>
                <w:color w:val="000000"/>
                <w:lang w:eastAsia="cs-CZ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1.5.-31.8</w:t>
            </w:r>
            <w:proofErr w:type="gramEnd"/>
            <w:r>
              <w:rPr>
                <w:color w:val="000000"/>
                <w:lang w:eastAsia="cs-CZ"/>
              </w:rPr>
              <w:t>.</w:t>
            </w:r>
          </w:p>
        </w:tc>
      </w:tr>
      <w:tr w:rsidR="00F232AF" w:rsidTr="00B76D7B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Hodnocení školitelem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1.12.-15.2</w:t>
            </w:r>
            <w:proofErr w:type="gramEnd"/>
            <w:r>
              <w:rPr>
                <w:color w:val="000000"/>
                <w:lang w:eastAsia="cs-CZ"/>
              </w:rPr>
              <w:t>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232AF" w:rsidRDefault="00F232AF" w:rsidP="00B76D7B">
            <w:pPr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1.5</w:t>
            </w:r>
            <w:proofErr w:type="gramEnd"/>
            <w:r>
              <w:rPr>
                <w:color w:val="000000"/>
                <w:lang w:eastAsia="cs-CZ"/>
              </w:rPr>
              <w:t>. – 15.9.</w:t>
            </w:r>
          </w:p>
        </w:tc>
      </w:tr>
      <w:tr w:rsidR="00F232AF" w:rsidTr="00B76D7B">
        <w:trPr>
          <w:trHeight w:val="390"/>
          <w:jc w:val="center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2AF" w:rsidRDefault="00F232AF" w:rsidP="00B76D7B">
            <w:pPr>
              <w:rPr>
                <w:color w:val="000000"/>
                <w:sz w:val="14"/>
                <w:szCs w:val="14"/>
                <w:lang w:eastAsia="cs-CZ"/>
              </w:rPr>
            </w:pPr>
            <w:r>
              <w:rPr>
                <w:color w:val="000000"/>
                <w:lang w:eastAsia="cs-CZ"/>
              </w:rPr>
              <w:t>Hodnocení oborovou radou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32AF" w:rsidRDefault="00F232AF" w:rsidP="00B76D7B">
            <w:pPr>
              <w:rPr>
                <w:color w:val="000000"/>
                <w:sz w:val="14"/>
                <w:szCs w:val="14"/>
                <w:lang w:eastAsia="cs-CZ"/>
              </w:rPr>
            </w:pPr>
            <w:r>
              <w:rPr>
                <w:color w:val="000000"/>
                <w:sz w:val="14"/>
                <w:szCs w:val="14"/>
                <w:lang w:eastAsia="cs-CZ"/>
              </w:rPr>
              <w:t>Bez termínu, mohou v průběhu celého roku</w:t>
            </w:r>
          </w:p>
        </w:tc>
      </w:tr>
    </w:tbl>
    <w:p w:rsidR="00F232AF" w:rsidRDefault="00F232AF" w:rsidP="00F232AF">
      <w:pPr>
        <w:pStyle w:val="Prosttext"/>
        <w:rPr>
          <w:b/>
        </w:rPr>
      </w:pPr>
    </w:p>
    <w:p w:rsidR="00F232AF" w:rsidRDefault="00F232AF" w:rsidP="00F232AF">
      <w:pPr>
        <w:pStyle w:val="Prosttext"/>
        <w:rPr>
          <w:b/>
        </w:rPr>
      </w:pPr>
    </w:p>
    <w:p w:rsidR="00F232AF" w:rsidRDefault="00F232AF" w:rsidP="00F232AF">
      <w:pPr>
        <w:pStyle w:val="Prosttext"/>
        <w:rPr>
          <w:b/>
        </w:rPr>
      </w:pPr>
    </w:p>
    <w:p w:rsidR="00F232AF" w:rsidRDefault="00F232AF" w:rsidP="00F232AF">
      <w:pPr>
        <w:pStyle w:val="Prosttext"/>
        <w:rPr>
          <w:b/>
        </w:rPr>
      </w:pPr>
    </w:p>
    <w:p w:rsidR="00F232AF" w:rsidRDefault="00F232AF" w:rsidP="00F232AF">
      <w:pPr>
        <w:pStyle w:val="Prosttext"/>
        <w:tabs>
          <w:tab w:val="left" w:pos="0"/>
        </w:tabs>
        <w:rPr>
          <w:b/>
        </w:rPr>
      </w:pPr>
      <w:r>
        <w:rPr>
          <w:b/>
        </w:rPr>
        <w:t>Povinnosti studenta na přelomu semestrů jaro/podzim:</w:t>
      </w:r>
    </w:p>
    <w:p w:rsidR="00F232AF" w:rsidRDefault="00F232AF" w:rsidP="00F232AF">
      <w:pPr>
        <w:pStyle w:val="Odstavecseseznamem"/>
        <w:numPr>
          <w:ilvl w:val="0"/>
          <w:numId w:val="1"/>
        </w:numPr>
        <w:tabs>
          <w:tab w:val="left" w:pos="0"/>
          <w:tab w:val="left" w:pos="284"/>
        </w:tabs>
      </w:pPr>
      <w:r>
        <w:t xml:space="preserve">do 31. 8. vloží svoji zpětnou vazbu ke splnění plánu JS 20xx - vyplňuje se </w:t>
      </w:r>
      <w:r w:rsidRPr="00E47EC5">
        <w:rPr>
          <w:color w:val="FF0000"/>
        </w:rPr>
        <w:t>v </w:t>
      </w:r>
      <w:proofErr w:type="spellStart"/>
      <w:r w:rsidRPr="00E47EC5">
        <w:rPr>
          <w:color w:val="FF0000"/>
        </w:rPr>
        <w:t>ISu</w:t>
      </w:r>
      <w:proofErr w:type="spellEnd"/>
      <w:r w:rsidRPr="00E47EC5">
        <w:rPr>
          <w:color w:val="FF0000"/>
        </w:rPr>
        <w:t xml:space="preserve"> v „jaro 20</w:t>
      </w:r>
      <w:r>
        <w:rPr>
          <w:color w:val="FF0000"/>
        </w:rPr>
        <w:t>xx</w:t>
      </w:r>
      <w:r w:rsidRPr="00E47EC5">
        <w:rPr>
          <w:color w:val="FF0000"/>
        </w:rPr>
        <w:t>“</w:t>
      </w:r>
      <w:r>
        <w:t xml:space="preserve"> : „Editovat hodnocení semestrální náplně jaro 20xx“ </w:t>
      </w:r>
    </w:p>
    <w:p w:rsidR="00F232AF" w:rsidRDefault="00F232AF" w:rsidP="00F232AF">
      <w:pPr>
        <w:pStyle w:val="Odstavecseseznamem"/>
        <w:numPr>
          <w:ilvl w:val="0"/>
          <w:numId w:val="1"/>
        </w:numPr>
        <w:tabs>
          <w:tab w:val="left" w:pos="0"/>
          <w:tab w:val="left" w:pos="284"/>
        </w:tabs>
      </w:pPr>
      <w:r>
        <w:t>do 20. 9. vloží plán pro PS 20</w:t>
      </w:r>
      <w:r w:rsidR="009233A3">
        <w:t>xx</w:t>
      </w:r>
      <w:r>
        <w:t xml:space="preserve"> - </w:t>
      </w:r>
      <w:r w:rsidRPr="00CA4D61">
        <w:rPr>
          <w:color w:val="FF0000"/>
        </w:rPr>
        <w:t>v </w:t>
      </w:r>
      <w:proofErr w:type="spellStart"/>
      <w:r w:rsidRPr="00CA4D61">
        <w:rPr>
          <w:color w:val="FF0000"/>
        </w:rPr>
        <w:t>ISu</w:t>
      </w:r>
      <w:proofErr w:type="spellEnd"/>
      <w:r w:rsidRPr="00CA4D61">
        <w:rPr>
          <w:color w:val="FF0000"/>
        </w:rPr>
        <w:t xml:space="preserve"> v „podzim 20</w:t>
      </w:r>
      <w:r>
        <w:rPr>
          <w:color w:val="FF0000"/>
        </w:rPr>
        <w:t>xx</w:t>
      </w:r>
      <w:r w:rsidRPr="00CA4D61">
        <w:rPr>
          <w:color w:val="FF0000"/>
        </w:rPr>
        <w:t>“</w:t>
      </w:r>
      <w:r>
        <w:t xml:space="preserve"> : „Schválit semestrální náplň podzim 20xx“</w:t>
      </w:r>
    </w:p>
    <w:p w:rsidR="00F232AF" w:rsidRDefault="00F232AF" w:rsidP="00F232AF">
      <w:pPr>
        <w:pStyle w:val="Prosttext"/>
        <w:tabs>
          <w:tab w:val="left" w:pos="0"/>
          <w:tab w:val="left" w:pos="284"/>
        </w:tabs>
        <w:rPr>
          <w:b/>
        </w:rPr>
      </w:pPr>
    </w:p>
    <w:p w:rsidR="00F232AF" w:rsidRDefault="00F232AF" w:rsidP="00F232AF">
      <w:pPr>
        <w:pStyle w:val="Prosttext"/>
        <w:tabs>
          <w:tab w:val="left" w:pos="0"/>
          <w:tab w:val="left" w:pos="284"/>
        </w:tabs>
        <w:rPr>
          <w:b/>
        </w:rPr>
      </w:pPr>
    </w:p>
    <w:p w:rsidR="00F232AF" w:rsidRDefault="00F232AF" w:rsidP="00F232AF">
      <w:pPr>
        <w:pStyle w:val="Prosttext"/>
        <w:tabs>
          <w:tab w:val="left" w:pos="0"/>
          <w:tab w:val="left" w:pos="284"/>
        </w:tabs>
        <w:rPr>
          <w:b/>
        </w:rPr>
      </w:pPr>
      <w:r>
        <w:rPr>
          <w:b/>
        </w:rPr>
        <w:t>Povinnosti studenta na přelomu semestrů podzim/jaro:</w:t>
      </w:r>
    </w:p>
    <w:p w:rsidR="00F232AF" w:rsidRDefault="00F232AF" w:rsidP="00F232AF">
      <w:pPr>
        <w:pStyle w:val="Prosttext"/>
        <w:tabs>
          <w:tab w:val="left" w:pos="0"/>
          <w:tab w:val="left" w:pos="284"/>
        </w:tabs>
        <w:rPr>
          <w:b/>
        </w:rPr>
      </w:pPr>
    </w:p>
    <w:p w:rsidR="00F232AF" w:rsidRDefault="00F232AF" w:rsidP="00F232AF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</w:pPr>
      <w:r>
        <w:t xml:space="preserve">do 31. 1. vloží svoji zpětnou vazbu ke splnění plánu PS 20xx - vyplňuje se </w:t>
      </w:r>
      <w:r w:rsidRPr="00E47EC5">
        <w:rPr>
          <w:color w:val="FF0000"/>
        </w:rPr>
        <w:t>v </w:t>
      </w:r>
      <w:proofErr w:type="spellStart"/>
      <w:r w:rsidRPr="00E47EC5">
        <w:rPr>
          <w:color w:val="FF0000"/>
        </w:rPr>
        <w:t>ISu</w:t>
      </w:r>
      <w:proofErr w:type="spellEnd"/>
      <w:r w:rsidRPr="00E47EC5">
        <w:rPr>
          <w:color w:val="FF0000"/>
        </w:rPr>
        <w:t xml:space="preserve"> v „</w:t>
      </w:r>
      <w:r>
        <w:rPr>
          <w:color w:val="FF0000"/>
        </w:rPr>
        <w:t>podzim</w:t>
      </w:r>
      <w:r w:rsidRPr="00E47EC5">
        <w:rPr>
          <w:color w:val="FF0000"/>
        </w:rPr>
        <w:t xml:space="preserve"> 20</w:t>
      </w:r>
      <w:r>
        <w:rPr>
          <w:color w:val="FF0000"/>
        </w:rPr>
        <w:t>xx</w:t>
      </w:r>
      <w:r w:rsidRPr="00E47EC5">
        <w:rPr>
          <w:color w:val="FF0000"/>
        </w:rPr>
        <w:t>“</w:t>
      </w:r>
      <w:r>
        <w:t xml:space="preserve"> : „Editovat hodnocení semestrální náplně podzim 20</w:t>
      </w:r>
      <w:r w:rsidR="009233A3">
        <w:t>xx</w:t>
      </w:r>
      <w:r>
        <w:t xml:space="preserve">“ </w:t>
      </w:r>
    </w:p>
    <w:p w:rsidR="00F232AF" w:rsidRDefault="00F232AF" w:rsidP="00F232AF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</w:pPr>
      <w:r>
        <w:t>do 20. 2. vloží plán pro JS 20</w:t>
      </w:r>
      <w:r w:rsidR="009233A3">
        <w:t>xx</w:t>
      </w:r>
      <w:bookmarkStart w:id="0" w:name="_GoBack"/>
      <w:bookmarkEnd w:id="0"/>
      <w:r>
        <w:t xml:space="preserve"> - </w:t>
      </w:r>
      <w:r w:rsidRPr="00193B91">
        <w:rPr>
          <w:color w:val="FF0000"/>
        </w:rPr>
        <w:t>v </w:t>
      </w:r>
      <w:proofErr w:type="spellStart"/>
      <w:r w:rsidRPr="00193B91">
        <w:rPr>
          <w:color w:val="FF0000"/>
        </w:rPr>
        <w:t>ISu</w:t>
      </w:r>
      <w:proofErr w:type="spellEnd"/>
      <w:r w:rsidRPr="00193B91">
        <w:rPr>
          <w:color w:val="FF0000"/>
        </w:rPr>
        <w:t xml:space="preserve"> v „</w:t>
      </w:r>
      <w:r>
        <w:rPr>
          <w:color w:val="FF0000"/>
        </w:rPr>
        <w:t>jaro</w:t>
      </w:r>
      <w:r w:rsidRPr="00193B91">
        <w:rPr>
          <w:color w:val="FF0000"/>
        </w:rPr>
        <w:t xml:space="preserve"> 20</w:t>
      </w:r>
      <w:r>
        <w:rPr>
          <w:color w:val="FF0000"/>
        </w:rPr>
        <w:t>xx</w:t>
      </w:r>
      <w:r w:rsidRPr="00193B91">
        <w:rPr>
          <w:color w:val="FF0000"/>
        </w:rPr>
        <w:t>“</w:t>
      </w:r>
      <w:r>
        <w:t xml:space="preserve"> : „Schválit semestrální náplň jaro 20xx“</w:t>
      </w:r>
    </w:p>
    <w:p w:rsidR="00F232AF" w:rsidRDefault="00F232AF"/>
    <w:sectPr w:rsidR="00F2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7C72"/>
    <w:multiLevelType w:val="hybridMultilevel"/>
    <w:tmpl w:val="510819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E4829"/>
    <w:multiLevelType w:val="hybridMultilevel"/>
    <w:tmpl w:val="32C286F2"/>
    <w:lvl w:ilvl="0" w:tplc="676653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AF"/>
    <w:rsid w:val="000A5BEB"/>
    <w:rsid w:val="006B2136"/>
    <w:rsid w:val="009233A3"/>
    <w:rsid w:val="00C42A34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4F0E"/>
  <w15:chartTrackingRefBased/>
  <w15:docId w15:val="{D4483519-6623-4829-8615-DBF1B393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232A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F232AF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F2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Hoblová</dc:creator>
  <cp:keywords/>
  <dc:description/>
  <cp:lastModifiedBy>Hana Hoblová</cp:lastModifiedBy>
  <cp:revision>4</cp:revision>
  <dcterms:created xsi:type="dcterms:W3CDTF">2020-02-06T11:38:00Z</dcterms:created>
  <dcterms:modified xsi:type="dcterms:W3CDTF">2020-02-06T11:39:00Z</dcterms:modified>
</cp:coreProperties>
</file>