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B6841" w14:textId="77777777" w:rsidR="001B1C57" w:rsidRPr="001B1C57" w:rsidRDefault="001B1C57" w:rsidP="00625900">
      <w:pPr>
        <w:rPr>
          <w:i/>
          <w:lang w:val="cs-CZ"/>
        </w:rPr>
      </w:pPr>
      <w:r w:rsidRPr="001B1C57">
        <w:rPr>
          <w:i/>
          <w:lang w:val="cs-CZ"/>
        </w:rPr>
        <w:t xml:space="preserve">Text má dvě části. První část je pracovní návrh struktury teoretické části s odkazy na literaturu, kterou </w:t>
      </w:r>
      <w:r>
        <w:rPr>
          <w:i/>
          <w:lang w:val="cs-CZ"/>
        </w:rPr>
        <w:t xml:space="preserve">bych </w:t>
      </w:r>
      <w:r w:rsidRPr="001B1C57">
        <w:rPr>
          <w:i/>
          <w:lang w:val="cs-CZ"/>
        </w:rPr>
        <w:t>při jejím zpracování chtěla použít. Druhá část obsahuje výchozí text k analýze medicínského diskurzu tran</w:t>
      </w:r>
      <w:r>
        <w:rPr>
          <w:i/>
          <w:lang w:val="cs-CZ"/>
        </w:rPr>
        <w:t>ssexuality, který budu dále rozvíjet a prohlubovat</w:t>
      </w:r>
      <w:bookmarkStart w:id="0" w:name="_GoBack"/>
      <w:bookmarkEnd w:id="0"/>
      <w:r w:rsidRPr="001B1C57">
        <w:rPr>
          <w:i/>
          <w:lang w:val="cs-CZ"/>
        </w:rPr>
        <w:t xml:space="preserve">. </w:t>
      </w:r>
      <w:r>
        <w:rPr>
          <w:i/>
          <w:lang w:val="cs-CZ"/>
        </w:rPr>
        <w:t xml:space="preserve">V textu jsou ponechány komentáře od vedoucí práce, které budu postupně zapracovávat. </w:t>
      </w:r>
    </w:p>
    <w:p w14:paraId="25BB48E7" w14:textId="77777777" w:rsidR="001B1C57" w:rsidRDefault="001B1C57" w:rsidP="001B1C57">
      <w:pPr>
        <w:ind w:left="720"/>
        <w:rPr>
          <w:lang w:val="cs-CZ"/>
        </w:rPr>
      </w:pPr>
    </w:p>
    <w:p w14:paraId="1CE87DBE" w14:textId="77777777" w:rsidR="001B1C57" w:rsidRDefault="001B1C57" w:rsidP="001B1C57">
      <w:pPr>
        <w:ind w:left="720"/>
        <w:rPr>
          <w:lang w:val="cs-CZ"/>
        </w:rPr>
      </w:pPr>
    </w:p>
    <w:p w14:paraId="1E2CA1DD" w14:textId="77777777" w:rsidR="001B1C57" w:rsidRDefault="001B1C57" w:rsidP="001B1C57">
      <w:pPr>
        <w:ind w:left="720"/>
        <w:rPr>
          <w:lang w:val="cs-CZ"/>
        </w:rPr>
      </w:pPr>
    </w:p>
    <w:p w14:paraId="314A6BD6" w14:textId="77777777" w:rsidR="001B1C57" w:rsidRPr="001B1C57" w:rsidRDefault="001B1C57" w:rsidP="001B1C57">
      <w:pPr>
        <w:ind w:left="720"/>
        <w:rPr>
          <w:lang w:val="cs-CZ"/>
        </w:rPr>
      </w:pPr>
    </w:p>
    <w:p w14:paraId="0F17AE56" w14:textId="77777777" w:rsidR="00625900" w:rsidRDefault="00625900" w:rsidP="00625900">
      <w:pPr>
        <w:numPr>
          <w:ilvl w:val="0"/>
          <w:numId w:val="2"/>
        </w:numPr>
        <w:rPr>
          <w:lang w:val="cs-CZ"/>
        </w:rPr>
      </w:pPr>
      <w:r>
        <w:rPr>
          <w:lang w:val="cs-CZ"/>
        </w:rPr>
        <w:t>TEORETICKÁ ČÁST</w:t>
      </w:r>
    </w:p>
    <w:p w14:paraId="1A87D88F" w14:textId="77777777" w:rsidR="00625900" w:rsidRDefault="00625900" w:rsidP="00625900">
      <w:pPr>
        <w:ind w:left="360"/>
        <w:rPr>
          <w:lang w:val="cs-CZ"/>
        </w:rPr>
      </w:pPr>
    </w:p>
    <w:p w14:paraId="688BAC14" w14:textId="77777777" w:rsidR="00625900" w:rsidRDefault="00625900" w:rsidP="00625900">
      <w:pPr>
        <w:ind w:left="360"/>
        <w:rPr>
          <w:lang w:val="cs-CZ"/>
        </w:rPr>
      </w:pPr>
      <w:r>
        <w:rPr>
          <w:lang w:val="cs-CZ"/>
        </w:rPr>
        <w:t xml:space="preserve">Teoretickou část bych ráda pojala jako určité teoretické východisko pro výzkumnou část. </w:t>
      </w:r>
    </w:p>
    <w:p w14:paraId="51557C11" w14:textId="77777777" w:rsidR="00625900" w:rsidRDefault="00625900" w:rsidP="00625900">
      <w:pPr>
        <w:ind w:left="360"/>
        <w:rPr>
          <w:lang w:val="cs-CZ"/>
        </w:rPr>
      </w:pPr>
    </w:p>
    <w:p w14:paraId="57857B3B" w14:textId="77777777" w:rsidR="00625900" w:rsidRDefault="00625900" w:rsidP="00625900">
      <w:pPr>
        <w:numPr>
          <w:ilvl w:val="1"/>
          <w:numId w:val="1"/>
        </w:numPr>
        <w:rPr>
          <w:b/>
          <w:lang w:val="cs-CZ"/>
        </w:rPr>
      </w:pPr>
      <w:r w:rsidRPr="00165563">
        <w:rPr>
          <w:b/>
          <w:lang w:val="cs-CZ"/>
        </w:rPr>
        <w:t xml:space="preserve"> </w:t>
      </w:r>
      <w:proofErr w:type="spellStart"/>
      <w:r w:rsidRPr="00165563">
        <w:rPr>
          <w:b/>
          <w:lang w:val="cs-CZ"/>
        </w:rPr>
        <w:t>Heteronormativní</w:t>
      </w:r>
      <w:proofErr w:type="spellEnd"/>
      <w:r w:rsidRPr="00165563">
        <w:rPr>
          <w:b/>
          <w:lang w:val="cs-CZ"/>
        </w:rPr>
        <w:t xml:space="preserve"> řád a mechanismy jeho udržování</w:t>
      </w:r>
    </w:p>
    <w:p w14:paraId="36D56538" w14:textId="77777777" w:rsidR="00625900" w:rsidRDefault="00625900" w:rsidP="00625900">
      <w:pPr>
        <w:rPr>
          <w:b/>
          <w:lang w:val="cs-CZ"/>
        </w:rPr>
      </w:pPr>
      <w:r>
        <w:rPr>
          <w:b/>
          <w:lang w:val="cs-CZ"/>
        </w:rPr>
        <w:t xml:space="preserve">       </w:t>
      </w:r>
    </w:p>
    <w:p w14:paraId="3398E691" w14:textId="77777777" w:rsidR="00625900" w:rsidRDefault="00625900" w:rsidP="00625900">
      <w:pPr>
        <w:jc w:val="both"/>
        <w:rPr>
          <w:lang w:val="cs-CZ"/>
        </w:rPr>
      </w:pPr>
      <w:r w:rsidRPr="008A6680">
        <w:rPr>
          <w:lang w:val="cs-CZ"/>
        </w:rPr>
        <w:t>V</w:t>
      </w:r>
      <w:r>
        <w:rPr>
          <w:lang w:val="cs-CZ"/>
        </w:rPr>
        <w:t xml:space="preserve"> této kapitole bych se chtěla zaměřit na mechanismy fungování </w:t>
      </w:r>
      <w:proofErr w:type="spellStart"/>
      <w:r>
        <w:rPr>
          <w:lang w:val="cs-CZ"/>
        </w:rPr>
        <w:t>heteronormativního</w:t>
      </w:r>
      <w:proofErr w:type="spellEnd"/>
      <w:r>
        <w:rPr>
          <w:lang w:val="cs-CZ"/>
        </w:rPr>
        <w:t xml:space="preserve"> řádu: jakými způsoby se ustavuje heterosexualita jako norma (zde bych se věnovat binárním opozicím homosexualita/heterosexualita, muž/žena, „porouchaná“ identita/ „normální“ identita atp.); jakými způsoby je </w:t>
      </w:r>
      <w:proofErr w:type="spellStart"/>
      <w:r>
        <w:rPr>
          <w:lang w:val="cs-CZ"/>
        </w:rPr>
        <w:t>heteronormativní</w:t>
      </w:r>
      <w:proofErr w:type="spellEnd"/>
      <w:r>
        <w:rPr>
          <w:lang w:val="cs-CZ"/>
        </w:rPr>
        <w:t xml:space="preserve"> řád udržován (zde bych se chtěla věnovat otázce hegemonie </w:t>
      </w:r>
      <w:proofErr w:type="spellStart"/>
      <w:r>
        <w:rPr>
          <w:lang w:val="cs-CZ"/>
        </w:rPr>
        <w:t>heteronormativního</w:t>
      </w:r>
      <w:proofErr w:type="spellEnd"/>
      <w:r>
        <w:rPr>
          <w:lang w:val="cs-CZ"/>
        </w:rPr>
        <w:t xml:space="preserve"> řádu a otázce legitimizace </w:t>
      </w:r>
      <w:proofErr w:type="spellStart"/>
      <w:r>
        <w:rPr>
          <w:lang w:val="cs-CZ"/>
        </w:rPr>
        <w:t>heteronormativního</w:t>
      </w:r>
      <w:proofErr w:type="spellEnd"/>
      <w:r>
        <w:rPr>
          <w:lang w:val="cs-CZ"/>
        </w:rPr>
        <w:t xml:space="preserve"> řádu prostřednictvím různých diskurzů a blíže bych se chtěla věnovat právě legitimizaci prostřednictvím medicínského diskurzu); v neposlední řadě bych se chtěla věnovat otázce „pevnosti“ </w:t>
      </w:r>
      <w:proofErr w:type="spellStart"/>
      <w:r>
        <w:rPr>
          <w:lang w:val="cs-CZ"/>
        </w:rPr>
        <w:t>heteronormativního</w:t>
      </w:r>
      <w:proofErr w:type="spellEnd"/>
      <w:r>
        <w:rPr>
          <w:lang w:val="cs-CZ"/>
        </w:rPr>
        <w:t xml:space="preserve"> řádu a možnostem jeho narušování.</w:t>
      </w:r>
    </w:p>
    <w:p w14:paraId="0BD21E9F" w14:textId="77777777" w:rsidR="00625900" w:rsidRDefault="00625900" w:rsidP="00625900">
      <w:pPr>
        <w:rPr>
          <w:lang w:val="cs-CZ"/>
        </w:rPr>
      </w:pPr>
    </w:p>
    <w:p w14:paraId="16ED7A5A" w14:textId="77777777" w:rsidR="00625900" w:rsidRPr="00392237" w:rsidRDefault="00625900" w:rsidP="00625900">
      <w:pPr>
        <w:rPr>
          <w:u w:val="single"/>
          <w:lang w:val="cs-CZ"/>
        </w:rPr>
      </w:pPr>
      <w:r w:rsidRPr="00392237">
        <w:rPr>
          <w:u w:val="single"/>
          <w:lang w:val="cs-CZ"/>
        </w:rPr>
        <w:t>Literatura k této oblasti:</w:t>
      </w:r>
    </w:p>
    <w:p w14:paraId="2F7B9834" w14:textId="77777777" w:rsidR="00625900" w:rsidRDefault="00625900" w:rsidP="00625900">
      <w:pPr>
        <w:rPr>
          <w:lang w:val="cs-CZ"/>
        </w:rPr>
      </w:pPr>
    </w:p>
    <w:p w14:paraId="338ABDA3" w14:textId="77777777" w:rsidR="00625900" w:rsidRPr="00B84DAE" w:rsidRDefault="00625900" w:rsidP="00625900">
      <w:pPr>
        <w:rPr>
          <w:lang w:val="cs-CZ"/>
        </w:rPr>
      </w:pPr>
      <w:proofErr w:type="spellStart"/>
      <w:r>
        <w:rPr>
          <w:lang w:val="cs-CZ"/>
        </w:rPr>
        <w:t>Dhawan</w:t>
      </w:r>
      <w:proofErr w:type="spellEnd"/>
      <w:r>
        <w:rPr>
          <w:lang w:val="cs-CZ"/>
        </w:rPr>
        <w:t xml:space="preserve">, Nulita, </w:t>
      </w:r>
      <w:proofErr w:type="spellStart"/>
      <w:r>
        <w:rPr>
          <w:lang w:val="cs-CZ"/>
        </w:rPr>
        <w:t>María</w:t>
      </w:r>
      <w:proofErr w:type="spellEnd"/>
      <w:r>
        <w:rPr>
          <w:lang w:val="cs-CZ"/>
        </w:rPr>
        <w:t xml:space="preserve"> do </w:t>
      </w:r>
      <w:proofErr w:type="spellStart"/>
      <w:r>
        <w:rPr>
          <w:lang w:val="cs-CZ"/>
        </w:rPr>
        <w:t>Mar</w:t>
      </w:r>
      <w:proofErr w:type="spellEnd"/>
      <w:r>
        <w:rPr>
          <w:lang w:val="cs-CZ"/>
        </w:rPr>
        <w:t xml:space="preserve"> Astro </w:t>
      </w:r>
      <w:proofErr w:type="spellStart"/>
      <w:r>
        <w:rPr>
          <w:lang w:val="cs-CZ"/>
        </w:rPr>
        <w:t>Valera</w:t>
      </w:r>
      <w:proofErr w:type="spellEnd"/>
      <w:r>
        <w:rPr>
          <w:lang w:val="cs-CZ"/>
        </w:rPr>
        <w:t xml:space="preserve">, </w:t>
      </w:r>
      <w:proofErr w:type="spellStart"/>
      <w:r>
        <w:rPr>
          <w:lang w:val="cs-CZ"/>
        </w:rPr>
        <w:t>Antke</w:t>
      </w:r>
      <w:proofErr w:type="spellEnd"/>
      <w:r>
        <w:rPr>
          <w:lang w:val="cs-CZ"/>
        </w:rPr>
        <w:t xml:space="preserve"> </w:t>
      </w:r>
      <w:proofErr w:type="spellStart"/>
      <w:r>
        <w:rPr>
          <w:lang w:val="cs-CZ"/>
        </w:rPr>
        <w:t>Engel</w:t>
      </w:r>
      <w:proofErr w:type="spellEnd"/>
      <w:r>
        <w:rPr>
          <w:lang w:val="cs-CZ"/>
        </w:rPr>
        <w:t xml:space="preserve">. 2011. </w:t>
      </w:r>
      <w:r w:rsidRPr="00B84DAE">
        <w:rPr>
          <w:i/>
          <w:lang w:val="cs-CZ"/>
        </w:rPr>
        <w:t xml:space="preserve">Hegemony and </w:t>
      </w:r>
      <w:proofErr w:type="spellStart"/>
      <w:r w:rsidRPr="00B84DAE">
        <w:rPr>
          <w:i/>
          <w:lang w:val="cs-CZ"/>
        </w:rPr>
        <w:t>Heteronormativity</w:t>
      </w:r>
      <w:proofErr w:type="spellEnd"/>
      <w:r w:rsidRPr="00B84DAE">
        <w:rPr>
          <w:i/>
          <w:lang w:val="cs-CZ"/>
        </w:rPr>
        <w:t xml:space="preserve">: </w:t>
      </w:r>
      <w:proofErr w:type="spellStart"/>
      <w:r w:rsidRPr="00B84DAE">
        <w:rPr>
          <w:i/>
          <w:lang w:val="cs-CZ"/>
        </w:rPr>
        <w:t>Revisiting</w:t>
      </w:r>
      <w:proofErr w:type="spellEnd"/>
      <w:r w:rsidRPr="00B84DAE">
        <w:rPr>
          <w:i/>
          <w:lang w:val="cs-CZ"/>
        </w:rPr>
        <w:t xml:space="preserve"> ,</w:t>
      </w:r>
      <w:proofErr w:type="spellStart"/>
      <w:r w:rsidRPr="00B84DAE">
        <w:rPr>
          <w:i/>
          <w:lang w:val="cs-CZ"/>
        </w:rPr>
        <w:t>The</w:t>
      </w:r>
      <w:proofErr w:type="spellEnd"/>
      <w:r w:rsidRPr="00B84DAE">
        <w:rPr>
          <w:i/>
          <w:lang w:val="cs-CZ"/>
        </w:rPr>
        <w:t xml:space="preserve"> </w:t>
      </w:r>
      <w:proofErr w:type="spellStart"/>
      <w:r w:rsidRPr="00B84DAE">
        <w:rPr>
          <w:i/>
          <w:lang w:val="cs-CZ"/>
        </w:rPr>
        <w:t>Political</w:t>
      </w:r>
      <w:proofErr w:type="spellEnd"/>
      <w:r w:rsidRPr="00B84DAE">
        <w:rPr>
          <w:i/>
          <w:lang w:val="cs-CZ"/>
        </w:rPr>
        <w:t xml:space="preserve">‘ in </w:t>
      </w:r>
      <w:proofErr w:type="spellStart"/>
      <w:r w:rsidRPr="00B84DAE">
        <w:rPr>
          <w:i/>
          <w:lang w:val="cs-CZ"/>
        </w:rPr>
        <w:t>Queer</w:t>
      </w:r>
      <w:proofErr w:type="spellEnd"/>
      <w:r w:rsidRPr="00B84DAE">
        <w:rPr>
          <w:i/>
          <w:lang w:val="cs-CZ"/>
        </w:rPr>
        <w:t xml:space="preserve"> </w:t>
      </w:r>
      <w:proofErr w:type="spellStart"/>
      <w:r w:rsidRPr="00B84DAE">
        <w:rPr>
          <w:i/>
          <w:lang w:val="cs-CZ"/>
        </w:rPr>
        <w:t>Politics</w:t>
      </w:r>
      <w:proofErr w:type="spellEnd"/>
      <w:r w:rsidRPr="00B84DAE">
        <w:rPr>
          <w:i/>
          <w:lang w:val="cs-CZ"/>
        </w:rPr>
        <w:t xml:space="preserve">. </w:t>
      </w:r>
      <w:proofErr w:type="spellStart"/>
      <w:r w:rsidRPr="00B84DAE">
        <w:rPr>
          <w:lang w:val="cs-CZ"/>
        </w:rPr>
        <w:t>Farnham</w:t>
      </w:r>
      <w:proofErr w:type="spellEnd"/>
      <w:r w:rsidRPr="00B84DAE">
        <w:rPr>
          <w:lang w:val="cs-CZ"/>
        </w:rPr>
        <w:t xml:space="preserve">: </w:t>
      </w:r>
      <w:proofErr w:type="spellStart"/>
      <w:r w:rsidRPr="00B84DAE">
        <w:rPr>
          <w:lang w:val="cs-CZ"/>
        </w:rPr>
        <w:t>Ashgate</w:t>
      </w:r>
      <w:proofErr w:type="spellEnd"/>
      <w:r w:rsidRPr="00B84DAE">
        <w:rPr>
          <w:lang w:val="cs-CZ"/>
        </w:rPr>
        <w:t>.</w:t>
      </w:r>
    </w:p>
    <w:p w14:paraId="6C99D946" w14:textId="77777777" w:rsidR="00625900" w:rsidRDefault="00625900" w:rsidP="00625900">
      <w:pPr>
        <w:rPr>
          <w:lang w:val="cs-CZ"/>
        </w:rPr>
      </w:pPr>
    </w:p>
    <w:p w14:paraId="65314212" w14:textId="77777777" w:rsidR="00625900" w:rsidRDefault="00625900" w:rsidP="00625900">
      <w:pPr>
        <w:jc w:val="both"/>
        <w:rPr>
          <w:lang w:val="cs-CZ"/>
        </w:rPr>
      </w:pPr>
      <w:proofErr w:type="spellStart"/>
      <w:r w:rsidRPr="000E3314">
        <w:rPr>
          <w:lang w:val="cs-CZ"/>
        </w:rPr>
        <w:t>Foucault</w:t>
      </w:r>
      <w:proofErr w:type="spellEnd"/>
      <w:r w:rsidRPr="000E3314">
        <w:rPr>
          <w:lang w:val="cs-CZ"/>
        </w:rPr>
        <w:t xml:space="preserve">, Michel. 1999. </w:t>
      </w:r>
      <w:r w:rsidRPr="000E3314">
        <w:rPr>
          <w:i/>
          <w:lang w:val="cs-CZ"/>
        </w:rPr>
        <w:t xml:space="preserve">Dějiny </w:t>
      </w:r>
      <w:proofErr w:type="spellStart"/>
      <w:r w:rsidRPr="000E3314">
        <w:rPr>
          <w:i/>
          <w:lang w:val="cs-CZ"/>
        </w:rPr>
        <w:t>sexuality</w:t>
      </w:r>
      <w:r>
        <w:rPr>
          <w:i/>
          <w:lang w:val="cs-CZ"/>
        </w:rPr>
        <w:t>.</w:t>
      </w:r>
      <w:r w:rsidRPr="000E3314">
        <w:rPr>
          <w:i/>
          <w:lang w:val="cs-CZ"/>
        </w:rPr>
        <w:t>I.</w:t>
      </w:r>
      <w:r>
        <w:rPr>
          <w:i/>
          <w:lang w:val="cs-CZ"/>
        </w:rPr>
        <w:t>Vůle</w:t>
      </w:r>
      <w:proofErr w:type="spellEnd"/>
      <w:r>
        <w:rPr>
          <w:i/>
          <w:lang w:val="cs-CZ"/>
        </w:rPr>
        <w:t xml:space="preserve"> k vědění.</w:t>
      </w:r>
      <w:r>
        <w:rPr>
          <w:lang w:val="cs-CZ"/>
        </w:rPr>
        <w:t xml:space="preserve"> Přeložil Čestmír Pelikán.</w:t>
      </w:r>
      <w:r w:rsidRPr="000E3314">
        <w:rPr>
          <w:lang w:val="cs-CZ"/>
        </w:rPr>
        <w:t xml:space="preserve"> Praha: </w:t>
      </w:r>
      <w:proofErr w:type="spellStart"/>
      <w:r w:rsidRPr="002E58B8">
        <w:rPr>
          <w:lang w:val="cs-CZ"/>
        </w:rPr>
        <w:t>Herrmann</w:t>
      </w:r>
      <w:proofErr w:type="spellEnd"/>
      <w:r w:rsidRPr="002E58B8">
        <w:rPr>
          <w:lang w:val="cs-CZ"/>
        </w:rPr>
        <w:t xml:space="preserve"> &amp; synové.</w:t>
      </w:r>
    </w:p>
    <w:p w14:paraId="2DC09F41" w14:textId="77777777" w:rsidR="00625900" w:rsidRDefault="00625900" w:rsidP="00625900">
      <w:pPr>
        <w:jc w:val="both"/>
        <w:rPr>
          <w:lang w:val="cs-CZ"/>
        </w:rPr>
      </w:pPr>
    </w:p>
    <w:p w14:paraId="51AA5DF9" w14:textId="77777777" w:rsidR="00625900" w:rsidRDefault="00625900" w:rsidP="00625900">
      <w:pPr>
        <w:rPr>
          <w:lang w:val="cs-CZ"/>
        </w:rPr>
      </w:pPr>
      <w:proofErr w:type="spellStart"/>
      <w:r>
        <w:rPr>
          <w:lang w:val="cs-CZ"/>
        </w:rPr>
        <w:t>Hennesy</w:t>
      </w:r>
      <w:proofErr w:type="spellEnd"/>
      <w:r>
        <w:rPr>
          <w:lang w:val="cs-CZ"/>
        </w:rPr>
        <w:t xml:space="preserve">, </w:t>
      </w:r>
      <w:proofErr w:type="spellStart"/>
      <w:r>
        <w:rPr>
          <w:lang w:val="cs-CZ"/>
        </w:rPr>
        <w:t>Rosemary</w:t>
      </w:r>
      <w:proofErr w:type="spellEnd"/>
      <w:r>
        <w:rPr>
          <w:lang w:val="cs-CZ"/>
        </w:rPr>
        <w:t xml:space="preserve">. 2000. </w:t>
      </w:r>
      <w:r w:rsidRPr="00212CA7">
        <w:rPr>
          <w:i/>
          <w:lang w:val="cs-CZ"/>
        </w:rPr>
        <w:t xml:space="preserve">Profit and </w:t>
      </w:r>
      <w:proofErr w:type="spellStart"/>
      <w:r w:rsidRPr="00212CA7">
        <w:rPr>
          <w:i/>
          <w:lang w:val="cs-CZ"/>
        </w:rPr>
        <w:t>Pleasure</w:t>
      </w:r>
      <w:proofErr w:type="spellEnd"/>
      <w:r w:rsidRPr="00212CA7">
        <w:rPr>
          <w:i/>
          <w:lang w:val="cs-CZ"/>
        </w:rPr>
        <w:t xml:space="preserve">: </w:t>
      </w:r>
      <w:proofErr w:type="spellStart"/>
      <w:r w:rsidRPr="00212CA7">
        <w:rPr>
          <w:i/>
          <w:lang w:val="cs-CZ"/>
        </w:rPr>
        <w:t>Sexual</w:t>
      </w:r>
      <w:proofErr w:type="spellEnd"/>
      <w:r w:rsidRPr="00212CA7">
        <w:rPr>
          <w:i/>
          <w:lang w:val="cs-CZ"/>
        </w:rPr>
        <w:t xml:space="preserve"> </w:t>
      </w:r>
      <w:proofErr w:type="spellStart"/>
      <w:r w:rsidRPr="00212CA7">
        <w:rPr>
          <w:i/>
          <w:lang w:val="cs-CZ"/>
        </w:rPr>
        <w:t>Identities</w:t>
      </w:r>
      <w:proofErr w:type="spellEnd"/>
      <w:r w:rsidRPr="00212CA7">
        <w:rPr>
          <w:i/>
          <w:lang w:val="cs-CZ"/>
        </w:rPr>
        <w:t xml:space="preserve"> in Late </w:t>
      </w:r>
      <w:proofErr w:type="spellStart"/>
      <w:r w:rsidRPr="00212CA7">
        <w:rPr>
          <w:i/>
          <w:lang w:val="cs-CZ"/>
        </w:rPr>
        <w:t>Capitalism</w:t>
      </w:r>
      <w:proofErr w:type="spellEnd"/>
      <w:r>
        <w:rPr>
          <w:lang w:val="cs-CZ"/>
        </w:rPr>
        <w:t xml:space="preserve">. New York and London: </w:t>
      </w:r>
      <w:proofErr w:type="spellStart"/>
      <w:r>
        <w:rPr>
          <w:lang w:val="cs-CZ"/>
        </w:rPr>
        <w:t>Routledge</w:t>
      </w:r>
      <w:proofErr w:type="spellEnd"/>
      <w:r>
        <w:rPr>
          <w:lang w:val="cs-CZ"/>
        </w:rPr>
        <w:t xml:space="preserve">. </w:t>
      </w:r>
    </w:p>
    <w:p w14:paraId="0FE3FFBD" w14:textId="77777777" w:rsidR="00625900" w:rsidRDefault="00625900" w:rsidP="00625900">
      <w:pPr>
        <w:rPr>
          <w:lang w:val="cs-CZ"/>
        </w:rPr>
      </w:pPr>
    </w:p>
    <w:p w14:paraId="38D6A6D0" w14:textId="77777777" w:rsidR="00625900" w:rsidRDefault="00625900" w:rsidP="00625900">
      <w:pPr>
        <w:jc w:val="both"/>
      </w:pPr>
      <w:proofErr w:type="spellStart"/>
      <w:r w:rsidRPr="000E3314">
        <w:rPr>
          <w:lang w:val="cs-CZ"/>
        </w:rPr>
        <w:t>Katz</w:t>
      </w:r>
      <w:proofErr w:type="spellEnd"/>
      <w:r w:rsidRPr="000E3314">
        <w:rPr>
          <w:lang w:val="cs-CZ"/>
        </w:rPr>
        <w:t xml:space="preserve">, Jonathan </w:t>
      </w:r>
      <w:proofErr w:type="spellStart"/>
      <w:r w:rsidRPr="000E3314">
        <w:rPr>
          <w:lang w:val="cs-CZ"/>
        </w:rPr>
        <w:t>Ned</w:t>
      </w:r>
      <w:proofErr w:type="spellEnd"/>
      <w:r w:rsidRPr="000E3314">
        <w:rPr>
          <w:lang w:val="cs-CZ"/>
        </w:rPr>
        <w:t>. 2002. „</w:t>
      </w:r>
      <w:proofErr w:type="spellStart"/>
      <w:r w:rsidRPr="000E3314">
        <w:rPr>
          <w:lang w:val="cs-CZ"/>
        </w:rPr>
        <w:t>The</w:t>
      </w:r>
      <w:proofErr w:type="spellEnd"/>
      <w:r w:rsidRPr="000E3314">
        <w:rPr>
          <w:lang w:val="cs-CZ"/>
        </w:rPr>
        <w:t xml:space="preserve"> </w:t>
      </w:r>
      <w:proofErr w:type="spellStart"/>
      <w:r w:rsidRPr="000E3314">
        <w:rPr>
          <w:lang w:val="cs-CZ"/>
        </w:rPr>
        <w:t>Invention</w:t>
      </w:r>
      <w:proofErr w:type="spellEnd"/>
      <w:r w:rsidRPr="000E3314">
        <w:rPr>
          <w:lang w:val="cs-CZ"/>
        </w:rPr>
        <w:t xml:space="preserve"> </w:t>
      </w:r>
      <w:proofErr w:type="spellStart"/>
      <w:r w:rsidRPr="000E3314">
        <w:rPr>
          <w:lang w:val="cs-CZ"/>
        </w:rPr>
        <w:t>of</w:t>
      </w:r>
      <w:proofErr w:type="spellEnd"/>
      <w:r w:rsidRPr="000E3314">
        <w:rPr>
          <w:lang w:val="cs-CZ"/>
        </w:rPr>
        <w:t xml:space="preserve"> Heterosexuality”. In Kat</w:t>
      </w:r>
      <w:proofErr w:type="spellStart"/>
      <w:r w:rsidRPr="000E3314">
        <w:t>hy</w:t>
      </w:r>
      <w:proofErr w:type="spellEnd"/>
      <w:r w:rsidRPr="000E3314">
        <w:t xml:space="preserve"> </w:t>
      </w:r>
      <w:proofErr w:type="spellStart"/>
      <w:r w:rsidRPr="000E3314">
        <w:t>Peiss</w:t>
      </w:r>
      <w:proofErr w:type="spellEnd"/>
      <w:r w:rsidRPr="000E3314">
        <w:t xml:space="preserve"> (ed.). </w:t>
      </w:r>
      <w:r w:rsidRPr="000E3314">
        <w:rPr>
          <w:i/>
        </w:rPr>
        <w:t>Major Problems in the History of American Sexuality</w:t>
      </w:r>
      <w:r w:rsidRPr="000E3314">
        <w:t>. Boston: Houghton Mifflin, s. 349-356.</w:t>
      </w:r>
    </w:p>
    <w:p w14:paraId="1DCA5966" w14:textId="77777777" w:rsidR="00625900" w:rsidRPr="000E3314" w:rsidRDefault="00625900" w:rsidP="00625900">
      <w:pPr>
        <w:jc w:val="both"/>
      </w:pPr>
    </w:p>
    <w:p w14:paraId="76D45DBE" w14:textId="77777777" w:rsidR="00625900" w:rsidRPr="000E3314" w:rsidRDefault="00625900" w:rsidP="00625900">
      <w:pPr>
        <w:jc w:val="both"/>
        <w:rPr>
          <w:lang w:val="cs-CZ"/>
        </w:rPr>
      </w:pPr>
      <w:r w:rsidRPr="000E3314">
        <w:t xml:space="preserve">Namaste, Ki. 1996. </w:t>
      </w:r>
      <w:r w:rsidRPr="000E3314">
        <w:rPr>
          <w:lang w:val="cs-CZ"/>
        </w:rPr>
        <w:t>„</w:t>
      </w:r>
      <w:proofErr w:type="spellStart"/>
      <w:r w:rsidRPr="000E3314">
        <w:rPr>
          <w:lang w:val="cs-CZ"/>
        </w:rPr>
        <w:t>The</w:t>
      </w:r>
      <w:proofErr w:type="spellEnd"/>
      <w:r w:rsidRPr="000E3314">
        <w:rPr>
          <w:lang w:val="cs-CZ"/>
        </w:rPr>
        <w:t xml:space="preserve"> </w:t>
      </w:r>
      <w:proofErr w:type="spellStart"/>
      <w:r w:rsidRPr="000E3314">
        <w:rPr>
          <w:lang w:val="cs-CZ"/>
        </w:rPr>
        <w:t>Politics</w:t>
      </w:r>
      <w:proofErr w:type="spellEnd"/>
      <w:r w:rsidRPr="000E3314">
        <w:rPr>
          <w:lang w:val="cs-CZ"/>
        </w:rPr>
        <w:t xml:space="preserve"> </w:t>
      </w:r>
      <w:proofErr w:type="spellStart"/>
      <w:r w:rsidRPr="000E3314">
        <w:rPr>
          <w:lang w:val="cs-CZ"/>
        </w:rPr>
        <w:t>of</w:t>
      </w:r>
      <w:proofErr w:type="spellEnd"/>
      <w:r w:rsidRPr="000E3314">
        <w:rPr>
          <w:lang w:val="cs-CZ"/>
        </w:rPr>
        <w:t xml:space="preserve"> </w:t>
      </w:r>
      <w:proofErr w:type="spellStart"/>
      <w:r w:rsidRPr="000E3314">
        <w:rPr>
          <w:lang w:val="cs-CZ"/>
        </w:rPr>
        <w:t>Inside</w:t>
      </w:r>
      <w:proofErr w:type="spellEnd"/>
      <w:r w:rsidRPr="000E3314">
        <w:rPr>
          <w:lang w:val="cs-CZ"/>
        </w:rPr>
        <w:t>/</w:t>
      </w:r>
      <w:proofErr w:type="spellStart"/>
      <w:r w:rsidRPr="000E3314">
        <w:rPr>
          <w:lang w:val="cs-CZ"/>
        </w:rPr>
        <w:t>Out</w:t>
      </w:r>
      <w:proofErr w:type="spellEnd"/>
      <w:r w:rsidRPr="000E3314">
        <w:rPr>
          <w:lang w:val="cs-CZ"/>
        </w:rPr>
        <w:t xml:space="preserve">: </w:t>
      </w:r>
      <w:proofErr w:type="spellStart"/>
      <w:r w:rsidRPr="000E3314">
        <w:rPr>
          <w:lang w:val="cs-CZ"/>
        </w:rPr>
        <w:t>Queer</w:t>
      </w:r>
      <w:proofErr w:type="spellEnd"/>
      <w:r w:rsidRPr="000E3314">
        <w:rPr>
          <w:lang w:val="cs-CZ"/>
        </w:rPr>
        <w:t xml:space="preserve"> </w:t>
      </w:r>
      <w:proofErr w:type="spellStart"/>
      <w:r w:rsidRPr="000E3314">
        <w:rPr>
          <w:lang w:val="cs-CZ"/>
        </w:rPr>
        <w:t>Theory</w:t>
      </w:r>
      <w:proofErr w:type="spellEnd"/>
      <w:r w:rsidRPr="000E3314">
        <w:rPr>
          <w:lang w:val="cs-CZ"/>
        </w:rPr>
        <w:t xml:space="preserve">, </w:t>
      </w:r>
      <w:proofErr w:type="spellStart"/>
      <w:r w:rsidRPr="000E3314">
        <w:rPr>
          <w:lang w:val="cs-CZ"/>
        </w:rPr>
        <w:t>Poststructuralism</w:t>
      </w:r>
      <w:proofErr w:type="spellEnd"/>
      <w:r w:rsidRPr="000E3314">
        <w:rPr>
          <w:lang w:val="cs-CZ"/>
        </w:rPr>
        <w:t xml:space="preserve">, and a </w:t>
      </w:r>
      <w:proofErr w:type="spellStart"/>
      <w:r w:rsidRPr="000E3314">
        <w:rPr>
          <w:lang w:val="cs-CZ"/>
        </w:rPr>
        <w:t>Sociological</w:t>
      </w:r>
      <w:proofErr w:type="spellEnd"/>
      <w:r w:rsidRPr="000E3314">
        <w:rPr>
          <w:lang w:val="cs-CZ"/>
        </w:rPr>
        <w:t xml:space="preserve"> </w:t>
      </w:r>
      <w:proofErr w:type="spellStart"/>
      <w:r w:rsidRPr="000E3314">
        <w:rPr>
          <w:lang w:val="cs-CZ"/>
        </w:rPr>
        <w:t>Approach</w:t>
      </w:r>
      <w:proofErr w:type="spellEnd"/>
      <w:r w:rsidRPr="000E3314">
        <w:rPr>
          <w:lang w:val="cs-CZ"/>
        </w:rPr>
        <w:t xml:space="preserve"> to Sexuality“. In Steven </w:t>
      </w:r>
      <w:proofErr w:type="spellStart"/>
      <w:r w:rsidRPr="000E3314">
        <w:rPr>
          <w:lang w:val="cs-CZ"/>
        </w:rPr>
        <w:t>Seidman</w:t>
      </w:r>
      <w:proofErr w:type="spellEnd"/>
      <w:r w:rsidRPr="000E3314">
        <w:rPr>
          <w:lang w:val="cs-CZ"/>
        </w:rPr>
        <w:t xml:space="preserve"> (</w:t>
      </w:r>
      <w:proofErr w:type="spellStart"/>
      <w:r w:rsidRPr="000E3314">
        <w:rPr>
          <w:lang w:val="cs-CZ"/>
        </w:rPr>
        <w:t>ed</w:t>
      </w:r>
      <w:proofErr w:type="spellEnd"/>
      <w:r w:rsidRPr="000E3314">
        <w:rPr>
          <w:lang w:val="cs-CZ"/>
        </w:rPr>
        <w:t xml:space="preserve">.). </w:t>
      </w:r>
      <w:proofErr w:type="spellStart"/>
      <w:r w:rsidRPr="000E3314">
        <w:rPr>
          <w:i/>
          <w:lang w:val="cs-CZ"/>
        </w:rPr>
        <w:t>Queer</w:t>
      </w:r>
      <w:proofErr w:type="spellEnd"/>
      <w:r w:rsidRPr="000E3314">
        <w:rPr>
          <w:i/>
          <w:lang w:val="cs-CZ"/>
        </w:rPr>
        <w:t xml:space="preserve"> </w:t>
      </w:r>
      <w:proofErr w:type="spellStart"/>
      <w:r w:rsidRPr="000E3314">
        <w:rPr>
          <w:i/>
          <w:lang w:val="cs-CZ"/>
        </w:rPr>
        <w:t>Theory</w:t>
      </w:r>
      <w:proofErr w:type="spellEnd"/>
      <w:r w:rsidRPr="000E3314">
        <w:rPr>
          <w:i/>
          <w:lang w:val="cs-CZ"/>
        </w:rPr>
        <w:t>/Sociology.</w:t>
      </w:r>
      <w:r w:rsidRPr="000E3314">
        <w:rPr>
          <w:lang w:val="cs-CZ"/>
        </w:rPr>
        <w:t xml:space="preserve"> Oxford: </w:t>
      </w:r>
      <w:proofErr w:type="spellStart"/>
      <w:r w:rsidRPr="000E3314">
        <w:rPr>
          <w:lang w:val="cs-CZ"/>
        </w:rPr>
        <w:t>Blackwell</w:t>
      </w:r>
      <w:proofErr w:type="spellEnd"/>
      <w:r w:rsidRPr="000E3314">
        <w:rPr>
          <w:lang w:val="cs-CZ"/>
        </w:rPr>
        <w:t xml:space="preserve"> </w:t>
      </w:r>
      <w:proofErr w:type="spellStart"/>
      <w:r w:rsidRPr="000E3314">
        <w:rPr>
          <w:lang w:val="cs-CZ"/>
        </w:rPr>
        <w:t>Publishers</w:t>
      </w:r>
      <w:proofErr w:type="spellEnd"/>
      <w:r w:rsidRPr="000E3314">
        <w:rPr>
          <w:lang w:val="cs-CZ"/>
        </w:rPr>
        <w:t xml:space="preserve">, s. 194-212.  </w:t>
      </w:r>
    </w:p>
    <w:p w14:paraId="4C1D2AFF" w14:textId="77777777" w:rsidR="00625900" w:rsidRDefault="00625900" w:rsidP="00625900">
      <w:pPr>
        <w:rPr>
          <w:lang w:val="cs-CZ"/>
        </w:rPr>
      </w:pPr>
    </w:p>
    <w:p w14:paraId="160764E9" w14:textId="77777777" w:rsidR="00625900" w:rsidRDefault="00625900" w:rsidP="00625900">
      <w:proofErr w:type="spellStart"/>
      <w:r>
        <w:rPr>
          <w:lang w:val="cs-CZ"/>
        </w:rPr>
        <w:t>Namaste</w:t>
      </w:r>
      <w:proofErr w:type="spellEnd"/>
      <w:r>
        <w:rPr>
          <w:lang w:val="cs-CZ"/>
        </w:rPr>
        <w:t xml:space="preserve">, </w:t>
      </w:r>
      <w:proofErr w:type="spellStart"/>
      <w:r>
        <w:rPr>
          <w:lang w:val="cs-CZ"/>
        </w:rPr>
        <w:t>Viviane</w:t>
      </w:r>
      <w:proofErr w:type="spellEnd"/>
      <w:r>
        <w:rPr>
          <w:lang w:val="cs-CZ"/>
        </w:rPr>
        <w:t xml:space="preserve">. 2005. </w:t>
      </w:r>
      <w:r w:rsidRPr="006A75B3">
        <w:rPr>
          <w:i/>
          <w:lang w:val="cs-CZ"/>
        </w:rPr>
        <w:t xml:space="preserve">Sex </w:t>
      </w:r>
      <w:proofErr w:type="spellStart"/>
      <w:r w:rsidRPr="006A75B3">
        <w:rPr>
          <w:i/>
          <w:lang w:val="cs-CZ"/>
        </w:rPr>
        <w:t>Change</w:t>
      </w:r>
      <w:proofErr w:type="spellEnd"/>
      <w:r w:rsidRPr="006A75B3">
        <w:rPr>
          <w:i/>
          <w:lang w:val="cs-CZ"/>
        </w:rPr>
        <w:t xml:space="preserve">, </w:t>
      </w:r>
      <w:proofErr w:type="spellStart"/>
      <w:r w:rsidRPr="006A75B3">
        <w:rPr>
          <w:i/>
          <w:lang w:val="cs-CZ"/>
        </w:rPr>
        <w:t>Social</w:t>
      </w:r>
      <w:proofErr w:type="spellEnd"/>
      <w:r w:rsidRPr="006A75B3">
        <w:rPr>
          <w:i/>
          <w:lang w:val="cs-CZ"/>
        </w:rPr>
        <w:t xml:space="preserve"> </w:t>
      </w:r>
      <w:proofErr w:type="spellStart"/>
      <w:r w:rsidRPr="006A75B3">
        <w:rPr>
          <w:i/>
          <w:lang w:val="cs-CZ"/>
        </w:rPr>
        <w:t>Change</w:t>
      </w:r>
      <w:proofErr w:type="spellEnd"/>
      <w:r w:rsidRPr="006A75B3">
        <w:rPr>
          <w:i/>
          <w:lang w:val="cs-CZ"/>
        </w:rPr>
        <w:t xml:space="preserve">: </w:t>
      </w:r>
      <w:proofErr w:type="spellStart"/>
      <w:r w:rsidRPr="006A75B3">
        <w:rPr>
          <w:i/>
          <w:lang w:val="cs-CZ"/>
        </w:rPr>
        <w:t>Reflections</w:t>
      </w:r>
      <w:proofErr w:type="spellEnd"/>
      <w:r w:rsidRPr="006A75B3">
        <w:rPr>
          <w:i/>
          <w:lang w:val="cs-CZ"/>
        </w:rPr>
        <w:t xml:space="preserve"> on Identity, </w:t>
      </w:r>
      <w:proofErr w:type="spellStart"/>
      <w:r w:rsidRPr="006A75B3">
        <w:rPr>
          <w:i/>
          <w:lang w:val="cs-CZ"/>
        </w:rPr>
        <w:t>Institutions</w:t>
      </w:r>
      <w:proofErr w:type="spellEnd"/>
      <w:r w:rsidRPr="006A75B3">
        <w:rPr>
          <w:i/>
          <w:lang w:val="cs-CZ"/>
        </w:rPr>
        <w:t xml:space="preserve">, and </w:t>
      </w:r>
      <w:proofErr w:type="spellStart"/>
      <w:r w:rsidRPr="006A75B3">
        <w:rPr>
          <w:i/>
          <w:lang w:val="cs-CZ"/>
        </w:rPr>
        <w:t>Imperialism</w:t>
      </w:r>
      <w:proofErr w:type="spellEnd"/>
      <w:r w:rsidRPr="006A75B3">
        <w:rPr>
          <w:i/>
          <w:lang w:val="cs-CZ"/>
        </w:rPr>
        <w:t xml:space="preserve">. </w:t>
      </w:r>
      <w:r>
        <w:rPr>
          <w:lang w:val="cs-CZ"/>
        </w:rPr>
        <w:t xml:space="preserve">Toronto: </w:t>
      </w:r>
      <w:proofErr w:type="spellStart"/>
      <w:r>
        <w:rPr>
          <w:lang w:val="cs-CZ"/>
        </w:rPr>
        <w:t>Women</w:t>
      </w:r>
      <w:proofErr w:type="spellEnd"/>
      <w:r>
        <w:rPr>
          <w:lang w:val="cs-CZ"/>
        </w:rPr>
        <w:t>‘</w:t>
      </w:r>
      <w:r>
        <w:t>s Press.</w:t>
      </w:r>
    </w:p>
    <w:p w14:paraId="34B7042E" w14:textId="77777777" w:rsidR="00625900" w:rsidRPr="006A75B3" w:rsidRDefault="00625900" w:rsidP="00625900">
      <w:pPr>
        <w:rPr>
          <w:lang w:val="cs-CZ"/>
        </w:rPr>
      </w:pPr>
    </w:p>
    <w:p w14:paraId="6C2821C3" w14:textId="77777777" w:rsidR="00625900" w:rsidRDefault="00625900" w:rsidP="00625900">
      <w:pPr>
        <w:rPr>
          <w:lang w:val="cs-CZ"/>
        </w:rPr>
      </w:pPr>
      <w:proofErr w:type="spellStart"/>
      <w:r>
        <w:rPr>
          <w:lang w:val="cs-CZ"/>
        </w:rPr>
        <w:t>Warner</w:t>
      </w:r>
      <w:proofErr w:type="spellEnd"/>
      <w:r>
        <w:rPr>
          <w:lang w:val="cs-CZ"/>
        </w:rPr>
        <w:t xml:space="preserve">, Michael. 1993. </w:t>
      </w:r>
      <w:proofErr w:type="spellStart"/>
      <w:r w:rsidRPr="00451E7B">
        <w:rPr>
          <w:i/>
          <w:lang w:val="cs-CZ"/>
        </w:rPr>
        <w:t>Fear</w:t>
      </w:r>
      <w:proofErr w:type="spellEnd"/>
      <w:r w:rsidRPr="00451E7B">
        <w:rPr>
          <w:i/>
          <w:lang w:val="cs-CZ"/>
        </w:rPr>
        <w:t xml:space="preserve"> </w:t>
      </w:r>
      <w:proofErr w:type="spellStart"/>
      <w:r w:rsidRPr="00451E7B">
        <w:rPr>
          <w:i/>
          <w:lang w:val="cs-CZ"/>
        </w:rPr>
        <w:t>of</w:t>
      </w:r>
      <w:proofErr w:type="spellEnd"/>
      <w:r w:rsidRPr="00451E7B">
        <w:rPr>
          <w:i/>
          <w:lang w:val="cs-CZ"/>
        </w:rPr>
        <w:t xml:space="preserve"> a </w:t>
      </w:r>
      <w:proofErr w:type="spellStart"/>
      <w:r w:rsidRPr="00451E7B">
        <w:rPr>
          <w:i/>
          <w:lang w:val="cs-CZ"/>
        </w:rPr>
        <w:t>queer</w:t>
      </w:r>
      <w:proofErr w:type="spellEnd"/>
      <w:r w:rsidRPr="00451E7B">
        <w:rPr>
          <w:i/>
          <w:lang w:val="cs-CZ"/>
        </w:rPr>
        <w:t xml:space="preserve"> planet: </w:t>
      </w:r>
      <w:proofErr w:type="spellStart"/>
      <w:r w:rsidRPr="00451E7B">
        <w:rPr>
          <w:i/>
          <w:lang w:val="cs-CZ"/>
        </w:rPr>
        <w:t>Queer</w:t>
      </w:r>
      <w:proofErr w:type="spellEnd"/>
      <w:r w:rsidRPr="00451E7B">
        <w:rPr>
          <w:i/>
          <w:lang w:val="cs-CZ"/>
        </w:rPr>
        <w:t xml:space="preserve"> </w:t>
      </w:r>
      <w:proofErr w:type="spellStart"/>
      <w:r w:rsidRPr="00451E7B">
        <w:rPr>
          <w:i/>
          <w:lang w:val="cs-CZ"/>
        </w:rPr>
        <w:t>politics</w:t>
      </w:r>
      <w:proofErr w:type="spellEnd"/>
      <w:r w:rsidRPr="00451E7B">
        <w:rPr>
          <w:i/>
          <w:lang w:val="cs-CZ"/>
        </w:rPr>
        <w:t xml:space="preserve"> and </w:t>
      </w:r>
      <w:proofErr w:type="spellStart"/>
      <w:r w:rsidRPr="00451E7B">
        <w:rPr>
          <w:i/>
          <w:lang w:val="cs-CZ"/>
        </w:rPr>
        <w:t>social</w:t>
      </w:r>
      <w:proofErr w:type="spellEnd"/>
      <w:r w:rsidRPr="00451E7B">
        <w:rPr>
          <w:i/>
          <w:lang w:val="cs-CZ"/>
        </w:rPr>
        <w:t xml:space="preserve"> </w:t>
      </w:r>
      <w:proofErr w:type="spellStart"/>
      <w:r w:rsidRPr="00451E7B">
        <w:rPr>
          <w:i/>
          <w:lang w:val="cs-CZ"/>
        </w:rPr>
        <w:t>theory</w:t>
      </w:r>
      <w:proofErr w:type="spellEnd"/>
      <w:r>
        <w:rPr>
          <w:lang w:val="cs-CZ"/>
        </w:rPr>
        <w:t xml:space="preserve">. </w:t>
      </w:r>
      <w:proofErr w:type="spellStart"/>
      <w:r>
        <w:rPr>
          <w:lang w:val="cs-CZ"/>
        </w:rPr>
        <w:t>Mineapolis</w:t>
      </w:r>
      <w:proofErr w:type="spellEnd"/>
      <w:r>
        <w:rPr>
          <w:lang w:val="cs-CZ"/>
        </w:rPr>
        <w:t xml:space="preserve">: University </w:t>
      </w:r>
      <w:proofErr w:type="spellStart"/>
      <w:r>
        <w:rPr>
          <w:lang w:val="cs-CZ"/>
        </w:rPr>
        <w:t>of</w:t>
      </w:r>
      <w:proofErr w:type="spellEnd"/>
      <w:r>
        <w:rPr>
          <w:lang w:val="cs-CZ"/>
        </w:rPr>
        <w:t xml:space="preserve"> Minnesota </w:t>
      </w:r>
      <w:proofErr w:type="spellStart"/>
      <w:r>
        <w:rPr>
          <w:lang w:val="cs-CZ"/>
        </w:rPr>
        <w:t>Press</w:t>
      </w:r>
      <w:proofErr w:type="spellEnd"/>
      <w:r>
        <w:rPr>
          <w:lang w:val="cs-CZ"/>
        </w:rPr>
        <w:t>.</w:t>
      </w:r>
    </w:p>
    <w:p w14:paraId="5AA439DD" w14:textId="77777777" w:rsidR="00625900" w:rsidRDefault="00625900" w:rsidP="00625900">
      <w:pPr>
        <w:rPr>
          <w:lang w:val="cs-CZ"/>
        </w:rPr>
      </w:pPr>
    </w:p>
    <w:p w14:paraId="694CAF38" w14:textId="77777777" w:rsidR="00625900" w:rsidRDefault="00625900" w:rsidP="00625900">
      <w:pPr>
        <w:rPr>
          <w:lang w:val="cs-CZ"/>
        </w:rPr>
      </w:pPr>
      <w:proofErr w:type="spellStart"/>
      <w:r>
        <w:rPr>
          <w:lang w:val="cs-CZ"/>
        </w:rPr>
        <w:t>Warner</w:t>
      </w:r>
      <w:proofErr w:type="spellEnd"/>
      <w:r>
        <w:rPr>
          <w:lang w:val="cs-CZ"/>
        </w:rPr>
        <w:t xml:space="preserve">, Michael. 1999. </w:t>
      </w:r>
      <w:proofErr w:type="spellStart"/>
      <w:r w:rsidRPr="00451E7B">
        <w:rPr>
          <w:i/>
          <w:lang w:val="cs-CZ"/>
        </w:rPr>
        <w:t>The</w:t>
      </w:r>
      <w:proofErr w:type="spellEnd"/>
      <w:r w:rsidRPr="00451E7B">
        <w:rPr>
          <w:i/>
          <w:lang w:val="cs-CZ"/>
        </w:rPr>
        <w:t xml:space="preserve"> </w:t>
      </w:r>
      <w:proofErr w:type="spellStart"/>
      <w:r w:rsidRPr="00451E7B">
        <w:rPr>
          <w:i/>
          <w:lang w:val="cs-CZ"/>
        </w:rPr>
        <w:t>Trouble</w:t>
      </w:r>
      <w:proofErr w:type="spellEnd"/>
      <w:r w:rsidRPr="00451E7B">
        <w:rPr>
          <w:i/>
          <w:lang w:val="cs-CZ"/>
        </w:rPr>
        <w:t xml:space="preserve"> </w:t>
      </w:r>
      <w:proofErr w:type="spellStart"/>
      <w:r w:rsidRPr="00451E7B">
        <w:rPr>
          <w:i/>
          <w:lang w:val="cs-CZ"/>
        </w:rPr>
        <w:t>with</w:t>
      </w:r>
      <w:proofErr w:type="spellEnd"/>
      <w:r w:rsidRPr="00451E7B">
        <w:rPr>
          <w:i/>
          <w:lang w:val="cs-CZ"/>
        </w:rPr>
        <w:t xml:space="preserve"> </w:t>
      </w:r>
      <w:proofErr w:type="spellStart"/>
      <w:r w:rsidRPr="00451E7B">
        <w:rPr>
          <w:i/>
          <w:lang w:val="cs-CZ"/>
        </w:rPr>
        <w:t>Normal</w:t>
      </w:r>
      <w:proofErr w:type="spellEnd"/>
      <w:r w:rsidRPr="00451E7B">
        <w:rPr>
          <w:i/>
          <w:lang w:val="cs-CZ"/>
        </w:rPr>
        <w:t xml:space="preserve">: Sex, </w:t>
      </w:r>
      <w:proofErr w:type="spellStart"/>
      <w:r w:rsidRPr="00451E7B">
        <w:rPr>
          <w:i/>
          <w:lang w:val="cs-CZ"/>
        </w:rPr>
        <w:t>Politics</w:t>
      </w:r>
      <w:proofErr w:type="spellEnd"/>
      <w:r w:rsidRPr="00451E7B">
        <w:rPr>
          <w:i/>
          <w:lang w:val="cs-CZ"/>
        </w:rPr>
        <w:t xml:space="preserve"> and </w:t>
      </w:r>
      <w:proofErr w:type="spellStart"/>
      <w:r w:rsidRPr="00451E7B">
        <w:rPr>
          <w:i/>
          <w:lang w:val="cs-CZ"/>
        </w:rPr>
        <w:t>the</w:t>
      </w:r>
      <w:proofErr w:type="spellEnd"/>
      <w:r w:rsidRPr="00451E7B">
        <w:rPr>
          <w:i/>
          <w:lang w:val="cs-CZ"/>
        </w:rPr>
        <w:t xml:space="preserve"> </w:t>
      </w:r>
      <w:proofErr w:type="spellStart"/>
      <w:r w:rsidRPr="00451E7B">
        <w:rPr>
          <w:i/>
          <w:lang w:val="cs-CZ"/>
        </w:rPr>
        <w:t>Ethics</w:t>
      </w:r>
      <w:proofErr w:type="spellEnd"/>
      <w:r w:rsidRPr="00451E7B">
        <w:rPr>
          <w:i/>
          <w:lang w:val="cs-CZ"/>
        </w:rPr>
        <w:t xml:space="preserve"> </w:t>
      </w:r>
      <w:proofErr w:type="spellStart"/>
      <w:r w:rsidRPr="00451E7B">
        <w:rPr>
          <w:i/>
          <w:lang w:val="cs-CZ"/>
        </w:rPr>
        <w:t>of</w:t>
      </w:r>
      <w:proofErr w:type="spellEnd"/>
      <w:r w:rsidRPr="00451E7B">
        <w:rPr>
          <w:i/>
          <w:lang w:val="cs-CZ"/>
        </w:rPr>
        <w:t xml:space="preserve"> </w:t>
      </w:r>
      <w:proofErr w:type="spellStart"/>
      <w:r w:rsidRPr="00451E7B">
        <w:rPr>
          <w:i/>
          <w:lang w:val="cs-CZ"/>
        </w:rPr>
        <w:t>Queer</w:t>
      </w:r>
      <w:proofErr w:type="spellEnd"/>
      <w:r w:rsidRPr="00451E7B">
        <w:rPr>
          <w:i/>
          <w:lang w:val="cs-CZ"/>
        </w:rPr>
        <w:t xml:space="preserve"> </w:t>
      </w:r>
      <w:proofErr w:type="spellStart"/>
      <w:r w:rsidRPr="00451E7B">
        <w:rPr>
          <w:i/>
          <w:lang w:val="cs-CZ"/>
        </w:rPr>
        <w:t>Life</w:t>
      </w:r>
      <w:proofErr w:type="spellEnd"/>
      <w:r w:rsidRPr="00451E7B">
        <w:rPr>
          <w:i/>
          <w:lang w:val="cs-CZ"/>
        </w:rPr>
        <w:t>.</w:t>
      </w:r>
      <w:r>
        <w:rPr>
          <w:lang w:val="cs-CZ"/>
        </w:rPr>
        <w:t xml:space="preserve"> Free </w:t>
      </w:r>
      <w:proofErr w:type="spellStart"/>
      <w:r>
        <w:rPr>
          <w:lang w:val="cs-CZ"/>
        </w:rPr>
        <w:t>Press</w:t>
      </w:r>
      <w:proofErr w:type="spellEnd"/>
      <w:r>
        <w:rPr>
          <w:lang w:val="cs-CZ"/>
        </w:rPr>
        <w:t>.</w:t>
      </w:r>
    </w:p>
    <w:p w14:paraId="3DEAF2AD" w14:textId="77777777" w:rsidR="00625900" w:rsidRDefault="00625900" w:rsidP="00625900">
      <w:pPr>
        <w:rPr>
          <w:lang w:val="cs-CZ"/>
        </w:rPr>
      </w:pPr>
    </w:p>
    <w:p w14:paraId="796CAFEF" w14:textId="77777777" w:rsidR="00625900" w:rsidRDefault="00625900" w:rsidP="00625900">
      <w:pPr>
        <w:rPr>
          <w:lang w:val="cs-CZ"/>
        </w:rPr>
      </w:pPr>
    </w:p>
    <w:p w14:paraId="59A662E7" w14:textId="77777777" w:rsidR="00625900" w:rsidRDefault="00625900" w:rsidP="00625900">
      <w:pPr>
        <w:rPr>
          <w:lang w:val="cs-CZ"/>
        </w:rPr>
      </w:pPr>
    </w:p>
    <w:p w14:paraId="5F2D1427" w14:textId="77777777" w:rsidR="00625900" w:rsidRPr="002C004B" w:rsidRDefault="00625900" w:rsidP="00625900">
      <w:pPr>
        <w:rPr>
          <w:b/>
          <w:lang w:val="cs-CZ"/>
        </w:rPr>
      </w:pPr>
      <w:r w:rsidRPr="002C004B">
        <w:rPr>
          <w:b/>
          <w:lang w:val="cs-CZ"/>
        </w:rPr>
        <w:t xml:space="preserve">2.2. Zvýznamňování pojmů </w:t>
      </w:r>
      <w:proofErr w:type="spellStart"/>
      <w:r w:rsidRPr="002C004B">
        <w:rPr>
          <w:b/>
          <w:lang w:val="cs-CZ"/>
        </w:rPr>
        <w:t>transgender</w:t>
      </w:r>
      <w:proofErr w:type="spellEnd"/>
      <w:r w:rsidRPr="002C004B">
        <w:rPr>
          <w:b/>
          <w:lang w:val="cs-CZ"/>
        </w:rPr>
        <w:t xml:space="preserve"> a transsexualita</w:t>
      </w:r>
    </w:p>
    <w:p w14:paraId="5F6B0D02" w14:textId="77777777" w:rsidR="00625900" w:rsidRPr="002C004B" w:rsidRDefault="00625900" w:rsidP="00625900">
      <w:pPr>
        <w:rPr>
          <w:lang w:val="cs-CZ"/>
        </w:rPr>
      </w:pPr>
    </w:p>
    <w:p w14:paraId="28DEF4B2" w14:textId="77777777" w:rsidR="00625900" w:rsidRDefault="00625900" w:rsidP="00625900">
      <w:pPr>
        <w:jc w:val="both"/>
        <w:rPr>
          <w:lang w:val="cs-CZ"/>
        </w:rPr>
      </w:pPr>
      <w:r>
        <w:rPr>
          <w:lang w:val="cs-CZ"/>
        </w:rPr>
        <w:t xml:space="preserve">Zde bych se chtěla zabývat určitou archeologií pojmů </w:t>
      </w:r>
      <w:proofErr w:type="spellStart"/>
      <w:r>
        <w:rPr>
          <w:lang w:val="cs-CZ"/>
        </w:rPr>
        <w:t>transgender</w:t>
      </w:r>
      <w:proofErr w:type="spellEnd"/>
      <w:r>
        <w:rPr>
          <w:lang w:val="cs-CZ"/>
        </w:rPr>
        <w:t xml:space="preserve"> a transsexualita: jakým způsobem se v jakých diskurzech utvářely (zaměřím se především na medicínský, feministický, </w:t>
      </w:r>
      <w:proofErr w:type="spellStart"/>
      <w:r>
        <w:rPr>
          <w:lang w:val="cs-CZ"/>
        </w:rPr>
        <w:t>queer</w:t>
      </w:r>
      <w:proofErr w:type="spellEnd"/>
      <w:r>
        <w:rPr>
          <w:lang w:val="cs-CZ"/>
        </w:rPr>
        <w:t>), jak se vyvíjel jejich význam, jakým způsobem jsou vyjednávané, jaké jsou politické konotace těchto pojmů.</w:t>
      </w:r>
    </w:p>
    <w:p w14:paraId="0C5E2AE2" w14:textId="77777777" w:rsidR="00625900" w:rsidRDefault="00625900" w:rsidP="00625900">
      <w:pPr>
        <w:spacing w:line="360" w:lineRule="auto"/>
        <w:jc w:val="both"/>
        <w:rPr>
          <w:lang w:val="cs-CZ"/>
        </w:rPr>
      </w:pPr>
    </w:p>
    <w:p w14:paraId="139FC7E4" w14:textId="77777777" w:rsidR="00625900" w:rsidRPr="002E58B8" w:rsidRDefault="00625900" w:rsidP="00625900">
      <w:pPr>
        <w:spacing w:line="360" w:lineRule="auto"/>
        <w:jc w:val="both"/>
        <w:rPr>
          <w:lang w:val="cs-CZ"/>
        </w:rPr>
      </w:pPr>
    </w:p>
    <w:p w14:paraId="73C43A9C" w14:textId="77777777" w:rsidR="00625900" w:rsidRDefault="00625900" w:rsidP="00625900">
      <w:pPr>
        <w:rPr>
          <w:u w:val="single"/>
          <w:lang w:val="cs-CZ"/>
        </w:rPr>
      </w:pPr>
      <w:r w:rsidRPr="008A3789">
        <w:rPr>
          <w:u w:val="single"/>
          <w:lang w:val="cs-CZ"/>
        </w:rPr>
        <w:t xml:space="preserve">Literatura k této oblasti: </w:t>
      </w:r>
    </w:p>
    <w:p w14:paraId="4A096922" w14:textId="77777777" w:rsidR="00625900" w:rsidRDefault="00625900" w:rsidP="00625900">
      <w:pPr>
        <w:rPr>
          <w:u w:val="single"/>
          <w:lang w:val="cs-CZ"/>
        </w:rPr>
      </w:pPr>
    </w:p>
    <w:p w14:paraId="66131DEF" w14:textId="77777777" w:rsidR="00625900" w:rsidRDefault="00625900" w:rsidP="00625900">
      <w:pPr>
        <w:rPr>
          <w:lang w:val="cs-CZ"/>
        </w:rPr>
      </w:pPr>
      <w:proofErr w:type="spellStart"/>
      <w:r>
        <w:rPr>
          <w:lang w:val="cs-CZ"/>
        </w:rPr>
        <w:t>Ekins</w:t>
      </w:r>
      <w:proofErr w:type="spellEnd"/>
      <w:r>
        <w:rPr>
          <w:lang w:val="cs-CZ"/>
        </w:rPr>
        <w:t xml:space="preserve">, Richard, Dave King. 2006. </w:t>
      </w:r>
      <w:proofErr w:type="spellStart"/>
      <w:r w:rsidRPr="00D17CD4">
        <w:rPr>
          <w:i/>
          <w:lang w:val="cs-CZ"/>
        </w:rPr>
        <w:t>The</w:t>
      </w:r>
      <w:proofErr w:type="spellEnd"/>
      <w:r w:rsidRPr="00D17CD4">
        <w:rPr>
          <w:i/>
          <w:lang w:val="cs-CZ"/>
        </w:rPr>
        <w:t xml:space="preserve"> </w:t>
      </w:r>
      <w:proofErr w:type="spellStart"/>
      <w:r w:rsidRPr="00D17CD4">
        <w:rPr>
          <w:i/>
          <w:lang w:val="cs-CZ"/>
        </w:rPr>
        <w:t>Transgender</w:t>
      </w:r>
      <w:proofErr w:type="spellEnd"/>
      <w:r w:rsidRPr="00D17CD4">
        <w:rPr>
          <w:i/>
          <w:lang w:val="cs-CZ"/>
        </w:rPr>
        <w:t xml:space="preserve"> </w:t>
      </w:r>
      <w:proofErr w:type="spellStart"/>
      <w:r w:rsidRPr="00D17CD4">
        <w:rPr>
          <w:i/>
          <w:lang w:val="cs-CZ"/>
        </w:rPr>
        <w:t>Phenomenon</w:t>
      </w:r>
      <w:proofErr w:type="spellEnd"/>
      <w:r w:rsidRPr="00D17CD4">
        <w:rPr>
          <w:i/>
          <w:lang w:val="cs-CZ"/>
        </w:rPr>
        <w:t>.</w:t>
      </w:r>
      <w:r>
        <w:rPr>
          <w:lang w:val="cs-CZ"/>
        </w:rPr>
        <w:t xml:space="preserve"> London: </w:t>
      </w:r>
      <w:proofErr w:type="spellStart"/>
      <w:r>
        <w:rPr>
          <w:lang w:val="cs-CZ"/>
        </w:rPr>
        <w:t>Sage</w:t>
      </w:r>
      <w:proofErr w:type="spellEnd"/>
      <w:r>
        <w:rPr>
          <w:lang w:val="cs-CZ"/>
        </w:rPr>
        <w:t xml:space="preserve"> </w:t>
      </w:r>
      <w:proofErr w:type="spellStart"/>
      <w:r>
        <w:rPr>
          <w:lang w:val="cs-CZ"/>
        </w:rPr>
        <w:t>Publications</w:t>
      </w:r>
      <w:proofErr w:type="spellEnd"/>
      <w:r>
        <w:rPr>
          <w:lang w:val="cs-CZ"/>
        </w:rPr>
        <w:t>.</w:t>
      </w:r>
    </w:p>
    <w:p w14:paraId="067038D6" w14:textId="77777777" w:rsidR="00625900" w:rsidRDefault="00625900" w:rsidP="00625900"/>
    <w:p w14:paraId="1A412982" w14:textId="77777777" w:rsidR="00625900" w:rsidRDefault="00625900" w:rsidP="00625900">
      <w:r>
        <w:t xml:space="preserve">Eliot, Patricia. 2010. </w:t>
      </w:r>
      <w:r>
        <w:rPr>
          <w:i/>
        </w:rPr>
        <w:t>Debates in Transgender, Queer and Feminist Theory.</w:t>
      </w:r>
      <w:r>
        <w:t xml:space="preserve"> </w:t>
      </w:r>
      <w:proofErr w:type="spellStart"/>
      <w:r>
        <w:t>Farnham</w:t>
      </w:r>
      <w:proofErr w:type="spellEnd"/>
      <w:r>
        <w:t xml:space="preserve">: </w:t>
      </w:r>
      <w:proofErr w:type="spellStart"/>
      <w:r>
        <w:t>Ashgate</w:t>
      </w:r>
      <w:proofErr w:type="spellEnd"/>
      <w:r>
        <w:t>.</w:t>
      </w:r>
    </w:p>
    <w:p w14:paraId="50E229CE" w14:textId="77777777" w:rsidR="00625900" w:rsidRDefault="00625900" w:rsidP="00625900"/>
    <w:p w14:paraId="0F6AABEA" w14:textId="77777777" w:rsidR="00625900" w:rsidRDefault="00625900" w:rsidP="00625900">
      <w:pPr>
        <w:rPr>
          <w:lang w:val="cs-CZ"/>
        </w:rPr>
      </w:pPr>
      <w:proofErr w:type="spellStart"/>
      <w:r>
        <w:rPr>
          <w:lang w:val="cs-CZ"/>
        </w:rPr>
        <w:t>Beemyn</w:t>
      </w:r>
      <w:proofErr w:type="spellEnd"/>
      <w:r>
        <w:rPr>
          <w:lang w:val="cs-CZ"/>
        </w:rPr>
        <w:t xml:space="preserve">, </w:t>
      </w:r>
      <w:proofErr w:type="spellStart"/>
      <w:r>
        <w:rPr>
          <w:lang w:val="cs-CZ"/>
        </w:rPr>
        <w:t>Genny</w:t>
      </w:r>
      <w:proofErr w:type="spellEnd"/>
      <w:r>
        <w:rPr>
          <w:lang w:val="cs-CZ"/>
        </w:rPr>
        <w:t xml:space="preserve">, Susan </w:t>
      </w:r>
      <w:proofErr w:type="spellStart"/>
      <w:r>
        <w:rPr>
          <w:lang w:val="cs-CZ"/>
        </w:rPr>
        <w:t>Rankin</w:t>
      </w:r>
      <w:proofErr w:type="spellEnd"/>
      <w:r>
        <w:rPr>
          <w:lang w:val="cs-CZ"/>
        </w:rPr>
        <w:t xml:space="preserve">. 2011. </w:t>
      </w:r>
      <w:proofErr w:type="spellStart"/>
      <w:r w:rsidRPr="00B25A9B">
        <w:rPr>
          <w:i/>
          <w:lang w:val="cs-CZ"/>
        </w:rPr>
        <w:t>The</w:t>
      </w:r>
      <w:proofErr w:type="spellEnd"/>
      <w:r w:rsidRPr="00B25A9B">
        <w:rPr>
          <w:i/>
          <w:lang w:val="cs-CZ"/>
        </w:rPr>
        <w:t xml:space="preserve"> </w:t>
      </w:r>
      <w:proofErr w:type="spellStart"/>
      <w:r w:rsidRPr="00B25A9B">
        <w:rPr>
          <w:i/>
          <w:lang w:val="cs-CZ"/>
        </w:rPr>
        <w:t>Lives</w:t>
      </w:r>
      <w:proofErr w:type="spellEnd"/>
      <w:r w:rsidRPr="00B25A9B">
        <w:rPr>
          <w:i/>
          <w:lang w:val="cs-CZ"/>
        </w:rPr>
        <w:t xml:space="preserve"> </w:t>
      </w:r>
      <w:proofErr w:type="spellStart"/>
      <w:r w:rsidRPr="00B25A9B">
        <w:rPr>
          <w:i/>
          <w:lang w:val="cs-CZ"/>
        </w:rPr>
        <w:t>of</w:t>
      </w:r>
      <w:proofErr w:type="spellEnd"/>
      <w:r w:rsidRPr="00B25A9B">
        <w:rPr>
          <w:i/>
          <w:lang w:val="cs-CZ"/>
        </w:rPr>
        <w:t xml:space="preserve"> </w:t>
      </w:r>
      <w:proofErr w:type="spellStart"/>
      <w:r w:rsidRPr="00B25A9B">
        <w:rPr>
          <w:i/>
          <w:lang w:val="cs-CZ"/>
        </w:rPr>
        <w:t>Transgender</w:t>
      </w:r>
      <w:proofErr w:type="spellEnd"/>
      <w:r w:rsidRPr="00B25A9B">
        <w:rPr>
          <w:i/>
          <w:lang w:val="cs-CZ"/>
        </w:rPr>
        <w:t xml:space="preserve"> </w:t>
      </w:r>
      <w:proofErr w:type="spellStart"/>
      <w:r w:rsidRPr="00B25A9B">
        <w:rPr>
          <w:i/>
          <w:lang w:val="cs-CZ"/>
        </w:rPr>
        <w:t>People</w:t>
      </w:r>
      <w:proofErr w:type="spellEnd"/>
      <w:r w:rsidRPr="00B25A9B">
        <w:rPr>
          <w:i/>
          <w:lang w:val="cs-CZ"/>
        </w:rPr>
        <w:t>.</w:t>
      </w:r>
      <w:r>
        <w:rPr>
          <w:lang w:val="cs-CZ"/>
        </w:rPr>
        <w:t xml:space="preserve"> New York: Columbia University </w:t>
      </w:r>
      <w:proofErr w:type="spellStart"/>
      <w:r>
        <w:rPr>
          <w:lang w:val="cs-CZ"/>
        </w:rPr>
        <w:t>Press</w:t>
      </w:r>
      <w:proofErr w:type="spellEnd"/>
      <w:r>
        <w:rPr>
          <w:lang w:val="cs-CZ"/>
        </w:rPr>
        <w:t>.</w:t>
      </w:r>
    </w:p>
    <w:p w14:paraId="0A51EEF4" w14:textId="77777777" w:rsidR="00625900" w:rsidRDefault="00625900" w:rsidP="00625900">
      <w:pPr>
        <w:rPr>
          <w:lang w:val="cs-CZ"/>
        </w:rPr>
      </w:pPr>
    </w:p>
    <w:p w14:paraId="0448A9F0" w14:textId="77777777" w:rsidR="00625900" w:rsidRDefault="00625900" w:rsidP="00625900">
      <w:pPr>
        <w:rPr>
          <w:lang w:val="cs-CZ"/>
        </w:rPr>
      </w:pPr>
      <w:proofErr w:type="spellStart"/>
      <w:r w:rsidRPr="000E3314">
        <w:rPr>
          <w:lang w:val="cs-CZ"/>
        </w:rPr>
        <w:t>Halberstam</w:t>
      </w:r>
      <w:proofErr w:type="spellEnd"/>
      <w:r w:rsidRPr="000E3314">
        <w:rPr>
          <w:lang w:val="cs-CZ"/>
        </w:rPr>
        <w:t xml:space="preserve">, Judith. 1998. </w:t>
      </w:r>
      <w:proofErr w:type="spellStart"/>
      <w:r w:rsidRPr="000E3314">
        <w:rPr>
          <w:i/>
          <w:lang w:val="cs-CZ"/>
        </w:rPr>
        <w:t>Female</w:t>
      </w:r>
      <w:proofErr w:type="spellEnd"/>
      <w:r w:rsidRPr="000E3314">
        <w:rPr>
          <w:i/>
          <w:lang w:val="cs-CZ"/>
        </w:rPr>
        <w:t xml:space="preserve"> </w:t>
      </w:r>
      <w:proofErr w:type="spellStart"/>
      <w:r w:rsidRPr="000E3314">
        <w:rPr>
          <w:i/>
          <w:lang w:val="cs-CZ"/>
        </w:rPr>
        <w:t>Masculinity</w:t>
      </w:r>
      <w:proofErr w:type="spellEnd"/>
      <w:r w:rsidRPr="000E3314">
        <w:rPr>
          <w:i/>
          <w:lang w:val="cs-CZ"/>
        </w:rPr>
        <w:t>.</w:t>
      </w:r>
      <w:r w:rsidRPr="000E3314">
        <w:rPr>
          <w:lang w:val="cs-CZ"/>
        </w:rPr>
        <w:t xml:space="preserve"> London: </w:t>
      </w:r>
      <w:proofErr w:type="spellStart"/>
      <w:r w:rsidRPr="000E3314">
        <w:rPr>
          <w:lang w:val="cs-CZ"/>
        </w:rPr>
        <w:t>Duke</w:t>
      </w:r>
      <w:proofErr w:type="spellEnd"/>
      <w:r w:rsidRPr="000E3314">
        <w:rPr>
          <w:lang w:val="cs-CZ"/>
        </w:rPr>
        <w:t xml:space="preserve"> University </w:t>
      </w:r>
      <w:proofErr w:type="spellStart"/>
      <w:r w:rsidRPr="000E3314">
        <w:rPr>
          <w:lang w:val="cs-CZ"/>
        </w:rPr>
        <w:t>Press</w:t>
      </w:r>
      <w:proofErr w:type="spellEnd"/>
      <w:r w:rsidRPr="000E3314">
        <w:rPr>
          <w:lang w:val="cs-CZ"/>
        </w:rPr>
        <w:t>.</w:t>
      </w:r>
    </w:p>
    <w:p w14:paraId="72ABFE80" w14:textId="77777777" w:rsidR="00625900" w:rsidRDefault="00625900" w:rsidP="00625900">
      <w:pPr>
        <w:rPr>
          <w:lang w:val="cs-CZ"/>
        </w:rPr>
      </w:pPr>
    </w:p>
    <w:p w14:paraId="4B4F7C0B" w14:textId="77777777" w:rsidR="00625900" w:rsidRPr="000E3314" w:rsidRDefault="00625900" w:rsidP="00625900">
      <w:pPr>
        <w:jc w:val="both"/>
        <w:rPr>
          <w:lang w:val="cs-CZ"/>
        </w:rPr>
      </w:pPr>
      <w:proofErr w:type="spellStart"/>
      <w:r w:rsidRPr="000E3314">
        <w:rPr>
          <w:lang w:val="cs-CZ"/>
        </w:rPr>
        <w:t>Halberstam</w:t>
      </w:r>
      <w:proofErr w:type="spellEnd"/>
      <w:r w:rsidRPr="000E3314">
        <w:rPr>
          <w:lang w:val="cs-CZ"/>
        </w:rPr>
        <w:t>, Judith. 2006. „</w:t>
      </w:r>
      <w:proofErr w:type="spellStart"/>
      <w:r w:rsidRPr="000E3314">
        <w:rPr>
          <w:lang w:val="cs-CZ"/>
        </w:rPr>
        <w:t>Boys</w:t>
      </w:r>
      <w:proofErr w:type="spellEnd"/>
      <w:r w:rsidRPr="000E3314">
        <w:rPr>
          <w:lang w:val="cs-CZ"/>
        </w:rPr>
        <w:t xml:space="preserve"> </w:t>
      </w:r>
      <w:proofErr w:type="spellStart"/>
      <w:r w:rsidRPr="000E3314">
        <w:rPr>
          <w:lang w:val="cs-CZ"/>
        </w:rPr>
        <w:t>will</w:t>
      </w:r>
      <w:proofErr w:type="spellEnd"/>
      <w:r w:rsidRPr="000E3314">
        <w:rPr>
          <w:lang w:val="cs-CZ"/>
        </w:rPr>
        <w:t xml:space="preserve"> </w:t>
      </w:r>
      <w:proofErr w:type="spellStart"/>
      <w:r w:rsidRPr="000E3314">
        <w:rPr>
          <w:lang w:val="cs-CZ"/>
        </w:rPr>
        <w:t>be</w:t>
      </w:r>
      <w:proofErr w:type="spellEnd"/>
      <w:r w:rsidRPr="000E3314">
        <w:rPr>
          <w:lang w:val="cs-CZ"/>
        </w:rPr>
        <w:t xml:space="preserve"> … </w:t>
      </w:r>
      <w:proofErr w:type="spellStart"/>
      <w:r w:rsidRPr="000E3314">
        <w:rPr>
          <w:lang w:val="cs-CZ"/>
        </w:rPr>
        <w:t>Bois</w:t>
      </w:r>
      <w:proofErr w:type="spellEnd"/>
      <w:r w:rsidRPr="000E3314">
        <w:rPr>
          <w:lang w:val="cs-CZ"/>
        </w:rPr>
        <w:t xml:space="preserve">?: </w:t>
      </w:r>
      <w:proofErr w:type="spellStart"/>
      <w:r w:rsidRPr="000E3314">
        <w:rPr>
          <w:lang w:val="cs-CZ"/>
        </w:rPr>
        <w:t>Or</w:t>
      </w:r>
      <w:proofErr w:type="spellEnd"/>
      <w:r w:rsidRPr="000E3314">
        <w:rPr>
          <w:lang w:val="cs-CZ"/>
        </w:rPr>
        <w:t xml:space="preserve">, </w:t>
      </w:r>
      <w:proofErr w:type="spellStart"/>
      <w:r w:rsidRPr="000E3314">
        <w:rPr>
          <w:lang w:val="cs-CZ"/>
        </w:rPr>
        <w:t>Transgender</w:t>
      </w:r>
      <w:proofErr w:type="spellEnd"/>
      <w:r w:rsidRPr="000E3314">
        <w:rPr>
          <w:lang w:val="cs-CZ"/>
        </w:rPr>
        <w:t xml:space="preserve"> </w:t>
      </w:r>
      <w:proofErr w:type="spellStart"/>
      <w:r w:rsidRPr="000E3314">
        <w:rPr>
          <w:lang w:val="cs-CZ"/>
        </w:rPr>
        <w:t>Feminism</w:t>
      </w:r>
      <w:proofErr w:type="spellEnd"/>
      <w:r w:rsidRPr="000E3314">
        <w:rPr>
          <w:lang w:val="cs-CZ"/>
        </w:rPr>
        <w:t xml:space="preserve"> and </w:t>
      </w:r>
      <w:proofErr w:type="spellStart"/>
      <w:r w:rsidRPr="000E3314">
        <w:rPr>
          <w:lang w:val="cs-CZ"/>
        </w:rPr>
        <w:t>Forgetful</w:t>
      </w:r>
      <w:proofErr w:type="spellEnd"/>
      <w:r w:rsidRPr="000E3314">
        <w:rPr>
          <w:lang w:val="cs-CZ"/>
        </w:rPr>
        <w:t xml:space="preserve"> </w:t>
      </w:r>
      <w:proofErr w:type="spellStart"/>
      <w:r w:rsidRPr="000E3314">
        <w:rPr>
          <w:lang w:val="cs-CZ"/>
        </w:rPr>
        <w:t>Fish</w:t>
      </w:r>
      <w:proofErr w:type="spellEnd"/>
      <w:r w:rsidRPr="000E3314">
        <w:rPr>
          <w:lang w:val="cs-CZ"/>
        </w:rPr>
        <w:t xml:space="preserve">“. In </w:t>
      </w:r>
      <w:proofErr w:type="spellStart"/>
      <w:r w:rsidRPr="000E3314">
        <w:rPr>
          <w:lang w:val="cs-CZ"/>
        </w:rPr>
        <w:t>Janice</w:t>
      </w:r>
      <w:proofErr w:type="spellEnd"/>
      <w:r w:rsidRPr="000E3314">
        <w:rPr>
          <w:lang w:val="cs-CZ"/>
        </w:rPr>
        <w:t xml:space="preserve"> </w:t>
      </w:r>
      <w:proofErr w:type="spellStart"/>
      <w:r w:rsidRPr="000E3314">
        <w:rPr>
          <w:lang w:val="cs-CZ"/>
        </w:rPr>
        <w:t>McLaughlin</w:t>
      </w:r>
      <w:proofErr w:type="spellEnd"/>
      <w:r w:rsidRPr="000E3314">
        <w:rPr>
          <w:lang w:val="cs-CZ"/>
        </w:rPr>
        <w:t xml:space="preserve">, Mark E. </w:t>
      </w:r>
      <w:proofErr w:type="spellStart"/>
      <w:r w:rsidRPr="000E3314">
        <w:rPr>
          <w:lang w:val="cs-CZ"/>
        </w:rPr>
        <w:t>Casey</w:t>
      </w:r>
      <w:proofErr w:type="spellEnd"/>
      <w:r w:rsidRPr="000E3314">
        <w:rPr>
          <w:lang w:val="cs-CZ"/>
        </w:rPr>
        <w:t xml:space="preserve">, Diane </w:t>
      </w:r>
      <w:proofErr w:type="spellStart"/>
      <w:r w:rsidRPr="000E3314">
        <w:rPr>
          <w:lang w:val="cs-CZ"/>
        </w:rPr>
        <w:t>Richardson</w:t>
      </w:r>
      <w:proofErr w:type="spellEnd"/>
      <w:r w:rsidRPr="000E3314">
        <w:rPr>
          <w:lang w:val="cs-CZ"/>
        </w:rPr>
        <w:t xml:space="preserve"> (</w:t>
      </w:r>
      <w:proofErr w:type="spellStart"/>
      <w:r w:rsidRPr="000E3314">
        <w:rPr>
          <w:lang w:val="cs-CZ"/>
        </w:rPr>
        <w:t>eds</w:t>
      </w:r>
      <w:proofErr w:type="spellEnd"/>
      <w:r w:rsidRPr="000E3314">
        <w:rPr>
          <w:lang w:val="cs-CZ"/>
        </w:rPr>
        <w:t xml:space="preserve">.). </w:t>
      </w:r>
      <w:proofErr w:type="spellStart"/>
      <w:r w:rsidRPr="000E3314">
        <w:rPr>
          <w:i/>
          <w:lang w:val="cs-CZ"/>
        </w:rPr>
        <w:t>Intersections</w:t>
      </w:r>
      <w:proofErr w:type="spellEnd"/>
      <w:r w:rsidRPr="000E3314">
        <w:rPr>
          <w:i/>
          <w:lang w:val="cs-CZ"/>
        </w:rPr>
        <w:t xml:space="preserve"> </w:t>
      </w:r>
      <w:proofErr w:type="spellStart"/>
      <w:r w:rsidRPr="000E3314">
        <w:rPr>
          <w:i/>
          <w:lang w:val="cs-CZ"/>
        </w:rPr>
        <w:t>Between</w:t>
      </w:r>
      <w:proofErr w:type="spellEnd"/>
      <w:r w:rsidRPr="000E3314">
        <w:rPr>
          <w:i/>
          <w:lang w:val="cs-CZ"/>
        </w:rPr>
        <w:t xml:space="preserve"> </w:t>
      </w:r>
      <w:proofErr w:type="spellStart"/>
      <w:r w:rsidRPr="000E3314">
        <w:rPr>
          <w:i/>
          <w:lang w:val="cs-CZ"/>
        </w:rPr>
        <w:t>Feminist</w:t>
      </w:r>
      <w:proofErr w:type="spellEnd"/>
      <w:r w:rsidRPr="000E3314">
        <w:rPr>
          <w:i/>
          <w:lang w:val="cs-CZ"/>
        </w:rPr>
        <w:t xml:space="preserve"> and </w:t>
      </w:r>
      <w:proofErr w:type="spellStart"/>
      <w:r w:rsidRPr="000E3314">
        <w:rPr>
          <w:i/>
          <w:lang w:val="cs-CZ"/>
        </w:rPr>
        <w:t>Queer</w:t>
      </w:r>
      <w:proofErr w:type="spellEnd"/>
      <w:r w:rsidRPr="000E3314">
        <w:rPr>
          <w:i/>
          <w:lang w:val="cs-CZ"/>
        </w:rPr>
        <w:t xml:space="preserve"> </w:t>
      </w:r>
      <w:proofErr w:type="spellStart"/>
      <w:r w:rsidRPr="000E3314">
        <w:rPr>
          <w:i/>
          <w:lang w:val="cs-CZ"/>
        </w:rPr>
        <w:t>Theory</w:t>
      </w:r>
      <w:proofErr w:type="spellEnd"/>
      <w:r w:rsidRPr="000E3314">
        <w:rPr>
          <w:i/>
          <w:lang w:val="cs-CZ"/>
        </w:rPr>
        <w:t>.</w:t>
      </w:r>
      <w:r w:rsidRPr="000E3314">
        <w:rPr>
          <w:lang w:val="cs-CZ"/>
        </w:rPr>
        <w:t xml:space="preserve"> New York: </w:t>
      </w:r>
      <w:proofErr w:type="spellStart"/>
      <w:r w:rsidRPr="000E3314">
        <w:rPr>
          <w:lang w:val="cs-CZ"/>
        </w:rPr>
        <w:t>Palgrave</w:t>
      </w:r>
      <w:proofErr w:type="spellEnd"/>
      <w:r w:rsidRPr="000E3314">
        <w:rPr>
          <w:lang w:val="cs-CZ"/>
        </w:rPr>
        <w:t xml:space="preserve"> </w:t>
      </w:r>
      <w:proofErr w:type="spellStart"/>
      <w:r w:rsidRPr="000E3314">
        <w:rPr>
          <w:lang w:val="cs-CZ"/>
        </w:rPr>
        <w:t>Macmillan</w:t>
      </w:r>
      <w:proofErr w:type="spellEnd"/>
      <w:r w:rsidRPr="000E3314">
        <w:rPr>
          <w:lang w:val="cs-CZ"/>
        </w:rPr>
        <w:t>, s. 97-115.</w:t>
      </w:r>
    </w:p>
    <w:p w14:paraId="4356A277" w14:textId="77777777" w:rsidR="00625900" w:rsidRDefault="00625900" w:rsidP="00625900">
      <w:pPr>
        <w:rPr>
          <w:lang w:val="cs-CZ"/>
        </w:rPr>
      </w:pPr>
    </w:p>
    <w:p w14:paraId="6DA37B5B" w14:textId="77777777" w:rsidR="00625900" w:rsidRDefault="00625900" w:rsidP="00625900">
      <w:pPr>
        <w:rPr>
          <w:lang w:val="cs-CZ"/>
        </w:rPr>
      </w:pPr>
      <w:proofErr w:type="spellStart"/>
      <w:r>
        <w:rPr>
          <w:lang w:val="cs-CZ"/>
        </w:rPr>
        <w:t>Meyerowitz</w:t>
      </w:r>
      <w:proofErr w:type="spellEnd"/>
      <w:r>
        <w:rPr>
          <w:lang w:val="cs-CZ"/>
        </w:rPr>
        <w:t xml:space="preserve"> </w:t>
      </w:r>
      <w:proofErr w:type="spellStart"/>
      <w:r>
        <w:rPr>
          <w:lang w:val="cs-CZ"/>
        </w:rPr>
        <w:t>Joanne</w:t>
      </w:r>
      <w:proofErr w:type="spellEnd"/>
      <w:r>
        <w:rPr>
          <w:lang w:val="cs-CZ"/>
        </w:rPr>
        <w:t xml:space="preserve">. 2004. </w:t>
      </w:r>
      <w:r w:rsidRPr="002263C8">
        <w:rPr>
          <w:i/>
          <w:lang w:val="cs-CZ"/>
        </w:rPr>
        <w:t xml:space="preserve">Sex </w:t>
      </w:r>
      <w:proofErr w:type="spellStart"/>
      <w:r w:rsidRPr="002263C8">
        <w:rPr>
          <w:i/>
          <w:lang w:val="cs-CZ"/>
        </w:rPr>
        <w:t>Changed</w:t>
      </w:r>
      <w:proofErr w:type="spellEnd"/>
      <w:r w:rsidRPr="002263C8">
        <w:rPr>
          <w:i/>
          <w:lang w:val="cs-CZ"/>
        </w:rPr>
        <w:t xml:space="preserve">: A </w:t>
      </w:r>
      <w:proofErr w:type="spellStart"/>
      <w:r w:rsidRPr="002263C8">
        <w:rPr>
          <w:i/>
          <w:lang w:val="cs-CZ"/>
        </w:rPr>
        <w:t>History</w:t>
      </w:r>
      <w:proofErr w:type="spellEnd"/>
      <w:r w:rsidRPr="002263C8">
        <w:rPr>
          <w:i/>
          <w:lang w:val="cs-CZ"/>
        </w:rPr>
        <w:t xml:space="preserve"> </w:t>
      </w:r>
      <w:proofErr w:type="spellStart"/>
      <w:r w:rsidRPr="002263C8">
        <w:rPr>
          <w:i/>
          <w:lang w:val="cs-CZ"/>
        </w:rPr>
        <w:t>of</w:t>
      </w:r>
      <w:proofErr w:type="spellEnd"/>
      <w:r w:rsidRPr="002263C8">
        <w:rPr>
          <w:i/>
          <w:lang w:val="cs-CZ"/>
        </w:rPr>
        <w:t xml:space="preserve"> Transsexuality in </w:t>
      </w:r>
      <w:proofErr w:type="spellStart"/>
      <w:r w:rsidRPr="002263C8">
        <w:rPr>
          <w:i/>
          <w:lang w:val="cs-CZ"/>
        </w:rPr>
        <w:t>the</w:t>
      </w:r>
      <w:proofErr w:type="spellEnd"/>
      <w:r w:rsidRPr="002263C8">
        <w:rPr>
          <w:i/>
          <w:lang w:val="cs-CZ"/>
        </w:rPr>
        <w:t xml:space="preserve"> United </w:t>
      </w:r>
      <w:proofErr w:type="spellStart"/>
      <w:r w:rsidRPr="002263C8">
        <w:rPr>
          <w:i/>
          <w:lang w:val="cs-CZ"/>
        </w:rPr>
        <w:t>States</w:t>
      </w:r>
      <w:proofErr w:type="spellEnd"/>
      <w:r w:rsidRPr="002263C8">
        <w:rPr>
          <w:i/>
          <w:lang w:val="cs-CZ"/>
        </w:rPr>
        <w:t>.</w:t>
      </w:r>
      <w:r>
        <w:rPr>
          <w:lang w:val="cs-CZ"/>
        </w:rPr>
        <w:t xml:space="preserve"> London and Massachusetts: Harvard University </w:t>
      </w:r>
      <w:proofErr w:type="spellStart"/>
      <w:r>
        <w:rPr>
          <w:lang w:val="cs-CZ"/>
        </w:rPr>
        <w:t>Press</w:t>
      </w:r>
      <w:proofErr w:type="spellEnd"/>
      <w:r>
        <w:rPr>
          <w:lang w:val="cs-CZ"/>
        </w:rPr>
        <w:t xml:space="preserve">. </w:t>
      </w:r>
    </w:p>
    <w:p w14:paraId="33C040E1" w14:textId="77777777" w:rsidR="00625900" w:rsidRDefault="00625900" w:rsidP="00625900">
      <w:pPr>
        <w:rPr>
          <w:lang w:val="cs-CZ"/>
        </w:rPr>
      </w:pPr>
    </w:p>
    <w:p w14:paraId="7185C416" w14:textId="77777777" w:rsidR="00625900" w:rsidRDefault="00625900" w:rsidP="00625900">
      <w:pPr>
        <w:rPr>
          <w:lang w:val="cs-CZ"/>
        </w:rPr>
      </w:pPr>
      <w:proofErr w:type="spellStart"/>
      <w:r>
        <w:rPr>
          <w:lang w:val="cs-CZ"/>
        </w:rPr>
        <w:t>Sheridan</w:t>
      </w:r>
      <w:proofErr w:type="spellEnd"/>
      <w:r>
        <w:rPr>
          <w:lang w:val="cs-CZ"/>
        </w:rPr>
        <w:t xml:space="preserve">, Vanessa. 2009. </w:t>
      </w:r>
      <w:proofErr w:type="spellStart"/>
      <w:r w:rsidRPr="00A85B48">
        <w:rPr>
          <w:i/>
          <w:lang w:val="cs-CZ"/>
        </w:rPr>
        <w:t>The</w:t>
      </w:r>
      <w:proofErr w:type="spellEnd"/>
      <w:r w:rsidRPr="00A85B48">
        <w:rPr>
          <w:i/>
          <w:lang w:val="cs-CZ"/>
        </w:rPr>
        <w:t xml:space="preserve"> </w:t>
      </w:r>
      <w:proofErr w:type="spellStart"/>
      <w:r w:rsidRPr="00A85B48">
        <w:rPr>
          <w:i/>
          <w:lang w:val="cs-CZ"/>
        </w:rPr>
        <w:t>Complete</w:t>
      </w:r>
      <w:proofErr w:type="spellEnd"/>
      <w:r w:rsidRPr="00A85B48">
        <w:rPr>
          <w:i/>
          <w:lang w:val="cs-CZ"/>
        </w:rPr>
        <w:t xml:space="preserve"> </w:t>
      </w:r>
      <w:proofErr w:type="spellStart"/>
      <w:r w:rsidRPr="00A85B48">
        <w:rPr>
          <w:i/>
          <w:lang w:val="cs-CZ"/>
        </w:rPr>
        <w:t>Guide</w:t>
      </w:r>
      <w:proofErr w:type="spellEnd"/>
      <w:r w:rsidRPr="00A85B48">
        <w:rPr>
          <w:i/>
          <w:lang w:val="cs-CZ"/>
        </w:rPr>
        <w:t xml:space="preserve"> to </w:t>
      </w:r>
      <w:proofErr w:type="spellStart"/>
      <w:r w:rsidRPr="00A85B48">
        <w:rPr>
          <w:i/>
          <w:lang w:val="cs-CZ"/>
        </w:rPr>
        <w:t>Transgender</w:t>
      </w:r>
      <w:proofErr w:type="spellEnd"/>
      <w:r w:rsidRPr="00A85B48">
        <w:rPr>
          <w:i/>
          <w:lang w:val="cs-CZ"/>
        </w:rPr>
        <w:t xml:space="preserve"> in </w:t>
      </w:r>
      <w:proofErr w:type="spellStart"/>
      <w:r w:rsidRPr="00A85B48">
        <w:rPr>
          <w:i/>
          <w:lang w:val="cs-CZ"/>
        </w:rPr>
        <w:t>the</w:t>
      </w:r>
      <w:proofErr w:type="spellEnd"/>
      <w:r w:rsidRPr="00A85B48">
        <w:rPr>
          <w:i/>
          <w:lang w:val="cs-CZ"/>
        </w:rPr>
        <w:t xml:space="preserve"> </w:t>
      </w:r>
      <w:proofErr w:type="spellStart"/>
      <w:r w:rsidRPr="00A85B48">
        <w:rPr>
          <w:i/>
          <w:lang w:val="cs-CZ"/>
        </w:rPr>
        <w:t>Workplace</w:t>
      </w:r>
      <w:proofErr w:type="spellEnd"/>
      <w:r w:rsidRPr="00A85B48">
        <w:rPr>
          <w:i/>
          <w:lang w:val="cs-CZ"/>
        </w:rPr>
        <w:t>.</w:t>
      </w:r>
      <w:r>
        <w:rPr>
          <w:lang w:val="cs-CZ"/>
        </w:rPr>
        <w:t xml:space="preserve"> Santa Barbara: </w:t>
      </w:r>
      <w:proofErr w:type="spellStart"/>
      <w:r>
        <w:rPr>
          <w:lang w:val="cs-CZ"/>
        </w:rPr>
        <w:t>Praeger</w:t>
      </w:r>
      <w:proofErr w:type="spellEnd"/>
      <w:r>
        <w:rPr>
          <w:lang w:val="cs-CZ"/>
        </w:rPr>
        <w:t>.</w:t>
      </w:r>
    </w:p>
    <w:p w14:paraId="33C083B8" w14:textId="77777777" w:rsidR="00625900" w:rsidRDefault="00625900" w:rsidP="00625900">
      <w:pPr>
        <w:rPr>
          <w:lang w:val="cs-CZ"/>
        </w:rPr>
      </w:pPr>
    </w:p>
    <w:p w14:paraId="7B89E9E7" w14:textId="77777777" w:rsidR="00625900" w:rsidRDefault="00625900" w:rsidP="00625900">
      <w:pPr>
        <w:jc w:val="both"/>
      </w:pPr>
      <w:r>
        <w:t>Stryker, Susan,</w:t>
      </w:r>
      <w:r w:rsidRPr="00664219">
        <w:t xml:space="preserve"> </w:t>
      </w:r>
      <w:r>
        <w:t xml:space="preserve">Stephen Whittle. 2006. </w:t>
      </w:r>
      <w:r w:rsidRPr="00A5696F">
        <w:rPr>
          <w:i/>
        </w:rPr>
        <w:t>The Transgender Studies Reader.</w:t>
      </w:r>
      <w:r>
        <w:t xml:space="preserve"> London and New York: </w:t>
      </w:r>
      <w:proofErr w:type="spellStart"/>
      <w:r>
        <w:t>Routledge</w:t>
      </w:r>
      <w:proofErr w:type="spellEnd"/>
      <w:r>
        <w:t xml:space="preserve">.  </w:t>
      </w:r>
    </w:p>
    <w:p w14:paraId="74DF4EBB" w14:textId="77777777" w:rsidR="00625900" w:rsidRDefault="00625900" w:rsidP="00625900">
      <w:pPr>
        <w:jc w:val="both"/>
      </w:pPr>
    </w:p>
    <w:p w14:paraId="35DC5A0A" w14:textId="77777777" w:rsidR="00625900" w:rsidRDefault="00625900" w:rsidP="00625900">
      <w:proofErr w:type="spellStart"/>
      <w:r>
        <w:rPr>
          <w:lang w:val="cs-CZ"/>
        </w:rPr>
        <w:t>Stryker</w:t>
      </w:r>
      <w:proofErr w:type="spellEnd"/>
      <w:r>
        <w:rPr>
          <w:lang w:val="cs-CZ"/>
        </w:rPr>
        <w:t xml:space="preserve">, Susan. 2008. </w:t>
      </w:r>
      <w:proofErr w:type="spellStart"/>
      <w:r w:rsidRPr="00856EC7">
        <w:rPr>
          <w:i/>
          <w:lang w:val="cs-CZ"/>
        </w:rPr>
        <w:t>Transgender</w:t>
      </w:r>
      <w:proofErr w:type="spellEnd"/>
      <w:r w:rsidRPr="00856EC7">
        <w:rPr>
          <w:i/>
          <w:lang w:val="cs-CZ"/>
        </w:rPr>
        <w:t xml:space="preserve"> </w:t>
      </w:r>
      <w:proofErr w:type="spellStart"/>
      <w:r w:rsidRPr="00856EC7">
        <w:rPr>
          <w:i/>
          <w:lang w:val="cs-CZ"/>
        </w:rPr>
        <w:t>History</w:t>
      </w:r>
      <w:proofErr w:type="spellEnd"/>
      <w:r w:rsidRPr="00856EC7">
        <w:rPr>
          <w:i/>
          <w:lang w:val="cs-CZ"/>
        </w:rPr>
        <w:t xml:space="preserve">. </w:t>
      </w:r>
      <w:r>
        <w:t xml:space="preserve">Berkeley: Seal Press. </w:t>
      </w:r>
    </w:p>
    <w:p w14:paraId="61770015" w14:textId="77777777" w:rsidR="00625900" w:rsidRDefault="00625900" w:rsidP="00625900">
      <w:pPr>
        <w:rPr>
          <w:lang w:val="cs-CZ"/>
        </w:rPr>
      </w:pPr>
    </w:p>
    <w:p w14:paraId="2D4B064A" w14:textId="77777777" w:rsidR="00625900" w:rsidRDefault="00625900" w:rsidP="00625900">
      <w:pPr>
        <w:jc w:val="both"/>
      </w:pPr>
      <w:r>
        <w:t xml:space="preserve">Valentine, David. 2007. </w:t>
      </w:r>
      <w:r w:rsidRPr="00A8744F">
        <w:rPr>
          <w:i/>
        </w:rPr>
        <w:t xml:space="preserve">Imagining Transgender. </w:t>
      </w:r>
      <w:proofErr w:type="gramStart"/>
      <w:r w:rsidRPr="00A8744F">
        <w:rPr>
          <w:i/>
        </w:rPr>
        <w:t xml:space="preserve">An </w:t>
      </w:r>
      <w:proofErr w:type="spellStart"/>
      <w:r w:rsidRPr="00A8744F">
        <w:rPr>
          <w:i/>
        </w:rPr>
        <w:t>Etnography</w:t>
      </w:r>
      <w:proofErr w:type="spellEnd"/>
      <w:r w:rsidRPr="00A8744F">
        <w:rPr>
          <w:i/>
        </w:rPr>
        <w:t xml:space="preserve"> of a Category.</w:t>
      </w:r>
      <w:proofErr w:type="gramEnd"/>
      <w:r>
        <w:t xml:space="preserve"> Durham and London: Duke University Press.</w:t>
      </w:r>
    </w:p>
    <w:p w14:paraId="323D0480" w14:textId="77777777" w:rsidR="00625900" w:rsidRDefault="00625900" w:rsidP="00625900">
      <w:pPr>
        <w:rPr>
          <w:b/>
          <w:lang w:val="cs-CZ"/>
        </w:rPr>
      </w:pPr>
    </w:p>
    <w:p w14:paraId="69E25E24" w14:textId="77777777" w:rsidR="00625900" w:rsidRDefault="00625900" w:rsidP="00625900">
      <w:pPr>
        <w:ind w:left="720"/>
        <w:rPr>
          <w:b/>
          <w:lang w:val="cs-CZ"/>
        </w:rPr>
      </w:pPr>
    </w:p>
    <w:p w14:paraId="2C427B66" w14:textId="77777777" w:rsidR="00625900" w:rsidRPr="00946C2F" w:rsidRDefault="00625900" w:rsidP="00625900">
      <w:pPr>
        <w:ind w:left="720"/>
        <w:rPr>
          <w:b/>
          <w:lang w:val="cs-CZ"/>
        </w:rPr>
      </w:pPr>
    </w:p>
    <w:p w14:paraId="0D84B640" w14:textId="77777777" w:rsidR="00625900" w:rsidRDefault="00625900" w:rsidP="00625900">
      <w:pPr>
        <w:rPr>
          <w:b/>
          <w:lang w:val="cs-CZ"/>
        </w:rPr>
      </w:pPr>
      <w:r w:rsidRPr="00946C2F">
        <w:rPr>
          <w:b/>
          <w:lang w:val="cs-CZ"/>
        </w:rPr>
        <w:t xml:space="preserve">2.3. </w:t>
      </w:r>
      <w:commentRangeStart w:id="1"/>
      <w:r w:rsidRPr="00946C2F">
        <w:rPr>
          <w:b/>
          <w:lang w:val="cs-CZ"/>
        </w:rPr>
        <w:t>Tělo a hlas</w:t>
      </w:r>
      <w:commentRangeEnd w:id="1"/>
      <w:r>
        <w:rPr>
          <w:rStyle w:val="CommentReference"/>
        </w:rPr>
        <w:commentReference w:id="1"/>
      </w:r>
      <w:r w:rsidRPr="00946C2F">
        <w:rPr>
          <w:b/>
          <w:lang w:val="cs-CZ"/>
        </w:rPr>
        <w:t xml:space="preserve"> -  reprezentace genderové identity</w:t>
      </w:r>
    </w:p>
    <w:p w14:paraId="37505F96" w14:textId="77777777" w:rsidR="00625900" w:rsidRDefault="00625900" w:rsidP="00625900">
      <w:pPr>
        <w:rPr>
          <w:b/>
          <w:lang w:val="cs-CZ"/>
        </w:rPr>
      </w:pPr>
    </w:p>
    <w:p w14:paraId="216FC906" w14:textId="77777777" w:rsidR="00625900" w:rsidRPr="00941D02" w:rsidRDefault="00625900" w:rsidP="00625900">
      <w:pPr>
        <w:jc w:val="both"/>
        <w:rPr>
          <w:lang w:val="cs-CZ"/>
        </w:rPr>
      </w:pPr>
      <w:r w:rsidRPr="00941D02">
        <w:rPr>
          <w:lang w:val="cs-CZ"/>
        </w:rPr>
        <w:t>V této části</w:t>
      </w:r>
      <w:r>
        <w:rPr>
          <w:lang w:val="cs-CZ"/>
        </w:rPr>
        <w:t xml:space="preserve"> bych se ráda zaměřila na utváření genderové identity v rovině tělesné a hlasové reprezentace. Plně si uvědomuji, že se jedná o velmi široké téma. Po obecnějším úvodu se budu snažit tuto část vztáhnout k utváření různých </w:t>
      </w:r>
      <w:proofErr w:type="spellStart"/>
      <w:r>
        <w:rPr>
          <w:lang w:val="cs-CZ"/>
        </w:rPr>
        <w:t>transidentit</w:t>
      </w:r>
      <w:proofErr w:type="spellEnd"/>
      <w:r>
        <w:rPr>
          <w:lang w:val="cs-CZ"/>
        </w:rPr>
        <w:t>. V této souvislosti bych chtěla poukázat na to, že nejen gender, ale též pohlaví je sociálně konstruované a kategorie pohlaví a genderu se do sebe vzájemně propadají. Zároveň bych chtěla v této kapitole věnovat pozornost tomu, jak je gender utvářen skrze hlas a ukázat, že reprezentace genderové identity se nemusí nutně dít skrze vizualitu (k této oblasti zatím nemám literaturu, ale budu se snažit jí najít).</w:t>
      </w:r>
    </w:p>
    <w:p w14:paraId="587FA240" w14:textId="77777777" w:rsidR="00625900" w:rsidRDefault="00625900" w:rsidP="00625900">
      <w:pPr>
        <w:rPr>
          <w:b/>
          <w:lang w:val="cs-CZ"/>
        </w:rPr>
      </w:pPr>
    </w:p>
    <w:p w14:paraId="33805E7F" w14:textId="77777777" w:rsidR="00625900" w:rsidRDefault="00625900" w:rsidP="00625900">
      <w:pPr>
        <w:rPr>
          <w:b/>
          <w:lang w:val="cs-CZ"/>
        </w:rPr>
      </w:pPr>
    </w:p>
    <w:p w14:paraId="5EB60188" w14:textId="77777777" w:rsidR="00625900" w:rsidRDefault="00625900" w:rsidP="00625900">
      <w:pPr>
        <w:rPr>
          <w:b/>
          <w:lang w:val="cs-CZ"/>
        </w:rPr>
      </w:pPr>
    </w:p>
    <w:p w14:paraId="07659E9E" w14:textId="77777777" w:rsidR="00625900" w:rsidRDefault="00625900" w:rsidP="00625900">
      <w:pPr>
        <w:rPr>
          <w:lang w:val="cs-CZ"/>
        </w:rPr>
      </w:pPr>
    </w:p>
    <w:p w14:paraId="6082CF90" w14:textId="77777777" w:rsidR="00625900" w:rsidRDefault="00625900" w:rsidP="00625900">
      <w:pPr>
        <w:rPr>
          <w:lang w:val="cs-CZ"/>
        </w:rPr>
      </w:pPr>
    </w:p>
    <w:p w14:paraId="1561C20C" w14:textId="77777777" w:rsidR="00625900" w:rsidRPr="00913B8B" w:rsidRDefault="00625900" w:rsidP="00625900">
      <w:pPr>
        <w:rPr>
          <w:u w:val="single"/>
          <w:lang w:val="cs-CZ"/>
        </w:rPr>
      </w:pPr>
    </w:p>
    <w:p w14:paraId="625E0E10" w14:textId="77777777" w:rsidR="00625900" w:rsidRDefault="00625900" w:rsidP="00625900">
      <w:pPr>
        <w:rPr>
          <w:u w:val="single"/>
          <w:lang w:val="cs-CZ"/>
        </w:rPr>
      </w:pPr>
    </w:p>
    <w:p w14:paraId="4D4E757F" w14:textId="77777777" w:rsidR="00625900" w:rsidRDefault="00625900" w:rsidP="00625900">
      <w:pPr>
        <w:rPr>
          <w:u w:val="single"/>
          <w:lang w:val="cs-CZ"/>
        </w:rPr>
      </w:pPr>
    </w:p>
    <w:p w14:paraId="55FE6260" w14:textId="77777777" w:rsidR="00625900" w:rsidRDefault="00625900" w:rsidP="00625900">
      <w:pPr>
        <w:rPr>
          <w:u w:val="single"/>
          <w:lang w:val="cs-CZ"/>
        </w:rPr>
      </w:pPr>
    </w:p>
    <w:p w14:paraId="1B10E388" w14:textId="77777777" w:rsidR="00625900" w:rsidRDefault="00625900" w:rsidP="00625900">
      <w:pPr>
        <w:rPr>
          <w:u w:val="single"/>
          <w:lang w:val="cs-CZ"/>
        </w:rPr>
      </w:pPr>
    </w:p>
    <w:p w14:paraId="71F58609" w14:textId="77777777" w:rsidR="00625900" w:rsidRPr="00913B8B" w:rsidRDefault="00625900" w:rsidP="00625900">
      <w:pPr>
        <w:rPr>
          <w:u w:val="single"/>
          <w:lang w:val="cs-CZ"/>
        </w:rPr>
      </w:pPr>
      <w:r w:rsidRPr="00913B8B">
        <w:rPr>
          <w:u w:val="single"/>
          <w:lang w:val="cs-CZ"/>
        </w:rPr>
        <w:t xml:space="preserve">Literatura k této oblasti: </w:t>
      </w:r>
    </w:p>
    <w:p w14:paraId="7323F8DC" w14:textId="77777777" w:rsidR="00625900" w:rsidRDefault="00625900" w:rsidP="00625900">
      <w:pPr>
        <w:rPr>
          <w:lang w:val="cs-CZ"/>
        </w:rPr>
      </w:pPr>
    </w:p>
    <w:p w14:paraId="460EF7D9" w14:textId="77777777" w:rsidR="00625900" w:rsidRPr="000E3314" w:rsidRDefault="00625900" w:rsidP="00625900">
      <w:pPr>
        <w:spacing w:line="360" w:lineRule="auto"/>
        <w:jc w:val="both"/>
        <w:rPr>
          <w:lang w:val="cs-CZ"/>
        </w:rPr>
      </w:pPr>
      <w:proofErr w:type="spellStart"/>
      <w:r w:rsidRPr="000E3314">
        <w:rPr>
          <w:lang w:val="cs-CZ"/>
        </w:rPr>
        <w:t>Butler</w:t>
      </w:r>
      <w:proofErr w:type="spellEnd"/>
      <w:r w:rsidRPr="000E3314">
        <w:rPr>
          <w:lang w:val="cs-CZ"/>
        </w:rPr>
        <w:t xml:space="preserve">, Judith. 1993. </w:t>
      </w:r>
      <w:proofErr w:type="spellStart"/>
      <w:r>
        <w:rPr>
          <w:i/>
          <w:lang w:val="cs-CZ"/>
        </w:rPr>
        <w:t>Bodies</w:t>
      </w:r>
      <w:proofErr w:type="spellEnd"/>
      <w:r>
        <w:rPr>
          <w:i/>
          <w:lang w:val="cs-CZ"/>
        </w:rPr>
        <w:t xml:space="preserve"> </w:t>
      </w:r>
      <w:proofErr w:type="spellStart"/>
      <w:r>
        <w:rPr>
          <w:i/>
          <w:lang w:val="cs-CZ"/>
        </w:rPr>
        <w:t>T</w:t>
      </w:r>
      <w:r w:rsidRPr="000E3314">
        <w:rPr>
          <w:i/>
          <w:lang w:val="cs-CZ"/>
        </w:rPr>
        <w:t>hat</w:t>
      </w:r>
      <w:proofErr w:type="spellEnd"/>
      <w:r>
        <w:rPr>
          <w:i/>
          <w:lang w:val="cs-CZ"/>
        </w:rPr>
        <w:t xml:space="preserve"> </w:t>
      </w:r>
      <w:proofErr w:type="spellStart"/>
      <w:r>
        <w:rPr>
          <w:i/>
          <w:lang w:val="cs-CZ"/>
        </w:rPr>
        <w:t>Matter</w:t>
      </w:r>
      <w:proofErr w:type="spellEnd"/>
      <w:r>
        <w:rPr>
          <w:i/>
          <w:lang w:val="cs-CZ"/>
        </w:rPr>
        <w:t xml:space="preserve">: On </w:t>
      </w:r>
      <w:proofErr w:type="spellStart"/>
      <w:r>
        <w:rPr>
          <w:i/>
          <w:lang w:val="cs-CZ"/>
        </w:rPr>
        <w:t>The</w:t>
      </w:r>
      <w:proofErr w:type="spellEnd"/>
      <w:r>
        <w:rPr>
          <w:i/>
          <w:lang w:val="cs-CZ"/>
        </w:rPr>
        <w:t xml:space="preserve"> </w:t>
      </w:r>
      <w:proofErr w:type="spellStart"/>
      <w:r>
        <w:rPr>
          <w:i/>
          <w:lang w:val="cs-CZ"/>
        </w:rPr>
        <w:t>Discursive</w:t>
      </w:r>
      <w:proofErr w:type="spellEnd"/>
      <w:r>
        <w:rPr>
          <w:i/>
          <w:lang w:val="cs-CZ"/>
        </w:rPr>
        <w:t xml:space="preserve"> </w:t>
      </w:r>
      <w:proofErr w:type="spellStart"/>
      <w:r>
        <w:rPr>
          <w:i/>
          <w:lang w:val="cs-CZ"/>
        </w:rPr>
        <w:t>Limits</w:t>
      </w:r>
      <w:proofErr w:type="spellEnd"/>
      <w:r>
        <w:rPr>
          <w:i/>
          <w:lang w:val="cs-CZ"/>
        </w:rPr>
        <w:t xml:space="preserve"> </w:t>
      </w:r>
      <w:proofErr w:type="spellStart"/>
      <w:r>
        <w:rPr>
          <w:i/>
          <w:lang w:val="cs-CZ"/>
        </w:rPr>
        <w:t>of</w:t>
      </w:r>
      <w:proofErr w:type="spellEnd"/>
      <w:r>
        <w:rPr>
          <w:i/>
          <w:lang w:val="cs-CZ"/>
        </w:rPr>
        <w:t xml:space="preserve"> „S</w:t>
      </w:r>
      <w:r w:rsidRPr="000E3314">
        <w:rPr>
          <w:i/>
          <w:lang w:val="cs-CZ"/>
        </w:rPr>
        <w:t>ex“.</w:t>
      </w:r>
      <w:r>
        <w:rPr>
          <w:lang w:val="cs-CZ"/>
        </w:rPr>
        <w:t xml:space="preserve"> New York: </w:t>
      </w:r>
      <w:proofErr w:type="spellStart"/>
      <w:r w:rsidRPr="000E3314">
        <w:rPr>
          <w:lang w:val="cs-CZ"/>
        </w:rPr>
        <w:t>Routledge</w:t>
      </w:r>
      <w:proofErr w:type="spellEnd"/>
      <w:r w:rsidRPr="000E3314">
        <w:rPr>
          <w:lang w:val="cs-CZ"/>
        </w:rPr>
        <w:t xml:space="preserve">. </w:t>
      </w:r>
    </w:p>
    <w:p w14:paraId="47471746" w14:textId="77777777" w:rsidR="00625900" w:rsidRPr="000A285C" w:rsidRDefault="00625900" w:rsidP="00625900">
      <w:pPr>
        <w:rPr>
          <w:b/>
          <w:lang w:val="cs-CZ"/>
        </w:rPr>
      </w:pPr>
    </w:p>
    <w:p w14:paraId="0D54B14C" w14:textId="77777777" w:rsidR="00625900" w:rsidRDefault="00625900" w:rsidP="00625900">
      <w:pPr>
        <w:rPr>
          <w:lang w:val="cs-CZ"/>
        </w:rPr>
      </w:pPr>
      <w:proofErr w:type="spellStart"/>
      <w:r>
        <w:rPr>
          <w:lang w:val="cs-CZ"/>
        </w:rPr>
        <w:t>Ekins</w:t>
      </w:r>
      <w:proofErr w:type="spellEnd"/>
      <w:r>
        <w:rPr>
          <w:lang w:val="cs-CZ"/>
        </w:rPr>
        <w:t xml:space="preserve">, Richard, Dave King. 1999. </w:t>
      </w:r>
      <w:proofErr w:type="spellStart"/>
      <w:r w:rsidRPr="009303F6">
        <w:rPr>
          <w:lang w:val="cs-CZ"/>
        </w:rPr>
        <w:t>Towards</w:t>
      </w:r>
      <w:proofErr w:type="spellEnd"/>
      <w:r w:rsidRPr="009303F6">
        <w:rPr>
          <w:lang w:val="cs-CZ"/>
        </w:rPr>
        <w:t xml:space="preserve"> a sociology </w:t>
      </w:r>
      <w:proofErr w:type="spellStart"/>
      <w:r w:rsidRPr="009303F6">
        <w:rPr>
          <w:lang w:val="cs-CZ"/>
        </w:rPr>
        <w:t>of</w:t>
      </w:r>
      <w:proofErr w:type="spellEnd"/>
      <w:r w:rsidRPr="009303F6">
        <w:rPr>
          <w:lang w:val="cs-CZ"/>
        </w:rPr>
        <w:t xml:space="preserve"> </w:t>
      </w:r>
      <w:proofErr w:type="spellStart"/>
      <w:r w:rsidRPr="009303F6">
        <w:rPr>
          <w:lang w:val="cs-CZ"/>
        </w:rPr>
        <w:t>transgendered</w:t>
      </w:r>
      <w:proofErr w:type="spellEnd"/>
      <w:r w:rsidRPr="009303F6">
        <w:rPr>
          <w:lang w:val="cs-CZ"/>
        </w:rPr>
        <w:t xml:space="preserve"> </w:t>
      </w:r>
      <w:proofErr w:type="spellStart"/>
      <w:r w:rsidRPr="009303F6">
        <w:rPr>
          <w:lang w:val="cs-CZ"/>
        </w:rPr>
        <w:t>bodies</w:t>
      </w:r>
      <w:proofErr w:type="spellEnd"/>
      <w:r w:rsidRPr="00615E17">
        <w:rPr>
          <w:i/>
          <w:lang w:val="cs-CZ"/>
        </w:rPr>
        <w:t>.</w:t>
      </w:r>
      <w:r>
        <w:rPr>
          <w:lang w:val="cs-CZ"/>
        </w:rPr>
        <w:t xml:space="preserve"> In </w:t>
      </w:r>
      <w:proofErr w:type="spellStart"/>
      <w:r w:rsidRPr="009303F6">
        <w:rPr>
          <w:i/>
          <w:lang w:val="cs-CZ"/>
        </w:rPr>
        <w:t>The</w:t>
      </w:r>
      <w:proofErr w:type="spellEnd"/>
      <w:r w:rsidRPr="009303F6">
        <w:rPr>
          <w:i/>
          <w:lang w:val="cs-CZ"/>
        </w:rPr>
        <w:t xml:space="preserve"> </w:t>
      </w:r>
      <w:proofErr w:type="spellStart"/>
      <w:r w:rsidRPr="009303F6">
        <w:rPr>
          <w:i/>
          <w:lang w:val="cs-CZ"/>
        </w:rPr>
        <w:t>Sociological</w:t>
      </w:r>
      <w:proofErr w:type="spellEnd"/>
      <w:r w:rsidRPr="009303F6">
        <w:rPr>
          <w:i/>
          <w:lang w:val="cs-CZ"/>
        </w:rPr>
        <w:t xml:space="preserve"> </w:t>
      </w:r>
      <w:proofErr w:type="spellStart"/>
      <w:r w:rsidRPr="009303F6">
        <w:rPr>
          <w:i/>
          <w:lang w:val="cs-CZ"/>
        </w:rPr>
        <w:t>Review</w:t>
      </w:r>
      <w:proofErr w:type="spellEnd"/>
      <w:r w:rsidRPr="009303F6">
        <w:rPr>
          <w:i/>
          <w:lang w:val="cs-CZ"/>
        </w:rPr>
        <w:t xml:space="preserve"> </w:t>
      </w:r>
      <w:r>
        <w:rPr>
          <w:lang w:val="cs-CZ"/>
        </w:rPr>
        <w:t xml:space="preserve">III (47) s. 580-602. </w:t>
      </w:r>
    </w:p>
    <w:p w14:paraId="0522746C" w14:textId="77777777" w:rsidR="00625900" w:rsidRDefault="00625900" w:rsidP="00625900">
      <w:pPr>
        <w:rPr>
          <w:lang w:val="cs-CZ"/>
        </w:rPr>
      </w:pPr>
    </w:p>
    <w:p w14:paraId="15D91579" w14:textId="77777777" w:rsidR="00625900" w:rsidRDefault="00625900" w:rsidP="00625900">
      <w:pPr>
        <w:rPr>
          <w:lang w:val="cs-CZ"/>
        </w:rPr>
      </w:pPr>
      <w:proofErr w:type="spellStart"/>
      <w:r>
        <w:rPr>
          <w:lang w:val="cs-CZ"/>
        </w:rPr>
        <w:t>Halberstam</w:t>
      </w:r>
      <w:proofErr w:type="spellEnd"/>
      <w:r>
        <w:rPr>
          <w:lang w:val="cs-CZ"/>
        </w:rPr>
        <w:t xml:space="preserve">, Judith. 1994. „F2M: </w:t>
      </w:r>
      <w:proofErr w:type="spellStart"/>
      <w:r>
        <w:rPr>
          <w:lang w:val="cs-CZ"/>
        </w:rPr>
        <w:t>The</w:t>
      </w:r>
      <w:proofErr w:type="spellEnd"/>
      <w:r>
        <w:rPr>
          <w:lang w:val="cs-CZ"/>
        </w:rPr>
        <w:t xml:space="preserve"> </w:t>
      </w:r>
      <w:proofErr w:type="spellStart"/>
      <w:r>
        <w:rPr>
          <w:lang w:val="cs-CZ"/>
        </w:rPr>
        <w:t>Making</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Female</w:t>
      </w:r>
      <w:proofErr w:type="spellEnd"/>
      <w:r>
        <w:rPr>
          <w:lang w:val="cs-CZ"/>
        </w:rPr>
        <w:t xml:space="preserve"> </w:t>
      </w:r>
      <w:proofErr w:type="spellStart"/>
      <w:r>
        <w:rPr>
          <w:lang w:val="cs-CZ"/>
        </w:rPr>
        <w:t>Masculinity</w:t>
      </w:r>
      <w:proofErr w:type="spellEnd"/>
      <w:r>
        <w:rPr>
          <w:lang w:val="cs-CZ"/>
        </w:rPr>
        <w:t xml:space="preserve">“. In </w:t>
      </w:r>
      <w:proofErr w:type="spellStart"/>
      <w:r w:rsidRPr="00AC71C6">
        <w:rPr>
          <w:i/>
          <w:lang w:val="cs-CZ"/>
        </w:rPr>
        <w:t>The</w:t>
      </w:r>
      <w:proofErr w:type="spellEnd"/>
      <w:r w:rsidRPr="00AC71C6">
        <w:rPr>
          <w:i/>
          <w:lang w:val="cs-CZ"/>
        </w:rPr>
        <w:t xml:space="preserve"> </w:t>
      </w:r>
      <w:proofErr w:type="spellStart"/>
      <w:r w:rsidRPr="00AC71C6">
        <w:rPr>
          <w:i/>
          <w:lang w:val="cs-CZ"/>
        </w:rPr>
        <w:t>Lesbian</w:t>
      </w:r>
      <w:proofErr w:type="spellEnd"/>
      <w:r w:rsidRPr="00AC71C6">
        <w:rPr>
          <w:i/>
          <w:lang w:val="cs-CZ"/>
        </w:rPr>
        <w:t xml:space="preserve"> </w:t>
      </w:r>
      <w:proofErr w:type="spellStart"/>
      <w:r w:rsidRPr="00AC71C6">
        <w:rPr>
          <w:i/>
          <w:lang w:val="cs-CZ"/>
        </w:rPr>
        <w:t>Postmodern</w:t>
      </w:r>
      <w:proofErr w:type="spellEnd"/>
      <w:r>
        <w:rPr>
          <w:lang w:val="cs-CZ"/>
        </w:rPr>
        <w:t xml:space="preserve">. </w:t>
      </w:r>
      <w:proofErr w:type="spellStart"/>
      <w:r>
        <w:rPr>
          <w:lang w:val="cs-CZ"/>
        </w:rPr>
        <w:t>ed</w:t>
      </w:r>
      <w:proofErr w:type="spellEnd"/>
      <w:r>
        <w:rPr>
          <w:lang w:val="cs-CZ"/>
        </w:rPr>
        <w:t xml:space="preserve">. By Laura </w:t>
      </w:r>
      <w:proofErr w:type="spellStart"/>
      <w:r>
        <w:rPr>
          <w:lang w:val="cs-CZ"/>
        </w:rPr>
        <w:t>Doan</w:t>
      </w:r>
      <w:proofErr w:type="spellEnd"/>
      <w:r>
        <w:rPr>
          <w:lang w:val="cs-CZ"/>
        </w:rPr>
        <w:t xml:space="preserve">. New York: Columbia University </w:t>
      </w:r>
      <w:proofErr w:type="spellStart"/>
      <w:r>
        <w:rPr>
          <w:lang w:val="cs-CZ"/>
        </w:rPr>
        <w:t>Press</w:t>
      </w:r>
      <w:proofErr w:type="spellEnd"/>
      <w:r>
        <w:rPr>
          <w:lang w:val="cs-CZ"/>
        </w:rPr>
        <w:t xml:space="preserve">, pp. 210-228. </w:t>
      </w:r>
    </w:p>
    <w:p w14:paraId="44198C50" w14:textId="77777777" w:rsidR="00625900" w:rsidRDefault="00625900" w:rsidP="00625900">
      <w:pPr>
        <w:rPr>
          <w:lang w:val="cs-CZ"/>
        </w:rPr>
      </w:pPr>
    </w:p>
    <w:p w14:paraId="2328AC3C" w14:textId="77777777" w:rsidR="00625900" w:rsidRDefault="00625900" w:rsidP="00625900">
      <w:pPr>
        <w:spacing w:line="360" w:lineRule="auto"/>
        <w:jc w:val="both"/>
        <w:rPr>
          <w:lang w:val="cs-CZ"/>
        </w:rPr>
      </w:pPr>
      <w:proofErr w:type="spellStart"/>
      <w:r w:rsidRPr="000E3314">
        <w:rPr>
          <w:lang w:val="cs-CZ"/>
        </w:rPr>
        <w:t>Halberstam</w:t>
      </w:r>
      <w:proofErr w:type="spellEnd"/>
      <w:r w:rsidRPr="000E3314">
        <w:rPr>
          <w:lang w:val="cs-CZ"/>
        </w:rPr>
        <w:t xml:space="preserve">, Judith. 1998. </w:t>
      </w:r>
      <w:proofErr w:type="spellStart"/>
      <w:r w:rsidRPr="000E3314">
        <w:rPr>
          <w:i/>
          <w:lang w:val="cs-CZ"/>
        </w:rPr>
        <w:t>Female</w:t>
      </w:r>
      <w:proofErr w:type="spellEnd"/>
      <w:r w:rsidRPr="000E3314">
        <w:rPr>
          <w:i/>
          <w:lang w:val="cs-CZ"/>
        </w:rPr>
        <w:t xml:space="preserve"> </w:t>
      </w:r>
      <w:proofErr w:type="spellStart"/>
      <w:r w:rsidRPr="000E3314">
        <w:rPr>
          <w:i/>
          <w:lang w:val="cs-CZ"/>
        </w:rPr>
        <w:t>Masculinity</w:t>
      </w:r>
      <w:proofErr w:type="spellEnd"/>
      <w:r w:rsidRPr="000E3314">
        <w:rPr>
          <w:i/>
          <w:lang w:val="cs-CZ"/>
        </w:rPr>
        <w:t>.</w:t>
      </w:r>
      <w:r w:rsidRPr="000E3314">
        <w:rPr>
          <w:lang w:val="cs-CZ"/>
        </w:rPr>
        <w:t xml:space="preserve"> London: </w:t>
      </w:r>
      <w:proofErr w:type="spellStart"/>
      <w:r w:rsidRPr="000E3314">
        <w:rPr>
          <w:lang w:val="cs-CZ"/>
        </w:rPr>
        <w:t>Duke</w:t>
      </w:r>
      <w:proofErr w:type="spellEnd"/>
      <w:r w:rsidRPr="000E3314">
        <w:rPr>
          <w:lang w:val="cs-CZ"/>
        </w:rPr>
        <w:t xml:space="preserve"> University </w:t>
      </w:r>
      <w:proofErr w:type="spellStart"/>
      <w:r w:rsidRPr="000E3314">
        <w:rPr>
          <w:lang w:val="cs-CZ"/>
        </w:rPr>
        <w:t>Press</w:t>
      </w:r>
      <w:proofErr w:type="spellEnd"/>
      <w:r w:rsidRPr="000E3314">
        <w:rPr>
          <w:lang w:val="cs-CZ"/>
        </w:rPr>
        <w:t>.</w:t>
      </w:r>
    </w:p>
    <w:p w14:paraId="6A644519" w14:textId="77777777" w:rsidR="00625900" w:rsidRPr="00946C2F" w:rsidRDefault="00625900" w:rsidP="00625900">
      <w:pPr>
        <w:rPr>
          <w:lang w:val="cs-CZ"/>
        </w:rPr>
      </w:pPr>
      <w:proofErr w:type="spellStart"/>
      <w:r>
        <w:rPr>
          <w:lang w:val="cs-CZ"/>
        </w:rPr>
        <w:t>Heyes</w:t>
      </w:r>
      <w:proofErr w:type="spellEnd"/>
      <w:r>
        <w:rPr>
          <w:lang w:val="cs-CZ"/>
        </w:rPr>
        <w:t xml:space="preserve">, J. Cressida. 2007. </w:t>
      </w:r>
      <w:proofErr w:type="spellStart"/>
      <w:r w:rsidRPr="00B82A04">
        <w:rPr>
          <w:i/>
          <w:lang w:val="cs-CZ"/>
        </w:rPr>
        <w:t>Self</w:t>
      </w:r>
      <w:proofErr w:type="spellEnd"/>
      <w:r w:rsidRPr="00B82A04">
        <w:rPr>
          <w:i/>
          <w:lang w:val="cs-CZ"/>
        </w:rPr>
        <w:t xml:space="preserve"> </w:t>
      </w:r>
      <w:proofErr w:type="spellStart"/>
      <w:r w:rsidRPr="00B82A04">
        <w:rPr>
          <w:i/>
          <w:lang w:val="cs-CZ"/>
        </w:rPr>
        <w:t>Transformations</w:t>
      </w:r>
      <w:proofErr w:type="spellEnd"/>
      <w:r w:rsidRPr="00B82A04">
        <w:rPr>
          <w:i/>
          <w:lang w:val="cs-CZ"/>
        </w:rPr>
        <w:t xml:space="preserve">: </w:t>
      </w:r>
      <w:proofErr w:type="spellStart"/>
      <w:r w:rsidRPr="00B82A04">
        <w:rPr>
          <w:i/>
          <w:lang w:val="cs-CZ"/>
        </w:rPr>
        <w:t>Foucault</w:t>
      </w:r>
      <w:proofErr w:type="spellEnd"/>
      <w:r w:rsidRPr="00B82A04">
        <w:rPr>
          <w:i/>
          <w:lang w:val="cs-CZ"/>
        </w:rPr>
        <w:t xml:space="preserve">, </w:t>
      </w:r>
      <w:proofErr w:type="spellStart"/>
      <w:r w:rsidRPr="00B82A04">
        <w:rPr>
          <w:i/>
          <w:lang w:val="cs-CZ"/>
        </w:rPr>
        <w:t>Ethics</w:t>
      </w:r>
      <w:proofErr w:type="spellEnd"/>
      <w:r w:rsidRPr="00B82A04">
        <w:rPr>
          <w:i/>
          <w:lang w:val="cs-CZ"/>
        </w:rPr>
        <w:t xml:space="preserve">, and </w:t>
      </w:r>
      <w:proofErr w:type="spellStart"/>
      <w:r w:rsidRPr="00B82A04">
        <w:rPr>
          <w:i/>
          <w:lang w:val="cs-CZ"/>
        </w:rPr>
        <w:t>Normalized</w:t>
      </w:r>
      <w:proofErr w:type="spellEnd"/>
      <w:r w:rsidRPr="00B82A04">
        <w:rPr>
          <w:i/>
          <w:lang w:val="cs-CZ"/>
        </w:rPr>
        <w:t xml:space="preserve"> </w:t>
      </w:r>
      <w:proofErr w:type="spellStart"/>
      <w:r w:rsidRPr="00B82A04">
        <w:rPr>
          <w:i/>
          <w:lang w:val="cs-CZ"/>
        </w:rPr>
        <w:t>Bodies</w:t>
      </w:r>
      <w:proofErr w:type="spellEnd"/>
      <w:r w:rsidRPr="00B82A04">
        <w:rPr>
          <w:i/>
          <w:lang w:val="cs-CZ"/>
        </w:rPr>
        <w:t>.</w:t>
      </w:r>
      <w:r>
        <w:rPr>
          <w:lang w:val="cs-CZ"/>
        </w:rPr>
        <w:t xml:space="preserve"> Oxford and New York: Oxford University </w:t>
      </w:r>
      <w:proofErr w:type="spellStart"/>
      <w:r>
        <w:rPr>
          <w:lang w:val="cs-CZ"/>
        </w:rPr>
        <w:t>Press</w:t>
      </w:r>
      <w:proofErr w:type="spellEnd"/>
      <w:r>
        <w:rPr>
          <w:lang w:val="cs-CZ"/>
        </w:rPr>
        <w:t xml:space="preserve">. </w:t>
      </w:r>
    </w:p>
    <w:p w14:paraId="23BBBEFA" w14:textId="77777777" w:rsidR="00625900" w:rsidRDefault="00625900" w:rsidP="00625900">
      <w:pPr>
        <w:rPr>
          <w:b/>
          <w:lang w:val="cs-CZ"/>
        </w:rPr>
      </w:pPr>
    </w:p>
    <w:p w14:paraId="749A5010" w14:textId="77777777" w:rsidR="00625900" w:rsidRDefault="00625900" w:rsidP="00625900">
      <w:pPr>
        <w:rPr>
          <w:lang w:val="cs-CZ"/>
        </w:rPr>
      </w:pPr>
      <w:proofErr w:type="spellStart"/>
      <w:r w:rsidRPr="00913B8B">
        <w:rPr>
          <w:lang w:val="cs-CZ"/>
        </w:rPr>
        <w:t>Hines</w:t>
      </w:r>
      <w:proofErr w:type="spellEnd"/>
      <w:r w:rsidRPr="00913B8B">
        <w:rPr>
          <w:lang w:val="cs-CZ"/>
        </w:rPr>
        <w:t xml:space="preserve">, </w:t>
      </w:r>
      <w:proofErr w:type="spellStart"/>
      <w:r w:rsidRPr="00913B8B">
        <w:rPr>
          <w:lang w:val="cs-CZ"/>
        </w:rPr>
        <w:t>Sally</w:t>
      </w:r>
      <w:proofErr w:type="spellEnd"/>
      <w:r w:rsidRPr="00913B8B">
        <w:rPr>
          <w:lang w:val="cs-CZ"/>
        </w:rPr>
        <w:t>. 2007.</w:t>
      </w:r>
      <w:r w:rsidRPr="00913B8B">
        <w:rPr>
          <w:i/>
          <w:lang w:val="cs-CZ"/>
        </w:rPr>
        <w:t xml:space="preserve"> </w:t>
      </w:r>
      <w:proofErr w:type="spellStart"/>
      <w:r w:rsidRPr="00913B8B">
        <w:rPr>
          <w:i/>
          <w:lang w:val="cs-CZ"/>
        </w:rPr>
        <w:t>TransForming</w:t>
      </w:r>
      <w:proofErr w:type="spellEnd"/>
      <w:r w:rsidRPr="00913B8B">
        <w:rPr>
          <w:i/>
          <w:lang w:val="cs-CZ"/>
        </w:rPr>
        <w:t xml:space="preserve"> gender. </w:t>
      </w:r>
      <w:proofErr w:type="spellStart"/>
      <w:r w:rsidRPr="00913B8B">
        <w:rPr>
          <w:i/>
          <w:lang w:val="cs-CZ"/>
        </w:rPr>
        <w:t>Transgender</w:t>
      </w:r>
      <w:proofErr w:type="spellEnd"/>
      <w:r w:rsidRPr="00913B8B">
        <w:rPr>
          <w:i/>
          <w:lang w:val="cs-CZ"/>
        </w:rPr>
        <w:t xml:space="preserve"> </w:t>
      </w:r>
      <w:proofErr w:type="spellStart"/>
      <w:r w:rsidRPr="00913B8B">
        <w:rPr>
          <w:i/>
          <w:lang w:val="cs-CZ"/>
        </w:rPr>
        <w:t>practices</w:t>
      </w:r>
      <w:proofErr w:type="spellEnd"/>
      <w:r w:rsidRPr="00913B8B">
        <w:rPr>
          <w:i/>
          <w:lang w:val="cs-CZ"/>
        </w:rPr>
        <w:t xml:space="preserve"> </w:t>
      </w:r>
      <w:proofErr w:type="spellStart"/>
      <w:r w:rsidRPr="00913B8B">
        <w:rPr>
          <w:i/>
          <w:lang w:val="cs-CZ"/>
        </w:rPr>
        <w:t>of</w:t>
      </w:r>
      <w:proofErr w:type="spellEnd"/>
      <w:r w:rsidRPr="00913B8B">
        <w:rPr>
          <w:i/>
          <w:lang w:val="cs-CZ"/>
        </w:rPr>
        <w:t xml:space="preserve"> identity, </w:t>
      </w:r>
      <w:proofErr w:type="spellStart"/>
      <w:r w:rsidRPr="00913B8B">
        <w:rPr>
          <w:i/>
          <w:lang w:val="cs-CZ"/>
        </w:rPr>
        <w:t>intimacy</w:t>
      </w:r>
      <w:proofErr w:type="spellEnd"/>
      <w:r w:rsidRPr="00913B8B">
        <w:rPr>
          <w:i/>
          <w:lang w:val="cs-CZ"/>
        </w:rPr>
        <w:t xml:space="preserve"> and care.</w:t>
      </w:r>
      <w:r w:rsidRPr="00913B8B">
        <w:rPr>
          <w:lang w:val="cs-CZ"/>
        </w:rPr>
        <w:t xml:space="preserve"> Bristol: </w:t>
      </w:r>
      <w:proofErr w:type="spellStart"/>
      <w:r w:rsidRPr="00913B8B">
        <w:rPr>
          <w:lang w:val="cs-CZ"/>
        </w:rPr>
        <w:t>The</w:t>
      </w:r>
      <w:proofErr w:type="spellEnd"/>
      <w:r w:rsidRPr="00913B8B">
        <w:rPr>
          <w:lang w:val="cs-CZ"/>
        </w:rPr>
        <w:t xml:space="preserve"> </w:t>
      </w:r>
      <w:proofErr w:type="spellStart"/>
      <w:r w:rsidRPr="00913B8B">
        <w:rPr>
          <w:lang w:val="cs-CZ"/>
        </w:rPr>
        <w:t>Policy</w:t>
      </w:r>
      <w:proofErr w:type="spellEnd"/>
      <w:r w:rsidRPr="00913B8B">
        <w:rPr>
          <w:lang w:val="cs-CZ"/>
        </w:rPr>
        <w:t xml:space="preserve"> </w:t>
      </w:r>
      <w:proofErr w:type="spellStart"/>
      <w:r w:rsidRPr="00913B8B">
        <w:rPr>
          <w:lang w:val="cs-CZ"/>
        </w:rPr>
        <w:t>Press</w:t>
      </w:r>
      <w:proofErr w:type="spellEnd"/>
      <w:r w:rsidRPr="00913B8B">
        <w:rPr>
          <w:lang w:val="cs-CZ"/>
        </w:rPr>
        <w:t xml:space="preserve">. </w:t>
      </w:r>
    </w:p>
    <w:p w14:paraId="5EFE6E72" w14:textId="77777777" w:rsidR="00625900" w:rsidRDefault="00625900" w:rsidP="00625900">
      <w:pPr>
        <w:rPr>
          <w:lang w:val="cs-CZ"/>
        </w:rPr>
      </w:pPr>
    </w:p>
    <w:p w14:paraId="61DFF656" w14:textId="77777777" w:rsidR="00625900" w:rsidRDefault="00625900" w:rsidP="00625900">
      <w:pPr>
        <w:rPr>
          <w:lang w:val="cs-CZ"/>
        </w:rPr>
      </w:pPr>
      <w:r>
        <w:rPr>
          <w:lang w:val="cs-CZ"/>
        </w:rPr>
        <w:t xml:space="preserve">Janet, Prince, </w:t>
      </w:r>
      <w:proofErr w:type="spellStart"/>
      <w:r>
        <w:rPr>
          <w:lang w:val="cs-CZ"/>
        </w:rPr>
        <w:t>Margrid</w:t>
      </w:r>
      <w:proofErr w:type="spellEnd"/>
      <w:r>
        <w:rPr>
          <w:lang w:val="cs-CZ"/>
        </w:rPr>
        <w:t xml:space="preserve"> </w:t>
      </w:r>
      <w:proofErr w:type="spellStart"/>
      <w:r>
        <w:rPr>
          <w:lang w:val="cs-CZ"/>
        </w:rPr>
        <w:t>Shildrick</w:t>
      </w:r>
      <w:proofErr w:type="spellEnd"/>
      <w:r>
        <w:rPr>
          <w:lang w:val="cs-CZ"/>
        </w:rPr>
        <w:t xml:space="preserve">. 1999. </w:t>
      </w:r>
      <w:proofErr w:type="spellStart"/>
      <w:r w:rsidRPr="008320F0">
        <w:rPr>
          <w:i/>
          <w:lang w:val="cs-CZ"/>
        </w:rPr>
        <w:t>Feminist</w:t>
      </w:r>
      <w:proofErr w:type="spellEnd"/>
      <w:r w:rsidRPr="008320F0">
        <w:rPr>
          <w:i/>
          <w:lang w:val="cs-CZ"/>
        </w:rPr>
        <w:t xml:space="preserve"> </w:t>
      </w:r>
      <w:proofErr w:type="spellStart"/>
      <w:r w:rsidRPr="008320F0">
        <w:rPr>
          <w:i/>
          <w:lang w:val="cs-CZ"/>
        </w:rPr>
        <w:t>Theory</w:t>
      </w:r>
      <w:proofErr w:type="spellEnd"/>
      <w:r w:rsidRPr="008320F0">
        <w:rPr>
          <w:i/>
          <w:lang w:val="cs-CZ"/>
        </w:rPr>
        <w:t xml:space="preserve"> and </w:t>
      </w:r>
      <w:proofErr w:type="spellStart"/>
      <w:r w:rsidRPr="008320F0">
        <w:rPr>
          <w:i/>
          <w:lang w:val="cs-CZ"/>
        </w:rPr>
        <w:t>the</w:t>
      </w:r>
      <w:proofErr w:type="spellEnd"/>
      <w:r w:rsidRPr="008320F0">
        <w:rPr>
          <w:i/>
          <w:lang w:val="cs-CZ"/>
        </w:rPr>
        <w:t xml:space="preserve"> Body.</w:t>
      </w:r>
      <w:r>
        <w:rPr>
          <w:lang w:val="cs-CZ"/>
        </w:rPr>
        <w:t xml:space="preserve"> New York: </w:t>
      </w:r>
      <w:proofErr w:type="spellStart"/>
      <w:r>
        <w:rPr>
          <w:lang w:val="cs-CZ"/>
        </w:rPr>
        <w:t>Routledge</w:t>
      </w:r>
      <w:proofErr w:type="spellEnd"/>
      <w:r>
        <w:rPr>
          <w:lang w:val="cs-CZ"/>
        </w:rPr>
        <w:t>.</w:t>
      </w:r>
    </w:p>
    <w:p w14:paraId="67FA22CC" w14:textId="77777777" w:rsidR="00625900" w:rsidRDefault="00625900" w:rsidP="00625900">
      <w:pPr>
        <w:rPr>
          <w:lang w:val="cs-CZ"/>
        </w:rPr>
      </w:pPr>
    </w:p>
    <w:p w14:paraId="0215D8FC" w14:textId="77777777" w:rsidR="00625900" w:rsidRDefault="00625900" w:rsidP="00625900">
      <w:pPr>
        <w:rPr>
          <w:lang w:val="cs-CZ"/>
        </w:rPr>
      </w:pPr>
    </w:p>
    <w:p w14:paraId="1B31EC1A" w14:textId="77777777" w:rsidR="00625900" w:rsidRDefault="00625900" w:rsidP="00625900">
      <w:pPr>
        <w:rPr>
          <w:lang w:val="cs-CZ"/>
        </w:rPr>
      </w:pPr>
    </w:p>
    <w:p w14:paraId="653B6FE5" w14:textId="77777777" w:rsidR="00625900" w:rsidRDefault="00625900" w:rsidP="00625900">
      <w:pPr>
        <w:rPr>
          <w:lang w:val="cs-CZ"/>
        </w:rPr>
      </w:pPr>
    </w:p>
    <w:p w14:paraId="34409BDA" w14:textId="77777777" w:rsidR="00625900" w:rsidRDefault="00625900" w:rsidP="00625900">
      <w:pPr>
        <w:numPr>
          <w:ilvl w:val="1"/>
          <w:numId w:val="2"/>
        </w:numPr>
        <w:rPr>
          <w:b/>
          <w:lang w:val="cs-CZ"/>
        </w:rPr>
      </w:pPr>
      <w:r w:rsidRPr="00C5040B">
        <w:rPr>
          <w:b/>
          <w:lang w:val="cs-CZ"/>
        </w:rPr>
        <w:t xml:space="preserve">Možnosti provazování </w:t>
      </w:r>
      <w:proofErr w:type="spellStart"/>
      <w:r w:rsidRPr="00C5040B">
        <w:rPr>
          <w:b/>
          <w:lang w:val="cs-CZ"/>
        </w:rPr>
        <w:t>transgender</w:t>
      </w:r>
      <w:proofErr w:type="spellEnd"/>
      <w:r w:rsidRPr="00C5040B">
        <w:rPr>
          <w:b/>
          <w:lang w:val="cs-CZ"/>
        </w:rPr>
        <w:t xml:space="preserve"> a </w:t>
      </w:r>
      <w:proofErr w:type="spellStart"/>
      <w:r w:rsidRPr="00C5040B">
        <w:rPr>
          <w:b/>
          <w:lang w:val="cs-CZ"/>
        </w:rPr>
        <w:t>queer</w:t>
      </w:r>
      <w:proofErr w:type="spellEnd"/>
      <w:r w:rsidRPr="00C5040B">
        <w:rPr>
          <w:b/>
          <w:lang w:val="cs-CZ"/>
        </w:rPr>
        <w:t xml:space="preserve"> studií a aktivismus</w:t>
      </w:r>
    </w:p>
    <w:p w14:paraId="2DA7D71C" w14:textId="77777777" w:rsidR="00625900" w:rsidRDefault="00625900" w:rsidP="00625900">
      <w:pPr>
        <w:rPr>
          <w:b/>
          <w:lang w:val="cs-CZ"/>
        </w:rPr>
      </w:pPr>
    </w:p>
    <w:p w14:paraId="1AF409A4" w14:textId="77777777" w:rsidR="00625900" w:rsidRDefault="00625900" w:rsidP="00625900">
      <w:pPr>
        <w:jc w:val="both"/>
        <w:rPr>
          <w:lang w:val="cs-CZ"/>
        </w:rPr>
      </w:pPr>
      <w:r w:rsidRPr="003A1839">
        <w:rPr>
          <w:lang w:val="cs-CZ"/>
        </w:rPr>
        <w:t xml:space="preserve">V této kapitole bych chtěla </w:t>
      </w:r>
      <w:r>
        <w:rPr>
          <w:lang w:val="cs-CZ"/>
        </w:rPr>
        <w:t xml:space="preserve">věnovat otázce vzájemného provazování </w:t>
      </w:r>
      <w:proofErr w:type="spellStart"/>
      <w:r>
        <w:rPr>
          <w:lang w:val="cs-CZ"/>
        </w:rPr>
        <w:t>transgender</w:t>
      </w:r>
      <w:proofErr w:type="spellEnd"/>
      <w:r>
        <w:rPr>
          <w:lang w:val="cs-CZ"/>
        </w:rPr>
        <w:t xml:space="preserve"> a </w:t>
      </w:r>
      <w:proofErr w:type="spellStart"/>
      <w:r>
        <w:rPr>
          <w:lang w:val="cs-CZ"/>
        </w:rPr>
        <w:t>queer</w:t>
      </w:r>
      <w:proofErr w:type="spellEnd"/>
      <w:r>
        <w:rPr>
          <w:lang w:val="cs-CZ"/>
        </w:rPr>
        <w:t xml:space="preserve"> studií a aktivismu: v čem může být provazování těchto oblastí podnětné a v čem naopak může být i kontraproduktivní, co si mohou tyto oblasti vzájemně nabídnout a s jakými dilematy se setkáváme v českém prostředí ve vztahu k </w:t>
      </w:r>
      <w:proofErr w:type="spellStart"/>
      <w:r>
        <w:rPr>
          <w:lang w:val="cs-CZ"/>
        </w:rPr>
        <w:t>transaktivismu</w:t>
      </w:r>
      <w:proofErr w:type="spellEnd"/>
      <w:r>
        <w:rPr>
          <w:lang w:val="cs-CZ"/>
        </w:rPr>
        <w:t xml:space="preserve"> (např. vztah k medicínské konceptualizaci transsexuality a medicínským postupům, hrazení modifikace těla ze zdravotního pojištění, otázka uznání, </w:t>
      </w:r>
      <w:proofErr w:type="spellStart"/>
      <w:r>
        <w:rPr>
          <w:lang w:val="cs-CZ"/>
        </w:rPr>
        <w:t>transrodičovství</w:t>
      </w:r>
      <w:proofErr w:type="spellEnd"/>
      <w:r>
        <w:rPr>
          <w:lang w:val="cs-CZ"/>
        </w:rPr>
        <w:t>).</w:t>
      </w:r>
    </w:p>
    <w:p w14:paraId="1F22A276" w14:textId="77777777" w:rsidR="00625900" w:rsidRDefault="00625900" w:rsidP="00625900">
      <w:pPr>
        <w:rPr>
          <w:lang w:val="cs-CZ"/>
        </w:rPr>
      </w:pPr>
    </w:p>
    <w:p w14:paraId="0EBF4018" w14:textId="77777777" w:rsidR="00625900" w:rsidRPr="00913B8B" w:rsidRDefault="00625900" w:rsidP="00625900">
      <w:pPr>
        <w:rPr>
          <w:u w:val="single"/>
          <w:lang w:val="cs-CZ"/>
        </w:rPr>
      </w:pPr>
      <w:r w:rsidRPr="00913B8B">
        <w:rPr>
          <w:u w:val="single"/>
          <w:lang w:val="cs-CZ"/>
        </w:rPr>
        <w:t xml:space="preserve">Literatura k této oblasti: </w:t>
      </w:r>
    </w:p>
    <w:p w14:paraId="5A0A872C" w14:textId="77777777" w:rsidR="00625900" w:rsidRDefault="00625900" w:rsidP="00625900">
      <w:pPr>
        <w:rPr>
          <w:lang w:val="cs-CZ"/>
        </w:rPr>
      </w:pPr>
    </w:p>
    <w:p w14:paraId="60F09480" w14:textId="77777777" w:rsidR="00625900" w:rsidRDefault="00625900" w:rsidP="00625900">
      <w:pPr>
        <w:rPr>
          <w:lang w:val="cs-CZ"/>
        </w:rPr>
      </w:pPr>
      <w:proofErr w:type="spellStart"/>
      <w:r>
        <w:rPr>
          <w:lang w:val="cs-CZ"/>
        </w:rPr>
        <w:t>Butler</w:t>
      </w:r>
      <w:proofErr w:type="spellEnd"/>
      <w:r>
        <w:rPr>
          <w:lang w:val="cs-CZ"/>
        </w:rPr>
        <w:t>, Judith. 2004. „</w:t>
      </w:r>
      <w:proofErr w:type="spellStart"/>
      <w:r>
        <w:rPr>
          <w:lang w:val="cs-CZ"/>
        </w:rPr>
        <w:t>Undiagnosing</w:t>
      </w:r>
      <w:proofErr w:type="spellEnd"/>
      <w:r>
        <w:rPr>
          <w:lang w:val="cs-CZ"/>
        </w:rPr>
        <w:t xml:space="preserve"> Gender“. In </w:t>
      </w:r>
      <w:proofErr w:type="spellStart"/>
      <w:r>
        <w:rPr>
          <w:lang w:val="cs-CZ"/>
        </w:rPr>
        <w:t>Undoing</w:t>
      </w:r>
      <w:proofErr w:type="spellEnd"/>
      <w:r>
        <w:rPr>
          <w:lang w:val="cs-CZ"/>
        </w:rPr>
        <w:t xml:space="preserve"> Gender. New York: </w:t>
      </w:r>
      <w:proofErr w:type="spellStart"/>
      <w:r>
        <w:rPr>
          <w:lang w:val="cs-CZ"/>
        </w:rPr>
        <w:t>Routledge</w:t>
      </w:r>
      <w:proofErr w:type="spellEnd"/>
      <w:r>
        <w:rPr>
          <w:lang w:val="cs-CZ"/>
        </w:rPr>
        <w:t>, pp. 75-101.</w:t>
      </w:r>
    </w:p>
    <w:p w14:paraId="087DD376" w14:textId="77777777" w:rsidR="00625900" w:rsidRDefault="00625900" w:rsidP="00625900">
      <w:pPr>
        <w:rPr>
          <w:lang w:val="cs-CZ"/>
        </w:rPr>
      </w:pPr>
    </w:p>
    <w:p w14:paraId="5E260AFD" w14:textId="77777777" w:rsidR="00625900" w:rsidRDefault="00625900" w:rsidP="00625900">
      <w:pPr>
        <w:spacing w:line="360" w:lineRule="auto"/>
        <w:ind w:left="720" w:hanging="720"/>
        <w:jc w:val="both"/>
        <w:rPr>
          <w:lang w:val="cs-CZ"/>
        </w:rPr>
      </w:pPr>
      <w:proofErr w:type="spellStart"/>
      <w:r w:rsidRPr="000E3314">
        <w:rPr>
          <w:lang w:val="cs-CZ"/>
        </w:rPr>
        <w:t>Halberstam</w:t>
      </w:r>
      <w:proofErr w:type="spellEnd"/>
      <w:r w:rsidRPr="000E3314">
        <w:rPr>
          <w:lang w:val="cs-CZ"/>
        </w:rPr>
        <w:t xml:space="preserve">, Judith. 2005. </w:t>
      </w:r>
      <w:r w:rsidRPr="000E3314">
        <w:rPr>
          <w:i/>
          <w:lang w:val="cs-CZ"/>
        </w:rPr>
        <w:t xml:space="preserve">In a </w:t>
      </w:r>
      <w:proofErr w:type="spellStart"/>
      <w:r w:rsidRPr="000E3314">
        <w:rPr>
          <w:i/>
          <w:lang w:val="cs-CZ"/>
        </w:rPr>
        <w:t>Queer</w:t>
      </w:r>
      <w:proofErr w:type="spellEnd"/>
      <w:r w:rsidRPr="000E3314">
        <w:rPr>
          <w:i/>
          <w:lang w:val="cs-CZ"/>
        </w:rPr>
        <w:t xml:space="preserve"> </w:t>
      </w:r>
      <w:proofErr w:type="spellStart"/>
      <w:r w:rsidRPr="000E3314">
        <w:rPr>
          <w:i/>
          <w:lang w:val="cs-CZ"/>
        </w:rPr>
        <w:t>Time</w:t>
      </w:r>
      <w:proofErr w:type="spellEnd"/>
      <w:r w:rsidRPr="000E3314">
        <w:rPr>
          <w:i/>
          <w:lang w:val="cs-CZ"/>
        </w:rPr>
        <w:t xml:space="preserve"> and Place: </w:t>
      </w:r>
      <w:proofErr w:type="spellStart"/>
      <w:r w:rsidRPr="000E3314">
        <w:rPr>
          <w:i/>
          <w:lang w:val="cs-CZ"/>
        </w:rPr>
        <w:t>Transgender</w:t>
      </w:r>
      <w:proofErr w:type="spellEnd"/>
      <w:r w:rsidRPr="000E3314">
        <w:rPr>
          <w:i/>
          <w:lang w:val="cs-CZ"/>
        </w:rPr>
        <w:t xml:space="preserve"> </w:t>
      </w:r>
      <w:proofErr w:type="spellStart"/>
      <w:r w:rsidRPr="000E3314">
        <w:rPr>
          <w:i/>
          <w:lang w:val="cs-CZ"/>
        </w:rPr>
        <w:t>Bodies</w:t>
      </w:r>
      <w:proofErr w:type="spellEnd"/>
      <w:r w:rsidRPr="000E3314">
        <w:rPr>
          <w:i/>
          <w:lang w:val="cs-CZ"/>
        </w:rPr>
        <w:t xml:space="preserve">, </w:t>
      </w:r>
      <w:proofErr w:type="spellStart"/>
      <w:r w:rsidRPr="000E3314">
        <w:rPr>
          <w:i/>
          <w:lang w:val="cs-CZ"/>
        </w:rPr>
        <w:t>Subcultural</w:t>
      </w:r>
      <w:proofErr w:type="spellEnd"/>
      <w:r w:rsidRPr="000E3314">
        <w:rPr>
          <w:lang w:val="cs-CZ"/>
        </w:rPr>
        <w:t xml:space="preserve"> </w:t>
      </w:r>
      <w:proofErr w:type="spellStart"/>
      <w:r w:rsidRPr="000E3314">
        <w:rPr>
          <w:i/>
          <w:lang w:val="cs-CZ"/>
        </w:rPr>
        <w:t>Lives</w:t>
      </w:r>
      <w:proofErr w:type="spellEnd"/>
      <w:r w:rsidRPr="000E3314">
        <w:rPr>
          <w:i/>
          <w:lang w:val="cs-CZ"/>
        </w:rPr>
        <w:t>.</w:t>
      </w:r>
      <w:r w:rsidRPr="000E3314">
        <w:rPr>
          <w:lang w:val="cs-CZ"/>
        </w:rPr>
        <w:t xml:space="preserve"> New York: New York University </w:t>
      </w:r>
      <w:proofErr w:type="spellStart"/>
      <w:r w:rsidRPr="000E3314">
        <w:rPr>
          <w:lang w:val="cs-CZ"/>
        </w:rPr>
        <w:t>Press</w:t>
      </w:r>
      <w:proofErr w:type="spellEnd"/>
      <w:r w:rsidRPr="000E3314">
        <w:rPr>
          <w:lang w:val="cs-CZ"/>
        </w:rPr>
        <w:t>.</w:t>
      </w:r>
    </w:p>
    <w:p w14:paraId="748083CB" w14:textId="77777777" w:rsidR="00625900" w:rsidRDefault="00625900" w:rsidP="00625900">
      <w:pPr>
        <w:spacing w:line="360" w:lineRule="auto"/>
        <w:ind w:left="720" w:hanging="720"/>
        <w:jc w:val="both"/>
        <w:rPr>
          <w:lang w:val="cs-CZ"/>
        </w:rPr>
      </w:pPr>
    </w:p>
    <w:p w14:paraId="014CF491" w14:textId="77777777" w:rsidR="00625900" w:rsidRDefault="00625900" w:rsidP="00625900">
      <w:pPr>
        <w:spacing w:line="360" w:lineRule="auto"/>
        <w:ind w:left="720" w:hanging="720"/>
        <w:jc w:val="both"/>
      </w:pPr>
      <w:r w:rsidRPr="00D676CE">
        <w:rPr>
          <w:lang w:val="cs-CZ"/>
        </w:rPr>
        <w:t xml:space="preserve">Mackenzie, </w:t>
      </w:r>
      <w:proofErr w:type="spellStart"/>
      <w:r w:rsidRPr="00D676CE">
        <w:rPr>
          <w:lang w:val="cs-CZ"/>
        </w:rPr>
        <w:t>Gordene</w:t>
      </w:r>
      <w:proofErr w:type="spellEnd"/>
      <w:r w:rsidRPr="00D676CE">
        <w:rPr>
          <w:lang w:val="cs-CZ"/>
        </w:rPr>
        <w:t xml:space="preserve"> Olga. 1994. </w:t>
      </w:r>
      <w:proofErr w:type="spellStart"/>
      <w:r w:rsidRPr="00D676CE">
        <w:rPr>
          <w:i/>
          <w:lang w:val="cs-CZ"/>
        </w:rPr>
        <w:t>Transgender</w:t>
      </w:r>
      <w:proofErr w:type="spellEnd"/>
      <w:r w:rsidRPr="00D676CE">
        <w:rPr>
          <w:i/>
          <w:lang w:val="cs-CZ"/>
        </w:rPr>
        <w:t xml:space="preserve"> </w:t>
      </w:r>
      <w:proofErr w:type="spellStart"/>
      <w:r w:rsidRPr="00D676CE">
        <w:rPr>
          <w:i/>
          <w:lang w:val="cs-CZ"/>
        </w:rPr>
        <w:t>Nation</w:t>
      </w:r>
      <w:proofErr w:type="spellEnd"/>
      <w:r w:rsidRPr="00D676CE">
        <w:rPr>
          <w:i/>
          <w:lang w:val="cs-CZ"/>
        </w:rPr>
        <w:t xml:space="preserve">. </w:t>
      </w:r>
      <w:r w:rsidRPr="00D676CE">
        <w:rPr>
          <w:lang w:val="cs-CZ"/>
        </w:rPr>
        <w:t xml:space="preserve">Bowling Green: </w:t>
      </w:r>
      <w:proofErr w:type="spellStart"/>
      <w:r w:rsidRPr="00D676CE">
        <w:rPr>
          <w:lang w:val="cs-CZ"/>
        </w:rPr>
        <w:t>Bowlin</w:t>
      </w:r>
      <w:proofErr w:type="spellEnd"/>
      <w:r>
        <w:t xml:space="preserve">g Green State University Popular Press.  </w:t>
      </w:r>
    </w:p>
    <w:p w14:paraId="004F0EDC" w14:textId="77777777" w:rsidR="00625900" w:rsidRPr="000E3314" w:rsidRDefault="00625900" w:rsidP="00625900">
      <w:pPr>
        <w:spacing w:line="360" w:lineRule="auto"/>
        <w:jc w:val="both"/>
        <w:rPr>
          <w:lang w:val="cs-CZ"/>
        </w:rPr>
      </w:pPr>
      <w:proofErr w:type="spellStart"/>
      <w:r w:rsidRPr="000E3314">
        <w:rPr>
          <w:lang w:val="cs-CZ"/>
        </w:rPr>
        <w:t>McLaughlin</w:t>
      </w:r>
      <w:proofErr w:type="spellEnd"/>
      <w:r w:rsidRPr="000E3314">
        <w:rPr>
          <w:lang w:val="cs-CZ"/>
        </w:rPr>
        <w:t xml:space="preserve">, </w:t>
      </w:r>
      <w:proofErr w:type="spellStart"/>
      <w:r w:rsidRPr="000E3314">
        <w:rPr>
          <w:lang w:val="cs-CZ"/>
        </w:rPr>
        <w:t>Janice</w:t>
      </w:r>
      <w:proofErr w:type="spellEnd"/>
      <w:r w:rsidRPr="000E3314">
        <w:rPr>
          <w:lang w:val="cs-CZ"/>
        </w:rPr>
        <w:t xml:space="preserve">, Mark E. </w:t>
      </w:r>
      <w:proofErr w:type="spellStart"/>
      <w:r w:rsidRPr="000E3314">
        <w:rPr>
          <w:lang w:val="cs-CZ"/>
        </w:rPr>
        <w:t>Casey</w:t>
      </w:r>
      <w:proofErr w:type="spellEnd"/>
      <w:r w:rsidRPr="000E3314">
        <w:rPr>
          <w:lang w:val="cs-CZ"/>
        </w:rPr>
        <w:t xml:space="preserve">, Diane </w:t>
      </w:r>
      <w:proofErr w:type="spellStart"/>
      <w:r w:rsidRPr="000E3314">
        <w:rPr>
          <w:lang w:val="cs-CZ"/>
        </w:rPr>
        <w:t>Richardson</w:t>
      </w:r>
      <w:proofErr w:type="spellEnd"/>
      <w:r w:rsidRPr="000E3314">
        <w:rPr>
          <w:lang w:val="cs-CZ"/>
        </w:rPr>
        <w:t>. 2006. „</w:t>
      </w:r>
      <w:proofErr w:type="spellStart"/>
      <w:r w:rsidRPr="000E3314">
        <w:rPr>
          <w:lang w:val="cs-CZ"/>
        </w:rPr>
        <w:t>Introduction</w:t>
      </w:r>
      <w:proofErr w:type="spellEnd"/>
      <w:r w:rsidRPr="000E3314">
        <w:rPr>
          <w:lang w:val="cs-CZ"/>
        </w:rPr>
        <w:t xml:space="preserve">: At </w:t>
      </w:r>
      <w:proofErr w:type="spellStart"/>
      <w:r w:rsidRPr="000E3314">
        <w:rPr>
          <w:lang w:val="cs-CZ"/>
        </w:rPr>
        <w:t>the</w:t>
      </w:r>
      <w:proofErr w:type="spellEnd"/>
      <w:r w:rsidRPr="000E3314">
        <w:rPr>
          <w:lang w:val="cs-CZ"/>
        </w:rPr>
        <w:t xml:space="preserve"> </w:t>
      </w:r>
      <w:proofErr w:type="spellStart"/>
      <w:r w:rsidRPr="000E3314">
        <w:rPr>
          <w:lang w:val="cs-CZ"/>
        </w:rPr>
        <w:t>Intersections</w:t>
      </w:r>
      <w:proofErr w:type="spellEnd"/>
      <w:r w:rsidRPr="000E3314">
        <w:rPr>
          <w:lang w:val="cs-CZ"/>
        </w:rPr>
        <w:t xml:space="preserve"> </w:t>
      </w:r>
      <w:proofErr w:type="spellStart"/>
      <w:r w:rsidRPr="000E3314">
        <w:rPr>
          <w:lang w:val="cs-CZ"/>
        </w:rPr>
        <w:t>of</w:t>
      </w:r>
      <w:proofErr w:type="spellEnd"/>
      <w:r w:rsidRPr="000E3314">
        <w:rPr>
          <w:lang w:val="cs-CZ"/>
        </w:rPr>
        <w:t xml:space="preserve"> </w:t>
      </w:r>
      <w:proofErr w:type="spellStart"/>
      <w:r w:rsidRPr="000E3314">
        <w:rPr>
          <w:lang w:val="cs-CZ"/>
        </w:rPr>
        <w:t>Feminist</w:t>
      </w:r>
      <w:proofErr w:type="spellEnd"/>
      <w:r w:rsidRPr="000E3314">
        <w:rPr>
          <w:lang w:val="cs-CZ"/>
        </w:rPr>
        <w:t xml:space="preserve"> and </w:t>
      </w:r>
      <w:proofErr w:type="spellStart"/>
      <w:r w:rsidRPr="000E3314">
        <w:rPr>
          <w:lang w:val="cs-CZ"/>
        </w:rPr>
        <w:t>Queer</w:t>
      </w:r>
      <w:proofErr w:type="spellEnd"/>
      <w:r w:rsidRPr="000E3314">
        <w:rPr>
          <w:lang w:val="cs-CZ"/>
        </w:rPr>
        <w:t xml:space="preserve"> </w:t>
      </w:r>
      <w:proofErr w:type="spellStart"/>
      <w:r w:rsidRPr="000E3314">
        <w:rPr>
          <w:lang w:val="cs-CZ"/>
        </w:rPr>
        <w:t>Debates</w:t>
      </w:r>
      <w:proofErr w:type="spellEnd"/>
      <w:r w:rsidRPr="000E3314">
        <w:rPr>
          <w:lang w:val="cs-CZ"/>
        </w:rPr>
        <w:t xml:space="preserve">“. In </w:t>
      </w:r>
      <w:proofErr w:type="spellStart"/>
      <w:r w:rsidRPr="000E3314">
        <w:rPr>
          <w:lang w:val="cs-CZ"/>
        </w:rPr>
        <w:t>Janice</w:t>
      </w:r>
      <w:proofErr w:type="spellEnd"/>
      <w:r w:rsidRPr="000E3314">
        <w:rPr>
          <w:lang w:val="cs-CZ"/>
        </w:rPr>
        <w:t xml:space="preserve"> </w:t>
      </w:r>
      <w:proofErr w:type="spellStart"/>
      <w:r w:rsidRPr="000E3314">
        <w:rPr>
          <w:lang w:val="cs-CZ"/>
        </w:rPr>
        <w:t>McLaughlin</w:t>
      </w:r>
      <w:proofErr w:type="spellEnd"/>
      <w:r w:rsidRPr="000E3314">
        <w:rPr>
          <w:lang w:val="cs-CZ"/>
        </w:rPr>
        <w:t xml:space="preserve">, Mark E. </w:t>
      </w:r>
      <w:proofErr w:type="spellStart"/>
      <w:r w:rsidRPr="000E3314">
        <w:rPr>
          <w:lang w:val="cs-CZ"/>
        </w:rPr>
        <w:t>Casey</w:t>
      </w:r>
      <w:proofErr w:type="spellEnd"/>
      <w:r w:rsidRPr="000E3314">
        <w:rPr>
          <w:lang w:val="cs-CZ"/>
        </w:rPr>
        <w:t xml:space="preserve">, Diane </w:t>
      </w:r>
      <w:proofErr w:type="spellStart"/>
      <w:r w:rsidRPr="000E3314">
        <w:rPr>
          <w:lang w:val="cs-CZ"/>
        </w:rPr>
        <w:t>Richardson</w:t>
      </w:r>
      <w:proofErr w:type="spellEnd"/>
      <w:r w:rsidRPr="000E3314">
        <w:rPr>
          <w:lang w:val="cs-CZ"/>
        </w:rPr>
        <w:t xml:space="preserve"> (</w:t>
      </w:r>
      <w:proofErr w:type="spellStart"/>
      <w:r w:rsidRPr="000E3314">
        <w:rPr>
          <w:lang w:val="cs-CZ"/>
        </w:rPr>
        <w:t>eds</w:t>
      </w:r>
      <w:proofErr w:type="spellEnd"/>
      <w:r w:rsidRPr="000E3314">
        <w:rPr>
          <w:lang w:val="cs-CZ"/>
        </w:rPr>
        <w:t xml:space="preserve">.). </w:t>
      </w:r>
      <w:proofErr w:type="spellStart"/>
      <w:r w:rsidRPr="000E3314">
        <w:rPr>
          <w:i/>
          <w:lang w:val="cs-CZ"/>
        </w:rPr>
        <w:t>Intersections</w:t>
      </w:r>
      <w:proofErr w:type="spellEnd"/>
      <w:r w:rsidRPr="000E3314">
        <w:rPr>
          <w:i/>
          <w:lang w:val="cs-CZ"/>
        </w:rPr>
        <w:t xml:space="preserve"> </w:t>
      </w:r>
      <w:proofErr w:type="spellStart"/>
      <w:r w:rsidRPr="000E3314">
        <w:rPr>
          <w:i/>
          <w:lang w:val="cs-CZ"/>
        </w:rPr>
        <w:t>Between</w:t>
      </w:r>
      <w:proofErr w:type="spellEnd"/>
      <w:r w:rsidRPr="000E3314">
        <w:rPr>
          <w:i/>
          <w:lang w:val="cs-CZ"/>
        </w:rPr>
        <w:t xml:space="preserve"> </w:t>
      </w:r>
      <w:proofErr w:type="spellStart"/>
      <w:r w:rsidRPr="000E3314">
        <w:rPr>
          <w:i/>
          <w:lang w:val="cs-CZ"/>
        </w:rPr>
        <w:t>Feminist</w:t>
      </w:r>
      <w:proofErr w:type="spellEnd"/>
      <w:r w:rsidRPr="000E3314">
        <w:rPr>
          <w:i/>
          <w:lang w:val="cs-CZ"/>
        </w:rPr>
        <w:t xml:space="preserve"> and </w:t>
      </w:r>
      <w:proofErr w:type="spellStart"/>
      <w:r w:rsidRPr="000E3314">
        <w:rPr>
          <w:i/>
          <w:lang w:val="cs-CZ"/>
        </w:rPr>
        <w:t>Queer</w:t>
      </w:r>
      <w:proofErr w:type="spellEnd"/>
      <w:r w:rsidRPr="000E3314">
        <w:rPr>
          <w:i/>
          <w:lang w:val="cs-CZ"/>
        </w:rPr>
        <w:t xml:space="preserve"> </w:t>
      </w:r>
      <w:proofErr w:type="spellStart"/>
      <w:r w:rsidRPr="000E3314">
        <w:rPr>
          <w:i/>
          <w:lang w:val="cs-CZ"/>
        </w:rPr>
        <w:t>Theory</w:t>
      </w:r>
      <w:proofErr w:type="spellEnd"/>
      <w:r w:rsidRPr="000E3314">
        <w:rPr>
          <w:i/>
          <w:lang w:val="cs-CZ"/>
        </w:rPr>
        <w:t>.</w:t>
      </w:r>
      <w:r w:rsidRPr="000E3314">
        <w:rPr>
          <w:lang w:val="cs-CZ"/>
        </w:rPr>
        <w:t xml:space="preserve"> New York: </w:t>
      </w:r>
      <w:proofErr w:type="spellStart"/>
      <w:r w:rsidRPr="000E3314">
        <w:rPr>
          <w:lang w:val="cs-CZ"/>
        </w:rPr>
        <w:t>Palgrave</w:t>
      </w:r>
      <w:proofErr w:type="spellEnd"/>
      <w:r w:rsidRPr="000E3314">
        <w:rPr>
          <w:lang w:val="cs-CZ"/>
        </w:rPr>
        <w:t xml:space="preserve"> </w:t>
      </w:r>
      <w:proofErr w:type="spellStart"/>
      <w:r w:rsidRPr="000E3314">
        <w:rPr>
          <w:lang w:val="cs-CZ"/>
        </w:rPr>
        <w:t>Macmillan</w:t>
      </w:r>
      <w:proofErr w:type="spellEnd"/>
      <w:r w:rsidRPr="000E3314">
        <w:rPr>
          <w:lang w:val="cs-CZ"/>
        </w:rPr>
        <w:t xml:space="preserve">, s. 1-18.    </w:t>
      </w:r>
    </w:p>
    <w:p w14:paraId="73F9B987" w14:textId="77777777" w:rsidR="00625900" w:rsidRDefault="00625900" w:rsidP="00625900">
      <w:pPr>
        <w:spacing w:line="360" w:lineRule="auto"/>
        <w:ind w:left="720" w:hanging="720"/>
        <w:jc w:val="both"/>
        <w:rPr>
          <w:lang w:val="cs-CZ"/>
        </w:rPr>
      </w:pPr>
    </w:p>
    <w:p w14:paraId="4E4F70CE" w14:textId="77777777" w:rsidR="00625900" w:rsidRDefault="00625900" w:rsidP="00625900">
      <w:pPr>
        <w:spacing w:line="360" w:lineRule="auto"/>
        <w:jc w:val="both"/>
        <w:rPr>
          <w:lang w:val="cs-CZ"/>
        </w:rPr>
      </w:pPr>
      <w:proofErr w:type="spellStart"/>
      <w:r w:rsidRPr="000E3314">
        <w:rPr>
          <w:lang w:val="cs-CZ"/>
        </w:rPr>
        <w:t>Richardson</w:t>
      </w:r>
      <w:proofErr w:type="spellEnd"/>
      <w:r w:rsidRPr="000E3314">
        <w:rPr>
          <w:lang w:val="cs-CZ"/>
        </w:rPr>
        <w:t>, Diane. 2006. „</w:t>
      </w:r>
      <w:proofErr w:type="spellStart"/>
      <w:r w:rsidRPr="000E3314">
        <w:rPr>
          <w:lang w:val="cs-CZ"/>
        </w:rPr>
        <w:t>Bordering</w:t>
      </w:r>
      <w:proofErr w:type="spellEnd"/>
      <w:r w:rsidRPr="000E3314">
        <w:rPr>
          <w:lang w:val="cs-CZ"/>
        </w:rPr>
        <w:t xml:space="preserve"> </w:t>
      </w:r>
      <w:proofErr w:type="spellStart"/>
      <w:r w:rsidRPr="000E3314">
        <w:rPr>
          <w:lang w:val="cs-CZ"/>
        </w:rPr>
        <w:t>Theory</w:t>
      </w:r>
      <w:proofErr w:type="spellEnd"/>
      <w:r w:rsidRPr="000E3314">
        <w:rPr>
          <w:lang w:val="cs-CZ"/>
        </w:rPr>
        <w:t xml:space="preserve">“. In </w:t>
      </w:r>
      <w:proofErr w:type="spellStart"/>
      <w:r w:rsidRPr="000E3314">
        <w:rPr>
          <w:lang w:val="cs-CZ"/>
        </w:rPr>
        <w:t>Janice</w:t>
      </w:r>
      <w:proofErr w:type="spellEnd"/>
      <w:r w:rsidRPr="000E3314">
        <w:rPr>
          <w:lang w:val="cs-CZ"/>
        </w:rPr>
        <w:t xml:space="preserve"> </w:t>
      </w:r>
      <w:proofErr w:type="spellStart"/>
      <w:r w:rsidRPr="000E3314">
        <w:rPr>
          <w:lang w:val="cs-CZ"/>
        </w:rPr>
        <w:t>McLaughlin</w:t>
      </w:r>
      <w:proofErr w:type="spellEnd"/>
      <w:r w:rsidRPr="000E3314">
        <w:rPr>
          <w:lang w:val="cs-CZ"/>
        </w:rPr>
        <w:t xml:space="preserve">, Mark E. </w:t>
      </w:r>
      <w:proofErr w:type="spellStart"/>
      <w:r w:rsidRPr="000E3314">
        <w:rPr>
          <w:lang w:val="cs-CZ"/>
        </w:rPr>
        <w:t>Casey</w:t>
      </w:r>
      <w:proofErr w:type="spellEnd"/>
      <w:r w:rsidRPr="000E3314">
        <w:rPr>
          <w:lang w:val="cs-CZ"/>
        </w:rPr>
        <w:t xml:space="preserve">, Diane </w:t>
      </w:r>
      <w:proofErr w:type="spellStart"/>
      <w:r w:rsidRPr="000E3314">
        <w:rPr>
          <w:lang w:val="cs-CZ"/>
        </w:rPr>
        <w:t>Richardson</w:t>
      </w:r>
      <w:proofErr w:type="spellEnd"/>
      <w:r w:rsidRPr="000E3314">
        <w:rPr>
          <w:lang w:val="cs-CZ"/>
        </w:rPr>
        <w:t xml:space="preserve"> (</w:t>
      </w:r>
      <w:proofErr w:type="spellStart"/>
      <w:r w:rsidRPr="000E3314">
        <w:rPr>
          <w:lang w:val="cs-CZ"/>
        </w:rPr>
        <w:t>eds</w:t>
      </w:r>
      <w:proofErr w:type="spellEnd"/>
      <w:r w:rsidRPr="000E3314">
        <w:rPr>
          <w:lang w:val="cs-CZ"/>
        </w:rPr>
        <w:t xml:space="preserve">.). </w:t>
      </w:r>
      <w:proofErr w:type="spellStart"/>
      <w:r w:rsidRPr="000E3314">
        <w:rPr>
          <w:i/>
          <w:lang w:val="cs-CZ"/>
        </w:rPr>
        <w:t>Intersections</w:t>
      </w:r>
      <w:proofErr w:type="spellEnd"/>
      <w:r w:rsidRPr="000E3314">
        <w:rPr>
          <w:i/>
          <w:lang w:val="cs-CZ"/>
        </w:rPr>
        <w:t xml:space="preserve"> </w:t>
      </w:r>
      <w:proofErr w:type="spellStart"/>
      <w:r w:rsidRPr="000E3314">
        <w:rPr>
          <w:i/>
          <w:lang w:val="cs-CZ"/>
        </w:rPr>
        <w:t>Between</w:t>
      </w:r>
      <w:proofErr w:type="spellEnd"/>
      <w:r w:rsidRPr="000E3314">
        <w:rPr>
          <w:i/>
          <w:lang w:val="cs-CZ"/>
        </w:rPr>
        <w:t xml:space="preserve"> </w:t>
      </w:r>
      <w:proofErr w:type="spellStart"/>
      <w:r w:rsidRPr="000E3314">
        <w:rPr>
          <w:i/>
          <w:lang w:val="cs-CZ"/>
        </w:rPr>
        <w:t>Feminist</w:t>
      </w:r>
      <w:proofErr w:type="spellEnd"/>
      <w:r w:rsidRPr="000E3314">
        <w:rPr>
          <w:i/>
          <w:lang w:val="cs-CZ"/>
        </w:rPr>
        <w:t xml:space="preserve"> and </w:t>
      </w:r>
      <w:proofErr w:type="spellStart"/>
      <w:r w:rsidRPr="000E3314">
        <w:rPr>
          <w:i/>
          <w:lang w:val="cs-CZ"/>
        </w:rPr>
        <w:t>Queer</w:t>
      </w:r>
      <w:proofErr w:type="spellEnd"/>
      <w:r w:rsidRPr="000E3314">
        <w:rPr>
          <w:i/>
          <w:lang w:val="cs-CZ"/>
        </w:rPr>
        <w:t xml:space="preserve"> </w:t>
      </w:r>
      <w:proofErr w:type="spellStart"/>
      <w:r w:rsidRPr="000E3314">
        <w:rPr>
          <w:i/>
          <w:lang w:val="cs-CZ"/>
        </w:rPr>
        <w:t>Theory</w:t>
      </w:r>
      <w:proofErr w:type="spellEnd"/>
      <w:r w:rsidRPr="000E3314">
        <w:rPr>
          <w:i/>
          <w:lang w:val="cs-CZ"/>
        </w:rPr>
        <w:t>.</w:t>
      </w:r>
      <w:r w:rsidRPr="000E3314">
        <w:rPr>
          <w:lang w:val="cs-CZ"/>
        </w:rPr>
        <w:t xml:space="preserve"> New York: </w:t>
      </w:r>
      <w:proofErr w:type="spellStart"/>
      <w:r w:rsidRPr="000E3314">
        <w:rPr>
          <w:lang w:val="cs-CZ"/>
        </w:rPr>
        <w:t>Palgrave</w:t>
      </w:r>
      <w:proofErr w:type="spellEnd"/>
      <w:r w:rsidRPr="000E3314">
        <w:rPr>
          <w:lang w:val="cs-CZ"/>
        </w:rPr>
        <w:t xml:space="preserve"> </w:t>
      </w:r>
      <w:proofErr w:type="spellStart"/>
      <w:r w:rsidRPr="000E3314">
        <w:rPr>
          <w:lang w:val="cs-CZ"/>
        </w:rPr>
        <w:t>Macmillan</w:t>
      </w:r>
      <w:proofErr w:type="spellEnd"/>
      <w:r w:rsidRPr="000E3314">
        <w:rPr>
          <w:lang w:val="cs-CZ"/>
        </w:rPr>
        <w:t>, s. 19-37.</w:t>
      </w:r>
    </w:p>
    <w:p w14:paraId="58A76D78" w14:textId="77777777" w:rsidR="00625900" w:rsidRPr="000E3314" w:rsidRDefault="00625900" w:rsidP="00625900">
      <w:pPr>
        <w:spacing w:line="360" w:lineRule="auto"/>
        <w:jc w:val="both"/>
        <w:rPr>
          <w:lang w:val="cs-CZ"/>
        </w:rPr>
      </w:pPr>
    </w:p>
    <w:p w14:paraId="2A1F7E3F" w14:textId="77777777" w:rsidR="00625900" w:rsidRDefault="00625900" w:rsidP="00625900">
      <w:pPr>
        <w:spacing w:line="360" w:lineRule="auto"/>
        <w:ind w:left="720" w:hanging="720"/>
        <w:jc w:val="both"/>
        <w:rPr>
          <w:lang w:val="cs-CZ"/>
        </w:rPr>
      </w:pPr>
      <w:r>
        <w:rPr>
          <w:lang w:val="cs-CZ"/>
        </w:rPr>
        <w:t xml:space="preserve">Spencerová, Tereza. 2003. </w:t>
      </w:r>
      <w:r w:rsidRPr="00E67409">
        <w:rPr>
          <w:i/>
          <w:lang w:val="cs-CZ"/>
        </w:rPr>
        <w:t xml:space="preserve">Jsem </w:t>
      </w:r>
      <w:proofErr w:type="spellStart"/>
      <w:r w:rsidRPr="00E67409">
        <w:rPr>
          <w:i/>
          <w:lang w:val="cs-CZ"/>
        </w:rPr>
        <w:t>tranďák</w:t>
      </w:r>
      <w:proofErr w:type="spellEnd"/>
      <w:r w:rsidRPr="00E67409">
        <w:rPr>
          <w:i/>
          <w:lang w:val="cs-CZ"/>
        </w:rPr>
        <w:t>!</w:t>
      </w:r>
      <w:r>
        <w:rPr>
          <w:lang w:val="cs-CZ"/>
        </w:rPr>
        <w:t xml:space="preserve"> Praha: G plus G.</w:t>
      </w:r>
    </w:p>
    <w:p w14:paraId="153AEEB6" w14:textId="77777777" w:rsidR="00625900" w:rsidRPr="000E3314" w:rsidRDefault="00625900" w:rsidP="00625900">
      <w:pPr>
        <w:spacing w:line="360" w:lineRule="auto"/>
        <w:ind w:left="720" w:hanging="720"/>
        <w:jc w:val="both"/>
        <w:rPr>
          <w:lang w:val="cs-CZ"/>
        </w:rPr>
      </w:pPr>
    </w:p>
    <w:p w14:paraId="10E47BF6" w14:textId="77777777" w:rsidR="00625900" w:rsidRPr="00EE3C16" w:rsidRDefault="00625900" w:rsidP="00625900">
      <w:pPr>
        <w:spacing w:line="360" w:lineRule="auto"/>
        <w:ind w:left="720" w:hanging="720"/>
        <w:jc w:val="both"/>
        <w:rPr>
          <w:b/>
        </w:rPr>
      </w:pPr>
      <w:r w:rsidRPr="00EE3C16">
        <w:rPr>
          <w:b/>
        </w:rPr>
        <w:t xml:space="preserve">3 EMPRICKÁ ČÁST </w:t>
      </w:r>
    </w:p>
    <w:p w14:paraId="2874368E" w14:textId="77777777" w:rsidR="00625900" w:rsidRDefault="00625900" w:rsidP="00625900">
      <w:pPr>
        <w:spacing w:line="360" w:lineRule="auto"/>
        <w:ind w:left="720" w:hanging="720"/>
        <w:jc w:val="both"/>
      </w:pPr>
    </w:p>
    <w:p w14:paraId="0D5DA32E" w14:textId="77777777" w:rsidR="00625900" w:rsidRPr="00EE3C16" w:rsidRDefault="00625900" w:rsidP="00625900">
      <w:pPr>
        <w:rPr>
          <w:b/>
          <w:lang w:val="cs-CZ"/>
        </w:rPr>
      </w:pPr>
      <w:r w:rsidRPr="00EE3C16">
        <w:rPr>
          <w:b/>
          <w:lang w:val="cs-CZ"/>
        </w:rPr>
        <w:t>3.1. Metodologie</w:t>
      </w:r>
    </w:p>
    <w:p w14:paraId="5C49DB06" w14:textId="77777777" w:rsidR="00625900" w:rsidRDefault="00625900" w:rsidP="00625900">
      <w:pPr>
        <w:rPr>
          <w:lang w:val="cs-CZ"/>
        </w:rPr>
      </w:pPr>
    </w:p>
    <w:p w14:paraId="186461AE" w14:textId="77777777" w:rsidR="00625900" w:rsidRDefault="00625900" w:rsidP="00625900">
      <w:pPr>
        <w:jc w:val="both"/>
        <w:rPr>
          <w:lang w:val="cs-CZ"/>
        </w:rPr>
      </w:pPr>
      <w:r>
        <w:rPr>
          <w:lang w:val="cs-CZ"/>
        </w:rPr>
        <w:t xml:space="preserve">Na této části budu postupně pracovat a načítat si literaturu. Co se týče </w:t>
      </w:r>
      <w:proofErr w:type="spellStart"/>
      <w:r>
        <w:rPr>
          <w:lang w:val="cs-CZ"/>
        </w:rPr>
        <w:t>polostrukturovaných</w:t>
      </w:r>
      <w:proofErr w:type="spellEnd"/>
      <w:r>
        <w:rPr>
          <w:lang w:val="cs-CZ"/>
        </w:rPr>
        <w:t xml:space="preserve"> rozhovorů, počítám, že výběr participujících bude pomocí metody „sněhové koule“. Plánuji načíst si nějaké studie, které mají časosběrný charakter. V tuto chvíli se soustředím zejména na literaturu k zúčastněnému pozorování, abych mohla od podzimu či zimy začít se zúčastněným pozorováním na skupinách u Hany Fifkové. Zároveň v dlouhodobějším horizontu počítám s načítáním literatury k diskurzivní analýze.</w:t>
      </w:r>
    </w:p>
    <w:p w14:paraId="5E040449" w14:textId="77777777" w:rsidR="00625900" w:rsidRDefault="00625900" w:rsidP="00625900">
      <w:pPr>
        <w:rPr>
          <w:lang w:val="cs-CZ"/>
        </w:rPr>
      </w:pPr>
    </w:p>
    <w:p w14:paraId="5B254793" w14:textId="77777777" w:rsidR="00625900" w:rsidRPr="00EE3C16" w:rsidRDefault="00625900" w:rsidP="00625900">
      <w:pPr>
        <w:rPr>
          <w:b/>
          <w:lang w:val="cs-CZ"/>
        </w:rPr>
      </w:pPr>
      <w:r w:rsidRPr="00EE3C16">
        <w:rPr>
          <w:b/>
          <w:lang w:val="cs-CZ"/>
        </w:rPr>
        <w:t>3.2. Analýza medicínského diskurzu transsexuality</w:t>
      </w:r>
    </w:p>
    <w:p w14:paraId="4037B130" w14:textId="77777777" w:rsidR="00625900" w:rsidRDefault="00625900" w:rsidP="00625900">
      <w:pPr>
        <w:rPr>
          <w:lang w:val="cs-CZ"/>
        </w:rPr>
      </w:pPr>
      <w:r>
        <w:rPr>
          <w:lang w:val="cs-CZ"/>
        </w:rPr>
        <w:t xml:space="preserve"> </w:t>
      </w:r>
    </w:p>
    <w:p w14:paraId="33954FA9" w14:textId="77777777" w:rsidR="00625900" w:rsidRDefault="00625900" w:rsidP="00625900">
      <w:pPr>
        <w:jc w:val="both"/>
        <w:rPr>
          <w:lang w:val="cs-CZ"/>
        </w:rPr>
      </w:pPr>
      <w:r>
        <w:rPr>
          <w:lang w:val="cs-CZ"/>
        </w:rPr>
        <w:t>Vypracovala jsem první spíše mapující analýzu medicínského diskurzu, z níž bych ráda vyšla ve svém dalším zkoumání českého medicínského diskurzu. Jsem si tedy plně vědoma, že některé oblasti bude třeba hlouběji rozpracovat a dále strukturovat. V tuto chvíli mi šlo především o zmapování témat, která se zde objevují a zda se nějakým způsobem vyvíjí. Budu velmi ráda za Vaše komentáře, jakým směrem se případně vydat, co více rozpracovat atd. Tento text jsem odevzdávala jako závěrečnou práci na kurz Tělo a tělesnost, jen abyste nebyla zaskočená formátem, který text má.</w:t>
      </w:r>
    </w:p>
    <w:p w14:paraId="021DDC57" w14:textId="77777777" w:rsidR="00625900" w:rsidRDefault="00625900" w:rsidP="00625900">
      <w:pPr>
        <w:rPr>
          <w:lang w:val="cs-CZ"/>
        </w:rPr>
      </w:pPr>
    </w:p>
    <w:p w14:paraId="4E9AB631" w14:textId="77777777" w:rsidR="00625900" w:rsidRPr="00EB46A6" w:rsidRDefault="00625900" w:rsidP="00625900">
      <w:pPr>
        <w:rPr>
          <w:b/>
          <w:sz w:val="28"/>
          <w:szCs w:val="28"/>
          <w:lang w:val="cs-CZ"/>
        </w:rPr>
      </w:pPr>
      <w:r w:rsidRPr="00EB46A6">
        <w:rPr>
          <w:b/>
          <w:sz w:val="28"/>
          <w:szCs w:val="28"/>
          <w:lang w:val="cs-CZ"/>
        </w:rPr>
        <w:t xml:space="preserve">Pojímání transsexuality v českém medicínském diskurzu </w:t>
      </w:r>
    </w:p>
    <w:p w14:paraId="204C65AC" w14:textId="77777777" w:rsidR="00625900" w:rsidRDefault="00625900" w:rsidP="00625900">
      <w:pPr>
        <w:jc w:val="both"/>
        <w:outlineLvl w:val="0"/>
        <w:rPr>
          <w:b/>
          <w:lang w:val="cs-CZ"/>
        </w:rPr>
      </w:pPr>
    </w:p>
    <w:p w14:paraId="2DE5493C" w14:textId="77777777" w:rsidR="00625900" w:rsidRDefault="00625900" w:rsidP="00625900">
      <w:pPr>
        <w:jc w:val="both"/>
        <w:outlineLvl w:val="0"/>
        <w:rPr>
          <w:b/>
          <w:lang w:val="cs-CZ"/>
        </w:rPr>
      </w:pPr>
    </w:p>
    <w:p w14:paraId="50373CCA" w14:textId="77777777" w:rsidR="00625900" w:rsidRDefault="00625900" w:rsidP="00625900">
      <w:pPr>
        <w:spacing w:line="360" w:lineRule="auto"/>
        <w:ind w:firstLine="708"/>
        <w:jc w:val="both"/>
        <w:outlineLvl w:val="0"/>
        <w:rPr>
          <w:lang w:val="cs-CZ"/>
        </w:rPr>
      </w:pPr>
      <w:r w:rsidRPr="00D85A69">
        <w:rPr>
          <w:lang w:val="cs-CZ"/>
        </w:rPr>
        <w:t>Vznik pojmu transsexualita je součá</w:t>
      </w:r>
      <w:r>
        <w:rPr>
          <w:lang w:val="cs-CZ"/>
        </w:rPr>
        <w:t>stí procesu nového pojímání</w:t>
      </w:r>
      <w:r w:rsidRPr="00D85A69">
        <w:rPr>
          <w:lang w:val="cs-CZ"/>
        </w:rPr>
        <w:t xml:space="preserve"> a kategorizace sexuality, jehož počátky sahají do druhé poloviny 19. století. V tomto období dochází podle </w:t>
      </w:r>
      <w:proofErr w:type="spellStart"/>
      <w:r w:rsidRPr="00D85A69">
        <w:rPr>
          <w:lang w:val="cs-CZ"/>
        </w:rPr>
        <w:t>Foucaulta</w:t>
      </w:r>
      <w:proofErr w:type="spellEnd"/>
      <w:r>
        <w:rPr>
          <w:lang w:val="cs-CZ"/>
        </w:rPr>
        <w:t xml:space="preserve"> (1999)</w:t>
      </w:r>
      <w:r w:rsidRPr="00D85A69">
        <w:rPr>
          <w:lang w:val="cs-CZ"/>
        </w:rPr>
        <w:t xml:space="preserve"> k </w:t>
      </w:r>
      <w:proofErr w:type="spellStart"/>
      <w:r w:rsidRPr="00D85A69">
        <w:rPr>
          <w:lang w:val="cs-CZ"/>
        </w:rPr>
        <w:t>disciplinaci</w:t>
      </w:r>
      <w:proofErr w:type="spellEnd"/>
      <w:r w:rsidRPr="00D85A69">
        <w:rPr>
          <w:lang w:val="cs-CZ"/>
        </w:rPr>
        <w:t xml:space="preserve"> sexuality a lidský život se začíná podřizovat vědecky formulované normě. Víceméně jednotný diskurz o těle a sexualitě, který by</w:t>
      </w:r>
      <w:r>
        <w:rPr>
          <w:lang w:val="cs-CZ"/>
        </w:rPr>
        <w:t>l charakteristický pro starší období</w:t>
      </w:r>
      <w:r w:rsidRPr="00D85A69">
        <w:rPr>
          <w:lang w:val="cs-CZ"/>
        </w:rPr>
        <w:t>, se postupně rozpadá a vznikají odlišné diskurzy, utvářené v rámci demografie, biologie,</w:t>
      </w:r>
      <w:r>
        <w:rPr>
          <w:lang w:val="cs-CZ"/>
        </w:rPr>
        <w:t xml:space="preserve"> medicíny, morálky a pedagogiky (</w:t>
      </w:r>
      <w:proofErr w:type="spellStart"/>
      <w:r>
        <w:rPr>
          <w:lang w:val="cs-CZ"/>
        </w:rPr>
        <w:t>Foucault</w:t>
      </w:r>
      <w:proofErr w:type="spellEnd"/>
      <w:r>
        <w:rPr>
          <w:lang w:val="cs-CZ"/>
        </w:rPr>
        <w:t xml:space="preserve"> 1999)</w:t>
      </w:r>
      <w:r w:rsidRPr="0080703F">
        <w:rPr>
          <w:color w:val="0000FF"/>
          <w:lang w:val="cs-CZ"/>
        </w:rPr>
        <w:t>.</w:t>
      </w:r>
      <w:r w:rsidRPr="00D85A69">
        <w:rPr>
          <w:lang w:val="cs-CZ"/>
        </w:rPr>
        <w:t xml:space="preserve"> </w:t>
      </w:r>
    </w:p>
    <w:p w14:paraId="722401D9" w14:textId="77777777" w:rsidR="00625900" w:rsidRDefault="00625900" w:rsidP="00625900">
      <w:pPr>
        <w:spacing w:line="360" w:lineRule="auto"/>
        <w:ind w:firstLine="708"/>
        <w:jc w:val="both"/>
        <w:outlineLvl w:val="0"/>
        <w:rPr>
          <w:lang w:val="cs-CZ"/>
        </w:rPr>
      </w:pPr>
      <w:r>
        <w:rPr>
          <w:lang w:val="cs-CZ"/>
        </w:rPr>
        <w:t>V rámci této práce se zaměřím na zvýznamňování pojmu transsexualita v rámci českého medicínského diskurzu od jeho počátků až do dnešních dnů a představím limity medicínského transsexuality z genderové perspektivy. Plně si uvědomuji, že se jedná o značně široký záběr, který si vyžaduje dlouhodobou a systematickou analytickou činnost. Mým cílem v této práci je zmapovat základní témata, která se v konceptualizaci transsexuality v  českém medicínském diskurzu objevují a zjistit, zda došlo v průběhu historie v tomto diskurzu k nějakým posunům v pojímání transsexuality. Tuto práci chápu jako jistý podklad pro své další studium medicínského diskurzu v rámci svého disertačního projektu.</w:t>
      </w:r>
    </w:p>
    <w:p w14:paraId="6A67D452" w14:textId="77777777" w:rsidR="00625900" w:rsidRDefault="00625900" w:rsidP="00625900">
      <w:pPr>
        <w:spacing w:line="360" w:lineRule="auto"/>
        <w:jc w:val="both"/>
        <w:outlineLvl w:val="0"/>
        <w:rPr>
          <w:lang w:val="cs-CZ"/>
        </w:rPr>
      </w:pPr>
      <w:r>
        <w:rPr>
          <w:lang w:val="cs-CZ"/>
        </w:rPr>
        <w:t xml:space="preserve">       Pojem „transsexualismus“ se v medicínském diskurzu objevuje až začátkem padesátých let 20. století, a to v souvislosti s potřebou odlišit lidi označované medicínou za transvestity od těch, kteří touží po operativní změně pohlaví. Rozlišení mezi </w:t>
      </w:r>
      <w:proofErr w:type="spellStart"/>
      <w:r>
        <w:rPr>
          <w:lang w:val="cs-CZ"/>
        </w:rPr>
        <w:t>transvestitními</w:t>
      </w:r>
      <w:proofErr w:type="spellEnd"/>
      <w:r>
        <w:rPr>
          <w:lang w:val="cs-CZ"/>
        </w:rPr>
        <w:t xml:space="preserve"> a transsexuálními lidmi předcházelo rozlišení mezi homosexuálními a </w:t>
      </w:r>
      <w:proofErr w:type="spellStart"/>
      <w:r>
        <w:rPr>
          <w:lang w:val="cs-CZ"/>
        </w:rPr>
        <w:t>trassexuálními</w:t>
      </w:r>
      <w:proofErr w:type="spellEnd"/>
      <w:r>
        <w:rPr>
          <w:lang w:val="cs-CZ"/>
        </w:rPr>
        <w:t xml:space="preserve"> lidmi, jenž bylo součástí dlouhodobější potřeby kategorizovat prostor, který se nacházel vně heterosexuality jakožto normy (King 1998). O popularizaci pojmu „transsexualismus“ se zasloužil David O. </w:t>
      </w:r>
      <w:proofErr w:type="spellStart"/>
      <w:r>
        <w:rPr>
          <w:lang w:val="cs-CZ"/>
        </w:rPr>
        <w:t>Cauldwell</w:t>
      </w:r>
      <w:proofErr w:type="spellEnd"/>
      <w:r>
        <w:rPr>
          <w:lang w:val="cs-CZ"/>
        </w:rPr>
        <w:t xml:space="preserve"> a zejména pak </w:t>
      </w:r>
      <w:proofErr w:type="spellStart"/>
      <w:r>
        <w:rPr>
          <w:lang w:val="cs-CZ"/>
        </w:rPr>
        <w:t>Harry</w:t>
      </w:r>
      <w:proofErr w:type="spellEnd"/>
      <w:r>
        <w:rPr>
          <w:lang w:val="cs-CZ"/>
        </w:rPr>
        <w:t xml:space="preserve"> Benjamin, který jej</w:t>
      </w:r>
      <w:r w:rsidRPr="00D85A69">
        <w:rPr>
          <w:lang w:val="cs-CZ"/>
        </w:rPr>
        <w:t xml:space="preserve"> </w:t>
      </w:r>
      <w:r>
        <w:rPr>
          <w:lang w:val="cs-CZ"/>
        </w:rPr>
        <w:t xml:space="preserve">definoval </w:t>
      </w:r>
      <w:r w:rsidRPr="00D85A69">
        <w:rPr>
          <w:lang w:val="cs-CZ"/>
        </w:rPr>
        <w:t>jakožto</w:t>
      </w:r>
      <w:r>
        <w:rPr>
          <w:lang w:val="cs-CZ"/>
        </w:rPr>
        <w:t xml:space="preserve"> „silnou a často obsedantní touhu po změně celého pohlavního statutu včetně anatomické struktury“ (Benjamin 2006:46).</w:t>
      </w:r>
    </w:p>
    <w:p w14:paraId="2C493C9C" w14:textId="77777777" w:rsidR="00625900" w:rsidRDefault="00625900" w:rsidP="00625900">
      <w:pPr>
        <w:spacing w:line="360" w:lineRule="auto"/>
        <w:ind w:firstLine="708"/>
        <w:jc w:val="both"/>
        <w:rPr>
          <w:lang w:val="cs-CZ"/>
        </w:rPr>
      </w:pPr>
      <w:r>
        <w:rPr>
          <w:lang w:val="cs-CZ"/>
        </w:rPr>
        <w:t>V ČSSR</w:t>
      </w:r>
      <w:r w:rsidRPr="00D85A69">
        <w:rPr>
          <w:lang w:val="cs-CZ"/>
        </w:rPr>
        <w:t xml:space="preserve"> se </w:t>
      </w:r>
      <w:r>
        <w:rPr>
          <w:lang w:val="cs-CZ"/>
        </w:rPr>
        <w:t>f</w:t>
      </w:r>
      <w:r w:rsidRPr="00D85A69">
        <w:rPr>
          <w:lang w:val="cs-CZ"/>
        </w:rPr>
        <w:t>enoménu transsexuality začal věnovat</w:t>
      </w:r>
      <w:r>
        <w:rPr>
          <w:lang w:val="cs-CZ"/>
        </w:rPr>
        <w:t xml:space="preserve"> v</w:t>
      </w:r>
      <w:r w:rsidRPr="00D85A69">
        <w:rPr>
          <w:color w:val="0000FF"/>
          <w:lang w:val="cs-CZ"/>
        </w:rPr>
        <w:t xml:space="preserve"> </w:t>
      </w:r>
      <w:r w:rsidRPr="00D85A69">
        <w:rPr>
          <w:lang w:val="cs-CZ"/>
        </w:rPr>
        <w:t>60. letech</w:t>
      </w:r>
      <w:r>
        <w:rPr>
          <w:lang w:val="cs-CZ"/>
        </w:rPr>
        <w:t xml:space="preserve"> 20. století</w:t>
      </w:r>
      <w:r w:rsidRPr="00D85A69">
        <w:rPr>
          <w:lang w:val="cs-CZ"/>
        </w:rPr>
        <w:t xml:space="preserve"> </w:t>
      </w:r>
      <w:r>
        <w:rPr>
          <w:lang w:val="cs-CZ"/>
        </w:rPr>
        <w:t xml:space="preserve">přední český </w:t>
      </w:r>
      <w:r w:rsidRPr="00D85A69">
        <w:rPr>
          <w:lang w:val="cs-CZ"/>
        </w:rPr>
        <w:t xml:space="preserve">sexuolog Josef </w:t>
      </w:r>
      <w:proofErr w:type="spellStart"/>
      <w:r w:rsidRPr="00D85A69">
        <w:rPr>
          <w:lang w:val="cs-CZ"/>
        </w:rPr>
        <w:t>Hynie</w:t>
      </w:r>
      <w:proofErr w:type="spellEnd"/>
      <w:r w:rsidRPr="00D85A69">
        <w:rPr>
          <w:lang w:val="cs-CZ"/>
        </w:rPr>
        <w:t>, na jeho práci pak v 70. letech navázala psycholožka Iva Šípová</w:t>
      </w:r>
      <w:r>
        <w:rPr>
          <w:lang w:val="cs-CZ"/>
        </w:rPr>
        <w:t xml:space="preserve">. V 80. letech v jejich stopách pokračovala například Růžena Hajnová. Od 90. let mezi významné sexuology a sexuoložky věnující se tomuto fenoménu patří Petr Weiss a Hana Fifková.       </w:t>
      </w:r>
    </w:p>
    <w:p w14:paraId="10A6F8F4" w14:textId="77777777" w:rsidR="00625900" w:rsidRDefault="00625900" w:rsidP="00625900">
      <w:pPr>
        <w:spacing w:line="360" w:lineRule="auto"/>
        <w:ind w:firstLine="708"/>
        <w:jc w:val="both"/>
        <w:rPr>
          <w:lang w:val="cs-CZ"/>
        </w:rPr>
      </w:pPr>
      <w:proofErr w:type="spellStart"/>
      <w:r>
        <w:rPr>
          <w:lang w:val="cs-CZ"/>
        </w:rPr>
        <w:t>Hynieho</w:t>
      </w:r>
      <w:proofErr w:type="spellEnd"/>
      <w:r>
        <w:rPr>
          <w:lang w:val="cs-CZ"/>
        </w:rPr>
        <w:t xml:space="preserve"> přístup k transsexualitě, kterou definoval jako „nejniternější cítění a přesvědčení o příslušnosti k druhému pohlaví na podkladě jiného diferencování mozku a dispozic“ (</w:t>
      </w:r>
      <w:proofErr w:type="spellStart"/>
      <w:r>
        <w:rPr>
          <w:lang w:val="cs-CZ"/>
        </w:rPr>
        <w:t>Hynie</w:t>
      </w:r>
      <w:proofErr w:type="spellEnd"/>
      <w:r>
        <w:rPr>
          <w:lang w:val="cs-CZ"/>
        </w:rPr>
        <w:t xml:space="preserve"> 1974: 73), zásadním způsobem ovlivnil konceptualizaci transsexuality a její vývoj v medicínském diskurzu. </w:t>
      </w:r>
      <w:proofErr w:type="spellStart"/>
      <w:r>
        <w:rPr>
          <w:lang w:val="cs-CZ"/>
        </w:rPr>
        <w:t>Hynie</w:t>
      </w:r>
      <w:proofErr w:type="spellEnd"/>
      <w:r>
        <w:rPr>
          <w:lang w:val="cs-CZ"/>
        </w:rPr>
        <w:t xml:space="preserve"> kladl velký důraz na odlišování „pravého transsexualismu“, jak jej sám nazýval, od jiných, opět jeho slovy, „poruch duševní rovnováhy“ (</w:t>
      </w:r>
      <w:proofErr w:type="spellStart"/>
      <w:r>
        <w:rPr>
          <w:lang w:val="cs-CZ"/>
        </w:rPr>
        <w:t>Hynie</w:t>
      </w:r>
      <w:proofErr w:type="spellEnd"/>
      <w:r>
        <w:rPr>
          <w:lang w:val="cs-CZ"/>
        </w:rPr>
        <w:t xml:space="preserve"> 1974: 68), např. transvestitismu či psychického hermafroditismu. Posláním lékaře či lékařky bylo podle něho důkladně prověřit, zda se opravdu jedná o transsexualitu, a v případě že ano, udělat vše potřebné, aby se daný člověk mohl začlenit do společnosti. K začlenění do společnosti měla </w:t>
      </w:r>
      <w:proofErr w:type="spellStart"/>
      <w:r>
        <w:rPr>
          <w:lang w:val="cs-CZ"/>
        </w:rPr>
        <w:t>transčlověku</w:t>
      </w:r>
      <w:proofErr w:type="spellEnd"/>
      <w:r>
        <w:rPr>
          <w:lang w:val="cs-CZ"/>
        </w:rPr>
        <w:t xml:space="preserve"> pomoci hormonální léčba a změna jména na neutrální tvar. </w:t>
      </w:r>
      <w:proofErr w:type="spellStart"/>
      <w:r>
        <w:rPr>
          <w:lang w:val="cs-CZ"/>
        </w:rPr>
        <w:t>Hynie</w:t>
      </w:r>
      <w:proofErr w:type="spellEnd"/>
      <w:r>
        <w:rPr>
          <w:lang w:val="cs-CZ"/>
        </w:rPr>
        <w:t xml:space="preserve"> ovšem nedoporučoval chirurgickou operaci genitálií s argumentem, že plastická chirurgie není na takové úrovni, aby mohla vytvořit citlivé a funkce schopné genitálie. Kritérium funkčnosti orgánů bylo v tomto období v rámci medicínského diskurzu ústřední při řešení transsexuality a pocit souznění s vlastní identitou byl považován za podružný. Dalším ne méně podstatným důvodem byla obava, že by lidé  se změněným pohlavím a rodným listem mohli uzavírat sňatek, což </w:t>
      </w:r>
      <w:proofErr w:type="spellStart"/>
      <w:r>
        <w:rPr>
          <w:lang w:val="cs-CZ"/>
        </w:rPr>
        <w:t>Hynie</w:t>
      </w:r>
      <w:proofErr w:type="spellEnd"/>
      <w:r>
        <w:rPr>
          <w:lang w:val="cs-CZ"/>
        </w:rPr>
        <w:t xml:space="preserve"> považoval za nežádoucí. Podle něho takové manželství nemohlo „vést k uspokojivému tělesnému soužití s nedokonalými orgány“ (</w:t>
      </w:r>
      <w:proofErr w:type="spellStart"/>
      <w:r>
        <w:rPr>
          <w:lang w:val="cs-CZ"/>
        </w:rPr>
        <w:t>Hynie</w:t>
      </w:r>
      <w:proofErr w:type="spellEnd"/>
      <w:r>
        <w:rPr>
          <w:lang w:val="cs-CZ"/>
        </w:rPr>
        <w:t xml:space="preserve"> 1974: 71). Základem plnohodnotného sexuálního života byl totiž v jeho pojetí koitus s funkčními orgány. </w:t>
      </w:r>
      <w:proofErr w:type="spellStart"/>
      <w:r>
        <w:rPr>
          <w:lang w:val="cs-CZ"/>
        </w:rPr>
        <w:t>Hynie</w:t>
      </w:r>
      <w:proofErr w:type="spellEnd"/>
      <w:r>
        <w:rPr>
          <w:lang w:val="cs-CZ"/>
        </w:rPr>
        <w:t xml:space="preserve"> přímo píše: „transsexuálové nemají dobré vyhlídky na opravdu hodnotný sexuální život s pohlavím, po němž touží“ (</w:t>
      </w:r>
      <w:proofErr w:type="spellStart"/>
      <w:r>
        <w:rPr>
          <w:lang w:val="cs-CZ"/>
        </w:rPr>
        <w:t>Hynie</w:t>
      </w:r>
      <w:proofErr w:type="spellEnd"/>
      <w:r>
        <w:rPr>
          <w:lang w:val="cs-CZ"/>
        </w:rPr>
        <w:t xml:space="preserve"> 1974: 72). V jeho pojetí je tedy funkční tělo jedním z klíčových předpokladů pro sexuální uspokojení. </w:t>
      </w:r>
      <w:proofErr w:type="spellStart"/>
      <w:r>
        <w:rPr>
          <w:lang w:val="cs-CZ"/>
        </w:rPr>
        <w:t>Hynie</w:t>
      </w:r>
      <w:proofErr w:type="spellEnd"/>
      <w:r>
        <w:rPr>
          <w:lang w:val="cs-CZ"/>
        </w:rPr>
        <w:t xml:space="preserve"> vůbec nepřipouští, že by ústředním momentem sexuálního uspokojení mohlo být naplnění sexuální touhy. Touhy, která může jít za rámec </w:t>
      </w:r>
      <w:proofErr w:type="spellStart"/>
      <w:r>
        <w:rPr>
          <w:lang w:val="cs-CZ"/>
        </w:rPr>
        <w:t>heteronormativního</w:t>
      </w:r>
      <w:proofErr w:type="spellEnd"/>
      <w:r>
        <w:rPr>
          <w:lang w:val="cs-CZ"/>
        </w:rPr>
        <w:t xml:space="preserve"> pojímání těla.   </w:t>
      </w:r>
    </w:p>
    <w:p w14:paraId="70A958AB" w14:textId="77777777" w:rsidR="00625900" w:rsidRDefault="00625900" w:rsidP="00625900">
      <w:pPr>
        <w:spacing w:line="360" w:lineRule="auto"/>
        <w:ind w:firstLine="708"/>
        <w:jc w:val="both"/>
        <w:rPr>
          <w:lang w:val="cs-CZ"/>
        </w:rPr>
      </w:pPr>
      <w:r>
        <w:rPr>
          <w:lang w:val="cs-CZ"/>
        </w:rPr>
        <w:t xml:space="preserve">V 70. letech pod vedením Ivy Šípové proběhl velmi specifický a do značné míry děsivý experiment. Sexuoložka Iva Šípová zkoušela, zda je množné vyléčit homosexualitu a transsexualitu pomocí intoxikace LSD. Už samotný předpoklad, že homosexualita a transsexualita jsou nemoci, které je třeba léčit a úkolem medicíny je najít ten správný způsob, je velmi problematický. V rámci svého experimentu, který nazývá terapií, pracuje Šípová s tělem jako s něčím pasivním, statickým a daným (Šípová 1974). Naopak mysl je v jejím pojetí aktivní, může přetvářet a to je též důvod, proč se na ní zaměřuje. Ve svém experimentu se v případě transsexuality zabývá tím, zda se pod vlivem LSD proměňuje identita zkoumaných jedinců. Identitu nespojuje se vztahem k tělu, ale pouze se vztahem k sociálním rolím. Vzhledem k tomu, že ani po opakovaných intoxikacích se identita translidí nezměnila, naopak se ještě prohloubila, rozhodla se Šípová od další podobných experimentů v případě translidí upustit. V této souvislosti je velmi zajímavé, jak s tímto na první pohled negativním výsledkem naložila. Namísto toho, aby ji to vedlo ke kritické reflexi konceptualizace transsexuality jako nemoci, přichází Šípová s tvrzením: „beznadějnost přizpůsobování transsexuálek k normě je zřejmá a zdá se potvrzovat názor, že příčiny této poruchy jsou mimo oblast </w:t>
      </w:r>
      <w:proofErr w:type="spellStart"/>
      <w:r>
        <w:rPr>
          <w:lang w:val="cs-CZ"/>
        </w:rPr>
        <w:t>socio</w:t>
      </w:r>
      <w:proofErr w:type="spellEnd"/>
      <w:r>
        <w:rPr>
          <w:lang w:val="cs-CZ"/>
        </w:rPr>
        <w:t xml:space="preserve">-psychologickou“ (Šípová 1975: 174). Zatím se mi nepodařilo nalézt žádné texty, v nichž by Šípová toto tvrzení někam dále rozvíjela. </w:t>
      </w:r>
      <w:proofErr w:type="spellStart"/>
      <w:r>
        <w:rPr>
          <w:lang w:val="cs-CZ"/>
        </w:rPr>
        <w:t>Hynie</w:t>
      </w:r>
      <w:proofErr w:type="spellEnd"/>
      <w:r>
        <w:rPr>
          <w:lang w:val="cs-CZ"/>
        </w:rPr>
        <w:t xml:space="preserve"> pak výstup z tohoto experimentu využil pro posílení svého argumentu o pravém transsexualismu, který se podle něho „prosazuje proti všem terapeutickým pokusům v tomto směru. Pak je nutné sáhnout k léčbě, která by umožnila pacientu žít podle jeho cítění“ (</w:t>
      </w:r>
      <w:proofErr w:type="spellStart"/>
      <w:r>
        <w:rPr>
          <w:lang w:val="cs-CZ"/>
        </w:rPr>
        <w:t>Hynie</w:t>
      </w:r>
      <w:proofErr w:type="spellEnd"/>
      <w:r>
        <w:rPr>
          <w:lang w:val="cs-CZ"/>
        </w:rPr>
        <w:t xml:space="preserve">, Šípová 1975: 49).  </w:t>
      </w:r>
    </w:p>
    <w:p w14:paraId="2BBB8285" w14:textId="77777777" w:rsidR="00625900" w:rsidRDefault="00625900" w:rsidP="00625900">
      <w:pPr>
        <w:spacing w:line="360" w:lineRule="auto"/>
        <w:ind w:firstLine="708"/>
        <w:jc w:val="both"/>
        <w:rPr>
          <w:lang w:val="cs-CZ"/>
        </w:rPr>
      </w:pPr>
      <w:r>
        <w:rPr>
          <w:lang w:val="cs-CZ"/>
        </w:rPr>
        <w:t xml:space="preserve">Na pozadí experimentu Šípové a v přístupu </w:t>
      </w:r>
      <w:proofErr w:type="spellStart"/>
      <w:r>
        <w:rPr>
          <w:lang w:val="cs-CZ"/>
        </w:rPr>
        <w:t>Hynieho</w:t>
      </w:r>
      <w:proofErr w:type="spellEnd"/>
      <w:r>
        <w:rPr>
          <w:lang w:val="cs-CZ"/>
        </w:rPr>
        <w:t xml:space="preserve"> můžeme vidět, jak je transsexualita v rámci medicínského diskurzu koncipována jako nesoulad duše a těla</w:t>
      </w:r>
      <w:r w:rsidRPr="006A62AE">
        <w:rPr>
          <w:lang w:val="cs-CZ"/>
        </w:rPr>
        <w:t>.</w:t>
      </w:r>
      <w:r>
        <w:rPr>
          <w:lang w:val="cs-CZ"/>
        </w:rPr>
        <w:t xml:space="preserve"> Tato představa se objevuje ještě v českém medicínském diskurzu v 90. letech. Například sexuoložka Růžena Hajnová ve svém rozhovoru pro Týden pracuje s metaforou transsexuality jako hádky duše s tělem a říká: „prozkoumáváme tajemství mozku a nevíme, proč se najednou hádá u jinak zdravého člověka duše s tělem“ (Klausová 2001: 45). Jiným příkladem ze stejného období může být text Ivo Procházky (2000) </w:t>
      </w:r>
      <w:r w:rsidRPr="008F30B9">
        <w:rPr>
          <w:i/>
          <w:lang w:val="cs-CZ"/>
        </w:rPr>
        <w:t>V ženském těle mužská duše (mužská duše v ženském těle),</w:t>
      </w:r>
      <w:r>
        <w:rPr>
          <w:lang w:val="cs-CZ"/>
        </w:rPr>
        <w:t xml:space="preserve"> kde Procházka hovoří o transsexualitě jako o konfliktu mezi tělem a duší. Vůči této medicínské konceptualizaci transsexuality se vymezují někteří sociologové jako například Stefan </w:t>
      </w:r>
      <w:proofErr w:type="spellStart"/>
      <w:r>
        <w:rPr>
          <w:lang w:val="cs-CZ"/>
        </w:rPr>
        <w:t>Hirschauer</w:t>
      </w:r>
      <w:proofErr w:type="spellEnd"/>
      <w:r>
        <w:rPr>
          <w:lang w:val="cs-CZ"/>
        </w:rPr>
        <w:t xml:space="preserve">. Podle něj můžeme metaforu nesouladu duše s tělem chápat jako </w:t>
      </w:r>
      <w:proofErr w:type="spellStart"/>
      <w:r>
        <w:rPr>
          <w:lang w:val="cs-CZ"/>
        </w:rPr>
        <w:t>medikalizaci</w:t>
      </w:r>
      <w:proofErr w:type="spellEnd"/>
      <w:r>
        <w:rPr>
          <w:lang w:val="cs-CZ"/>
        </w:rPr>
        <w:t xml:space="preserve"> primárně sociálního konfliktu, kdy na jedné straně stojí člověk se svou subjektivní genderovou sebeidentifikací a na straně druhé, </w:t>
      </w:r>
      <w:proofErr w:type="spellStart"/>
      <w:r>
        <w:rPr>
          <w:lang w:val="cs-CZ"/>
        </w:rPr>
        <w:t>jeho_její</w:t>
      </w:r>
      <w:proofErr w:type="spellEnd"/>
      <w:r>
        <w:rPr>
          <w:rStyle w:val="FootnoteReference"/>
          <w:lang w:val="cs-CZ"/>
        </w:rPr>
        <w:footnoteReference w:id="1"/>
      </w:r>
      <w:r>
        <w:rPr>
          <w:lang w:val="cs-CZ"/>
        </w:rPr>
        <w:t xml:space="preserve"> okolí, které </w:t>
      </w:r>
      <w:proofErr w:type="spellStart"/>
      <w:r>
        <w:rPr>
          <w:lang w:val="cs-CZ"/>
        </w:rPr>
        <w:t>mu_jí</w:t>
      </w:r>
      <w:proofErr w:type="spellEnd"/>
      <w:r>
        <w:rPr>
          <w:lang w:val="cs-CZ"/>
        </w:rPr>
        <w:t xml:space="preserve"> připisuje opačný gender pouze na základě </w:t>
      </w:r>
      <w:proofErr w:type="spellStart"/>
      <w:r>
        <w:rPr>
          <w:lang w:val="cs-CZ"/>
        </w:rPr>
        <w:t>jeho_jejího</w:t>
      </w:r>
      <w:proofErr w:type="spellEnd"/>
      <w:r>
        <w:rPr>
          <w:lang w:val="cs-CZ"/>
        </w:rPr>
        <w:t xml:space="preserve"> vzezření. Podle </w:t>
      </w:r>
      <w:proofErr w:type="spellStart"/>
      <w:r>
        <w:rPr>
          <w:lang w:val="cs-CZ"/>
        </w:rPr>
        <w:t>Hirschauera</w:t>
      </w:r>
      <w:proofErr w:type="spellEnd"/>
      <w:r>
        <w:rPr>
          <w:lang w:val="cs-CZ"/>
        </w:rPr>
        <w:t xml:space="preserve"> se zde jedná o transformaci sociálního konfliktu, „čí genderová definice se musí přizpůsobit“, v záležitost medicínské léčby: „zda by člověk měl přizpůsobit svou duši tělu či tělo duši“ (</w:t>
      </w:r>
      <w:proofErr w:type="spellStart"/>
      <w:r>
        <w:rPr>
          <w:lang w:val="cs-CZ"/>
        </w:rPr>
        <w:t>Hirschauer</w:t>
      </w:r>
      <w:proofErr w:type="spellEnd"/>
      <w:r>
        <w:rPr>
          <w:lang w:val="cs-CZ"/>
        </w:rPr>
        <w:t xml:space="preserve"> 1998: 14). Úkolem medicíny je v tomto ohledu „harmonizovat genderovou identitu, genderovou roli, sociální status a tělo“ (King 1998: 79). Harmonizace v tomto smyslu znamená určitou formu normalizace, určité opětovné zasazení těch, kteří se vymykají, do </w:t>
      </w:r>
      <w:proofErr w:type="spellStart"/>
      <w:r>
        <w:rPr>
          <w:lang w:val="cs-CZ"/>
        </w:rPr>
        <w:t>heteronormativního</w:t>
      </w:r>
      <w:proofErr w:type="spellEnd"/>
      <w:r>
        <w:rPr>
          <w:lang w:val="cs-CZ"/>
        </w:rPr>
        <w:t xml:space="preserve"> řádu. Takovéto čtení podporuje i tvrzení Hajnové, která říká, že cílem „léčby“ je „přiblížit se  druhému pohlaví tak, aby to nikdo nepoznal“ (Klausová 2001: 46). Navíc, jak poukazuje </w:t>
      </w:r>
      <w:proofErr w:type="spellStart"/>
      <w:r>
        <w:rPr>
          <w:lang w:val="cs-CZ"/>
        </w:rPr>
        <w:t>Wickman</w:t>
      </w:r>
      <w:proofErr w:type="spellEnd"/>
      <w:r>
        <w:rPr>
          <w:lang w:val="cs-CZ"/>
        </w:rPr>
        <w:t>, medicína skrze své diskurzy a praktiky „nejen udržuje sociálně akceptované vnímání reality, ale slouží též jako instituce sociální kontroly“ (</w:t>
      </w:r>
      <w:proofErr w:type="spellStart"/>
      <w:r>
        <w:rPr>
          <w:lang w:val="cs-CZ"/>
        </w:rPr>
        <w:t>Wickman</w:t>
      </w:r>
      <w:proofErr w:type="spellEnd"/>
      <w:r>
        <w:rPr>
          <w:lang w:val="cs-CZ"/>
        </w:rPr>
        <w:t xml:space="preserve"> 2001: 42).      </w:t>
      </w:r>
    </w:p>
    <w:p w14:paraId="538AFF75" w14:textId="77777777" w:rsidR="00625900" w:rsidRDefault="00625900" w:rsidP="00625900">
      <w:pPr>
        <w:spacing w:line="360" w:lineRule="auto"/>
        <w:ind w:firstLine="708"/>
        <w:jc w:val="both"/>
        <w:rPr>
          <w:lang w:val="cs-CZ"/>
        </w:rPr>
      </w:pPr>
      <w:r>
        <w:rPr>
          <w:lang w:val="cs-CZ"/>
        </w:rPr>
        <w:t xml:space="preserve">Přestože s koncepcí transsexuality jako nesouladu těla a duše se může občas setkat ještě dnes, došlo v rámci českého medicínského diskurzu od dob </w:t>
      </w:r>
      <w:proofErr w:type="spellStart"/>
      <w:r>
        <w:rPr>
          <w:lang w:val="cs-CZ"/>
        </w:rPr>
        <w:t>Hynieho</w:t>
      </w:r>
      <w:proofErr w:type="spellEnd"/>
      <w:r>
        <w:rPr>
          <w:lang w:val="cs-CZ"/>
        </w:rPr>
        <w:t xml:space="preserve"> k jistým dílčím posunům. Například operativní změna genitálií byla v 80. letech brána medicínským diskurzem jako součást „léčby“ transsexuality. Avšak jak vyplývá ze skript </w:t>
      </w:r>
      <w:r w:rsidRPr="00AE0B73">
        <w:rPr>
          <w:i/>
          <w:lang w:val="cs-CZ"/>
        </w:rPr>
        <w:t>Lékařské sexuologie</w:t>
      </w:r>
      <w:r>
        <w:rPr>
          <w:lang w:val="cs-CZ"/>
        </w:rPr>
        <w:t xml:space="preserve"> od Jana </w:t>
      </w:r>
      <w:proofErr w:type="spellStart"/>
      <w:r>
        <w:rPr>
          <w:lang w:val="cs-CZ"/>
        </w:rPr>
        <w:t>Rabocha</w:t>
      </w:r>
      <w:proofErr w:type="spellEnd"/>
      <w:r>
        <w:rPr>
          <w:lang w:val="cs-CZ"/>
        </w:rPr>
        <w:t xml:space="preserve">, operativní změnu mohli podstoupit pouze ti </w:t>
      </w:r>
      <w:proofErr w:type="spellStart"/>
      <w:r>
        <w:rPr>
          <w:lang w:val="cs-CZ"/>
        </w:rPr>
        <w:t>translidé</w:t>
      </w:r>
      <w:proofErr w:type="spellEnd"/>
      <w:r>
        <w:rPr>
          <w:lang w:val="cs-CZ"/>
        </w:rPr>
        <w:t>, kteří byli „psychicky stabilní“ a „sociálně dobře adaptovaní“ (</w:t>
      </w:r>
      <w:proofErr w:type="spellStart"/>
      <w:r>
        <w:rPr>
          <w:lang w:val="cs-CZ"/>
        </w:rPr>
        <w:t>Raboch</w:t>
      </w:r>
      <w:proofErr w:type="spellEnd"/>
      <w:r>
        <w:rPr>
          <w:lang w:val="cs-CZ"/>
        </w:rPr>
        <w:t xml:space="preserve"> 1984: 79). Tedy jinými slovy na operaci mohli jít pouze ti </w:t>
      </w:r>
      <w:proofErr w:type="spellStart"/>
      <w:r>
        <w:rPr>
          <w:lang w:val="cs-CZ"/>
        </w:rPr>
        <w:t>translidé</w:t>
      </w:r>
      <w:proofErr w:type="spellEnd"/>
      <w:r>
        <w:rPr>
          <w:lang w:val="cs-CZ"/>
        </w:rPr>
        <w:t xml:space="preserve">, kteří byli lékaři shledáni jako dostatečně psychicky stabilní a adaptovaní na život v majoritní společnosti. Ústřední zde již nebyla funkceschopnost pohlavních orgánů, ale psychická stabilita a sociální adaptabilita translidí. </w:t>
      </w:r>
    </w:p>
    <w:p w14:paraId="16770EDD" w14:textId="77777777" w:rsidR="00625900" w:rsidRDefault="00625900" w:rsidP="00625900">
      <w:pPr>
        <w:spacing w:line="360" w:lineRule="auto"/>
        <w:ind w:firstLine="708"/>
        <w:jc w:val="both"/>
        <w:rPr>
          <w:lang w:val="cs-CZ"/>
        </w:rPr>
      </w:pPr>
      <w:r>
        <w:rPr>
          <w:lang w:val="cs-CZ"/>
        </w:rPr>
        <w:t xml:space="preserve">V tomto období a následně pak začátkem 90. let se v medicínských textech či v rozhovorech s lékaři můžeme setkat s pojímáním transsexuality jako sexuální deviace. </w:t>
      </w:r>
      <w:proofErr w:type="spellStart"/>
      <w:r>
        <w:rPr>
          <w:lang w:val="cs-CZ"/>
        </w:rPr>
        <w:t>Raboch</w:t>
      </w:r>
      <w:proofErr w:type="spellEnd"/>
      <w:r>
        <w:rPr>
          <w:lang w:val="cs-CZ"/>
        </w:rPr>
        <w:t xml:space="preserve"> přímo transsexualitu definuje jako „sexuální deviaci, při které jedinec vyvinutý jednoznačně mužsky nebo žensky má naléhavé vědomí příslušnosti k opačnému pohlaví“ (</w:t>
      </w:r>
      <w:proofErr w:type="spellStart"/>
      <w:r>
        <w:rPr>
          <w:lang w:val="cs-CZ"/>
        </w:rPr>
        <w:t>Raboch</w:t>
      </w:r>
      <w:proofErr w:type="spellEnd"/>
      <w:r>
        <w:rPr>
          <w:lang w:val="cs-CZ"/>
        </w:rPr>
        <w:t xml:space="preserve"> 1984: 96-97). Taktéž například Petr Weiss ve svém rozhovoru pro Zdravotnické noviny charakterizoval transsexualitu jako „sexuální deviaci v identifikaci“ (Bumbová 1994: 4). Transsexualita jakožto „sexuální deviace“ je konstruovaná v opozici vůči sexuální normě, za níž je považovaná heterosexualita a identifikace s mužskou či ženskou rolí v souladu s anatomickým uspořádáním těla. V tomto ohledu se </w:t>
      </w:r>
      <w:r w:rsidRPr="00040F48">
        <w:rPr>
          <w:lang w:val="cs-CZ"/>
        </w:rPr>
        <w:t xml:space="preserve">navzdory rétorice liberalizace ve vztahu k sexualitě </w:t>
      </w:r>
      <w:r>
        <w:rPr>
          <w:lang w:val="cs-CZ"/>
        </w:rPr>
        <w:t xml:space="preserve">diskurzivní logika v 90. letech příliš nezměnila. </w:t>
      </w:r>
    </w:p>
    <w:p w14:paraId="7081E237" w14:textId="77777777" w:rsidR="00625900" w:rsidRPr="00FD405E" w:rsidRDefault="00625900" w:rsidP="00625900">
      <w:pPr>
        <w:spacing w:line="360" w:lineRule="auto"/>
        <w:ind w:firstLine="708"/>
        <w:jc w:val="both"/>
        <w:rPr>
          <w:lang w:val="cs-CZ"/>
        </w:rPr>
      </w:pPr>
      <w:r>
        <w:rPr>
          <w:lang w:val="cs-CZ"/>
        </w:rPr>
        <w:t xml:space="preserve">Co se však změnilo, byl počet lidí, kteří žádali o transsexuální přeměnu. K této skutečnosti přispěla postupná </w:t>
      </w:r>
      <w:proofErr w:type="spellStart"/>
      <w:r>
        <w:rPr>
          <w:lang w:val="cs-CZ"/>
        </w:rPr>
        <w:t>detabuizace</w:t>
      </w:r>
      <w:proofErr w:type="spellEnd"/>
      <w:r>
        <w:rPr>
          <w:lang w:val="cs-CZ"/>
        </w:rPr>
        <w:t xml:space="preserve"> témat spojených se sexualitou a příklon k ideálům autonomie a autenticity související s rozpadem tehdejšího „oficiálního ideologického jazyka“ (Pulman 2011: 185), k němuž došlo v roce 1989. Zároveň se na zvýšeném počtu žádostí významnou měrou podílela změna diagnostických praktik některých lékařů a lékařek a výrazné zkrácení délky procesu přeměny z původních pěti na necelé tři roky. Mezi žádajícími o změnu byla řada těch, kteří přeměnu před rokem 1989 vzdali, ať už kvůli rodině a okolí nebo kvůli značně negativním zkušenostem s tehdejšími lékařskými postupy a chováním některých lékařů a lékařek (Spencerová 2003). Tato skutečnost se zpětně odrazila v tehdejších medicínských textech. Eva </w:t>
      </w:r>
      <w:proofErr w:type="spellStart"/>
      <w:r>
        <w:rPr>
          <w:lang w:val="cs-CZ"/>
        </w:rPr>
        <w:t>Dungelová</w:t>
      </w:r>
      <w:proofErr w:type="spellEnd"/>
      <w:r>
        <w:rPr>
          <w:lang w:val="cs-CZ"/>
        </w:rPr>
        <w:t xml:space="preserve"> například ve svém článku uvádí: „s přibýváním dalších adeptů chirurgické korekce je patrná i změna vnějšího postoje personálu, pozoruji více respektu a věcnosti v přístupu, i když s opravdovější akceptací těchto jedinců se setkávám už vzácněji“ (</w:t>
      </w:r>
      <w:proofErr w:type="spellStart"/>
      <w:r>
        <w:rPr>
          <w:lang w:val="cs-CZ"/>
        </w:rPr>
        <w:t>Dungelová</w:t>
      </w:r>
      <w:proofErr w:type="spellEnd"/>
      <w:r>
        <w:rPr>
          <w:lang w:val="cs-CZ"/>
        </w:rPr>
        <w:t xml:space="preserve"> 1996: 17). Z tohoto úryvku je patrné, že spíše než o uznání translidí a jejich identity se mnohdy u lékařského personálu jednalo o profesionalizaci jejich přístupu. O jistých pochybnostech se zmiňuje i sama </w:t>
      </w:r>
      <w:proofErr w:type="spellStart"/>
      <w:r>
        <w:rPr>
          <w:lang w:val="cs-CZ"/>
        </w:rPr>
        <w:t>Dungelová</w:t>
      </w:r>
      <w:proofErr w:type="spellEnd"/>
      <w:r>
        <w:rPr>
          <w:lang w:val="cs-CZ"/>
        </w:rPr>
        <w:t xml:space="preserve">, která si v textu klade otázku: „nepomáháme něčemu, o čem jsme ve skrytu duše přesvědčeni, že je </w:t>
      </w:r>
      <w:r w:rsidRPr="00042437">
        <w:rPr>
          <w:lang w:val="cs-CZ"/>
        </w:rPr>
        <w:t xml:space="preserve">proti přírodě?“ </w:t>
      </w:r>
      <w:r>
        <w:rPr>
          <w:lang w:val="cs-CZ"/>
        </w:rPr>
        <w:t>(</w:t>
      </w:r>
      <w:proofErr w:type="spellStart"/>
      <w:r>
        <w:rPr>
          <w:lang w:val="cs-CZ"/>
        </w:rPr>
        <w:t>Dungelová</w:t>
      </w:r>
      <w:proofErr w:type="spellEnd"/>
      <w:r>
        <w:rPr>
          <w:lang w:val="cs-CZ"/>
        </w:rPr>
        <w:t xml:space="preserve"> 1996: 17). Vzápětí si sama odpovídá: předpokládám však, že se vesměs všichni shodujeme v názoru, že tito lidé ve svém </w:t>
      </w:r>
      <w:r w:rsidRPr="00846DD1">
        <w:rPr>
          <w:lang w:val="cs-CZ"/>
        </w:rPr>
        <w:t>,</w:t>
      </w:r>
      <w:r>
        <w:rPr>
          <w:lang w:val="cs-CZ"/>
        </w:rPr>
        <w:t>nepravém‘ těle trpí“ (</w:t>
      </w:r>
      <w:proofErr w:type="spellStart"/>
      <w:r>
        <w:rPr>
          <w:lang w:val="cs-CZ"/>
        </w:rPr>
        <w:t>Dungelová</w:t>
      </w:r>
      <w:proofErr w:type="spellEnd"/>
      <w:r>
        <w:rPr>
          <w:lang w:val="cs-CZ"/>
        </w:rPr>
        <w:t xml:space="preserve"> 1996: 17). Za touto pochybností můžeme číst určitou nejistotu v zasahování do z biologického hlediska zdravě fungujícího těla, s níž se v medicínských textech z počátku 21. století již příliš nesetkáme. </w:t>
      </w:r>
    </w:p>
    <w:p w14:paraId="41D03F15" w14:textId="77777777" w:rsidR="00625900" w:rsidRDefault="00625900" w:rsidP="00625900">
      <w:pPr>
        <w:spacing w:line="360" w:lineRule="auto"/>
        <w:ind w:firstLine="708"/>
        <w:jc w:val="both"/>
        <w:rPr>
          <w:lang w:val="cs-CZ"/>
        </w:rPr>
      </w:pPr>
      <w:r w:rsidRPr="001F610F">
        <w:rPr>
          <w:lang w:val="cs-CZ"/>
        </w:rPr>
        <w:t xml:space="preserve"> Ústředním konceptem českého medicínského diskurzu transsexuality na počátku nového tisíciletí je pohlavní identita</w:t>
      </w:r>
      <w:r>
        <w:rPr>
          <w:lang w:val="cs-CZ"/>
        </w:rPr>
        <w:t>, přičemž</w:t>
      </w:r>
      <w:r w:rsidRPr="001F610F">
        <w:rPr>
          <w:lang w:val="cs-CZ"/>
        </w:rPr>
        <w:t xml:space="preserve"> transsexualita je chápaná jako</w:t>
      </w:r>
      <w:r>
        <w:rPr>
          <w:lang w:val="cs-CZ"/>
        </w:rPr>
        <w:t xml:space="preserve"> její</w:t>
      </w:r>
      <w:r w:rsidRPr="001F610F">
        <w:rPr>
          <w:lang w:val="cs-CZ"/>
        </w:rPr>
        <w:t xml:space="preserve"> </w:t>
      </w:r>
      <w:r w:rsidRPr="001F610F">
        <w:rPr>
          <w:i/>
          <w:lang w:val="cs-CZ"/>
        </w:rPr>
        <w:t>porucha</w:t>
      </w:r>
      <w:r w:rsidRPr="001F610F">
        <w:rPr>
          <w:lang w:val="cs-CZ"/>
        </w:rPr>
        <w:t>.</w:t>
      </w:r>
      <w:r>
        <w:rPr>
          <w:lang w:val="cs-CZ"/>
        </w:rPr>
        <w:t xml:space="preserve"> V knize </w:t>
      </w:r>
      <w:r w:rsidRPr="001F610F">
        <w:rPr>
          <w:i/>
          <w:lang w:val="cs-CZ"/>
        </w:rPr>
        <w:t>Transsexualita: diagnostika a léčba</w:t>
      </w:r>
      <w:r>
        <w:rPr>
          <w:i/>
          <w:lang w:val="cs-CZ"/>
        </w:rPr>
        <w:t xml:space="preserve"> </w:t>
      </w:r>
      <w:r w:rsidRPr="0017041F">
        <w:rPr>
          <w:lang w:val="cs-CZ"/>
        </w:rPr>
        <w:t>(2002)</w:t>
      </w:r>
      <w:r>
        <w:rPr>
          <w:lang w:val="cs-CZ"/>
        </w:rPr>
        <w:t xml:space="preserve"> a v jejím rozšířeném vydání  </w:t>
      </w:r>
      <w:r w:rsidRPr="001F610F">
        <w:rPr>
          <w:i/>
          <w:lang w:val="cs-CZ"/>
        </w:rPr>
        <w:t>Transsexualita a jiné poruchy pohlavní identity</w:t>
      </w:r>
      <w:r>
        <w:rPr>
          <w:i/>
          <w:lang w:val="cs-CZ"/>
        </w:rPr>
        <w:t xml:space="preserve"> </w:t>
      </w:r>
      <w:r w:rsidRPr="0017041F">
        <w:rPr>
          <w:lang w:val="cs-CZ"/>
        </w:rPr>
        <w:t>(2008)</w:t>
      </w:r>
      <w:r>
        <w:rPr>
          <w:lang w:val="cs-CZ"/>
        </w:rPr>
        <w:t xml:space="preserve"> ji Petr Weiss a Ivo Procházka definují jako „pocit sounáležitosti či naopak rozporu s vlastním tělem, jeho primárními a sekundárními pohlavn</w:t>
      </w:r>
      <w:r w:rsidRPr="00DF6C3A">
        <w:rPr>
          <w:lang w:val="cs-CZ"/>
        </w:rPr>
        <w:t>ími znaky, i se sociální rolí přisuzovanou danému pohlaví“</w:t>
      </w:r>
      <w:r>
        <w:rPr>
          <w:lang w:val="cs-CZ"/>
        </w:rPr>
        <w:t xml:space="preserve"> (Fifková et al. 2002: 13)</w:t>
      </w:r>
      <w:r w:rsidRPr="00DF6C3A">
        <w:rPr>
          <w:lang w:val="cs-CZ"/>
        </w:rPr>
        <w:t xml:space="preserve">. </w:t>
      </w:r>
      <w:r w:rsidRPr="00457D66">
        <w:rPr>
          <w:lang w:val="cs-CZ"/>
        </w:rPr>
        <w:t>Koncept pohlavní identity</w:t>
      </w:r>
      <w:r>
        <w:rPr>
          <w:lang w:val="cs-CZ"/>
        </w:rPr>
        <w:t xml:space="preserve">, s nímž se pracuje, je postaven na </w:t>
      </w:r>
      <w:proofErr w:type="spellStart"/>
      <w:r>
        <w:rPr>
          <w:lang w:val="cs-CZ"/>
        </w:rPr>
        <w:t>biodeterministické</w:t>
      </w:r>
      <w:proofErr w:type="spellEnd"/>
      <w:r>
        <w:rPr>
          <w:lang w:val="cs-CZ"/>
        </w:rPr>
        <w:t xml:space="preserve"> představě o povaze pohlaví, na binárním rozlišování pohlaví na mužské a ženské a genderových stereotypech. Koncept pohlavní identity plně zapadá do </w:t>
      </w:r>
      <w:proofErr w:type="spellStart"/>
      <w:r>
        <w:rPr>
          <w:lang w:val="cs-CZ"/>
        </w:rPr>
        <w:t>heteronormativního</w:t>
      </w:r>
      <w:proofErr w:type="spellEnd"/>
      <w:r>
        <w:rPr>
          <w:lang w:val="cs-CZ"/>
        </w:rPr>
        <w:t xml:space="preserve"> způsobu uvažování, které český medicínský diskurz transsexuality nejen reprodukuje, ale též legitimizuje. </w:t>
      </w:r>
    </w:p>
    <w:p w14:paraId="6D10E011" w14:textId="77777777" w:rsidR="00625900" w:rsidRPr="00C13B1B" w:rsidRDefault="00625900" w:rsidP="00625900">
      <w:pPr>
        <w:spacing w:line="360" w:lineRule="auto"/>
        <w:ind w:firstLine="708"/>
        <w:jc w:val="both"/>
        <w:rPr>
          <w:lang w:val="cs-CZ"/>
        </w:rPr>
      </w:pPr>
      <w:r>
        <w:rPr>
          <w:lang w:val="cs-CZ"/>
        </w:rPr>
        <w:t xml:space="preserve">Je velmi zajímavé, jak medicína, která se významnou měrou podílí nejen na utváření představy o pohlaví, ale též prostřednictvím operativních změn na tvorbě pohlaví, reprezentuje pohlaví jako biologickou danost. V této souvislosti bych ráda zmínila Judith </w:t>
      </w:r>
      <w:proofErr w:type="spellStart"/>
      <w:r>
        <w:rPr>
          <w:lang w:val="cs-CZ"/>
        </w:rPr>
        <w:t>Butler</w:t>
      </w:r>
      <w:proofErr w:type="spellEnd"/>
      <w:r>
        <w:rPr>
          <w:lang w:val="cs-CZ"/>
        </w:rPr>
        <w:t xml:space="preserve">, která počátkem 90. let přichází </w:t>
      </w:r>
      <w:proofErr w:type="spellStart"/>
      <w:r>
        <w:rPr>
          <w:lang w:val="cs-CZ"/>
        </w:rPr>
        <w:t>Butler</w:t>
      </w:r>
      <w:proofErr w:type="spellEnd"/>
      <w:r>
        <w:rPr>
          <w:lang w:val="cs-CZ"/>
        </w:rPr>
        <w:t xml:space="preserve"> s tvrzením, že pohlaví je konstruované. </w:t>
      </w:r>
      <w:proofErr w:type="spellStart"/>
      <w:r>
        <w:rPr>
          <w:lang w:val="cs-CZ"/>
        </w:rPr>
        <w:t>Butler</w:t>
      </w:r>
      <w:proofErr w:type="spellEnd"/>
      <w:r>
        <w:rPr>
          <w:lang w:val="cs-CZ"/>
        </w:rPr>
        <w:t xml:space="preserve"> (1993) koncept pohlaví chápe jako vynucený režimem heterosexuality, který nemá původ biologický, ale diskurzivní. Podle ní je pohlaví „vytvářené jako opakování hegemonních norem“ (</w:t>
      </w:r>
      <w:proofErr w:type="spellStart"/>
      <w:r>
        <w:rPr>
          <w:lang w:val="cs-CZ"/>
        </w:rPr>
        <w:t>Butler</w:t>
      </w:r>
      <w:proofErr w:type="spellEnd"/>
      <w:r>
        <w:rPr>
          <w:lang w:val="cs-CZ"/>
        </w:rPr>
        <w:t xml:space="preserve"> 1993: 107).  </w:t>
      </w:r>
      <w:proofErr w:type="spellStart"/>
      <w:r>
        <w:rPr>
          <w:lang w:val="cs-CZ"/>
        </w:rPr>
        <w:t>Butler</w:t>
      </w:r>
      <w:proofErr w:type="spellEnd"/>
      <w:r>
        <w:rPr>
          <w:lang w:val="cs-CZ"/>
        </w:rPr>
        <w:t xml:space="preserve"> se zároveň vymezuje vůči oddělování genderu a pohlaví založeném na „představě </w:t>
      </w:r>
      <w:proofErr w:type="spellStart"/>
      <w:r>
        <w:rPr>
          <w:lang w:val="cs-CZ"/>
        </w:rPr>
        <w:t>předdiskurzivní</w:t>
      </w:r>
      <w:proofErr w:type="spellEnd"/>
      <w:r>
        <w:rPr>
          <w:lang w:val="cs-CZ"/>
        </w:rPr>
        <w:t xml:space="preserve"> a nezávislé existenci těla a subjektu“ (</w:t>
      </w:r>
      <w:proofErr w:type="spellStart"/>
      <w:r>
        <w:rPr>
          <w:lang w:val="cs-CZ"/>
        </w:rPr>
        <w:t>Wickman</w:t>
      </w:r>
      <w:proofErr w:type="spellEnd"/>
      <w:r>
        <w:rPr>
          <w:lang w:val="cs-CZ"/>
        </w:rPr>
        <w:t xml:space="preserve"> 2001: 47). Je přesvědčena, že „neexistuje oblast pohlaví mimo oblast genderu, protože pohlaví je vždy již rozpoznáno prostřednictvím genderu“ (Zábrodská 2009: 38).  </w:t>
      </w:r>
    </w:p>
    <w:p w14:paraId="3B70EB68" w14:textId="77777777" w:rsidR="00625900" w:rsidRDefault="00625900" w:rsidP="00625900">
      <w:pPr>
        <w:spacing w:line="360" w:lineRule="auto"/>
        <w:ind w:firstLine="708"/>
        <w:jc w:val="both"/>
        <w:rPr>
          <w:lang w:val="cs-CZ"/>
        </w:rPr>
      </w:pPr>
      <w:r>
        <w:rPr>
          <w:lang w:val="cs-CZ"/>
        </w:rPr>
        <w:t xml:space="preserve">Fifková a další čeští lékaři přiklání k biologickému vzniku transsexuality, a to díky působení sexuální steroidů mezi čtvrtým a šestým měsícem prenatálního vývoje dítěte (Fifková et al. 2002). Výjimku v tomto ohledu tvoří text autorky a autory Peggy </w:t>
      </w:r>
      <w:proofErr w:type="spellStart"/>
      <w:r>
        <w:rPr>
          <w:lang w:val="cs-CZ"/>
        </w:rPr>
        <w:t>Cohen-Kettenis</w:t>
      </w:r>
      <w:proofErr w:type="spellEnd"/>
      <w:r>
        <w:rPr>
          <w:lang w:val="cs-CZ"/>
        </w:rPr>
        <w:t xml:space="preserve"> a </w:t>
      </w:r>
      <w:proofErr w:type="spellStart"/>
      <w:r>
        <w:rPr>
          <w:lang w:val="cs-CZ"/>
        </w:rPr>
        <w:t>Friedemanna</w:t>
      </w:r>
      <w:proofErr w:type="spellEnd"/>
      <w:r>
        <w:rPr>
          <w:lang w:val="cs-CZ"/>
        </w:rPr>
        <w:t xml:space="preserve"> </w:t>
      </w:r>
      <w:proofErr w:type="spellStart"/>
      <w:r>
        <w:rPr>
          <w:lang w:val="cs-CZ"/>
        </w:rPr>
        <w:t>Pfäfflina</w:t>
      </w:r>
      <w:proofErr w:type="spellEnd"/>
      <w:r>
        <w:rPr>
          <w:lang w:val="cs-CZ"/>
        </w:rPr>
        <w:t xml:space="preserve">, který byl přidán do publikace </w:t>
      </w:r>
      <w:r w:rsidRPr="007071D9">
        <w:rPr>
          <w:i/>
          <w:lang w:val="cs-CZ"/>
        </w:rPr>
        <w:t xml:space="preserve">Transsexualita a jiné </w:t>
      </w:r>
      <w:r>
        <w:rPr>
          <w:i/>
          <w:lang w:val="cs-CZ"/>
        </w:rPr>
        <w:t xml:space="preserve">poruchy </w:t>
      </w:r>
      <w:r w:rsidRPr="007071D9">
        <w:rPr>
          <w:i/>
          <w:lang w:val="cs-CZ"/>
        </w:rPr>
        <w:t>pohlavní identity</w:t>
      </w:r>
      <w:r>
        <w:rPr>
          <w:lang w:val="cs-CZ"/>
        </w:rPr>
        <w:t>. Ti přichází s tvrzením, že „k identifikaci s opačným pohlavím se dá dojít různými cestami a ke vzniku této poruchy může přispět celá řada nejrůznějších vlivů“ (</w:t>
      </w:r>
      <w:proofErr w:type="spellStart"/>
      <w:r>
        <w:rPr>
          <w:lang w:val="cs-CZ"/>
        </w:rPr>
        <w:t>Cohen-Kettenis</w:t>
      </w:r>
      <w:proofErr w:type="spellEnd"/>
      <w:r>
        <w:rPr>
          <w:lang w:val="cs-CZ"/>
        </w:rPr>
        <w:t xml:space="preserve">, </w:t>
      </w:r>
      <w:proofErr w:type="spellStart"/>
      <w:r>
        <w:rPr>
          <w:lang w:val="cs-CZ"/>
        </w:rPr>
        <w:t>Pfäfflin</w:t>
      </w:r>
      <w:proofErr w:type="spellEnd"/>
      <w:r>
        <w:rPr>
          <w:lang w:val="cs-CZ"/>
        </w:rPr>
        <w:t xml:space="preserve"> 2008: 56). Poukazují na to, že teorie vysvětlující vznik transsexuality na základě jedné příčiny jsou velmi zjednodušující. Vůči čistě </w:t>
      </w:r>
      <w:proofErr w:type="spellStart"/>
      <w:r>
        <w:rPr>
          <w:lang w:val="cs-CZ"/>
        </w:rPr>
        <w:t>biologizujícím</w:t>
      </w:r>
      <w:proofErr w:type="spellEnd"/>
      <w:r>
        <w:rPr>
          <w:lang w:val="cs-CZ"/>
        </w:rPr>
        <w:t xml:space="preserve"> teoriím jsou obezřetní a drží si kritický odstup. Zároveň zdůrazňují, že transsexualita není homogenním jevem a probíhá u různých lidí různým způsobem. I přesto, že jejich přístup je v mnohém komplexnější než přístup českých sexuologů a sexuoložek, pracují </w:t>
      </w:r>
      <w:proofErr w:type="spellStart"/>
      <w:r>
        <w:rPr>
          <w:lang w:val="cs-CZ"/>
        </w:rPr>
        <w:t>Cohen-Kettenis</w:t>
      </w:r>
      <w:proofErr w:type="spellEnd"/>
      <w:r>
        <w:rPr>
          <w:lang w:val="cs-CZ"/>
        </w:rPr>
        <w:t xml:space="preserve"> a </w:t>
      </w:r>
      <w:proofErr w:type="spellStart"/>
      <w:r>
        <w:rPr>
          <w:lang w:val="cs-CZ"/>
        </w:rPr>
        <w:t>Pfäfflin</w:t>
      </w:r>
      <w:proofErr w:type="spellEnd"/>
      <w:r>
        <w:rPr>
          <w:lang w:val="cs-CZ"/>
        </w:rPr>
        <w:t xml:space="preserve"> s pohlavím jako biologicky daným a genderová identita je v jejich pojetí sice konstruovaná, ale stále ukotvena v binárních opozicích maskulinity a </w:t>
      </w:r>
      <w:proofErr w:type="spellStart"/>
      <w:r>
        <w:rPr>
          <w:lang w:val="cs-CZ"/>
        </w:rPr>
        <w:t>femininity</w:t>
      </w:r>
      <w:proofErr w:type="spellEnd"/>
      <w:r>
        <w:rPr>
          <w:lang w:val="cs-CZ"/>
        </w:rPr>
        <w:t>, což opět odkazuje k </w:t>
      </w:r>
      <w:proofErr w:type="spellStart"/>
      <w:r>
        <w:rPr>
          <w:lang w:val="cs-CZ"/>
        </w:rPr>
        <w:t>heteronormativnímu</w:t>
      </w:r>
      <w:proofErr w:type="spellEnd"/>
      <w:r>
        <w:rPr>
          <w:lang w:val="cs-CZ"/>
        </w:rPr>
        <w:t xml:space="preserve"> zarámování transsexuality.       </w:t>
      </w:r>
    </w:p>
    <w:p w14:paraId="7603B8BD" w14:textId="77777777" w:rsidR="00625900" w:rsidRPr="002F0D69" w:rsidRDefault="00625900" w:rsidP="00625900">
      <w:pPr>
        <w:spacing w:line="360" w:lineRule="auto"/>
        <w:ind w:firstLine="708"/>
        <w:jc w:val="both"/>
        <w:rPr>
          <w:lang w:val="cs-CZ"/>
        </w:rPr>
      </w:pPr>
      <w:r>
        <w:rPr>
          <w:lang w:val="cs-CZ"/>
        </w:rPr>
        <w:t xml:space="preserve">Medicínské definování transsexuality redukuje a </w:t>
      </w:r>
      <w:proofErr w:type="spellStart"/>
      <w:r>
        <w:rPr>
          <w:lang w:val="cs-CZ"/>
        </w:rPr>
        <w:t>zneviditelňuje</w:t>
      </w:r>
      <w:proofErr w:type="spellEnd"/>
      <w:r>
        <w:rPr>
          <w:lang w:val="cs-CZ"/>
        </w:rPr>
        <w:t xml:space="preserve"> diverzitu trans identit. Například Fifková a kol. (2002, 2008) vůbec nepracují s možností,</w:t>
      </w:r>
      <w:r w:rsidRPr="00BA3FC0">
        <w:rPr>
          <w:lang w:val="cs-CZ"/>
        </w:rPr>
        <w:t xml:space="preserve"> </w:t>
      </w:r>
      <w:r>
        <w:rPr>
          <w:lang w:val="cs-CZ"/>
        </w:rPr>
        <w:t>že by někdo toužil po odstranění prsou ale zároveň neměl potřebu se vtěsnávat do kategorie muž či žena.</w:t>
      </w:r>
      <w:r w:rsidRPr="00BF2348">
        <w:rPr>
          <w:lang w:val="cs-CZ"/>
        </w:rPr>
        <w:t xml:space="preserve"> </w:t>
      </w:r>
      <w:proofErr w:type="spellStart"/>
      <w:r>
        <w:rPr>
          <w:lang w:val="cs-CZ"/>
        </w:rPr>
        <w:t>Transgender</w:t>
      </w:r>
      <w:proofErr w:type="spellEnd"/>
      <w:r>
        <w:rPr>
          <w:lang w:val="cs-CZ"/>
        </w:rPr>
        <w:t xml:space="preserve"> lidé, kteří se nechtějí pojímat skrze tyto kategorie, protože jim připadají omezující, ale stojí o určité operativní modifikace těla, např. mastektomii, jsou tak v rámci českého medicínského diskurzu systematicky </w:t>
      </w:r>
      <w:proofErr w:type="spellStart"/>
      <w:r>
        <w:rPr>
          <w:lang w:val="cs-CZ"/>
        </w:rPr>
        <w:t>zneviditelňováni</w:t>
      </w:r>
      <w:proofErr w:type="spellEnd"/>
      <w:r>
        <w:rPr>
          <w:lang w:val="cs-CZ"/>
        </w:rPr>
        <w:t>.</w:t>
      </w:r>
      <w:r w:rsidRPr="00BF2348">
        <w:rPr>
          <w:lang w:val="cs-CZ"/>
        </w:rPr>
        <w:t xml:space="preserve"> </w:t>
      </w:r>
      <w:r>
        <w:rPr>
          <w:lang w:val="cs-CZ"/>
        </w:rPr>
        <w:t xml:space="preserve">Jiným příkladem redukce diverzity trans identit je popisování sexuální touhy translidí skrze kategorie heterosexuality a homosexuality, kdy není bráno v potaz, že by se někdo nechtěl vtěsnat do kategorií heterosexualita/homosexualita a měl by zájem o hormonální a operativní modifikaci těla. Lékaři a lékařky vycházejí z představy, že sexuální identita je daná biologicky, a nepřipouštějí možnost, že by se sexuální identita mohla utvářet a proměňovat v průběhu života v kontextu kultury a sociálního prostředí, v němž se člověk pohybuje. Pracují s představou, že transsexualita je pohyb z kategorie žena do kategorie muž či obráceně. Avšak jak podotýká Judith </w:t>
      </w:r>
      <w:proofErr w:type="spellStart"/>
      <w:r>
        <w:rPr>
          <w:lang w:val="cs-CZ"/>
        </w:rPr>
        <w:t>Halberstam</w:t>
      </w:r>
      <w:proofErr w:type="spellEnd"/>
      <w:r>
        <w:rPr>
          <w:lang w:val="cs-CZ"/>
        </w:rPr>
        <w:t xml:space="preserve"> (1998) kategorie transsexuality a </w:t>
      </w:r>
      <w:proofErr w:type="spellStart"/>
      <w:r>
        <w:rPr>
          <w:lang w:val="cs-CZ"/>
        </w:rPr>
        <w:t>transgenderu</w:t>
      </w:r>
      <w:proofErr w:type="spellEnd"/>
      <w:r>
        <w:rPr>
          <w:lang w:val="cs-CZ"/>
        </w:rPr>
        <w:t xml:space="preserve"> nejsou pevně dané a neustále se přetvářejí. Operativní změna některých částí těla nutně nemusí znamenat konformní začlenění se do genderového řádu. Někteří </w:t>
      </w:r>
      <w:proofErr w:type="spellStart"/>
      <w:r>
        <w:rPr>
          <w:lang w:val="cs-CZ"/>
        </w:rPr>
        <w:t>translidé</w:t>
      </w:r>
      <w:proofErr w:type="spellEnd"/>
      <w:r>
        <w:rPr>
          <w:lang w:val="cs-CZ"/>
        </w:rPr>
        <w:t>, kteří se rozhodnou pro mastektomii a hysterektomii a podstoupí hormonální terapii, jsou spokojeni s maskulinním vzezřením, nesnaží se „vplout“ do kategorie „muž“ a modifikace jejich těla jim naopak umožňuje zastávat novou genderovou pozici (Halberstam1998).</w:t>
      </w:r>
    </w:p>
    <w:p w14:paraId="07D32133" w14:textId="77777777" w:rsidR="00625900" w:rsidRDefault="00625900" w:rsidP="00625900">
      <w:pPr>
        <w:spacing w:line="360" w:lineRule="auto"/>
        <w:ind w:firstLine="708"/>
        <w:jc w:val="both"/>
        <w:rPr>
          <w:lang w:val="cs-CZ"/>
        </w:rPr>
      </w:pPr>
      <w:r>
        <w:rPr>
          <w:lang w:val="cs-CZ"/>
        </w:rPr>
        <w:t xml:space="preserve">Další úskalí pojímání transsexuality v rámci českého medicínského diskurzu spočívá v diagnostice. Vzhledem k tomu, že neexistují žádné diagnostické metody, které by mohly transsexualitu s určitostí stanovit, psychologická vyšetření se zaměřují na odlišnost translidí od určitých společenských norem (Fifková et al. 2002, 2008). K tomu, aby lékaři mohli diagnostikovat transsexualitu, potřebují mít stanoveno, co považují za normální. V tomto kontextu je normou „zdravé“ genderové identity stabilní identifikace s mužskou či ženskou rolí v souladu s anatomickým uspořádáním těla.  </w:t>
      </w:r>
    </w:p>
    <w:p w14:paraId="49AD62CA" w14:textId="77777777" w:rsidR="00625900" w:rsidRPr="00A51FDB" w:rsidRDefault="00625900" w:rsidP="00625900">
      <w:pPr>
        <w:spacing w:line="360" w:lineRule="auto"/>
        <w:ind w:firstLine="708"/>
        <w:jc w:val="both"/>
        <w:rPr>
          <w:lang w:val="cs-CZ"/>
        </w:rPr>
      </w:pPr>
      <w:r>
        <w:rPr>
          <w:lang w:val="cs-CZ"/>
        </w:rPr>
        <w:t xml:space="preserve">Základem diagnostiky transsexuality je nestrukturovaný rozhovor, v rámci něhož se lékaři zaměřují na následující kritéria: preference hraček a her v předškolním věku, preference oděvu, odpor k primárním a sekundárním pohlavním znakům a jiným biologickým projevům dospívání, erotické sny a masturbační fantazie, sexuální aktivity atp. V otázce preference hraček a oblečení vycházejí Fifková a kol. z předpokladu, že </w:t>
      </w:r>
      <w:proofErr w:type="spellStart"/>
      <w:r>
        <w:rPr>
          <w:lang w:val="cs-CZ"/>
        </w:rPr>
        <w:t>translidé</w:t>
      </w:r>
      <w:proofErr w:type="spellEnd"/>
      <w:r>
        <w:rPr>
          <w:lang w:val="cs-CZ"/>
        </w:rPr>
        <w:t xml:space="preserve"> upřednostňují hry a oblečení připisované z genderové perspektivy stereotypně opačnému pohlaví. Tato část diagnostiky stojí na dvou jasně vymezených kategoriích pohlaví, které jsou vůči sobě v opozici a genderových stereotypech. Dalším důležitým diagnostickým kritériem jsou erotické sny, kdy například „</w:t>
      </w:r>
      <w:proofErr w:type="spellStart"/>
      <w:r>
        <w:rPr>
          <w:lang w:val="cs-CZ"/>
        </w:rPr>
        <w:t>FtM</w:t>
      </w:r>
      <w:proofErr w:type="spellEnd"/>
      <w:r>
        <w:rPr>
          <w:lang w:val="cs-CZ"/>
        </w:rPr>
        <w:t xml:space="preserve"> si představují, že mají penis a milují se s partnerkou“ (Fifková et al. 2008: 35). S těmito erotickými touhami a představami se ale můžeme setkat nejen u lidí, kteří se identifikují jako transsexuální, ale např. u </w:t>
      </w:r>
      <w:proofErr w:type="spellStart"/>
      <w:r>
        <w:rPr>
          <w:lang w:val="cs-CZ"/>
        </w:rPr>
        <w:t>butch</w:t>
      </w:r>
      <w:proofErr w:type="spellEnd"/>
      <w:r>
        <w:rPr>
          <w:lang w:val="cs-CZ"/>
        </w:rPr>
        <w:t xml:space="preserve"> leseb. Taktéž kritérium odporu vůči primárním a sekundárním pohlavním znakům je diskutabilní. Například to, že si někdo stahuje svá prsa obinadlem, nemusí být nutně spojeno s odporem k nim, ale může vyjadřovat snahu zvýšit maskulinní reprezentaci svého těla.  </w:t>
      </w:r>
    </w:p>
    <w:p w14:paraId="1BB3C13E" w14:textId="77777777" w:rsidR="00625900" w:rsidRPr="00AB18BE" w:rsidRDefault="00625900" w:rsidP="00625900">
      <w:pPr>
        <w:spacing w:line="360" w:lineRule="auto"/>
        <w:jc w:val="both"/>
        <w:rPr>
          <w:color w:val="0000FF"/>
          <w:lang w:val="cs-CZ"/>
        </w:rPr>
      </w:pPr>
      <w:r>
        <w:rPr>
          <w:lang w:val="cs-CZ"/>
        </w:rPr>
        <w:t xml:space="preserve"> </w:t>
      </w:r>
      <w:r>
        <w:rPr>
          <w:lang w:val="cs-CZ"/>
        </w:rPr>
        <w:tab/>
        <w:t>Další oblastí, kde došlo k určitým posunům postojů lékařů a lékařek, je rodinný život translidí.</w:t>
      </w:r>
      <w:r>
        <w:rPr>
          <w:color w:val="0000FF"/>
          <w:lang w:val="cs-CZ"/>
        </w:rPr>
        <w:t xml:space="preserve"> </w:t>
      </w:r>
      <w:r w:rsidRPr="00756FB2">
        <w:rPr>
          <w:lang w:val="cs-CZ"/>
        </w:rPr>
        <w:t>V medicínských textech z</w:t>
      </w:r>
      <w:r>
        <w:rPr>
          <w:lang w:val="cs-CZ"/>
        </w:rPr>
        <w:t xml:space="preserve"> počátku </w:t>
      </w:r>
      <w:r w:rsidRPr="00756FB2">
        <w:rPr>
          <w:lang w:val="cs-CZ"/>
        </w:rPr>
        <w:t>90.</w:t>
      </w:r>
      <w:r>
        <w:rPr>
          <w:lang w:val="cs-CZ"/>
        </w:rPr>
        <w:t xml:space="preserve"> let se již nesetkáme s tím, že by se lékaři vymezovali vůči sňatkům translidí po operativní přeměně. </w:t>
      </w:r>
      <w:proofErr w:type="spellStart"/>
      <w:r>
        <w:rPr>
          <w:lang w:val="cs-CZ"/>
        </w:rPr>
        <w:t>Translidé</w:t>
      </w:r>
      <w:proofErr w:type="spellEnd"/>
      <w:r>
        <w:rPr>
          <w:lang w:val="cs-CZ"/>
        </w:rPr>
        <w:t xml:space="preserve"> v té době již mohli požádat o zanesení změny pohlaví do nového rodného listu. Přesto se však ti, kteří chtěli podstoupit operativní změnu, museli nejen rozvést, ale též pokud měli děti, byli nuceni vzdát se svých rodičovských práv, což bylo pro mnohé z nich velmi traumatizující. Jak uvádí Kateřina </w:t>
      </w:r>
      <w:r w:rsidRPr="00A528E8">
        <w:rPr>
          <w:lang w:val="cs-CZ"/>
        </w:rPr>
        <w:t>Beňová a kol.</w:t>
      </w:r>
      <w:r>
        <w:rPr>
          <w:lang w:val="cs-CZ"/>
        </w:rPr>
        <w:t>, tato situace byla do značné míry způsobená tím, že lékařské komise nebyly kromě zákona o péči o zdraví lidu vázány žádnými etickými a právními normami a „mohly tak stanovovat de facto libovolné podmínky pro poskytnutí příslušné léčby</w:t>
      </w:r>
      <w:r w:rsidRPr="00A528E8">
        <w:rPr>
          <w:lang w:val="cs-CZ"/>
        </w:rPr>
        <w:t>“</w:t>
      </w:r>
      <w:r>
        <w:rPr>
          <w:lang w:val="cs-CZ"/>
        </w:rPr>
        <w:t xml:space="preserve"> (Beňová et al. 2007: 38). I když se v posledních letech od této praxe ustoupilo, je podle Beňové a kol. někdy na </w:t>
      </w:r>
      <w:proofErr w:type="spellStart"/>
      <w:r>
        <w:rPr>
          <w:lang w:val="cs-CZ"/>
        </w:rPr>
        <w:t>translidi</w:t>
      </w:r>
      <w:proofErr w:type="spellEnd"/>
      <w:r>
        <w:rPr>
          <w:lang w:val="cs-CZ"/>
        </w:rPr>
        <w:t xml:space="preserve"> vyvíjen tlak, aby svůj kontakt s dětmi minimalizovali, aniž by byl brán ohled na přání dětí či dohodu mezi rodiči. Přestože takovéto praktiky nemají oporu v českém právním řádu, nestaly se nikdy předmětem soudního řízení, což, jak poznamenává Beňová a kol., poukazuje kromě jiného na závislost translidí na těchto komisích. Tyto tlaky ovšem nemusí vycházet jen ze strany lékařů a lékařek, může je též vyvíjet například odbor sociálně právní ochrany dětí.</w:t>
      </w:r>
    </w:p>
    <w:p w14:paraId="5A09238A" w14:textId="77777777" w:rsidR="00625900" w:rsidRDefault="00625900" w:rsidP="00625900">
      <w:pPr>
        <w:spacing w:line="360" w:lineRule="auto"/>
        <w:ind w:firstLine="708"/>
        <w:jc w:val="both"/>
        <w:rPr>
          <w:lang w:val="cs-CZ"/>
        </w:rPr>
      </w:pPr>
      <w:r>
        <w:rPr>
          <w:lang w:val="cs-CZ"/>
        </w:rPr>
        <w:t xml:space="preserve">V medicínské literatuře je přeměna někdy dávána do souvislosti s traumatizací dětí a někteří lékaři a lékařky dokonce zastávají názor, že by </w:t>
      </w:r>
      <w:proofErr w:type="spellStart"/>
      <w:r>
        <w:rPr>
          <w:lang w:val="cs-CZ"/>
        </w:rPr>
        <w:t>transčlověk</w:t>
      </w:r>
      <w:proofErr w:type="spellEnd"/>
      <w:r>
        <w:rPr>
          <w:lang w:val="cs-CZ"/>
        </w:rPr>
        <w:t xml:space="preserve">, který se rozhodne pro operativní přeměnu, měl od rodiny odejít. Za tímto názorem stojí obava, že by </w:t>
      </w:r>
      <w:proofErr w:type="spellStart"/>
      <w:r>
        <w:rPr>
          <w:lang w:val="cs-CZ"/>
        </w:rPr>
        <w:t>transčlověk</w:t>
      </w:r>
      <w:proofErr w:type="spellEnd"/>
      <w:r>
        <w:rPr>
          <w:lang w:val="cs-CZ"/>
        </w:rPr>
        <w:t xml:space="preserve"> jakožto rodič mohl negativně ovlivnit genderovou identitu dítěte. Pokud tento názor zastávají lékaři a lékařky, kteří jsou přesvědčeni, že transsexualita je biologického původu, pak si sami protiřečí, neboť v takovém případě by přeměna rodičů neměla mít na vývoj pohlavní identity dítěte žádný vliv. Navíc tím lékaři a lékařky říkají, že identifikovat se jako transsexuální člověk je problém. Tento přístup odhaluje jistý normalizační charakter medicínského diskurzu, kdy lékaři a lékařky nechtějí podporovat rozvoj toho, co by z jejich pohledu mohlo vybočovat z </w:t>
      </w:r>
      <w:proofErr w:type="spellStart"/>
      <w:r>
        <w:rPr>
          <w:lang w:val="cs-CZ"/>
        </w:rPr>
        <w:t>heteronormativního</w:t>
      </w:r>
      <w:proofErr w:type="spellEnd"/>
      <w:r>
        <w:rPr>
          <w:lang w:val="cs-CZ"/>
        </w:rPr>
        <w:t xml:space="preserve"> řádu.       </w:t>
      </w:r>
    </w:p>
    <w:p w14:paraId="2BA551EE" w14:textId="77777777" w:rsidR="00625900" w:rsidRDefault="00625900" w:rsidP="00625900">
      <w:pPr>
        <w:spacing w:line="360" w:lineRule="auto"/>
        <w:ind w:firstLine="708"/>
        <w:jc w:val="both"/>
        <w:rPr>
          <w:lang w:val="cs-CZ"/>
        </w:rPr>
      </w:pPr>
      <w:r>
        <w:rPr>
          <w:lang w:val="cs-CZ"/>
        </w:rPr>
        <w:t xml:space="preserve">S kritikou představy, že by transsexuální lidé negativně ovlivňovali pohlavní identitu svých dětí, přichází sexuoložka Hana Fifková. Je přesvědčena, že transsexualita má biologický původ a přeměna jednoho z rodičů tedy nijak neovlivňuje vývoj pohlavní identity jejich dětí. K otázce traumatizace se snaží přistupovat konstruktivně a poukazuje na to, že je důležité, aby dítě dobře rozumělo tomu, co se děje. Fifková se staví na stranu </w:t>
      </w:r>
      <w:proofErr w:type="spellStart"/>
      <w:r>
        <w:rPr>
          <w:lang w:val="cs-CZ"/>
        </w:rPr>
        <w:t>detabuizace</w:t>
      </w:r>
      <w:proofErr w:type="spellEnd"/>
      <w:r>
        <w:rPr>
          <w:lang w:val="cs-CZ"/>
        </w:rPr>
        <w:t xml:space="preserve"> transsexuality a přímo říká: „Dítě, které dostane otevřené informace od obou rodičů a které uvidí, že spolupráce rodičů dále funguje, má větší předpoklady ke klidnému vývoji než dítě, jehož rodiče se dramaticky a pro dítě nesrozumitelně rozejdou a dítě dokonce jednoho z nich ztratí“ (Fifková et al. 2008: 136)</w:t>
      </w:r>
      <w:r w:rsidRPr="00161336">
        <w:rPr>
          <w:lang w:val="cs-CZ"/>
        </w:rPr>
        <w:t>. Podle Fifkové dospělí někdy děti podceňují a podotýká, že pro děti bývá jednodušší přijmout transse</w:t>
      </w:r>
      <w:r>
        <w:rPr>
          <w:lang w:val="cs-CZ"/>
        </w:rPr>
        <w:t>xualitu rodiče než pro některé dospělé</w:t>
      </w:r>
      <w:r w:rsidRPr="00161336">
        <w:rPr>
          <w:lang w:val="cs-CZ"/>
        </w:rPr>
        <w:t xml:space="preserve">. </w:t>
      </w:r>
      <w:r>
        <w:rPr>
          <w:lang w:val="cs-CZ"/>
        </w:rPr>
        <w:t>Z</w:t>
      </w:r>
      <w:r w:rsidRPr="002845EA">
        <w:rPr>
          <w:lang w:val="cs-CZ"/>
        </w:rPr>
        <w:t>atímco v zahraničí vznikají různé svépomocn</w:t>
      </w:r>
      <w:r>
        <w:rPr>
          <w:lang w:val="cs-CZ"/>
        </w:rPr>
        <w:t xml:space="preserve">é skupiny </w:t>
      </w:r>
      <w:proofErr w:type="spellStart"/>
      <w:r>
        <w:rPr>
          <w:lang w:val="cs-CZ"/>
        </w:rPr>
        <w:t>transrodičů</w:t>
      </w:r>
      <w:proofErr w:type="spellEnd"/>
      <w:r>
        <w:rPr>
          <w:lang w:val="cs-CZ"/>
        </w:rPr>
        <w:t>, v Čechách,</w:t>
      </w:r>
      <w:r w:rsidRPr="002845EA">
        <w:rPr>
          <w:lang w:val="cs-CZ"/>
        </w:rPr>
        <w:t xml:space="preserve"> pokud je mi známo, f</w:t>
      </w:r>
      <w:r>
        <w:rPr>
          <w:lang w:val="cs-CZ"/>
        </w:rPr>
        <w:t>unguje pouze skupina</w:t>
      </w:r>
      <w:r w:rsidRPr="002845EA">
        <w:rPr>
          <w:lang w:val="cs-CZ"/>
        </w:rPr>
        <w:t>, kterou vede rodinný terapeut Zdeněk Rieger.</w:t>
      </w:r>
      <w:r>
        <w:rPr>
          <w:lang w:val="cs-CZ"/>
        </w:rPr>
        <w:t xml:space="preserve"> V případě českých </w:t>
      </w:r>
      <w:proofErr w:type="spellStart"/>
      <w:r>
        <w:rPr>
          <w:lang w:val="cs-CZ"/>
        </w:rPr>
        <w:t>transrodičů</w:t>
      </w:r>
      <w:proofErr w:type="spellEnd"/>
      <w:r>
        <w:rPr>
          <w:lang w:val="cs-CZ"/>
        </w:rPr>
        <w:t xml:space="preserve"> můžeme hovořit spíše o aktivitách pod vedením či s účastní odborníka, v tomto případě psychologa, než o potřebě vytvářet vlastní sociální sítě a vzájemně sdílet své zkušenosti.</w:t>
      </w:r>
    </w:p>
    <w:p w14:paraId="0044E76A" w14:textId="77777777" w:rsidR="00625900" w:rsidRDefault="00625900" w:rsidP="00625900">
      <w:pPr>
        <w:spacing w:line="360" w:lineRule="auto"/>
        <w:jc w:val="both"/>
        <w:rPr>
          <w:lang w:val="cs-CZ"/>
        </w:rPr>
      </w:pPr>
    </w:p>
    <w:p w14:paraId="6E6E79B7" w14:textId="77777777" w:rsidR="00625900" w:rsidRDefault="00625900" w:rsidP="00625900">
      <w:pPr>
        <w:spacing w:line="360" w:lineRule="auto"/>
        <w:ind w:firstLine="708"/>
        <w:jc w:val="both"/>
        <w:rPr>
          <w:b/>
          <w:lang w:val="cs-CZ"/>
        </w:rPr>
      </w:pPr>
    </w:p>
    <w:p w14:paraId="1F4041C4" w14:textId="77777777" w:rsidR="00625900" w:rsidRDefault="00625900" w:rsidP="00625900">
      <w:pPr>
        <w:spacing w:line="360" w:lineRule="auto"/>
        <w:ind w:firstLine="708"/>
        <w:jc w:val="both"/>
        <w:rPr>
          <w:b/>
          <w:lang w:val="cs-CZ"/>
        </w:rPr>
      </w:pPr>
    </w:p>
    <w:p w14:paraId="7F27CDCC" w14:textId="77777777" w:rsidR="00625900" w:rsidRDefault="00625900" w:rsidP="00625900">
      <w:pPr>
        <w:spacing w:line="360" w:lineRule="auto"/>
        <w:jc w:val="both"/>
        <w:rPr>
          <w:b/>
          <w:lang w:val="cs-CZ"/>
        </w:rPr>
      </w:pPr>
    </w:p>
    <w:p w14:paraId="350F03E5" w14:textId="77777777" w:rsidR="00625900" w:rsidRPr="00546512" w:rsidRDefault="00625900" w:rsidP="00625900">
      <w:pPr>
        <w:spacing w:line="360" w:lineRule="auto"/>
        <w:jc w:val="both"/>
        <w:rPr>
          <w:b/>
          <w:lang w:val="cs-CZ"/>
        </w:rPr>
      </w:pPr>
      <w:r w:rsidRPr="00546512">
        <w:rPr>
          <w:b/>
          <w:lang w:val="cs-CZ"/>
        </w:rPr>
        <w:t>Závěr</w:t>
      </w:r>
    </w:p>
    <w:p w14:paraId="1C153A8A" w14:textId="77777777" w:rsidR="00625900" w:rsidRDefault="00625900" w:rsidP="00625900">
      <w:pPr>
        <w:spacing w:line="360" w:lineRule="auto"/>
        <w:ind w:firstLine="708"/>
        <w:jc w:val="both"/>
        <w:rPr>
          <w:lang w:val="cs-CZ"/>
        </w:rPr>
      </w:pPr>
      <w:r>
        <w:rPr>
          <w:lang w:val="cs-CZ"/>
        </w:rPr>
        <w:t xml:space="preserve">Navzdory různým posunům je konceptualizace transsexuality, s níž se v českých medicínských textech setkáváme, postavena na dichotomiích muž/žena, tělo/duše, heterosexuální/homosexuální. Tyto kategorie nejsou předkládány jako arbitrární, konstruované ve vzájemných opozicích, jejichž význam je vyjednáván v průběhu historie v závislosti na mnoha faktorech, ale jako dané, ahistorické a univerzálně platné. Transsexualita je pak v rámci medicínského diskurzu pojímaná jako jednosměrný pohyb z kategorie žena do kategorie muž či obráceně. </w:t>
      </w:r>
      <w:r w:rsidRPr="00C34389">
        <w:rPr>
          <w:color w:val="339966"/>
          <w:lang w:val="cs-CZ"/>
        </w:rPr>
        <w:t xml:space="preserve"> </w:t>
      </w:r>
      <w:r>
        <w:rPr>
          <w:lang w:val="cs-CZ"/>
        </w:rPr>
        <w:t>Možnost vykročit</w:t>
      </w:r>
      <w:r w:rsidRPr="006A62AE">
        <w:rPr>
          <w:lang w:val="cs-CZ"/>
        </w:rPr>
        <w:t xml:space="preserve"> za binárně pojímané kategorie muž/žena</w:t>
      </w:r>
      <w:r>
        <w:rPr>
          <w:lang w:val="cs-CZ"/>
        </w:rPr>
        <w:t xml:space="preserve"> si tyto texty neumí představit</w:t>
      </w:r>
      <w:r w:rsidRPr="006A62AE">
        <w:rPr>
          <w:lang w:val="cs-CZ"/>
        </w:rPr>
        <w:t>.</w:t>
      </w:r>
      <w:r>
        <w:rPr>
          <w:lang w:val="cs-CZ"/>
        </w:rPr>
        <w:t xml:space="preserve"> </w:t>
      </w:r>
    </w:p>
    <w:p w14:paraId="75738B82" w14:textId="77777777" w:rsidR="00625900" w:rsidRDefault="00625900" w:rsidP="00625900">
      <w:pPr>
        <w:spacing w:line="360" w:lineRule="auto"/>
        <w:ind w:firstLine="708"/>
        <w:jc w:val="both"/>
        <w:rPr>
          <w:color w:val="3366FF"/>
          <w:lang w:val="cs-CZ"/>
        </w:rPr>
      </w:pPr>
      <w:commentRangeStart w:id="2"/>
      <w:r>
        <w:rPr>
          <w:lang w:val="cs-CZ"/>
        </w:rPr>
        <w:t xml:space="preserve">V tomto ohledu by mohlo být zajímavé rozšířit analýzu českého medicínského diskurzu o transsexualitě též o </w:t>
      </w:r>
      <w:r w:rsidRPr="00296EA9">
        <w:rPr>
          <w:lang w:val="cs-CZ"/>
        </w:rPr>
        <w:t>rozhovory s lékaři z různým pracovišť, kteří se transsexualitou zabývají a zjistit zda mezi nimi existují nějaké spory, čeho se týkají a do jaké míry se odráží v medicínských textech, které na toto téma produkují.</w:t>
      </w:r>
      <w:commentRangeEnd w:id="2"/>
      <w:r>
        <w:rPr>
          <w:rStyle w:val="CommentReference"/>
        </w:rPr>
        <w:commentReference w:id="2"/>
      </w:r>
    </w:p>
    <w:p w14:paraId="6CBBF016" w14:textId="77777777" w:rsidR="00625900" w:rsidRDefault="00625900" w:rsidP="00625900">
      <w:pPr>
        <w:spacing w:line="360" w:lineRule="auto"/>
        <w:ind w:firstLine="708"/>
        <w:jc w:val="both"/>
        <w:rPr>
          <w:color w:val="3366FF"/>
          <w:lang w:val="cs-CZ"/>
        </w:rPr>
      </w:pPr>
    </w:p>
    <w:p w14:paraId="00F6718F" w14:textId="77777777" w:rsidR="00625900" w:rsidRDefault="00625900" w:rsidP="00625900">
      <w:pPr>
        <w:spacing w:line="360" w:lineRule="auto"/>
        <w:ind w:firstLine="708"/>
        <w:jc w:val="both"/>
        <w:rPr>
          <w:lang w:val="cs-CZ"/>
        </w:rPr>
      </w:pPr>
    </w:p>
    <w:p w14:paraId="096F2E47" w14:textId="77777777" w:rsidR="00625900" w:rsidRDefault="00625900" w:rsidP="00625900">
      <w:pPr>
        <w:spacing w:line="360" w:lineRule="auto"/>
        <w:ind w:firstLine="708"/>
        <w:jc w:val="both"/>
        <w:rPr>
          <w:lang w:val="cs-CZ"/>
        </w:rPr>
      </w:pPr>
    </w:p>
    <w:p w14:paraId="094F1D88" w14:textId="77777777" w:rsidR="00625900" w:rsidRDefault="00625900" w:rsidP="00625900">
      <w:pPr>
        <w:tabs>
          <w:tab w:val="left" w:pos="2910"/>
        </w:tabs>
        <w:jc w:val="both"/>
        <w:rPr>
          <w:b/>
          <w:lang w:val="cs-CZ"/>
        </w:rPr>
      </w:pPr>
      <w:r w:rsidRPr="00725F44">
        <w:rPr>
          <w:b/>
          <w:lang w:val="cs-CZ"/>
        </w:rPr>
        <w:t>Literatura:</w:t>
      </w:r>
    </w:p>
    <w:p w14:paraId="3B2CB12D" w14:textId="77777777" w:rsidR="00625900" w:rsidRPr="00725F44" w:rsidRDefault="00625900" w:rsidP="00625900">
      <w:pPr>
        <w:tabs>
          <w:tab w:val="left" w:pos="2910"/>
        </w:tabs>
        <w:jc w:val="both"/>
        <w:rPr>
          <w:b/>
          <w:lang w:val="cs-CZ"/>
        </w:rPr>
      </w:pPr>
    </w:p>
    <w:p w14:paraId="3C95E779" w14:textId="77777777" w:rsidR="00625900" w:rsidRPr="00725F44" w:rsidRDefault="00625900" w:rsidP="00625900">
      <w:pPr>
        <w:tabs>
          <w:tab w:val="left" w:pos="2910"/>
        </w:tabs>
        <w:jc w:val="both"/>
        <w:rPr>
          <w:lang w:val="cs-CZ"/>
        </w:rPr>
      </w:pPr>
      <w:r w:rsidRPr="00725F44">
        <w:rPr>
          <w:lang w:val="cs-CZ"/>
        </w:rPr>
        <w:t xml:space="preserve">Benjamin, </w:t>
      </w:r>
      <w:proofErr w:type="spellStart"/>
      <w:r w:rsidRPr="00725F44">
        <w:rPr>
          <w:lang w:val="cs-CZ"/>
        </w:rPr>
        <w:t>Harry</w:t>
      </w:r>
      <w:proofErr w:type="spellEnd"/>
      <w:r w:rsidRPr="00725F44">
        <w:rPr>
          <w:lang w:val="cs-CZ"/>
        </w:rPr>
        <w:t>. 2006.</w:t>
      </w:r>
      <w:r w:rsidRPr="00725F44">
        <w:rPr>
          <w:i/>
          <w:lang w:val="cs-CZ"/>
        </w:rPr>
        <w:t xml:space="preserve"> </w:t>
      </w:r>
      <w:proofErr w:type="spellStart"/>
      <w:r w:rsidRPr="00725F44">
        <w:rPr>
          <w:i/>
          <w:lang w:val="cs-CZ"/>
        </w:rPr>
        <w:t>Transsexualism</w:t>
      </w:r>
      <w:proofErr w:type="spellEnd"/>
      <w:r w:rsidRPr="00725F44">
        <w:rPr>
          <w:i/>
          <w:lang w:val="cs-CZ"/>
        </w:rPr>
        <w:t xml:space="preserve"> and </w:t>
      </w:r>
      <w:proofErr w:type="spellStart"/>
      <w:r w:rsidRPr="00725F44">
        <w:rPr>
          <w:i/>
          <w:lang w:val="cs-CZ"/>
        </w:rPr>
        <w:t>Transvestitism</w:t>
      </w:r>
      <w:proofErr w:type="spellEnd"/>
      <w:r w:rsidRPr="00725F44">
        <w:rPr>
          <w:i/>
          <w:lang w:val="cs-CZ"/>
        </w:rPr>
        <w:t xml:space="preserve"> as Psycho-</w:t>
      </w:r>
      <w:proofErr w:type="spellStart"/>
      <w:r w:rsidRPr="00725F44">
        <w:rPr>
          <w:i/>
          <w:lang w:val="cs-CZ"/>
        </w:rPr>
        <w:t>Somatic</w:t>
      </w:r>
      <w:proofErr w:type="spellEnd"/>
      <w:r w:rsidRPr="00725F44">
        <w:rPr>
          <w:i/>
          <w:lang w:val="cs-CZ"/>
        </w:rPr>
        <w:t xml:space="preserve"> and </w:t>
      </w:r>
      <w:proofErr w:type="spellStart"/>
      <w:r w:rsidRPr="00725F44">
        <w:rPr>
          <w:i/>
          <w:lang w:val="cs-CZ"/>
        </w:rPr>
        <w:t>Somato-Psychic</w:t>
      </w:r>
      <w:proofErr w:type="spellEnd"/>
      <w:r w:rsidRPr="00725F44">
        <w:rPr>
          <w:i/>
          <w:lang w:val="cs-CZ"/>
        </w:rPr>
        <w:t xml:space="preserve"> </w:t>
      </w:r>
      <w:proofErr w:type="spellStart"/>
      <w:r w:rsidRPr="00725F44">
        <w:rPr>
          <w:i/>
          <w:lang w:val="cs-CZ"/>
        </w:rPr>
        <w:t>Syndromes</w:t>
      </w:r>
      <w:proofErr w:type="spellEnd"/>
      <w:r w:rsidRPr="00725F44">
        <w:rPr>
          <w:lang w:val="cs-CZ"/>
        </w:rPr>
        <w:t xml:space="preserve">, in: </w:t>
      </w:r>
      <w:proofErr w:type="spellStart"/>
      <w:r w:rsidRPr="00725F44">
        <w:rPr>
          <w:lang w:val="cs-CZ"/>
        </w:rPr>
        <w:t>The</w:t>
      </w:r>
      <w:proofErr w:type="spellEnd"/>
      <w:r w:rsidRPr="00725F44">
        <w:rPr>
          <w:lang w:val="cs-CZ"/>
        </w:rPr>
        <w:t xml:space="preserve"> </w:t>
      </w:r>
      <w:proofErr w:type="spellStart"/>
      <w:r w:rsidRPr="00725F44">
        <w:rPr>
          <w:lang w:val="cs-CZ"/>
        </w:rPr>
        <w:t>Transgender</w:t>
      </w:r>
      <w:proofErr w:type="spellEnd"/>
      <w:r w:rsidRPr="00725F44">
        <w:rPr>
          <w:lang w:val="cs-CZ"/>
        </w:rPr>
        <w:t xml:space="preserve"> </w:t>
      </w:r>
      <w:proofErr w:type="spellStart"/>
      <w:r w:rsidRPr="00725F44">
        <w:rPr>
          <w:lang w:val="cs-CZ"/>
        </w:rPr>
        <w:t>Studies</w:t>
      </w:r>
      <w:proofErr w:type="spellEnd"/>
      <w:r w:rsidRPr="00725F44">
        <w:rPr>
          <w:lang w:val="cs-CZ"/>
        </w:rPr>
        <w:t xml:space="preserve"> </w:t>
      </w:r>
      <w:proofErr w:type="spellStart"/>
      <w:r w:rsidRPr="00725F44">
        <w:rPr>
          <w:lang w:val="cs-CZ"/>
        </w:rPr>
        <w:t>Reader</w:t>
      </w:r>
      <w:proofErr w:type="spellEnd"/>
      <w:r w:rsidRPr="00725F44">
        <w:rPr>
          <w:lang w:val="cs-CZ"/>
        </w:rPr>
        <w:t>, (</w:t>
      </w:r>
      <w:proofErr w:type="spellStart"/>
      <w:r w:rsidRPr="00725F44">
        <w:rPr>
          <w:lang w:val="cs-CZ"/>
        </w:rPr>
        <w:t>eds</w:t>
      </w:r>
      <w:proofErr w:type="spellEnd"/>
      <w:r w:rsidRPr="00725F44">
        <w:rPr>
          <w:lang w:val="cs-CZ"/>
        </w:rPr>
        <w:t xml:space="preserve">.) Susan </w:t>
      </w:r>
      <w:proofErr w:type="spellStart"/>
      <w:r w:rsidRPr="00725F44">
        <w:rPr>
          <w:lang w:val="cs-CZ"/>
        </w:rPr>
        <w:t>Stryker</w:t>
      </w:r>
      <w:proofErr w:type="spellEnd"/>
      <w:r w:rsidRPr="00725F44">
        <w:rPr>
          <w:lang w:val="cs-CZ"/>
        </w:rPr>
        <w:t xml:space="preserve">, </w:t>
      </w:r>
      <w:proofErr w:type="spellStart"/>
      <w:r w:rsidRPr="00725F44">
        <w:rPr>
          <w:lang w:val="cs-CZ"/>
        </w:rPr>
        <w:t>Stephen</w:t>
      </w:r>
      <w:proofErr w:type="spellEnd"/>
      <w:r w:rsidRPr="00725F44">
        <w:rPr>
          <w:lang w:val="cs-CZ"/>
        </w:rPr>
        <w:t xml:space="preserve"> </w:t>
      </w:r>
      <w:proofErr w:type="spellStart"/>
      <w:r w:rsidRPr="00725F44">
        <w:rPr>
          <w:lang w:val="cs-CZ"/>
        </w:rPr>
        <w:t>Whittle</w:t>
      </w:r>
      <w:proofErr w:type="spellEnd"/>
      <w:r w:rsidRPr="00725F44">
        <w:rPr>
          <w:lang w:val="cs-CZ"/>
        </w:rPr>
        <w:t xml:space="preserve"> London-New York: </w:t>
      </w:r>
      <w:proofErr w:type="spellStart"/>
      <w:r w:rsidRPr="00725F44">
        <w:rPr>
          <w:lang w:val="cs-CZ"/>
        </w:rPr>
        <w:t>Routledge</w:t>
      </w:r>
      <w:proofErr w:type="spellEnd"/>
      <w:r w:rsidRPr="00725F44">
        <w:rPr>
          <w:lang w:val="cs-CZ"/>
        </w:rPr>
        <w:t>.</w:t>
      </w:r>
    </w:p>
    <w:p w14:paraId="5DDDE020" w14:textId="77777777" w:rsidR="00625900" w:rsidRPr="00725F44" w:rsidRDefault="00625900" w:rsidP="00625900">
      <w:pPr>
        <w:tabs>
          <w:tab w:val="left" w:pos="2910"/>
        </w:tabs>
        <w:jc w:val="both"/>
        <w:rPr>
          <w:color w:val="0000FF"/>
          <w:lang w:val="cs-CZ"/>
        </w:rPr>
      </w:pPr>
    </w:p>
    <w:p w14:paraId="23EC1D4B" w14:textId="77777777" w:rsidR="00625900" w:rsidRPr="00725F44" w:rsidRDefault="00625900" w:rsidP="00625900">
      <w:pPr>
        <w:jc w:val="both"/>
        <w:rPr>
          <w:lang w:val="cs-CZ"/>
        </w:rPr>
      </w:pPr>
      <w:r w:rsidRPr="00725F44">
        <w:rPr>
          <w:lang w:val="cs-CZ"/>
        </w:rPr>
        <w:t xml:space="preserve">Beňová, Kateřina, Slavomír </w:t>
      </w:r>
      <w:proofErr w:type="spellStart"/>
      <w:r w:rsidRPr="00725F44">
        <w:rPr>
          <w:lang w:val="cs-CZ"/>
        </w:rPr>
        <w:t>Goga</w:t>
      </w:r>
      <w:proofErr w:type="spellEnd"/>
      <w:r w:rsidRPr="00725F44">
        <w:rPr>
          <w:lang w:val="cs-CZ"/>
        </w:rPr>
        <w:t xml:space="preserve">, Jitka Gjuričová, Jiří Hromada, Petr Kodl, Jiří </w:t>
      </w:r>
      <w:proofErr w:type="spellStart"/>
      <w:r w:rsidRPr="00725F44">
        <w:rPr>
          <w:lang w:val="cs-CZ"/>
        </w:rPr>
        <w:t>Louženský</w:t>
      </w:r>
      <w:proofErr w:type="spellEnd"/>
      <w:r w:rsidRPr="00725F44">
        <w:rPr>
          <w:lang w:val="cs-CZ"/>
        </w:rPr>
        <w:t xml:space="preserve">, Jana Nová, Lucie Otáhalová, Olga Pechová, Ivo Procházka, Věra Sokolová, Martin </w:t>
      </w:r>
      <w:proofErr w:type="spellStart"/>
      <w:r w:rsidRPr="00725F44">
        <w:rPr>
          <w:lang w:val="cs-CZ"/>
        </w:rPr>
        <w:t>Strachoň</w:t>
      </w:r>
      <w:proofErr w:type="spellEnd"/>
      <w:r w:rsidRPr="00725F44">
        <w:rPr>
          <w:lang w:val="cs-CZ"/>
        </w:rPr>
        <w:t xml:space="preserve">, Martina Štěpánková, Czeslaw </w:t>
      </w:r>
      <w:proofErr w:type="spellStart"/>
      <w:r w:rsidRPr="00725F44">
        <w:rPr>
          <w:lang w:val="cs-CZ"/>
        </w:rPr>
        <w:t>Walek</w:t>
      </w:r>
      <w:proofErr w:type="spellEnd"/>
      <w:r w:rsidRPr="00725F44">
        <w:rPr>
          <w:lang w:val="cs-CZ"/>
        </w:rPr>
        <w:t xml:space="preserve">, Jan Wintr. 2007. </w:t>
      </w:r>
      <w:r w:rsidRPr="00725F44">
        <w:rPr>
          <w:i/>
          <w:lang w:val="cs-CZ"/>
        </w:rPr>
        <w:t xml:space="preserve">Analýza situace lesbické, gay, bisexuální a </w:t>
      </w:r>
      <w:proofErr w:type="spellStart"/>
      <w:r w:rsidRPr="00725F44">
        <w:rPr>
          <w:i/>
          <w:lang w:val="cs-CZ"/>
        </w:rPr>
        <w:t>transgender</w:t>
      </w:r>
      <w:proofErr w:type="spellEnd"/>
      <w:r w:rsidRPr="00725F44">
        <w:rPr>
          <w:i/>
          <w:lang w:val="cs-CZ"/>
        </w:rPr>
        <w:t xml:space="preserve"> menšiny v ČR. </w:t>
      </w:r>
      <w:r w:rsidRPr="00725F44">
        <w:rPr>
          <w:lang w:val="cs-CZ"/>
        </w:rPr>
        <w:t>Praha: Úřad vlády ČR.</w:t>
      </w:r>
    </w:p>
    <w:p w14:paraId="342C8EC7" w14:textId="77777777" w:rsidR="00625900" w:rsidRPr="00725F44" w:rsidRDefault="00625900" w:rsidP="00625900">
      <w:pPr>
        <w:rPr>
          <w:lang w:val="cs-CZ"/>
        </w:rPr>
      </w:pPr>
    </w:p>
    <w:p w14:paraId="2C6E3B8A" w14:textId="77777777" w:rsidR="00625900" w:rsidRPr="00725F44" w:rsidRDefault="00625900" w:rsidP="00625900">
      <w:pPr>
        <w:rPr>
          <w:lang w:val="cs-CZ"/>
        </w:rPr>
      </w:pPr>
      <w:r w:rsidRPr="00725F44">
        <w:rPr>
          <w:lang w:val="cs-CZ"/>
        </w:rPr>
        <w:t xml:space="preserve">Bumbová, Irena. 1994. „Transsexualita je porucha, </w:t>
      </w:r>
      <w:proofErr w:type="spellStart"/>
      <w:r w:rsidRPr="00725F44">
        <w:rPr>
          <w:lang w:val="cs-CZ"/>
        </w:rPr>
        <w:t>terou</w:t>
      </w:r>
      <w:proofErr w:type="spellEnd"/>
      <w:r w:rsidRPr="00725F44">
        <w:rPr>
          <w:lang w:val="cs-CZ"/>
        </w:rPr>
        <w:t xml:space="preserve"> lze léčit poměrně úspěšně.</w:t>
      </w:r>
    </w:p>
    <w:p w14:paraId="1BEEEF68" w14:textId="77777777" w:rsidR="00625900" w:rsidRPr="00725F44" w:rsidRDefault="00625900" w:rsidP="00625900">
      <w:pPr>
        <w:rPr>
          <w:lang w:val="cs-CZ"/>
        </w:rPr>
      </w:pPr>
      <w:r w:rsidRPr="00725F44">
        <w:rPr>
          <w:i/>
          <w:lang w:val="cs-CZ"/>
        </w:rPr>
        <w:t>Zdravotnické noviny.</w:t>
      </w:r>
      <w:r w:rsidRPr="00725F44">
        <w:rPr>
          <w:lang w:val="cs-CZ"/>
        </w:rPr>
        <w:t xml:space="preserve"> VIIL (44): 4</w:t>
      </w:r>
    </w:p>
    <w:p w14:paraId="38632D31" w14:textId="77777777" w:rsidR="00625900" w:rsidRPr="00725F44" w:rsidRDefault="00625900" w:rsidP="00625900">
      <w:pPr>
        <w:rPr>
          <w:lang w:val="cs-CZ"/>
        </w:rPr>
      </w:pPr>
    </w:p>
    <w:p w14:paraId="4FC9846C" w14:textId="77777777" w:rsidR="00625900" w:rsidRPr="00725F44" w:rsidRDefault="00625900" w:rsidP="00625900">
      <w:pPr>
        <w:jc w:val="both"/>
        <w:rPr>
          <w:lang w:val="cs-CZ"/>
        </w:rPr>
      </w:pPr>
      <w:proofErr w:type="spellStart"/>
      <w:r w:rsidRPr="00725F44">
        <w:rPr>
          <w:lang w:val="cs-CZ"/>
        </w:rPr>
        <w:t>Butler</w:t>
      </w:r>
      <w:proofErr w:type="spellEnd"/>
      <w:r w:rsidRPr="00725F44">
        <w:rPr>
          <w:lang w:val="cs-CZ"/>
        </w:rPr>
        <w:t xml:space="preserve">, Judith. 1993. </w:t>
      </w:r>
      <w:proofErr w:type="spellStart"/>
      <w:r w:rsidRPr="00725F44">
        <w:rPr>
          <w:i/>
          <w:lang w:val="cs-CZ"/>
        </w:rPr>
        <w:t>Bodies</w:t>
      </w:r>
      <w:proofErr w:type="spellEnd"/>
      <w:r w:rsidRPr="00725F44">
        <w:rPr>
          <w:i/>
          <w:lang w:val="cs-CZ"/>
        </w:rPr>
        <w:t xml:space="preserve"> </w:t>
      </w:r>
      <w:proofErr w:type="spellStart"/>
      <w:r w:rsidRPr="00725F44">
        <w:rPr>
          <w:i/>
          <w:lang w:val="cs-CZ"/>
        </w:rPr>
        <w:t>That</w:t>
      </w:r>
      <w:proofErr w:type="spellEnd"/>
      <w:r w:rsidRPr="00725F44">
        <w:rPr>
          <w:i/>
          <w:lang w:val="cs-CZ"/>
        </w:rPr>
        <w:t xml:space="preserve"> </w:t>
      </w:r>
      <w:proofErr w:type="spellStart"/>
      <w:r w:rsidRPr="00725F44">
        <w:rPr>
          <w:i/>
          <w:lang w:val="cs-CZ"/>
        </w:rPr>
        <w:t>Matter</w:t>
      </w:r>
      <w:proofErr w:type="spellEnd"/>
      <w:r w:rsidRPr="00725F44">
        <w:rPr>
          <w:i/>
          <w:lang w:val="cs-CZ"/>
        </w:rPr>
        <w:t xml:space="preserve">: On </w:t>
      </w:r>
      <w:proofErr w:type="spellStart"/>
      <w:r w:rsidRPr="00725F44">
        <w:rPr>
          <w:i/>
          <w:lang w:val="cs-CZ"/>
        </w:rPr>
        <w:t>The</w:t>
      </w:r>
      <w:proofErr w:type="spellEnd"/>
      <w:r w:rsidRPr="00725F44">
        <w:rPr>
          <w:i/>
          <w:lang w:val="cs-CZ"/>
        </w:rPr>
        <w:t xml:space="preserve"> </w:t>
      </w:r>
      <w:proofErr w:type="spellStart"/>
      <w:r w:rsidRPr="00725F44">
        <w:rPr>
          <w:i/>
          <w:lang w:val="cs-CZ"/>
        </w:rPr>
        <w:t>Discursive</w:t>
      </w:r>
      <w:proofErr w:type="spellEnd"/>
      <w:r w:rsidRPr="00725F44">
        <w:rPr>
          <w:i/>
          <w:lang w:val="cs-CZ"/>
        </w:rPr>
        <w:t xml:space="preserve"> </w:t>
      </w:r>
      <w:proofErr w:type="spellStart"/>
      <w:r w:rsidRPr="00725F44">
        <w:rPr>
          <w:i/>
          <w:lang w:val="cs-CZ"/>
        </w:rPr>
        <w:t>Limits</w:t>
      </w:r>
      <w:proofErr w:type="spellEnd"/>
      <w:r w:rsidRPr="00725F44">
        <w:rPr>
          <w:i/>
          <w:lang w:val="cs-CZ"/>
        </w:rPr>
        <w:t xml:space="preserve"> </w:t>
      </w:r>
      <w:proofErr w:type="spellStart"/>
      <w:r w:rsidRPr="00725F44">
        <w:rPr>
          <w:i/>
          <w:lang w:val="cs-CZ"/>
        </w:rPr>
        <w:t>of</w:t>
      </w:r>
      <w:proofErr w:type="spellEnd"/>
      <w:r w:rsidRPr="00725F44">
        <w:rPr>
          <w:i/>
          <w:lang w:val="cs-CZ"/>
        </w:rPr>
        <w:t xml:space="preserve"> „Sex“.</w:t>
      </w:r>
      <w:r w:rsidRPr="00725F44">
        <w:rPr>
          <w:lang w:val="cs-CZ"/>
        </w:rPr>
        <w:t xml:space="preserve"> New York: </w:t>
      </w:r>
      <w:proofErr w:type="spellStart"/>
      <w:r w:rsidRPr="00725F44">
        <w:rPr>
          <w:lang w:val="cs-CZ"/>
        </w:rPr>
        <w:t>Routledge</w:t>
      </w:r>
      <w:proofErr w:type="spellEnd"/>
      <w:r w:rsidRPr="00725F44">
        <w:rPr>
          <w:lang w:val="cs-CZ"/>
        </w:rPr>
        <w:t xml:space="preserve">. </w:t>
      </w:r>
    </w:p>
    <w:p w14:paraId="00E9F1FD" w14:textId="77777777" w:rsidR="00625900" w:rsidRPr="00725F44" w:rsidRDefault="00625900" w:rsidP="00625900">
      <w:pPr>
        <w:jc w:val="both"/>
        <w:rPr>
          <w:lang w:val="cs-CZ"/>
        </w:rPr>
      </w:pPr>
    </w:p>
    <w:p w14:paraId="29F526B7" w14:textId="77777777" w:rsidR="00625900" w:rsidRPr="00725F44" w:rsidRDefault="00625900" w:rsidP="00625900">
      <w:pPr>
        <w:rPr>
          <w:lang w:val="cs-CZ"/>
        </w:rPr>
      </w:pPr>
      <w:proofErr w:type="spellStart"/>
      <w:r w:rsidRPr="00725F44">
        <w:rPr>
          <w:lang w:val="cs-CZ"/>
        </w:rPr>
        <w:t>Dungelová</w:t>
      </w:r>
      <w:proofErr w:type="spellEnd"/>
      <w:r w:rsidRPr="00725F44">
        <w:rPr>
          <w:lang w:val="cs-CZ"/>
        </w:rPr>
        <w:t xml:space="preserve">, Eva. 1996. Chirurgická transformace u transsexuálů – poslední úsek na </w:t>
      </w:r>
    </w:p>
    <w:p w14:paraId="3CDB0FFA" w14:textId="77777777" w:rsidR="00625900" w:rsidRPr="00725F44" w:rsidRDefault="00625900" w:rsidP="00625900">
      <w:pPr>
        <w:rPr>
          <w:lang w:val="cs-CZ"/>
        </w:rPr>
      </w:pPr>
      <w:r w:rsidRPr="00725F44">
        <w:rPr>
          <w:lang w:val="cs-CZ"/>
        </w:rPr>
        <w:t xml:space="preserve">cestě za pravou identitou? </w:t>
      </w:r>
      <w:r w:rsidRPr="00725F44">
        <w:rPr>
          <w:i/>
          <w:lang w:val="cs-CZ"/>
        </w:rPr>
        <w:t>Praktický lékař.</w:t>
      </w:r>
      <w:r w:rsidRPr="00725F44">
        <w:rPr>
          <w:lang w:val="cs-CZ"/>
        </w:rPr>
        <w:t xml:space="preserve"> (76): 17-18. </w:t>
      </w:r>
    </w:p>
    <w:p w14:paraId="3B00B277" w14:textId="77777777" w:rsidR="00625900" w:rsidRPr="00725F44" w:rsidRDefault="00625900" w:rsidP="00625900">
      <w:pPr>
        <w:jc w:val="both"/>
        <w:rPr>
          <w:lang w:val="cs-CZ"/>
        </w:rPr>
      </w:pPr>
    </w:p>
    <w:p w14:paraId="24CB49B6" w14:textId="77777777" w:rsidR="00625900" w:rsidRPr="00725F44" w:rsidRDefault="00625900" w:rsidP="00625900">
      <w:pPr>
        <w:jc w:val="both"/>
        <w:rPr>
          <w:lang w:val="cs-CZ"/>
        </w:rPr>
      </w:pPr>
      <w:proofErr w:type="spellStart"/>
      <w:r w:rsidRPr="00725F44">
        <w:rPr>
          <w:lang w:val="cs-CZ"/>
        </w:rPr>
        <w:t>Engel</w:t>
      </w:r>
      <w:proofErr w:type="spellEnd"/>
      <w:r w:rsidRPr="00725F44">
        <w:rPr>
          <w:lang w:val="cs-CZ"/>
        </w:rPr>
        <w:t xml:space="preserve">, </w:t>
      </w:r>
      <w:proofErr w:type="spellStart"/>
      <w:r w:rsidRPr="00725F44">
        <w:rPr>
          <w:lang w:val="cs-CZ"/>
        </w:rPr>
        <w:t>Antke</w:t>
      </w:r>
      <w:proofErr w:type="spellEnd"/>
      <w:r w:rsidRPr="00725F44">
        <w:rPr>
          <w:lang w:val="cs-CZ"/>
        </w:rPr>
        <w:t xml:space="preserve">. 2009. </w:t>
      </w:r>
      <w:r w:rsidRPr="00725F44">
        <w:rPr>
          <w:i/>
          <w:lang w:val="cs-CZ"/>
        </w:rPr>
        <w:t xml:space="preserve">Binder von </w:t>
      </w:r>
      <w:proofErr w:type="spellStart"/>
      <w:r w:rsidRPr="00725F44">
        <w:rPr>
          <w:i/>
          <w:lang w:val="cs-CZ"/>
        </w:rPr>
        <w:t>Sexualität</w:t>
      </w:r>
      <w:proofErr w:type="spellEnd"/>
      <w:r w:rsidRPr="00725F44">
        <w:rPr>
          <w:i/>
          <w:lang w:val="cs-CZ"/>
        </w:rPr>
        <w:t xml:space="preserve"> </w:t>
      </w:r>
      <w:proofErr w:type="spellStart"/>
      <w:r w:rsidRPr="00725F44">
        <w:rPr>
          <w:i/>
          <w:lang w:val="cs-CZ"/>
        </w:rPr>
        <w:t>und</w:t>
      </w:r>
      <w:proofErr w:type="spellEnd"/>
      <w:r w:rsidRPr="00725F44">
        <w:rPr>
          <w:i/>
          <w:lang w:val="cs-CZ"/>
        </w:rPr>
        <w:t xml:space="preserve"> </w:t>
      </w:r>
      <w:proofErr w:type="spellStart"/>
      <w:r w:rsidRPr="00725F44">
        <w:rPr>
          <w:i/>
          <w:lang w:val="cs-CZ"/>
        </w:rPr>
        <w:t>Ökonomie</w:t>
      </w:r>
      <w:proofErr w:type="spellEnd"/>
      <w:r w:rsidRPr="00725F44">
        <w:rPr>
          <w:i/>
          <w:lang w:val="cs-CZ"/>
        </w:rPr>
        <w:t xml:space="preserve">: </w:t>
      </w:r>
      <w:proofErr w:type="spellStart"/>
      <w:r w:rsidRPr="00725F44">
        <w:rPr>
          <w:i/>
          <w:lang w:val="cs-CZ"/>
        </w:rPr>
        <w:t>Queere</w:t>
      </w:r>
      <w:proofErr w:type="spellEnd"/>
      <w:r w:rsidRPr="00725F44">
        <w:rPr>
          <w:i/>
          <w:lang w:val="cs-CZ"/>
        </w:rPr>
        <w:t xml:space="preserve"> </w:t>
      </w:r>
      <w:proofErr w:type="spellStart"/>
      <w:r w:rsidRPr="00725F44">
        <w:rPr>
          <w:i/>
          <w:lang w:val="cs-CZ"/>
        </w:rPr>
        <w:t>Kulturelle</w:t>
      </w:r>
      <w:proofErr w:type="spellEnd"/>
      <w:r w:rsidRPr="00725F44">
        <w:rPr>
          <w:i/>
          <w:lang w:val="cs-CZ"/>
        </w:rPr>
        <w:t xml:space="preserve"> </w:t>
      </w:r>
      <w:proofErr w:type="spellStart"/>
      <w:r w:rsidRPr="00725F44">
        <w:rPr>
          <w:i/>
          <w:lang w:val="cs-CZ"/>
        </w:rPr>
        <w:t>Politiken</w:t>
      </w:r>
      <w:proofErr w:type="spellEnd"/>
      <w:r w:rsidRPr="00725F44">
        <w:rPr>
          <w:i/>
          <w:lang w:val="cs-CZ"/>
        </w:rPr>
        <w:t xml:space="preserve"> </w:t>
      </w:r>
      <w:proofErr w:type="spellStart"/>
      <w:r w:rsidRPr="00725F44">
        <w:rPr>
          <w:i/>
          <w:lang w:val="cs-CZ"/>
        </w:rPr>
        <w:t>im</w:t>
      </w:r>
      <w:proofErr w:type="spellEnd"/>
      <w:r w:rsidRPr="00725F44">
        <w:rPr>
          <w:i/>
          <w:lang w:val="cs-CZ"/>
        </w:rPr>
        <w:t xml:space="preserve"> Neoliberalismus. </w:t>
      </w:r>
      <w:proofErr w:type="spellStart"/>
      <w:r w:rsidRPr="00725F44">
        <w:rPr>
          <w:lang w:val="cs-CZ"/>
        </w:rPr>
        <w:t>Bielefeld</w:t>
      </w:r>
      <w:proofErr w:type="spellEnd"/>
      <w:r w:rsidRPr="00725F44">
        <w:rPr>
          <w:lang w:val="cs-CZ"/>
        </w:rPr>
        <w:t xml:space="preserve">: </w:t>
      </w:r>
      <w:proofErr w:type="spellStart"/>
      <w:r w:rsidRPr="00725F44">
        <w:rPr>
          <w:lang w:val="cs-CZ"/>
        </w:rPr>
        <w:t>Transcript</w:t>
      </w:r>
      <w:proofErr w:type="spellEnd"/>
      <w:r w:rsidRPr="00725F44">
        <w:rPr>
          <w:lang w:val="cs-CZ"/>
        </w:rPr>
        <w:t>.</w:t>
      </w:r>
    </w:p>
    <w:p w14:paraId="25D793BA" w14:textId="77777777" w:rsidR="00625900" w:rsidRPr="00725F44" w:rsidRDefault="00625900" w:rsidP="00625900">
      <w:pPr>
        <w:jc w:val="both"/>
        <w:rPr>
          <w:lang w:val="cs-CZ"/>
        </w:rPr>
      </w:pPr>
    </w:p>
    <w:p w14:paraId="5A4AFA6B" w14:textId="77777777" w:rsidR="00625900" w:rsidRPr="00725F44" w:rsidRDefault="00625900" w:rsidP="00625900">
      <w:pPr>
        <w:rPr>
          <w:lang w:val="cs-CZ"/>
        </w:rPr>
      </w:pPr>
      <w:r w:rsidRPr="00725F44">
        <w:rPr>
          <w:lang w:val="cs-CZ"/>
        </w:rPr>
        <w:t>Fifková, H., P. Weiss, I. Procházka, L. Karolín, J. Veselovský, V. Weiss. 2002.</w:t>
      </w:r>
    </w:p>
    <w:p w14:paraId="0975CF63" w14:textId="77777777" w:rsidR="00625900" w:rsidRPr="00725F44" w:rsidRDefault="00625900" w:rsidP="00625900">
      <w:pPr>
        <w:rPr>
          <w:lang w:val="cs-CZ"/>
        </w:rPr>
      </w:pPr>
      <w:r w:rsidRPr="00725F44">
        <w:rPr>
          <w:i/>
          <w:lang w:val="cs-CZ"/>
        </w:rPr>
        <w:t>Transsexualita, diagnostika a léčba.</w:t>
      </w:r>
      <w:r w:rsidRPr="00725F44">
        <w:rPr>
          <w:lang w:val="cs-CZ"/>
        </w:rPr>
        <w:t xml:space="preserve"> Praha: </w:t>
      </w:r>
      <w:proofErr w:type="spellStart"/>
      <w:r w:rsidRPr="00725F44">
        <w:rPr>
          <w:lang w:val="cs-CZ"/>
        </w:rPr>
        <w:t>Grada</w:t>
      </w:r>
      <w:proofErr w:type="spellEnd"/>
    </w:p>
    <w:p w14:paraId="07A1CDC1" w14:textId="77777777" w:rsidR="00625900" w:rsidRPr="00725F44" w:rsidRDefault="00625900" w:rsidP="00625900">
      <w:pPr>
        <w:tabs>
          <w:tab w:val="left" w:pos="2910"/>
        </w:tabs>
        <w:jc w:val="both"/>
        <w:rPr>
          <w:color w:val="0000FF"/>
          <w:lang w:val="cs-CZ"/>
        </w:rPr>
      </w:pPr>
    </w:p>
    <w:p w14:paraId="655F0ED9" w14:textId="77777777" w:rsidR="00625900" w:rsidRPr="00725F44" w:rsidRDefault="00625900" w:rsidP="00625900">
      <w:pPr>
        <w:rPr>
          <w:lang w:val="cs-CZ"/>
        </w:rPr>
      </w:pPr>
      <w:r w:rsidRPr="00725F44">
        <w:rPr>
          <w:lang w:val="cs-CZ"/>
        </w:rPr>
        <w:t xml:space="preserve">Fifková, H., P. Weiss, I. Procházka, L. Karolín, J. Veselovský, P.T. </w:t>
      </w:r>
      <w:proofErr w:type="spellStart"/>
      <w:r w:rsidRPr="00725F44">
        <w:rPr>
          <w:lang w:val="cs-CZ"/>
        </w:rPr>
        <w:t>Cohen</w:t>
      </w:r>
      <w:proofErr w:type="spellEnd"/>
      <w:r w:rsidRPr="00725F44">
        <w:rPr>
          <w:lang w:val="cs-CZ"/>
        </w:rPr>
        <w:t xml:space="preserve"> –</w:t>
      </w:r>
      <w:proofErr w:type="spellStart"/>
      <w:r w:rsidRPr="00725F44">
        <w:rPr>
          <w:lang w:val="cs-CZ"/>
        </w:rPr>
        <w:t>Kettenis</w:t>
      </w:r>
      <w:proofErr w:type="spellEnd"/>
      <w:r w:rsidRPr="00725F44">
        <w:rPr>
          <w:lang w:val="cs-CZ"/>
        </w:rPr>
        <w:t xml:space="preserve">, V. Weiss, F. </w:t>
      </w:r>
      <w:proofErr w:type="spellStart"/>
      <w:r w:rsidRPr="00725F44">
        <w:rPr>
          <w:lang w:val="cs-CZ"/>
        </w:rPr>
        <w:t>Pfaffilin</w:t>
      </w:r>
      <w:proofErr w:type="spellEnd"/>
      <w:r w:rsidRPr="00725F44">
        <w:rPr>
          <w:lang w:val="cs-CZ"/>
        </w:rPr>
        <w:t>, P. Marešová, B. Sehnal, P. Paulin, O. Pechová, V. Reichlová. 2008.</w:t>
      </w:r>
      <w:r w:rsidRPr="00725F44">
        <w:rPr>
          <w:i/>
          <w:lang w:val="cs-CZ"/>
        </w:rPr>
        <w:t xml:space="preserve"> Transsexualita a jiné poruchy pohlavní identity</w:t>
      </w:r>
      <w:r w:rsidRPr="00725F44">
        <w:rPr>
          <w:lang w:val="cs-CZ"/>
        </w:rPr>
        <w:t xml:space="preserve">. Praha: </w:t>
      </w:r>
      <w:proofErr w:type="spellStart"/>
      <w:r w:rsidRPr="00725F44">
        <w:rPr>
          <w:lang w:val="cs-CZ"/>
        </w:rPr>
        <w:t>Grada</w:t>
      </w:r>
      <w:proofErr w:type="spellEnd"/>
      <w:r w:rsidRPr="00725F44">
        <w:rPr>
          <w:lang w:val="cs-CZ"/>
        </w:rPr>
        <w:t>.</w:t>
      </w:r>
    </w:p>
    <w:p w14:paraId="0AC97B58" w14:textId="77777777" w:rsidR="00625900" w:rsidRPr="00725F44" w:rsidRDefault="00625900" w:rsidP="00625900">
      <w:pPr>
        <w:tabs>
          <w:tab w:val="left" w:pos="2910"/>
        </w:tabs>
        <w:jc w:val="both"/>
        <w:rPr>
          <w:color w:val="0000FF"/>
          <w:lang w:val="cs-CZ"/>
        </w:rPr>
      </w:pPr>
    </w:p>
    <w:p w14:paraId="6E8D90A5" w14:textId="77777777" w:rsidR="00625900" w:rsidRPr="00725F44" w:rsidRDefault="00625900" w:rsidP="00625900">
      <w:pPr>
        <w:jc w:val="both"/>
        <w:rPr>
          <w:lang w:val="cs-CZ"/>
        </w:rPr>
      </w:pPr>
      <w:proofErr w:type="spellStart"/>
      <w:r w:rsidRPr="00725F44">
        <w:rPr>
          <w:lang w:val="cs-CZ"/>
        </w:rPr>
        <w:t>Foucault</w:t>
      </w:r>
      <w:proofErr w:type="spellEnd"/>
      <w:r w:rsidRPr="00725F44">
        <w:rPr>
          <w:lang w:val="cs-CZ"/>
        </w:rPr>
        <w:t xml:space="preserve">, Michel. 1999. </w:t>
      </w:r>
      <w:r w:rsidRPr="00725F44">
        <w:rPr>
          <w:i/>
          <w:lang w:val="cs-CZ"/>
        </w:rPr>
        <w:t>Dějiny sexuality I. Vůle k vědění.</w:t>
      </w:r>
      <w:r w:rsidRPr="00725F44">
        <w:rPr>
          <w:lang w:val="cs-CZ"/>
        </w:rPr>
        <w:t xml:space="preserve"> Přeložil Čestmír Pelikán. Praha: </w:t>
      </w:r>
      <w:proofErr w:type="spellStart"/>
      <w:r w:rsidRPr="00725F44">
        <w:rPr>
          <w:lang w:val="cs-CZ"/>
        </w:rPr>
        <w:t>Herrmann</w:t>
      </w:r>
      <w:proofErr w:type="spellEnd"/>
      <w:r w:rsidRPr="00725F44">
        <w:rPr>
          <w:lang w:val="cs-CZ"/>
        </w:rPr>
        <w:t xml:space="preserve"> &amp; synové.</w:t>
      </w:r>
    </w:p>
    <w:p w14:paraId="47F2F431" w14:textId="77777777" w:rsidR="00625900" w:rsidRPr="00725F44" w:rsidRDefault="00625900" w:rsidP="00625900">
      <w:pPr>
        <w:tabs>
          <w:tab w:val="left" w:pos="2910"/>
        </w:tabs>
        <w:jc w:val="both"/>
        <w:rPr>
          <w:color w:val="0000FF"/>
          <w:lang w:val="cs-CZ"/>
        </w:rPr>
      </w:pPr>
    </w:p>
    <w:p w14:paraId="4E8EC528" w14:textId="77777777" w:rsidR="00625900" w:rsidRPr="00725F44" w:rsidRDefault="00625900" w:rsidP="00625900">
      <w:pPr>
        <w:jc w:val="both"/>
        <w:rPr>
          <w:lang w:val="cs-CZ"/>
        </w:rPr>
      </w:pPr>
      <w:proofErr w:type="spellStart"/>
      <w:r w:rsidRPr="00725F44">
        <w:rPr>
          <w:lang w:val="cs-CZ"/>
        </w:rPr>
        <w:t>Halberstam</w:t>
      </w:r>
      <w:proofErr w:type="spellEnd"/>
      <w:r w:rsidRPr="00725F44">
        <w:rPr>
          <w:lang w:val="cs-CZ"/>
        </w:rPr>
        <w:t xml:space="preserve">, Judith. 1998. </w:t>
      </w:r>
      <w:proofErr w:type="spellStart"/>
      <w:r w:rsidRPr="00725F44">
        <w:rPr>
          <w:i/>
          <w:lang w:val="cs-CZ"/>
        </w:rPr>
        <w:t>Female</w:t>
      </w:r>
      <w:proofErr w:type="spellEnd"/>
      <w:r w:rsidRPr="00725F44">
        <w:rPr>
          <w:i/>
          <w:lang w:val="cs-CZ"/>
        </w:rPr>
        <w:t xml:space="preserve"> </w:t>
      </w:r>
      <w:proofErr w:type="spellStart"/>
      <w:r w:rsidRPr="00725F44">
        <w:rPr>
          <w:i/>
          <w:lang w:val="cs-CZ"/>
        </w:rPr>
        <w:t>Masculinity</w:t>
      </w:r>
      <w:proofErr w:type="spellEnd"/>
      <w:r w:rsidRPr="00725F44">
        <w:rPr>
          <w:i/>
          <w:lang w:val="cs-CZ"/>
        </w:rPr>
        <w:t>.</w:t>
      </w:r>
      <w:r w:rsidRPr="00725F44">
        <w:rPr>
          <w:lang w:val="cs-CZ"/>
        </w:rPr>
        <w:t xml:space="preserve"> London: </w:t>
      </w:r>
      <w:proofErr w:type="spellStart"/>
      <w:r w:rsidRPr="00725F44">
        <w:rPr>
          <w:lang w:val="cs-CZ"/>
        </w:rPr>
        <w:t>Duke</w:t>
      </w:r>
      <w:proofErr w:type="spellEnd"/>
      <w:r w:rsidRPr="00725F44">
        <w:rPr>
          <w:lang w:val="cs-CZ"/>
        </w:rPr>
        <w:t xml:space="preserve"> University </w:t>
      </w:r>
      <w:proofErr w:type="spellStart"/>
      <w:r w:rsidRPr="00725F44">
        <w:rPr>
          <w:lang w:val="cs-CZ"/>
        </w:rPr>
        <w:t>Press</w:t>
      </w:r>
      <w:proofErr w:type="spellEnd"/>
      <w:r w:rsidRPr="00725F44">
        <w:rPr>
          <w:lang w:val="cs-CZ"/>
        </w:rPr>
        <w:t>.</w:t>
      </w:r>
    </w:p>
    <w:p w14:paraId="562E62B3" w14:textId="77777777" w:rsidR="00625900" w:rsidRPr="00725F44" w:rsidRDefault="00625900" w:rsidP="00625900">
      <w:pPr>
        <w:tabs>
          <w:tab w:val="left" w:pos="2910"/>
        </w:tabs>
        <w:jc w:val="both"/>
        <w:rPr>
          <w:color w:val="0000FF"/>
          <w:lang w:val="cs-CZ"/>
        </w:rPr>
      </w:pPr>
    </w:p>
    <w:p w14:paraId="4C8D5EB1" w14:textId="77777777" w:rsidR="00625900" w:rsidRPr="00725F44" w:rsidRDefault="00625900" w:rsidP="00625900">
      <w:pPr>
        <w:rPr>
          <w:lang w:val="cs-CZ"/>
        </w:rPr>
      </w:pPr>
      <w:proofErr w:type="spellStart"/>
      <w:r w:rsidRPr="00725F44">
        <w:rPr>
          <w:lang w:val="cs-CZ"/>
        </w:rPr>
        <w:t>Hirschauer</w:t>
      </w:r>
      <w:proofErr w:type="spellEnd"/>
      <w:r w:rsidRPr="00725F44">
        <w:rPr>
          <w:lang w:val="cs-CZ"/>
        </w:rPr>
        <w:t>, Stefan. 1998. „</w:t>
      </w:r>
      <w:proofErr w:type="spellStart"/>
      <w:r w:rsidRPr="00725F44">
        <w:rPr>
          <w:lang w:val="cs-CZ"/>
        </w:rPr>
        <w:t>Performing</w:t>
      </w:r>
      <w:proofErr w:type="spellEnd"/>
      <w:r w:rsidRPr="00725F44">
        <w:rPr>
          <w:lang w:val="cs-CZ"/>
        </w:rPr>
        <w:t xml:space="preserve"> </w:t>
      </w:r>
      <w:proofErr w:type="spellStart"/>
      <w:r w:rsidRPr="00725F44">
        <w:rPr>
          <w:lang w:val="cs-CZ"/>
        </w:rPr>
        <w:t>Sexes</w:t>
      </w:r>
      <w:proofErr w:type="spellEnd"/>
      <w:r w:rsidRPr="00725F44">
        <w:rPr>
          <w:lang w:val="cs-CZ"/>
        </w:rPr>
        <w:t xml:space="preserve"> and </w:t>
      </w:r>
      <w:proofErr w:type="spellStart"/>
      <w:r w:rsidRPr="00725F44">
        <w:rPr>
          <w:lang w:val="cs-CZ"/>
        </w:rPr>
        <w:t>Genders</w:t>
      </w:r>
      <w:proofErr w:type="spellEnd"/>
      <w:r w:rsidRPr="00725F44">
        <w:rPr>
          <w:lang w:val="cs-CZ"/>
        </w:rPr>
        <w:t xml:space="preserve"> in </w:t>
      </w:r>
      <w:proofErr w:type="spellStart"/>
      <w:r w:rsidRPr="00725F44">
        <w:rPr>
          <w:lang w:val="cs-CZ"/>
        </w:rPr>
        <w:t>Medical</w:t>
      </w:r>
      <w:proofErr w:type="spellEnd"/>
      <w:r w:rsidRPr="00725F44">
        <w:rPr>
          <w:lang w:val="cs-CZ"/>
        </w:rPr>
        <w:t xml:space="preserve"> </w:t>
      </w:r>
      <w:proofErr w:type="spellStart"/>
      <w:r w:rsidRPr="00725F44">
        <w:rPr>
          <w:lang w:val="cs-CZ"/>
        </w:rPr>
        <w:t>Practices</w:t>
      </w:r>
      <w:proofErr w:type="spellEnd"/>
      <w:r w:rsidRPr="00725F44">
        <w:rPr>
          <w:lang w:val="cs-CZ"/>
        </w:rPr>
        <w:t xml:space="preserve">“. In </w:t>
      </w:r>
      <w:proofErr w:type="spellStart"/>
      <w:r w:rsidRPr="00725F44">
        <w:rPr>
          <w:lang w:val="cs-CZ"/>
        </w:rPr>
        <w:t>Marc</w:t>
      </w:r>
      <w:proofErr w:type="spellEnd"/>
      <w:r w:rsidRPr="00725F44">
        <w:rPr>
          <w:lang w:val="cs-CZ"/>
        </w:rPr>
        <w:t xml:space="preserve"> </w:t>
      </w:r>
      <w:proofErr w:type="spellStart"/>
      <w:r w:rsidRPr="00725F44">
        <w:rPr>
          <w:lang w:val="cs-CZ"/>
        </w:rPr>
        <w:t>Berc</w:t>
      </w:r>
      <w:proofErr w:type="spellEnd"/>
      <w:r w:rsidRPr="00725F44">
        <w:rPr>
          <w:lang w:val="cs-CZ"/>
        </w:rPr>
        <w:t xml:space="preserve">, </w:t>
      </w:r>
      <w:proofErr w:type="spellStart"/>
      <w:r w:rsidRPr="00725F44">
        <w:rPr>
          <w:lang w:val="cs-CZ"/>
        </w:rPr>
        <w:t>Annamarie</w:t>
      </w:r>
      <w:proofErr w:type="spellEnd"/>
      <w:r w:rsidRPr="00725F44">
        <w:rPr>
          <w:lang w:val="cs-CZ"/>
        </w:rPr>
        <w:t xml:space="preserve"> Mol (</w:t>
      </w:r>
      <w:proofErr w:type="spellStart"/>
      <w:r w:rsidRPr="00725F44">
        <w:rPr>
          <w:lang w:val="cs-CZ"/>
        </w:rPr>
        <w:t>eds</w:t>
      </w:r>
      <w:proofErr w:type="spellEnd"/>
      <w:r w:rsidRPr="00725F44">
        <w:rPr>
          <w:lang w:val="cs-CZ"/>
        </w:rPr>
        <w:t xml:space="preserve">.). </w:t>
      </w:r>
      <w:proofErr w:type="spellStart"/>
      <w:r w:rsidRPr="00725F44">
        <w:rPr>
          <w:i/>
          <w:lang w:val="cs-CZ"/>
        </w:rPr>
        <w:t>Differences</w:t>
      </w:r>
      <w:proofErr w:type="spellEnd"/>
      <w:r w:rsidRPr="00725F44">
        <w:rPr>
          <w:i/>
          <w:lang w:val="cs-CZ"/>
        </w:rPr>
        <w:t xml:space="preserve"> in </w:t>
      </w:r>
      <w:proofErr w:type="spellStart"/>
      <w:r w:rsidRPr="00725F44">
        <w:rPr>
          <w:i/>
          <w:lang w:val="cs-CZ"/>
        </w:rPr>
        <w:t>Medicine</w:t>
      </w:r>
      <w:proofErr w:type="spellEnd"/>
      <w:r w:rsidRPr="00725F44">
        <w:rPr>
          <w:i/>
          <w:lang w:val="cs-CZ"/>
        </w:rPr>
        <w:t xml:space="preserve">: </w:t>
      </w:r>
      <w:proofErr w:type="spellStart"/>
      <w:r w:rsidRPr="00725F44">
        <w:rPr>
          <w:i/>
          <w:lang w:val="cs-CZ"/>
        </w:rPr>
        <w:t>unraveling</w:t>
      </w:r>
      <w:proofErr w:type="spellEnd"/>
      <w:r w:rsidRPr="00725F44">
        <w:rPr>
          <w:i/>
          <w:lang w:val="cs-CZ"/>
        </w:rPr>
        <w:t xml:space="preserve"> </w:t>
      </w:r>
      <w:proofErr w:type="spellStart"/>
      <w:r w:rsidRPr="00725F44">
        <w:rPr>
          <w:i/>
          <w:lang w:val="cs-CZ"/>
        </w:rPr>
        <w:t>Practices</w:t>
      </w:r>
      <w:proofErr w:type="spellEnd"/>
      <w:r w:rsidRPr="00725F44">
        <w:rPr>
          <w:i/>
          <w:lang w:val="cs-CZ"/>
        </w:rPr>
        <w:t xml:space="preserve">, </w:t>
      </w:r>
      <w:proofErr w:type="spellStart"/>
      <w:r w:rsidRPr="00725F44">
        <w:rPr>
          <w:i/>
          <w:lang w:val="cs-CZ"/>
        </w:rPr>
        <w:t>Techniques</w:t>
      </w:r>
      <w:proofErr w:type="spellEnd"/>
      <w:r w:rsidRPr="00725F44">
        <w:rPr>
          <w:i/>
          <w:lang w:val="cs-CZ"/>
        </w:rPr>
        <w:t xml:space="preserve">, and </w:t>
      </w:r>
      <w:proofErr w:type="spellStart"/>
      <w:r w:rsidRPr="00725F44">
        <w:rPr>
          <w:i/>
          <w:lang w:val="cs-CZ"/>
        </w:rPr>
        <w:t>Bodies</w:t>
      </w:r>
      <w:proofErr w:type="spellEnd"/>
      <w:r w:rsidRPr="00725F44">
        <w:rPr>
          <w:i/>
          <w:lang w:val="cs-CZ"/>
        </w:rPr>
        <w:t>.</w:t>
      </w:r>
      <w:r w:rsidRPr="00725F44">
        <w:rPr>
          <w:lang w:val="cs-CZ"/>
        </w:rPr>
        <w:t xml:space="preserve"> </w:t>
      </w:r>
      <w:proofErr w:type="spellStart"/>
      <w:r w:rsidRPr="00725F44">
        <w:rPr>
          <w:lang w:val="cs-CZ"/>
        </w:rPr>
        <w:t>Duke</w:t>
      </w:r>
      <w:proofErr w:type="spellEnd"/>
      <w:r w:rsidRPr="00725F44">
        <w:rPr>
          <w:lang w:val="cs-CZ"/>
        </w:rPr>
        <w:t xml:space="preserve"> University </w:t>
      </w:r>
      <w:proofErr w:type="spellStart"/>
      <w:r w:rsidRPr="00725F44">
        <w:rPr>
          <w:lang w:val="cs-CZ"/>
        </w:rPr>
        <w:t>Press</w:t>
      </w:r>
      <w:proofErr w:type="spellEnd"/>
      <w:r w:rsidRPr="00725F44">
        <w:rPr>
          <w:lang w:val="cs-CZ"/>
        </w:rPr>
        <w:t>, s. 13-27.</w:t>
      </w:r>
    </w:p>
    <w:p w14:paraId="66769B31" w14:textId="77777777" w:rsidR="00625900" w:rsidRPr="00725F44" w:rsidRDefault="00625900" w:rsidP="00625900">
      <w:pPr>
        <w:tabs>
          <w:tab w:val="left" w:pos="2910"/>
        </w:tabs>
        <w:jc w:val="both"/>
        <w:rPr>
          <w:color w:val="0000FF"/>
          <w:lang w:val="cs-CZ"/>
        </w:rPr>
      </w:pPr>
    </w:p>
    <w:p w14:paraId="6F2CA068" w14:textId="77777777" w:rsidR="00625900" w:rsidRPr="00725F44" w:rsidRDefault="00625900" w:rsidP="00625900">
      <w:pPr>
        <w:tabs>
          <w:tab w:val="left" w:pos="2910"/>
        </w:tabs>
        <w:jc w:val="both"/>
        <w:rPr>
          <w:lang w:val="cs-CZ"/>
        </w:rPr>
      </w:pPr>
      <w:proofErr w:type="spellStart"/>
      <w:r w:rsidRPr="00725F44">
        <w:rPr>
          <w:lang w:val="cs-CZ"/>
        </w:rPr>
        <w:t>Hynie</w:t>
      </w:r>
      <w:proofErr w:type="spellEnd"/>
      <w:r w:rsidRPr="00725F44">
        <w:rPr>
          <w:lang w:val="cs-CZ"/>
        </w:rPr>
        <w:t xml:space="preserve">, Josef. 1974. </w:t>
      </w:r>
      <w:r w:rsidRPr="00725F44">
        <w:rPr>
          <w:i/>
          <w:lang w:val="cs-CZ"/>
        </w:rPr>
        <w:t>Základy sexuologie</w:t>
      </w:r>
      <w:r w:rsidRPr="00725F44">
        <w:rPr>
          <w:lang w:val="cs-CZ"/>
        </w:rPr>
        <w:t>, Praha: Univerzita Karlova.</w:t>
      </w:r>
    </w:p>
    <w:p w14:paraId="1E12AE6B" w14:textId="77777777" w:rsidR="00625900" w:rsidRPr="00725F44" w:rsidRDefault="00625900" w:rsidP="00625900">
      <w:pPr>
        <w:jc w:val="both"/>
        <w:rPr>
          <w:lang w:val="cs-CZ"/>
        </w:rPr>
      </w:pPr>
    </w:p>
    <w:p w14:paraId="4DBA036E" w14:textId="77777777" w:rsidR="00625900" w:rsidRPr="00725F44" w:rsidRDefault="00625900" w:rsidP="00625900">
      <w:pPr>
        <w:jc w:val="both"/>
        <w:rPr>
          <w:i/>
        </w:rPr>
      </w:pPr>
      <w:r w:rsidRPr="00725F44">
        <w:rPr>
          <w:lang w:val="cs-CZ"/>
        </w:rPr>
        <w:t>King, Dave. 1998. „</w:t>
      </w:r>
      <w:r w:rsidRPr="00725F44">
        <w:t>Gender Blending: Medical Perspectives and Technology</w:t>
      </w:r>
      <w:r w:rsidRPr="00725F44">
        <w:rPr>
          <w:lang w:val="cs-CZ"/>
        </w:rPr>
        <w:t>“</w:t>
      </w:r>
      <w:r w:rsidRPr="00725F44">
        <w:t xml:space="preserve">. In Richard </w:t>
      </w:r>
      <w:proofErr w:type="spellStart"/>
      <w:r w:rsidRPr="00725F44">
        <w:t>Ekins</w:t>
      </w:r>
      <w:proofErr w:type="spellEnd"/>
      <w:r w:rsidRPr="00725F44">
        <w:t xml:space="preserve">, Dave King (eds.). </w:t>
      </w:r>
      <w:r w:rsidRPr="00725F44">
        <w:rPr>
          <w:i/>
        </w:rPr>
        <w:t xml:space="preserve">Blending Genders: Social Aspects of Cross-dressing and </w:t>
      </w:r>
    </w:p>
    <w:p w14:paraId="74227484" w14:textId="77777777" w:rsidR="00625900" w:rsidRPr="00725F44" w:rsidRDefault="00625900" w:rsidP="00625900">
      <w:pPr>
        <w:jc w:val="both"/>
      </w:pPr>
      <w:r w:rsidRPr="00725F44">
        <w:rPr>
          <w:i/>
        </w:rPr>
        <w:t xml:space="preserve"> Sex-changing. </w:t>
      </w:r>
      <w:r w:rsidRPr="00725F44">
        <w:t xml:space="preserve">London and New York: </w:t>
      </w:r>
      <w:proofErr w:type="spellStart"/>
      <w:r w:rsidRPr="00725F44">
        <w:t>Routledge</w:t>
      </w:r>
      <w:proofErr w:type="spellEnd"/>
      <w:r w:rsidRPr="00725F44">
        <w:t xml:space="preserve">, s. 79-99. </w:t>
      </w:r>
    </w:p>
    <w:p w14:paraId="68DCD8D2" w14:textId="77777777" w:rsidR="00625900" w:rsidRPr="00725F44" w:rsidRDefault="00625900" w:rsidP="00625900">
      <w:pPr>
        <w:tabs>
          <w:tab w:val="left" w:pos="2910"/>
        </w:tabs>
        <w:jc w:val="both"/>
        <w:rPr>
          <w:color w:val="0000FF"/>
        </w:rPr>
      </w:pPr>
    </w:p>
    <w:p w14:paraId="7B76EDA4" w14:textId="77777777" w:rsidR="00625900" w:rsidRPr="00725F44" w:rsidRDefault="00625900" w:rsidP="00625900">
      <w:pPr>
        <w:rPr>
          <w:lang w:val="cs-CZ"/>
        </w:rPr>
      </w:pPr>
    </w:p>
    <w:p w14:paraId="1C87A85D" w14:textId="77777777" w:rsidR="00625900" w:rsidRPr="00725F44" w:rsidRDefault="00625900" w:rsidP="00625900">
      <w:pPr>
        <w:rPr>
          <w:lang w:val="cs-CZ"/>
        </w:rPr>
      </w:pPr>
      <w:r w:rsidRPr="00725F44">
        <w:rPr>
          <w:lang w:val="cs-CZ"/>
        </w:rPr>
        <w:t>Klausová, Kamila. 2001. „Kouzelnice s pohlavími: sexuoložka Růžena Hajnová</w:t>
      </w:r>
    </w:p>
    <w:p w14:paraId="1B52ADF6" w14:textId="77777777" w:rsidR="00625900" w:rsidRPr="00725F44" w:rsidRDefault="00625900" w:rsidP="00625900">
      <w:pPr>
        <w:rPr>
          <w:lang w:val="cs-CZ"/>
        </w:rPr>
      </w:pPr>
      <w:r w:rsidRPr="00725F44">
        <w:rPr>
          <w:lang w:val="cs-CZ"/>
        </w:rPr>
        <w:t xml:space="preserve">pomohla změnit identitu dvěma stovkám osob“. </w:t>
      </w:r>
      <w:r w:rsidRPr="00725F44">
        <w:rPr>
          <w:i/>
          <w:lang w:val="cs-CZ"/>
        </w:rPr>
        <w:t>Týden. VIII</w:t>
      </w:r>
      <w:r w:rsidRPr="00725F44">
        <w:rPr>
          <w:lang w:val="cs-CZ"/>
        </w:rPr>
        <w:t xml:space="preserve"> (8): 44- 47.  </w:t>
      </w:r>
    </w:p>
    <w:p w14:paraId="4DE8765B" w14:textId="77777777" w:rsidR="00625900" w:rsidRPr="00725F44" w:rsidRDefault="00625900" w:rsidP="00625900">
      <w:pPr>
        <w:tabs>
          <w:tab w:val="left" w:pos="2910"/>
        </w:tabs>
        <w:jc w:val="both"/>
        <w:rPr>
          <w:color w:val="0000FF"/>
        </w:rPr>
      </w:pPr>
    </w:p>
    <w:p w14:paraId="6A115F8A" w14:textId="77777777" w:rsidR="00625900" w:rsidRPr="00725F44" w:rsidRDefault="00625900" w:rsidP="00625900">
      <w:pPr>
        <w:rPr>
          <w:lang w:val="cs-CZ"/>
        </w:rPr>
      </w:pPr>
      <w:r w:rsidRPr="00725F44">
        <w:rPr>
          <w:lang w:val="cs-CZ"/>
        </w:rPr>
        <w:t xml:space="preserve">Procházka Ivo. 2000. V ženském těle mužská duše (v mužském těle ženská duše). </w:t>
      </w:r>
      <w:proofErr w:type="spellStart"/>
      <w:r w:rsidRPr="00725F44">
        <w:rPr>
          <w:i/>
          <w:lang w:val="cs-CZ"/>
        </w:rPr>
        <w:t>Sanquis</w:t>
      </w:r>
      <w:proofErr w:type="spellEnd"/>
      <w:r w:rsidRPr="00725F44">
        <w:rPr>
          <w:lang w:val="cs-CZ"/>
        </w:rPr>
        <w:t xml:space="preserve"> (7): 34-35.</w:t>
      </w:r>
    </w:p>
    <w:p w14:paraId="378B3336" w14:textId="77777777" w:rsidR="00625900" w:rsidRPr="00725F44" w:rsidRDefault="00625900" w:rsidP="00625900">
      <w:pPr>
        <w:tabs>
          <w:tab w:val="left" w:pos="2910"/>
        </w:tabs>
        <w:jc w:val="both"/>
        <w:rPr>
          <w:color w:val="0000FF"/>
        </w:rPr>
      </w:pPr>
    </w:p>
    <w:p w14:paraId="72385EAE" w14:textId="77777777" w:rsidR="00625900" w:rsidRPr="00725F44" w:rsidRDefault="00625900" w:rsidP="00625900">
      <w:pPr>
        <w:tabs>
          <w:tab w:val="left" w:pos="2910"/>
        </w:tabs>
        <w:jc w:val="both"/>
      </w:pPr>
      <w:proofErr w:type="spellStart"/>
      <w:r w:rsidRPr="00725F44">
        <w:t>Pullmann</w:t>
      </w:r>
      <w:proofErr w:type="spellEnd"/>
      <w:r w:rsidRPr="00725F44">
        <w:t xml:space="preserve">, Michal. 2011. </w:t>
      </w:r>
      <w:r w:rsidRPr="00725F44">
        <w:rPr>
          <w:i/>
          <w:lang w:val="cs-CZ"/>
        </w:rPr>
        <w:t>Konec experimentu: Přestavba a pád komunismu v Československu,</w:t>
      </w:r>
      <w:r w:rsidRPr="00725F44">
        <w:rPr>
          <w:lang w:val="cs-CZ"/>
        </w:rPr>
        <w:t xml:space="preserve"> Praha: Skriptorium.</w:t>
      </w:r>
      <w:r w:rsidRPr="00725F44">
        <w:t xml:space="preserve"> </w:t>
      </w:r>
    </w:p>
    <w:p w14:paraId="77951EA9" w14:textId="77777777" w:rsidR="00625900" w:rsidRDefault="00625900" w:rsidP="00625900">
      <w:pPr>
        <w:tabs>
          <w:tab w:val="left" w:pos="2910"/>
        </w:tabs>
        <w:jc w:val="both"/>
        <w:rPr>
          <w:lang w:val="cs-CZ"/>
        </w:rPr>
      </w:pPr>
    </w:p>
    <w:p w14:paraId="2EC63780" w14:textId="77777777" w:rsidR="00625900" w:rsidRPr="00725F44" w:rsidRDefault="00625900" w:rsidP="00625900">
      <w:pPr>
        <w:tabs>
          <w:tab w:val="left" w:pos="2910"/>
        </w:tabs>
        <w:jc w:val="both"/>
        <w:rPr>
          <w:lang w:val="cs-CZ"/>
        </w:rPr>
      </w:pPr>
      <w:proofErr w:type="spellStart"/>
      <w:r w:rsidRPr="00725F44">
        <w:rPr>
          <w:lang w:val="cs-CZ"/>
        </w:rPr>
        <w:t>Raboch</w:t>
      </w:r>
      <w:proofErr w:type="spellEnd"/>
      <w:r w:rsidRPr="00725F44">
        <w:rPr>
          <w:lang w:val="cs-CZ"/>
        </w:rPr>
        <w:t>, Jan. 1984. Lé</w:t>
      </w:r>
      <w:r w:rsidRPr="00725F44">
        <w:rPr>
          <w:i/>
          <w:lang w:val="cs-CZ"/>
        </w:rPr>
        <w:t xml:space="preserve">kařská sexuologie, </w:t>
      </w:r>
      <w:r w:rsidRPr="00725F44">
        <w:rPr>
          <w:lang w:val="cs-CZ"/>
        </w:rPr>
        <w:t>Praha: Univerzita Karlova.</w:t>
      </w:r>
    </w:p>
    <w:p w14:paraId="054BF7F4" w14:textId="77777777" w:rsidR="00625900" w:rsidRDefault="00625900" w:rsidP="00625900">
      <w:pPr>
        <w:rPr>
          <w:lang w:val="cs-CZ"/>
        </w:rPr>
      </w:pPr>
    </w:p>
    <w:p w14:paraId="4E7405EF" w14:textId="77777777" w:rsidR="00625900" w:rsidRPr="00725F44" w:rsidRDefault="00625900" w:rsidP="00625900">
      <w:pPr>
        <w:rPr>
          <w:lang w:val="cs-CZ"/>
        </w:rPr>
      </w:pPr>
      <w:r w:rsidRPr="00725F44">
        <w:rPr>
          <w:lang w:val="cs-CZ"/>
        </w:rPr>
        <w:t xml:space="preserve">Spencerová, Tereza. 2003. </w:t>
      </w:r>
      <w:r w:rsidRPr="00725F44">
        <w:rPr>
          <w:i/>
          <w:lang w:val="cs-CZ"/>
        </w:rPr>
        <w:t xml:space="preserve">Jsem </w:t>
      </w:r>
      <w:proofErr w:type="spellStart"/>
      <w:r w:rsidRPr="00725F44">
        <w:rPr>
          <w:i/>
          <w:lang w:val="cs-CZ"/>
        </w:rPr>
        <w:t>tranďák</w:t>
      </w:r>
      <w:proofErr w:type="spellEnd"/>
      <w:r w:rsidRPr="00725F44">
        <w:rPr>
          <w:i/>
          <w:lang w:val="cs-CZ"/>
        </w:rPr>
        <w:t>!</w:t>
      </w:r>
      <w:r w:rsidRPr="00725F44">
        <w:rPr>
          <w:lang w:val="cs-CZ"/>
        </w:rPr>
        <w:t xml:space="preserve"> Praha: G plus G.</w:t>
      </w:r>
    </w:p>
    <w:p w14:paraId="541487CD" w14:textId="77777777" w:rsidR="00625900" w:rsidRPr="00725F44" w:rsidRDefault="00625900" w:rsidP="00625900">
      <w:pPr>
        <w:rPr>
          <w:lang w:val="cs-CZ"/>
        </w:rPr>
      </w:pPr>
    </w:p>
    <w:p w14:paraId="32AAA57B" w14:textId="77777777" w:rsidR="00625900" w:rsidRPr="00725F44" w:rsidRDefault="00625900" w:rsidP="00625900">
      <w:pPr>
        <w:rPr>
          <w:i/>
          <w:lang w:val="cs-CZ"/>
        </w:rPr>
      </w:pPr>
      <w:r w:rsidRPr="00725F44">
        <w:rPr>
          <w:lang w:val="cs-CZ"/>
        </w:rPr>
        <w:t xml:space="preserve">Šípová, Iva. 1974. „LSD terapie u homosexuálů a transsexuálek“. </w:t>
      </w:r>
      <w:r w:rsidRPr="00725F44">
        <w:rPr>
          <w:i/>
          <w:lang w:val="cs-CZ"/>
        </w:rPr>
        <w:t xml:space="preserve">Časopis českých  lékařů.  </w:t>
      </w:r>
      <w:r w:rsidRPr="00725F44">
        <w:rPr>
          <w:lang w:val="cs-CZ"/>
        </w:rPr>
        <w:t xml:space="preserve">CXIII (48): 1491- 1493.   </w:t>
      </w:r>
    </w:p>
    <w:p w14:paraId="579B29A3" w14:textId="77777777" w:rsidR="00625900" w:rsidRPr="00725F44" w:rsidRDefault="00625900" w:rsidP="00625900">
      <w:pPr>
        <w:rPr>
          <w:lang w:val="cs-CZ"/>
        </w:rPr>
      </w:pPr>
    </w:p>
    <w:p w14:paraId="769936C4" w14:textId="77777777" w:rsidR="00625900" w:rsidRPr="00725F44" w:rsidRDefault="00625900" w:rsidP="00625900">
      <w:pPr>
        <w:rPr>
          <w:i/>
          <w:lang w:val="cs-CZ"/>
        </w:rPr>
      </w:pPr>
      <w:r w:rsidRPr="00725F44">
        <w:rPr>
          <w:lang w:val="cs-CZ"/>
        </w:rPr>
        <w:t>Šípová, Iva. 1975. „LSD v diagnostice a terapii sexuálních poruch“.</w:t>
      </w:r>
      <w:r w:rsidRPr="00725F44">
        <w:rPr>
          <w:i/>
          <w:lang w:val="cs-CZ"/>
        </w:rPr>
        <w:t xml:space="preserve"> Praktický lékař: časopis pro další vzdělávání lékařů</w:t>
      </w:r>
      <w:r w:rsidRPr="00725F44">
        <w:rPr>
          <w:lang w:val="cs-CZ"/>
        </w:rPr>
        <w:t xml:space="preserve">. </w:t>
      </w:r>
      <w:r w:rsidRPr="00725F44">
        <w:rPr>
          <w:i/>
          <w:lang w:val="cs-CZ"/>
        </w:rPr>
        <w:t xml:space="preserve">LV </w:t>
      </w:r>
      <w:r w:rsidRPr="00725F44">
        <w:rPr>
          <w:lang w:val="cs-CZ"/>
        </w:rPr>
        <w:t>(5): 173-174.</w:t>
      </w:r>
    </w:p>
    <w:p w14:paraId="6ED6F443" w14:textId="77777777" w:rsidR="00625900" w:rsidRPr="00725F44" w:rsidRDefault="00625900" w:rsidP="00625900">
      <w:pPr>
        <w:rPr>
          <w:i/>
          <w:lang w:val="cs-CZ"/>
        </w:rPr>
      </w:pPr>
    </w:p>
    <w:p w14:paraId="4765A04E" w14:textId="77777777" w:rsidR="00625900" w:rsidRPr="00725F44" w:rsidRDefault="00625900" w:rsidP="00625900">
      <w:pPr>
        <w:rPr>
          <w:i/>
          <w:lang w:val="cs-CZ"/>
        </w:rPr>
      </w:pPr>
      <w:r w:rsidRPr="00725F44">
        <w:rPr>
          <w:lang w:val="cs-CZ"/>
        </w:rPr>
        <w:t xml:space="preserve">Šípová, Iva. Josef </w:t>
      </w:r>
      <w:proofErr w:type="spellStart"/>
      <w:r w:rsidRPr="00725F44">
        <w:rPr>
          <w:lang w:val="cs-CZ"/>
        </w:rPr>
        <w:t>Hynie</w:t>
      </w:r>
      <w:proofErr w:type="spellEnd"/>
      <w:r w:rsidRPr="00725F44">
        <w:rPr>
          <w:lang w:val="cs-CZ"/>
        </w:rPr>
        <w:t xml:space="preserve"> 1975. „Transsexuálky“. </w:t>
      </w:r>
      <w:r w:rsidRPr="00725F44">
        <w:rPr>
          <w:i/>
          <w:lang w:val="cs-CZ"/>
        </w:rPr>
        <w:t xml:space="preserve">  Československá psychiatrie: časopis psychiatrické společnosti. LXXI </w:t>
      </w:r>
      <w:r w:rsidRPr="00725F44">
        <w:rPr>
          <w:lang w:val="cs-CZ"/>
        </w:rPr>
        <w:t>(1): 48- 52.</w:t>
      </w:r>
    </w:p>
    <w:p w14:paraId="20C3B4D1" w14:textId="77777777" w:rsidR="00625900" w:rsidRPr="00725F44" w:rsidRDefault="00625900" w:rsidP="00625900">
      <w:pPr>
        <w:rPr>
          <w:lang w:val="cs-CZ"/>
        </w:rPr>
      </w:pPr>
    </w:p>
    <w:p w14:paraId="0EFC7FA9" w14:textId="77777777" w:rsidR="00625900" w:rsidRPr="00725F44" w:rsidRDefault="00625900" w:rsidP="00625900">
      <w:pPr>
        <w:rPr>
          <w:color w:val="FF0000"/>
          <w:lang w:val="cs-CZ"/>
        </w:rPr>
      </w:pPr>
      <w:proofErr w:type="spellStart"/>
      <w:r w:rsidRPr="00725F44">
        <w:rPr>
          <w:lang w:val="cs-CZ"/>
        </w:rPr>
        <w:t>Wickman</w:t>
      </w:r>
      <w:proofErr w:type="spellEnd"/>
      <w:r w:rsidRPr="00725F44">
        <w:rPr>
          <w:lang w:val="cs-CZ"/>
        </w:rPr>
        <w:t xml:space="preserve">, Jan. 2001. </w:t>
      </w:r>
      <w:proofErr w:type="spellStart"/>
      <w:r w:rsidRPr="00725F44">
        <w:rPr>
          <w:i/>
          <w:lang w:val="cs-CZ"/>
        </w:rPr>
        <w:t>Transgender</w:t>
      </w:r>
      <w:proofErr w:type="spellEnd"/>
      <w:r w:rsidRPr="00725F44">
        <w:rPr>
          <w:i/>
          <w:lang w:val="cs-CZ"/>
        </w:rPr>
        <w:t xml:space="preserve"> </w:t>
      </w:r>
      <w:proofErr w:type="spellStart"/>
      <w:r w:rsidRPr="00725F44">
        <w:rPr>
          <w:i/>
          <w:lang w:val="cs-CZ"/>
        </w:rPr>
        <w:t>Politics</w:t>
      </w:r>
      <w:proofErr w:type="spellEnd"/>
      <w:r w:rsidRPr="00725F44">
        <w:rPr>
          <w:i/>
          <w:lang w:val="cs-CZ"/>
        </w:rPr>
        <w:t xml:space="preserve">. </w:t>
      </w:r>
      <w:proofErr w:type="spellStart"/>
      <w:r w:rsidRPr="00725F44">
        <w:rPr>
          <w:i/>
          <w:lang w:val="cs-CZ"/>
        </w:rPr>
        <w:t>The</w:t>
      </w:r>
      <w:proofErr w:type="spellEnd"/>
      <w:r w:rsidRPr="00725F44">
        <w:rPr>
          <w:i/>
          <w:lang w:val="cs-CZ"/>
        </w:rPr>
        <w:t xml:space="preserve"> </w:t>
      </w:r>
      <w:proofErr w:type="spellStart"/>
      <w:r w:rsidRPr="00725F44">
        <w:rPr>
          <w:i/>
          <w:lang w:val="cs-CZ"/>
        </w:rPr>
        <w:t>Construction</w:t>
      </w:r>
      <w:proofErr w:type="spellEnd"/>
      <w:r w:rsidRPr="00725F44">
        <w:rPr>
          <w:i/>
          <w:lang w:val="cs-CZ"/>
        </w:rPr>
        <w:t xml:space="preserve"> and </w:t>
      </w:r>
      <w:proofErr w:type="spellStart"/>
      <w:r w:rsidRPr="00725F44">
        <w:rPr>
          <w:i/>
          <w:lang w:val="cs-CZ"/>
        </w:rPr>
        <w:t>Deconstruction</w:t>
      </w:r>
      <w:proofErr w:type="spellEnd"/>
      <w:r w:rsidRPr="00725F44">
        <w:rPr>
          <w:i/>
          <w:lang w:val="cs-CZ"/>
        </w:rPr>
        <w:t xml:space="preserve"> </w:t>
      </w:r>
      <w:proofErr w:type="spellStart"/>
      <w:r w:rsidRPr="00725F44">
        <w:rPr>
          <w:i/>
          <w:lang w:val="cs-CZ"/>
        </w:rPr>
        <w:t>of</w:t>
      </w:r>
      <w:proofErr w:type="spellEnd"/>
      <w:r w:rsidRPr="00725F44">
        <w:rPr>
          <w:i/>
          <w:lang w:val="cs-CZ"/>
        </w:rPr>
        <w:t xml:space="preserve"> Bojary Gender in </w:t>
      </w:r>
      <w:proofErr w:type="spellStart"/>
      <w:r w:rsidRPr="00725F44">
        <w:rPr>
          <w:i/>
          <w:lang w:val="cs-CZ"/>
        </w:rPr>
        <w:t>the</w:t>
      </w:r>
      <w:proofErr w:type="spellEnd"/>
      <w:r w:rsidRPr="00725F44">
        <w:rPr>
          <w:i/>
          <w:lang w:val="cs-CZ"/>
        </w:rPr>
        <w:t xml:space="preserve"> </w:t>
      </w:r>
      <w:proofErr w:type="spellStart"/>
      <w:r w:rsidRPr="00725F44">
        <w:rPr>
          <w:i/>
          <w:lang w:val="cs-CZ"/>
        </w:rPr>
        <w:t>Finish</w:t>
      </w:r>
      <w:proofErr w:type="spellEnd"/>
      <w:r w:rsidRPr="00725F44">
        <w:rPr>
          <w:i/>
          <w:lang w:val="cs-CZ"/>
        </w:rPr>
        <w:t xml:space="preserve"> </w:t>
      </w:r>
      <w:proofErr w:type="spellStart"/>
      <w:r w:rsidRPr="00725F44">
        <w:rPr>
          <w:i/>
          <w:lang w:val="cs-CZ"/>
        </w:rPr>
        <w:t>Transgender</w:t>
      </w:r>
      <w:proofErr w:type="spellEnd"/>
      <w:r w:rsidRPr="00725F44">
        <w:rPr>
          <w:i/>
          <w:lang w:val="cs-CZ"/>
        </w:rPr>
        <w:t xml:space="preserve"> </w:t>
      </w:r>
      <w:proofErr w:type="spellStart"/>
      <w:r w:rsidRPr="00725F44">
        <w:rPr>
          <w:i/>
          <w:lang w:val="cs-CZ"/>
        </w:rPr>
        <w:t>Community</w:t>
      </w:r>
      <w:proofErr w:type="spellEnd"/>
      <w:r w:rsidRPr="00725F44">
        <w:rPr>
          <w:i/>
          <w:lang w:val="cs-CZ"/>
        </w:rPr>
        <w:t>.</w:t>
      </w:r>
      <w:r w:rsidRPr="00725F44">
        <w:t xml:space="preserve"> </w:t>
      </w:r>
      <w:proofErr w:type="spellStart"/>
      <w:r w:rsidRPr="00725F44">
        <w:t>Åbo</w:t>
      </w:r>
      <w:proofErr w:type="spellEnd"/>
      <w:r w:rsidRPr="00725F44">
        <w:t xml:space="preserve">: </w:t>
      </w:r>
      <w:proofErr w:type="spellStart"/>
      <w:r w:rsidRPr="00725F44">
        <w:t>Åbo</w:t>
      </w:r>
      <w:proofErr w:type="spellEnd"/>
      <w:r w:rsidRPr="00725F44">
        <w:t xml:space="preserve"> </w:t>
      </w:r>
      <w:proofErr w:type="spellStart"/>
      <w:r w:rsidRPr="00725F44">
        <w:t>Akademi</w:t>
      </w:r>
      <w:proofErr w:type="spellEnd"/>
      <w:r w:rsidRPr="00725F44">
        <w:t xml:space="preserve"> University Press.</w:t>
      </w:r>
    </w:p>
    <w:p w14:paraId="07BA1FAF" w14:textId="77777777" w:rsidR="00625900" w:rsidRPr="00725F44" w:rsidRDefault="00625900" w:rsidP="00625900">
      <w:pPr>
        <w:rPr>
          <w:color w:val="FF0000"/>
          <w:lang w:val="cs-CZ"/>
        </w:rPr>
      </w:pPr>
    </w:p>
    <w:p w14:paraId="0A5E3347" w14:textId="77777777" w:rsidR="00625900" w:rsidRPr="00725F44" w:rsidRDefault="00625900" w:rsidP="00625900">
      <w:pPr>
        <w:jc w:val="both"/>
        <w:rPr>
          <w:lang w:val="cs-CZ"/>
        </w:rPr>
      </w:pPr>
      <w:r w:rsidRPr="00725F44">
        <w:rPr>
          <w:lang w:val="cs-CZ"/>
        </w:rPr>
        <w:t xml:space="preserve">Zábrodská, Kateřina. 2009. </w:t>
      </w:r>
      <w:r w:rsidRPr="00725F44">
        <w:rPr>
          <w:i/>
          <w:lang w:val="cs-CZ"/>
        </w:rPr>
        <w:t xml:space="preserve">Variace na gender. </w:t>
      </w:r>
      <w:proofErr w:type="spellStart"/>
      <w:r w:rsidRPr="00725F44">
        <w:rPr>
          <w:i/>
          <w:lang w:val="cs-CZ"/>
        </w:rPr>
        <w:t>Poststrukturalismus</w:t>
      </w:r>
      <w:proofErr w:type="spellEnd"/>
      <w:r w:rsidRPr="00725F44">
        <w:rPr>
          <w:i/>
          <w:lang w:val="cs-CZ"/>
        </w:rPr>
        <w:t xml:space="preserve">, diskurzivní analýza a genderová identita. </w:t>
      </w:r>
      <w:r w:rsidRPr="00725F44">
        <w:rPr>
          <w:lang w:val="cs-CZ"/>
        </w:rPr>
        <w:t>Praha: Academia.</w:t>
      </w:r>
    </w:p>
    <w:p w14:paraId="5AE1CED5" w14:textId="77777777" w:rsidR="00625900" w:rsidRDefault="00625900" w:rsidP="00625900">
      <w:pPr>
        <w:tabs>
          <w:tab w:val="left" w:pos="2910"/>
        </w:tabs>
        <w:spacing w:line="360" w:lineRule="auto"/>
        <w:jc w:val="both"/>
        <w:rPr>
          <w:color w:val="0000FF"/>
          <w:lang w:val="cs-CZ"/>
        </w:rPr>
      </w:pPr>
    </w:p>
    <w:p w14:paraId="23C8A962" w14:textId="77777777" w:rsidR="00625900" w:rsidRPr="00190DFA" w:rsidRDefault="00625900" w:rsidP="00625900">
      <w:pPr>
        <w:spacing w:line="360" w:lineRule="auto"/>
        <w:rPr>
          <w:lang w:val="cs-CZ"/>
        </w:rPr>
      </w:pPr>
    </w:p>
    <w:p w14:paraId="6416CC92" w14:textId="77777777" w:rsidR="00625900" w:rsidRPr="003A1839" w:rsidRDefault="00625900" w:rsidP="00625900">
      <w:pPr>
        <w:rPr>
          <w:lang w:val="cs-CZ"/>
        </w:rPr>
      </w:pPr>
      <w:r>
        <w:rPr>
          <w:lang w:val="cs-CZ"/>
        </w:rPr>
        <w:t xml:space="preserve"> </w:t>
      </w:r>
    </w:p>
    <w:p w14:paraId="59B2F12D" w14:textId="77777777" w:rsidR="00625900" w:rsidRPr="00C5040B" w:rsidRDefault="00625900" w:rsidP="00625900">
      <w:pPr>
        <w:rPr>
          <w:b/>
          <w:lang w:val="cs-CZ"/>
        </w:rPr>
      </w:pPr>
    </w:p>
    <w:p w14:paraId="40DB3A04" w14:textId="77777777" w:rsidR="00625900" w:rsidRPr="00165563" w:rsidRDefault="00625900" w:rsidP="00625900">
      <w:pPr>
        <w:ind w:left="720"/>
        <w:rPr>
          <w:b/>
          <w:lang w:val="cs-CZ"/>
        </w:rPr>
      </w:pPr>
    </w:p>
    <w:p w14:paraId="354D9028" w14:textId="77777777" w:rsidR="00625900" w:rsidRDefault="00625900" w:rsidP="00625900">
      <w:pPr>
        <w:ind w:left="360"/>
        <w:rPr>
          <w:lang w:val="cs-CZ"/>
        </w:rPr>
      </w:pPr>
    </w:p>
    <w:p w14:paraId="7BA02D2A" w14:textId="77777777" w:rsidR="00625900" w:rsidRDefault="00625900" w:rsidP="00625900">
      <w:pPr>
        <w:rPr>
          <w:lang w:val="cs-CZ"/>
        </w:rPr>
      </w:pPr>
    </w:p>
    <w:p w14:paraId="4AF18DE8" w14:textId="77777777" w:rsidR="00625900" w:rsidRPr="00EC06B5" w:rsidRDefault="00625900" w:rsidP="00625900">
      <w:pPr>
        <w:ind w:left="720" w:hanging="720"/>
        <w:rPr>
          <w:lang w:val="cs-CZ"/>
        </w:rPr>
      </w:pPr>
      <w:r>
        <w:rPr>
          <w:lang w:val="cs-CZ"/>
        </w:rPr>
        <w:t xml:space="preserve">                   </w:t>
      </w:r>
    </w:p>
    <w:p w14:paraId="2FDDDB9E" w14:textId="77777777" w:rsidR="00E10777" w:rsidRDefault="00E10777"/>
    <w:sectPr w:rsidR="00E1077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arturek" w:date="2013-01-19T10:25:00Z" w:initials="K">
    <w:p w14:paraId="6D3F0A2C" w14:textId="77777777" w:rsidR="00625900" w:rsidRPr="00866A15" w:rsidRDefault="00625900" w:rsidP="00625900">
      <w:pPr>
        <w:pStyle w:val="CommentText"/>
        <w:rPr>
          <w:lang w:val="cs-CZ"/>
        </w:rPr>
      </w:pPr>
      <w:r>
        <w:rPr>
          <w:rStyle w:val="CommentReference"/>
        </w:rPr>
        <w:annotationRef/>
      </w:r>
      <w:proofErr w:type="spellStart"/>
      <w:r>
        <w:t>Tady</w:t>
      </w:r>
      <w:proofErr w:type="spellEnd"/>
      <w:r>
        <w:t xml:space="preserve"> mi to </w:t>
      </w:r>
      <w:proofErr w:type="spellStart"/>
      <w:r>
        <w:t>nějak</w:t>
      </w:r>
      <w:proofErr w:type="spellEnd"/>
      <w:r>
        <w:t xml:space="preserve"> </w:t>
      </w:r>
      <w:proofErr w:type="spellStart"/>
      <w:r>
        <w:t>nesedí</w:t>
      </w:r>
      <w:proofErr w:type="spellEnd"/>
      <w:r>
        <w:t xml:space="preserve">. </w:t>
      </w:r>
      <w:proofErr w:type="spellStart"/>
      <w:r>
        <w:t>Půjde</w:t>
      </w:r>
      <w:proofErr w:type="spellEnd"/>
      <w:r>
        <w:t xml:space="preserve"> </w:t>
      </w:r>
      <w:proofErr w:type="spellStart"/>
      <w:r>
        <w:t>vám</w:t>
      </w:r>
      <w:proofErr w:type="spellEnd"/>
      <w:r>
        <w:t xml:space="preserve"> </w:t>
      </w:r>
      <w:r>
        <w:rPr>
          <w:lang w:val="cs-CZ"/>
        </w:rPr>
        <w:t>jistě i o dělání těla v každodennosti, čili nejen o to, jak tělo mluví, ale i o to, jak se tělo zdobí, nosí nebo voní. To vypíchnutí hlasu se mi zde zdá zvláštní, protože je to tak specifické, zatímco zbytek zůstává jako tělo. Je to drobnost, ale promyslete, o co vám vlastně půjde. Ten důraz na hlas by na druhou stranu měl opodstatnění, pokud by opravdu velkou část vašich pozorování tvořila ta hlasová terapie.</w:t>
      </w:r>
    </w:p>
  </w:comment>
  <w:comment w:id="2" w:author="Karturek" w:date="2013-01-19T10:25:00Z" w:initials="K">
    <w:p w14:paraId="267628A8" w14:textId="77777777" w:rsidR="00625900" w:rsidRDefault="00625900" w:rsidP="00625900">
      <w:pPr>
        <w:pStyle w:val="CommentText"/>
      </w:pPr>
      <w:r>
        <w:rPr>
          <w:rStyle w:val="CommentReference"/>
        </w:rPr>
        <w:annotationRef/>
      </w:r>
      <w:proofErr w:type="spellStart"/>
      <w:r>
        <w:t>Ano</w:t>
      </w:r>
      <w:proofErr w:type="spellEnd"/>
      <w:r>
        <w:t xml:space="preserve">, to </w:t>
      </w:r>
      <w:proofErr w:type="spellStart"/>
      <w:r>
        <w:t>jsem</w:t>
      </w:r>
      <w:proofErr w:type="spellEnd"/>
      <w:r>
        <w:t xml:space="preserve"> </w:t>
      </w:r>
      <w:proofErr w:type="spellStart"/>
      <w:r>
        <w:t>velmi</w:t>
      </w:r>
      <w:proofErr w:type="spellEnd"/>
      <w:r>
        <w:t xml:space="preserve"> pro, ten </w:t>
      </w:r>
      <w:proofErr w:type="spellStart"/>
      <w:r>
        <w:t>první</w:t>
      </w:r>
      <w:proofErr w:type="spellEnd"/>
      <w:r>
        <w:t xml:space="preserve"> </w:t>
      </w:r>
      <w:proofErr w:type="spellStart"/>
      <w:r>
        <w:t>odstavec</w:t>
      </w:r>
      <w:proofErr w:type="spellEnd"/>
      <w:r>
        <w:t xml:space="preserve"> </w:t>
      </w:r>
      <w:proofErr w:type="spellStart"/>
      <w:r>
        <w:t>závěru</w:t>
      </w:r>
      <w:proofErr w:type="spellEnd"/>
      <w:r>
        <w:t xml:space="preserve"> je </w:t>
      </w:r>
      <w:proofErr w:type="spellStart"/>
      <w:r>
        <w:t>očekávaný</w:t>
      </w:r>
      <w:proofErr w:type="spellEnd"/>
      <w:r>
        <w:t xml:space="preserve">, to by </w:t>
      </w:r>
      <w:proofErr w:type="spellStart"/>
      <w:r>
        <w:t>nemělo</w:t>
      </w:r>
      <w:proofErr w:type="spellEnd"/>
      <w:r>
        <w:t xml:space="preserve"> </w:t>
      </w:r>
      <w:proofErr w:type="spellStart"/>
      <w:r>
        <w:t>být</w:t>
      </w:r>
      <w:proofErr w:type="spellEnd"/>
      <w:r>
        <w:t xml:space="preserve"> </w:t>
      </w:r>
      <w:proofErr w:type="spellStart"/>
      <w:r>
        <w:t>jádro</w:t>
      </w:r>
      <w:proofErr w:type="spellEnd"/>
      <w:r>
        <w:t xml:space="preserve"> a </w:t>
      </w:r>
      <w:proofErr w:type="spellStart"/>
      <w:r>
        <w:t>hlavní</w:t>
      </w:r>
      <w:proofErr w:type="spellEnd"/>
      <w:r>
        <w:t xml:space="preserve"> </w:t>
      </w:r>
      <w:proofErr w:type="spellStart"/>
      <w:r>
        <w:t>sdělení</w:t>
      </w:r>
      <w:proofErr w:type="spellEnd"/>
      <w:r>
        <w:t xml:space="preserve"> </w:t>
      </w:r>
      <w:proofErr w:type="spellStart"/>
      <w:r>
        <w:t>vaší</w:t>
      </w:r>
      <w:proofErr w:type="spellEnd"/>
      <w:r>
        <w:t xml:space="preserve"> </w:t>
      </w:r>
      <w:proofErr w:type="spellStart"/>
      <w:r>
        <w:t>práce</w:t>
      </w:r>
      <w:proofErr w:type="spellEnd"/>
      <w:r>
        <w:t xml:space="preserve">, to </w:t>
      </w:r>
      <w:proofErr w:type="spellStart"/>
      <w:r>
        <w:t>už</w:t>
      </w:r>
      <w:proofErr w:type="spellEnd"/>
      <w:r>
        <w:t xml:space="preserve"> </w:t>
      </w:r>
      <w:proofErr w:type="spellStart"/>
      <w:r>
        <w:t>víme</w:t>
      </w:r>
      <w:proofErr w:type="spellEnd"/>
      <w:r>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455B2" w14:textId="77777777" w:rsidR="00625900" w:rsidRDefault="00625900" w:rsidP="00625900">
      <w:r>
        <w:separator/>
      </w:r>
    </w:p>
  </w:endnote>
  <w:endnote w:type="continuationSeparator" w:id="0">
    <w:p w14:paraId="70537CD7" w14:textId="77777777" w:rsidR="00625900" w:rsidRDefault="00625900" w:rsidP="0062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3C204" w14:textId="77777777" w:rsidR="00625900" w:rsidRDefault="00625900" w:rsidP="00625900">
      <w:r>
        <w:separator/>
      </w:r>
    </w:p>
  </w:footnote>
  <w:footnote w:type="continuationSeparator" w:id="0">
    <w:p w14:paraId="6A8A93BE" w14:textId="77777777" w:rsidR="00625900" w:rsidRDefault="00625900" w:rsidP="00625900">
      <w:r>
        <w:continuationSeparator/>
      </w:r>
    </w:p>
  </w:footnote>
  <w:footnote w:id="1">
    <w:p w14:paraId="4B4F30ED" w14:textId="77777777" w:rsidR="00625900" w:rsidRPr="005F249F" w:rsidRDefault="00625900" w:rsidP="00625900">
      <w:pPr>
        <w:pStyle w:val="FootnoteText"/>
        <w:rPr>
          <w:lang w:val="de-DE"/>
        </w:rPr>
      </w:pPr>
      <w:r>
        <w:rPr>
          <w:rStyle w:val="FootnoteReference"/>
        </w:rPr>
        <w:footnoteRef/>
      </w:r>
      <w:r w:rsidRPr="005F249F">
        <w:rPr>
          <w:lang w:val="cs-CZ"/>
        </w:rPr>
        <w:t xml:space="preserve"> </w:t>
      </w:r>
      <w:r>
        <w:rPr>
          <w:lang w:val="cs-CZ"/>
        </w:rPr>
        <w:t xml:space="preserve">Podtržítko symbolizuje pohyb z jedné kategorie do druhé a zároveň určitý prostor mezi, jedná se o úzus, který používá </w:t>
      </w:r>
      <w:proofErr w:type="spellStart"/>
      <w:r>
        <w:rPr>
          <w:lang w:val="cs-CZ"/>
        </w:rPr>
        <w:t>transgender</w:t>
      </w:r>
      <w:proofErr w:type="spellEnd"/>
      <w:r>
        <w:rPr>
          <w:lang w:val="cs-CZ"/>
        </w:rPr>
        <w:t xml:space="preserve"> hnutí viz. ANTKE ENGEL, </w:t>
      </w:r>
      <w:r w:rsidRPr="00962CC7">
        <w:rPr>
          <w:i/>
          <w:lang w:val="cs-CZ"/>
        </w:rPr>
        <w:t xml:space="preserve">Binder von </w:t>
      </w:r>
      <w:proofErr w:type="spellStart"/>
      <w:r w:rsidRPr="00962CC7">
        <w:rPr>
          <w:i/>
          <w:lang w:val="cs-CZ"/>
        </w:rPr>
        <w:t>Sexualität</w:t>
      </w:r>
      <w:proofErr w:type="spellEnd"/>
      <w:r w:rsidRPr="00962CC7">
        <w:rPr>
          <w:i/>
          <w:lang w:val="cs-CZ"/>
        </w:rPr>
        <w:t xml:space="preserve"> </w:t>
      </w:r>
      <w:proofErr w:type="spellStart"/>
      <w:r w:rsidRPr="00962CC7">
        <w:rPr>
          <w:i/>
          <w:lang w:val="cs-CZ"/>
        </w:rPr>
        <w:t>und</w:t>
      </w:r>
      <w:proofErr w:type="spellEnd"/>
      <w:r w:rsidRPr="00962CC7">
        <w:rPr>
          <w:i/>
          <w:lang w:val="cs-CZ"/>
        </w:rPr>
        <w:t xml:space="preserve"> </w:t>
      </w:r>
      <w:proofErr w:type="spellStart"/>
      <w:r>
        <w:rPr>
          <w:i/>
          <w:lang w:val="cs-CZ"/>
        </w:rPr>
        <w:t>Ö</w:t>
      </w:r>
      <w:r w:rsidRPr="00962CC7">
        <w:rPr>
          <w:i/>
          <w:lang w:val="cs-CZ"/>
        </w:rPr>
        <w:t>konomie</w:t>
      </w:r>
      <w:proofErr w:type="spellEnd"/>
      <w:r>
        <w:rPr>
          <w:i/>
          <w:lang w:val="cs-CZ"/>
        </w:rPr>
        <w:t xml:space="preserve">: </w:t>
      </w:r>
      <w:proofErr w:type="spellStart"/>
      <w:r w:rsidRPr="00962CC7">
        <w:rPr>
          <w:i/>
          <w:lang w:val="cs-CZ"/>
        </w:rPr>
        <w:t>Queere</w:t>
      </w:r>
      <w:proofErr w:type="spellEnd"/>
      <w:r w:rsidRPr="00962CC7">
        <w:rPr>
          <w:i/>
          <w:lang w:val="cs-CZ"/>
        </w:rPr>
        <w:t xml:space="preserve"> </w:t>
      </w:r>
      <w:proofErr w:type="spellStart"/>
      <w:r w:rsidRPr="00962CC7">
        <w:rPr>
          <w:i/>
          <w:lang w:val="cs-CZ"/>
        </w:rPr>
        <w:t>Kulturel</w:t>
      </w:r>
      <w:r>
        <w:rPr>
          <w:i/>
          <w:lang w:val="cs-CZ"/>
        </w:rPr>
        <w:t>le</w:t>
      </w:r>
      <w:proofErr w:type="spellEnd"/>
      <w:r>
        <w:rPr>
          <w:i/>
          <w:lang w:val="cs-CZ"/>
        </w:rPr>
        <w:t xml:space="preserve"> </w:t>
      </w:r>
      <w:proofErr w:type="spellStart"/>
      <w:r>
        <w:rPr>
          <w:i/>
          <w:lang w:val="cs-CZ"/>
        </w:rPr>
        <w:t>Politiken</w:t>
      </w:r>
      <w:proofErr w:type="spellEnd"/>
      <w:r>
        <w:rPr>
          <w:i/>
          <w:lang w:val="cs-CZ"/>
        </w:rPr>
        <w:t xml:space="preserve"> </w:t>
      </w:r>
      <w:proofErr w:type="spellStart"/>
      <w:r>
        <w:rPr>
          <w:i/>
          <w:lang w:val="cs-CZ"/>
        </w:rPr>
        <w:t>im</w:t>
      </w:r>
      <w:proofErr w:type="spellEnd"/>
      <w:r>
        <w:rPr>
          <w:i/>
          <w:lang w:val="cs-CZ"/>
        </w:rPr>
        <w:t xml:space="preserve"> Neoliberalismus,</w:t>
      </w:r>
      <w:r w:rsidRPr="00962CC7">
        <w:rPr>
          <w:i/>
          <w:lang w:val="cs-CZ"/>
        </w:rPr>
        <w:t xml:space="preserve"> </w:t>
      </w:r>
      <w:proofErr w:type="spellStart"/>
      <w:r>
        <w:rPr>
          <w:lang w:val="cs-CZ"/>
        </w:rPr>
        <w:t>Bielefeld</w:t>
      </w:r>
      <w:proofErr w:type="spellEnd"/>
      <w:r>
        <w:rPr>
          <w:lang w:val="cs-CZ"/>
        </w:rPr>
        <w:t xml:space="preserve"> 2009.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FDC"/>
    <w:multiLevelType w:val="multilevel"/>
    <w:tmpl w:val="0B16B0A0"/>
    <w:lvl w:ilvl="0">
      <w:start w:val="2"/>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50517150"/>
    <w:multiLevelType w:val="multilevel"/>
    <w:tmpl w:val="3B8E223E"/>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00"/>
    <w:rsid w:val="000B6794"/>
    <w:rsid w:val="001B1C57"/>
    <w:rsid w:val="00625900"/>
    <w:rsid w:val="00E10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0E65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900"/>
    <w:rPr>
      <w:rFonts w:ascii="Times New Roman" w:eastAsia="Times New Roman" w:hAnsi="Times New Roman" w:cs="Times New Roman"/>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25900"/>
    <w:rPr>
      <w:sz w:val="20"/>
      <w:szCs w:val="20"/>
    </w:rPr>
  </w:style>
  <w:style w:type="character" w:customStyle="1" w:styleId="FootnoteTextChar">
    <w:name w:val="Footnote Text Char"/>
    <w:basedOn w:val="DefaultParagraphFont"/>
    <w:link w:val="FootnoteText"/>
    <w:rsid w:val="00625900"/>
    <w:rPr>
      <w:rFonts w:ascii="Times New Roman" w:eastAsia="Times New Roman" w:hAnsi="Times New Roman" w:cs="Times New Roman"/>
      <w:sz w:val="20"/>
      <w:szCs w:val="20"/>
      <w:lang w:eastAsia="cs-CZ"/>
    </w:rPr>
  </w:style>
  <w:style w:type="character" w:styleId="FootnoteReference">
    <w:name w:val="footnote reference"/>
    <w:rsid w:val="00625900"/>
    <w:rPr>
      <w:vertAlign w:val="superscript"/>
    </w:rPr>
  </w:style>
  <w:style w:type="character" w:styleId="CommentReference">
    <w:name w:val="annotation reference"/>
    <w:rsid w:val="00625900"/>
    <w:rPr>
      <w:sz w:val="18"/>
      <w:szCs w:val="18"/>
    </w:rPr>
  </w:style>
  <w:style w:type="paragraph" w:styleId="CommentText">
    <w:name w:val="annotation text"/>
    <w:basedOn w:val="Normal"/>
    <w:link w:val="CommentTextChar"/>
    <w:rsid w:val="00625900"/>
  </w:style>
  <w:style w:type="character" w:customStyle="1" w:styleId="CommentTextChar">
    <w:name w:val="Comment Text Char"/>
    <w:basedOn w:val="DefaultParagraphFont"/>
    <w:link w:val="CommentText"/>
    <w:rsid w:val="00625900"/>
    <w:rPr>
      <w:rFonts w:ascii="Times New Roman" w:eastAsia="Times New Roman" w:hAnsi="Times New Roman" w:cs="Times New Roman"/>
      <w:lang w:eastAsia="cs-CZ"/>
    </w:rPr>
  </w:style>
  <w:style w:type="paragraph" w:styleId="BalloonText">
    <w:name w:val="Balloon Text"/>
    <w:basedOn w:val="Normal"/>
    <w:link w:val="BalloonTextChar"/>
    <w:uiPriority w:val="99"/>
    <w:semiHidden/>
    <w:unhideWhenUsed/>
    <w:rsid w:val="006259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5900"/>
    <w:rPr>
      <w:rFonts w:ascii="Lucida Grande" w:eastAsia="Times New Roman" w:hAnsi="Lucida Grande" w:cs="Lucida Grande"/>
      <w:sz w:val="18"/>
      <w:szCs w:val="18"/>
      <w:lang w:eastAsia="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900"/>
    <w:rPr>
      <w:rFonts w:ascii="Times New Roman" w:eastAsia="Times New Roman" w:hAnsi="Times New Roman" w:cs="Times New Roman"/>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25900"/>
    <w:rPr>
      <w:sz w:val="20"/>
      <w:szCs w:val="20"/>
    </w:rPr>
  </w:style>
  <w:style w:type="character" w:customStyle="1" w:styleId="FootnoteTextChar">
    <w:name w:val="Footnote Text Char"/>
    <w:basedOn w:val="DefaultParagraphFont"/>
    <w:link w:val="FootnoteText"/>
    <w:rsid w:val="00625900"/>
    <w:rPr>
      <w:rFonts w:ascii="Times New Roman" w:eastAsia="Times New Roman" w:hAnsi="Times New Roman" w:cs="Times New Roman"/>
      <w:sz w:val="20"/>
      <w:szCs w:val="20"/>
      <w:lang w:eastAsia="cs-CZ"/>
    </w:rPr>
  </w:style>
  <w:style w:type="character" w:styleId="FootnoteReference">
    <w:name w:val="footnote reference"/>
    <w:rsid w:val="00625900"/>
    <w:rPr>
      <w:vertAlign w:val="superscript"/>
    </w:rPr>
  </w:style>
  <w:style w:type="character" w:styleId="CommentReference">
    <w:name w:val="annotation reference"/>
    <w:rsid w:val="00625900"/>
    <w:rPr>
      <w:sz w:val="18"/>
      <w:szCs w:val="18"/>
    </w:rPr>
  </w:style>
  <w:style w:type="paragraph" w:styleId="CommentText">
    <w:name w:val="annotation text"/>
    <w:basedOn w:val="Normal"/>
    <w:link w:val="CommentTextChar"/>
    <w:rsid w:val="00625900"/>
  </w:style>
  <w:style w:type="character" w:customStyle="1" w:styleId="CommentTextChar">
    <w:name w:val="Comment Text Char"/>
    <w:basedOn w:val="DefaultParagraphFont"/>
    <w:link w:val="CommentText"/>
    <w:rsid w:val="00625900"/>
    <w:rPr>
      <w:rFonts w:ascii="Times New Roman" w:eastAsia="Times New Roman" w:hAnsi="Times New Roman" w:cs="Times New Roman"/>
      <w:lang w:eastAsia="cs-CZ"/>
    </w:rPr>
  </w:style>
  <w:style w:type="paragraph" w:styleId="BalloonText">
    <w:name w:val="Balloon Text"/>
    <w:basedOn w:val="Normal"/>
    <w:link w:val="BalloonTextChar"/>
    <w:uiPriority w:val="99"/>
    <w:semiHidden/>
    <w:unhideWhenUsed/>
    <w:rsid w:val="006259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5900"/>
    <w:rPr>
      <w:rFonts w:ascii="Lucida Grande" w:eastAsia="Times New Roman" w:hAnsi="Lucida Grande" w:cs="Lucida Grande"/>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5020</Words>
  <Characters>28620</Characters>
  <Application>Microsoft Macintosh Word</Application>
  <DocSecurity>0</DocSecurity>
  <Lines>238</Lines>
  <Paragraphs>67</Paragraphs>
  <ScaleCrop>false</ScaleCrop>
  <Company/>
  <LinksUpToDate>false</LinksUpToDate>
  <CharactersWithSpaces>33573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Jahodová</dc:creator>
  <cp:keywords/>
  <dc:description/>
  <cp:lastModifiedBy>Dita Jahodová</cp:lastModifiedBy>
  <cp:revision>2</cp:revision>
  <dcterms:created xsi:type="dcterms:W3CDTF">2013-01-19T09:25:00Z</dcterms:created>
  <dcterms:modified xsi:type="dcterms:W3CDTF">2013-01-19T11:17:00Z</dcterms:modified>
</cp:coreProperties>
</file>