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DE" w:rsidRDefault="00182BDE" w:rsidP="00182B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Rozsáhlá dvousvazková publikace </w:t>
      </w:r>
      <w:r w:rsidRPr="00457CC0">
        <w:rPr>
          <w:rFonts w:ascii="Times New Roman" w:hAnsi="Times New Roman" w:cs="Times New Roman"/>
          <w:i/>
          <w:sz w:val="24"/>
          <w:szCs w:val="24"/>
        </w:rPr>
        <w:t>(zatím vychází 1. díl – 1919-1989)</w:t>
      </w:r>
      <w:r>
        <w:rPr>
          <w:rFonts w:ascii="Times New Roman" w:hAnsi="Times New Roman" w:cs="Times New Roman"/>
          <w:sz w:val="24"/>
          <w:szCs w:val="24"/>
        </w:rPr>
        <w:t xml:space="preserve"> přibližuje pohnuté osudy zakládající fakulty Masarykovy univerzity.</w:t>
      </w:r>
    </w:p>
    <w:p w:rsidR="00182BDE" w:rsidRDefault="00182BDE" w:rsidP="00182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BDE" w:rsidRPr="00C76399" w:rsidRDefault="00182BDE" w:rsidP="0018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díl zachycuje vývoj fakulty </w:t>
      </w:r>
      <w:r w:rsidRPr="00C76399">
        <w:rPr>
          <w:rFonts w:ascii="Times New Roman" w:hAnsi="Times New Roman" w:cs="Times New Roman"/>
          <w:sz w:val="24"/>
          <w:szCs w:val="24"/>
        </w:rPr>
        <w:t>1919 až 1939, 1945 až 1950, 1969 až 1989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6399">
        <w:rPr>
          <w:rFonts w:ascii="Times New Roman" w:hAnsi="Times New Roman" w:cs="Times New Roman"/>
          <w:sz w:val="24"/>
          <w:szCs w:val="24"/>
        </w:rPr>
        <w:t>V každém z oddílů najdete především popis obecného dění na fakultě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včetně jejího umístění, které se několikrát měnilo, organizační struktury, postavení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 xml:space="preserve">učitelů a studentů, výuky a vědecké práce. První oddíl </w:t>
      </w:r>
      <w:r>
        <w:rPr>
          <w:rFonts w:ascii="Times New Roman" w:hAnsi="Times New Roman" w:cs="Times New Roman"/>
          <w:sz w:val="24"/>
          <w:szCs w:val="24"/>
        </w:rPr>
        <w:t xml:space="preserve">1919-1939 zachycuje </w:t>
      </w:r>
      <w:r w:rsidRPr="00C76399">
        <w:rPr>
          <w:rFonts w:ascii="Times New Roman" w:hAnsi="Times New Roman" w:cs="Times New Roman"/>
          <w:sz w:val="24"/>
          <w:szCs w:val="24"/>
        </w:rPr>
        <w:t>snahy o založení české</w:t>
      </w:r>
      <w:r>
        <w:rPr>
          <w:rFonts w:ascii="Times New Roman" w:hAnsi="Times New Roman" w:cs="Times New Roman"/>
          <w:sz w:val="24"/>
          <w:szCs w:val="24"/>
        </w:rPr>
        <w:t xml:space="preserve"> univerzity na Moravě a stručnou </w:t>
      </w:r>
      <w:r w:rsidRPr="00C76399">
        <w:rPr>
          <w:rFonts w:ascii="Times New Roman" w:hAnsi="Times New Roman" w:cs="Times New Roman"/>
          <w:sz w:val="24"/>
          <w:szCs w:val="24"/>
        </w:rPr>
        <w:t>charakteristiku situace po zavření českých vysokých škol.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Podobně závěr druhého oddílu</w:t>
      </w:r>
      <w:r>
        <w:rPr>
          <w:rFonts w:ascii="Times New Roman" w:hAnsi="Times New Roman" w:cs="Times New Roman"/>
          <w:sz w:val="24"/>
          <w:szCs w:val="24"/>
        </w:rPr>
        <w:t xml:space="preserve"> 1945-1950</w:t>
      </w:r>
      <w:r w:rsidRPr="00C76399">
        <w:rPr>
          <w:rFonts w:ascii="Times New Roman" w:hAnsi="Times New Roman" w:cs="Times New Roman"/>
          <w:sz w:val="24"/>
          <w:szCs w:val="24"/>
        </w:rPr>
        <w:t xml:space="preserve"> připomíná též osudy studentů, učitelů a fakultní budovy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 xml:space="preserve">roce 1950. Do třetího </w:t>
      </w:r>
      <w:r>
        <w:rPr>
          <w:rFonts w:ascii="Times New Roman" w:hAnsi="Times New Roman" w:cs="Times New Roman"/>
          <w:sz w:val="24"/>
          <w:szCs w:val="24"/>
        </w:rPr>
        <w:t xml:space="preserve">oddílu 1969-1989 </w:t>
      </w:r>
      <w:r w:rsidRPr="00C76399">
        <w:rPr>
          <w:rFonts w:ascii="Times New Roman" w:hAnsi="Times New Roman" w:cs="Times New Roman"/>
          <w:sz w:val="24"/>
          <w:szCs w:val="24"/>
        </w:rPr>
        <w:t>autoři zase vstoupili ohlédnutím za přípravou znovuotevření fakulty.</w:t>
      </w:r>
    </w:p>
    <w:p w:rsidR="00182BDE" w:rsidRDefault="00182BDE" w:rsidP="00182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BDE" w:rsidRDefault="00182BDE" w:rsidP="00182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99">
        <w:rPr>
          <w:rFonts w:ascii="Times New Roman" w:hAnsi="Times New Roman" w:cs="Times New Roman"/>
          <w:sz w:val="24"/>
          <w:szCs w:val="24"/>
        </w:rPr>
        <w:t xml:space="preserve">Nedílnou součástí </w:t>
      </w:r>
      <w:r w:rsidRPr="00C76399">
        <w:rPr>
          <w:rFonts w:ascii="Times New Roman" w:hAnsi="Times New Roman" w:cs="Times New Roman"/>
          <w:iCs/>
          <w:sz w:val="24"/>
          <w:szCs w:val="24"/>
        </w:rPr>
        <w:t>Dějin Právnické fakulty MU v Brně</w:t>
      </w:r>
      <w:r w:rsidRPr="00C76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je obrazová dokumentace. Lze ji rozdělit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do tří částí. První část fotografií dokresluje výklad přímo v textu, druhou jsou portrétní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fotografie a fotografie titulních stran základních děl, připojené k medailonkům jednotlivých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učitelů, a konečně třetí tvoří tematicky uspořádané celky na konci celé publikace (portréty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děkanů, budovy, insignie, vestibul a aula, razítka). Autoři prostřednictvím obrazových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příloh čtenářům zpřístupňují nejen osoby a události, ale též rozmanité dobové dokumenty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a jiné artefakty. Velkou část fotografií proto autoři převzali z Archívu Masarykovy, ale řadu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99">
        <w:rPr>
          <w:rFonts w:ascii="Times New Roman" w:hAnsi="Times New Roman" w:cs="Times New Roman"/>
          <w:sz w:val="24"/>
          <w:szCs w:val="24"/>
        </w:rPr>
        <w:t>získali z jiných zdrojů.</w:t>
      </w:r>
    </w:p>
    <w:p w:rsidR="00E17E6A" w:rsidRDefault="00E17E6A"/>
    <w:sectPr w:rsidR="00E1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DE"/>
    <w:rsid w:val="00182BDE"/>
    <w:rsid w:val="009F1C28"/>
    <w:rsid w:val="00E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64E5-CD04-4E37-8A72-B19A4EEF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Kledusová</dc:creator>
  <cp:keywords/>
  <dc:description/>
  <cp:lastModifiedBy>Zdeňka Maťašová</cp:lastModifiedBy>
  <cp:revision>2</cp:revision>
  <dcterms:created xsi:type="dcterms:W3CDTF">2019-06-25T05:59:00Z</dcterms:created>
  <dcterms:modified xsi:type="dcterms:W3CDTF">2019-06-25T05:59:00Z</dcterms:modified>
</cp:coreProperties>
</file>