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4E" w:rsidRDefault="00142F4E" w:rsidP="00E233FD">
      <w:pPr>
        <w:spacing w:after="100" w:afterAutospacing="1"/>
      </w:pPr>
      <w:r w:rsidRPr="0076643E">
        <w:t>Učebnice seznamuje jak psát se správnou strukturou seminární a diplomové práce, naučí správně citovat a zapisovat odkazy na použité zdroje.</w:t>
      </w:r>
    </w:p>
    <w:p w:rsidR="00142F4E" w:rsidRDefault="00142F4E" w:rsidP="00E233FD">
      <w:pPr>
        <w:spacing w:after="100" w:afterAutospacing="1"/>
      </w:pPr>
      <w:r w:rsidRPr="0076643E">
        <w:t>Autoři poukazují na nejčastější ne</w:t>
      </w:r>
      <w:r>
        <w:t>dostatky při zpracování textu z </w:t>
      </w:r>
      <w:r w:rsidRPr="0076643E">
        <w:t>jazykového hlediska. V</w:t>
      </w:r>
      <w:r>
        <w:t> </w:t>
      </w:r>
      <w:r w:rsidRPr="0076643E">
        <w:t xml:space="preserve">technické části je nastíněno, jaké jsou vlastnosti správné sazby a jak efektivně používat textové procesory k tvorbě dokumentů. Postupy jsou </w:t>
      </w:r>
      <w:r>
        <w:t>ukázány vždy v programech Micro</w:t>
      </w:r>
      <w:r w:rsidRPr="0076643E">
        <w:t xml:space="preserve">soft Word 2003 a 2007 a ve volně </w:t>
      </w:r>
      <w:r>
        <w:t>dostupném</w:t>
      </w:r>
      <w:r w:rsidRPr="0076643E">
        <w:t xml:space="preserve"> programu OpenOffice.org Writer verze 3.0. Typografická teorie je zařazena zcela záměrně. Bez ní by se učebnice</w:t>
      </w:r>
      <w:r>
        <w:t xml:space="preserve"> podobala běž</w:t>
      </w:r>
      <w:r w:rsidRPr="0076643E">
        <w:t>ným příručkám ke kancelářský</w:t>
      </w:r>
      <w:r>
        <w:t>m</w:t>
      </w:r>
      <w:r w:rsidRPr="0076643E">
        <w:t xml:space="preserve"> programům, kde se čtenář nedozví, proč by vůbec měl nějakou funkci použít a jaké riziko přináší, když ji nepoužije.</w:t>
      </w:r>
    </w:p>
    <w:p w:rsidR="00142F4E" w:rsidRDefault="00142F4E" w:rsidP="00E233FD">
      <w:pPr>
        <w:spacing w:after="100" w:afterAutospacing="1"/>
      </w:pPr>
      <w:r>
        <w:t xml:space="preserve">Řada návodů byla ve druhém vydání přepracována a doplněna obrázky. Čtenářům, kteří jsou těsně před odevzdáním práce a potřebují rychle spravit její úpravu a vytvořit obsah, je určena nově přidaná příloha </w:t>
      </w:r>
      <w:r w:rsidRPr="006526B9">
        <w:rPr>
          <w:i/>
        </w:rPr>
        <w:t>Pro ty, kterým už teče do bot</w:t>
      </w:r>
      <w:r>
        <w:t xml:space="preserve"> na straně 257. Bez zbytečného vysvětlování je na pouhých 25 stranách ukázán postup k vyčištění formátu dokumentu.</w:t>
      </w:r>
    </w:p>
    <w:p w:rsidR="00142F4E" w:rsidRDefault="00142F4E" w:rsidP="00E233FD">
      <w:pPr>
        <w:spacing w:after="100" w:afterAutospacing="1"/>
      </w:pPr>
    </w:p>
    <w:p w:rsidR="00142F4E" w:rsidRDefault="00142F4E" w:rsidP="00E233FD">
      <w:pPr>
        <w:spacing w:after="100" w:afterAutospacing="1"/>
      </w:pPr>
    </w:p>
    <w:p w:rsidR="00142F4E" w:rsidRDefault="00142F4E" w:rsidP="007A3D6A">
      <w:pPr>
        <w:pStyle w:val="Default"/>
      </w:pPr>
    </w:p>
    <w:p w:rsidR="00142F4E" w:rsidRDefault="00142F4E" w:rsidP="007A3D6A">
      <w:pPr>
        <w:pStyle w:val="Default"/>
        <w:rPr>
          <w:rFonts w:cs="Times New Roman"/>
          <w:color w:val="auto"/>
        </w:rPr>
      </w:pPr>
    </w:p>
    <w:sectPr w:rsidR="00142F4E" w:rsidSect="0044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ZXTK B+ Syntax LT">
    <w:altName w:val="LZXTK B+ Syntax L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00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3E"/>
    <w:rsid w:val="0002617A"/>
    <w:rsid w:val="00142F4E"/>
    <w:rsid w:val="002D6AD5"/>
    <w:rsid w:val="00412EF8"/>
    <w:rsid w:val="00444D51"/>
    <w:rsid w:val="00485F4A"/>
    <w:rsid w:val="006526B9"/>
    <w:rsid w:val="006B0D18"/>
    <w:rsid w:val="006C2372"/>
    <w:rsid w:val="0073548B"/>
    <w:rsid w:val="0076643E"/>
    <w:rsid w:val="007A3D6A"/>
    <w:rsid w:val="00904698"/>
    <w:rsid w:val="009445DB"/>
    <w:rsid w:val="009A1F0B"/>
    <w:rsid w:val="009A71ED"/>
    <w:rsid w:val="009F0884"/>
    <w:rsid w:val="00A3520E"/>
    <w:rsid w:val="00A63E47"/>
    <w:rsid w:val="00A73F37"/>
    <w:rsid w:val="00A84559"/>
    <w:rsid w:val="00BA6261"/>
    <w:rsid w:val="00C40670"/>
    <w:rsid w:val="00D14F3A"/>
    <w:rsid w:val="00D44F96"/>
    <w:rsid w:val="00D51D27"/>
    <w:rsid w:val="00D93780"/>
    <w:rsid w:val="00DD5A2B"/>
    <w:rsid w:val="00E233FD"/>
    <w:rsid w:val="00EB0ABD"/>
    <w:rsid w:val="00F8464E"/>
    <w:rsid w:val="00F87397"/>
    <w:rsid w:val="00FC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A3D6A"/>
    <w:pPr>
      <w:autoSpaceDE w:val="0"/>
      <w:autoSpaceDN w:val="0"/>
      <w:adjustRightInd w:val="0"/>
    </w:pPr>
    <w:rPr>
      <w:rFonts w:ascii="LZXTK B+ Syntax LT" w:hAnsi="LZXTK B+ Syntax LT" w:cs="LZXTK B+ Syntax 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154</Words>
  <Characters>911</Characters>
  <Application>Microsoft Office Outlook</Application>
  <DocSecurity>0</DocSecurity>
  <Lines>0</Lines>
  <Paragraphs>0</Paragraphs>
  <ScaleCrop>false</ScaleCrop>
  <Company>Právnická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Učebnice seznamuje jak psát se správnou strukturou seminární a diplomové práce, naučí správně citovat a zapisovat odkazy na použité zdroje</dc:title>
  <dc:subject/>
  <dc:creator>milan</dc:creator>
  <cp:keywords/>
  <dc:description/>
  <cp:lastModifiedBy>67536</cp:lastModifiedBy>
  <cp:revision>2</cp:revision>
  <dcterms:created xsi:type="dcterms:W3CDTF">2011-06-07T08:05:00Z</dcterms:created>
  <dcterms:modified xsi:type="dcterms:W3CDTF">2011-06-07T08:05:00Z</dcterms:modified>
</cp:coreProperties>
</file>