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0F" w:rsidRDefault="00943F0F" w:rsidP="00C02D41">
      <w:pPr>
        <w:jc w:val="both"/>
      </w:pPr>
      <w:r w:rsidRPr="004C5FC5">
        <w:rPr>
          <w:rFonts w:ascii="Times New Roman" w:hAnsi="Times New Roman"/>
          <w:sz w:val="24"/>
          <w:szCs w:val="24"/>
        </w:rPr>
        <w:t>Kniha „Právo a vášeň. Jazyk, příběh, inte</w:t>
      </w:r>
      <w:r>
        <w:rPr>
          <w:rFonts w:ascii="Times New Roman" w:hAnsi="Times New Roman"/>
          <w:sz w:val="24"/>
          <w:szCs w:val="24"/>
        </w:rPr>
        <w:t>r</w:t>
      </w:r>
      <w:r w:rsidRPr="004C5FC5">
        <w:rPr>
          <w:rFonts w:ascii="Times New Roman" w:hAnsi="Times New Roman"/>
          <w:sz w:val="24"/>
          <w:szCs w:val="24"/>
        </w:rPr>
        <w:t>pretace“ nahlíží na právo trochu jinak než obvyklými právně filosofickými metodami. Zkoumá právo jako prostředí, v němž se střetávají lidské vášně. Jako prostředí, které je založeno na kontrole těchto vášní. Právo proto nemůžeme chápat čistě jako nástroj, ale jako systém, jehož prvky lze interpretovat různým způsobem, a to nejen obvyklým a etablovaným v klasické právní vědě. V těchto přístupech je významné, jak právo působí, jak ovlivňuje či jak přesvědčuje své adresáty. Proto zabírají největší část této knihy spíše alternativní přístupy k inte</w:t>
      </w:r>
      <w:r>
        <w:rPr>
          <w:rFonts w:ascii="Times New Roman" w:hAnsi="Times New Roman"/>
          <w:sz w:val="24"/>
          <w:szCs w:val="24"/>
        </w:rPr>
        <w:t>r</w:t>
      </w:r>
      <w:r w:rsidRPr="004C5FC5">
        <w:rPr>
          <w:rFonts w:ascii="Times New Roman" w:hAnsi="Times New Roman"/>
          <w:sz w:val="24"/>
          <w:szCs w:val="24"/>
        </w:rPr>
        <w:t>pretaci a k popisu práva. Při popisu vztahu umění a práva (literatury nebo filmu) se projevují zvláštnosti práva, jakož vy</w:t>
      </w:r>
      <w:r>
        <w:rPr>
          <w:rFonts w:ascii="Times New Roman" w:hAnsi="Times New Roman"/>
          <w:sz w:val="24"/>
          <w:szCs w:val="24"/>
        </w:rPr>
        <w:t>vs</w:t>
      </w:r>
      <w:r w:rsidRPr="004C5FC5">
        <w:rPr>
          <w:rFonts w:ascii="Times New Roman" w:hAnsi="Times New Roman"/>
          <w:sz w:val="24"/>
          <w:szCs w:val="24"/>
        </w:rPr>
        <w:t>tanou i neobvyklé možnosti jeho inte</w:t>
      </w:r>
      <w:r>
        <w:rPr>
          <w:rFonts w:ascii="Times New Roman" w:hAnsi="Times New Roman"/>
          <w:sz w:val="24"/>
          <w:szCs w:val="24"/>
        </w:rPr>
        <w:t>r</w:t>
      </w:r>
      <w:r w:rsidRPr="004C5FC5">
        <w:rPr>
          <w:rFonts w:ascii="Times New Roman" w:hAnsi="Times New Roman"/>
          <w:sz w:val="24"/>
          <w:szCs w:val="24"/>
        </w:rPr>
        <w:t>pretace. Zapojením umění do právní teorie získáme nejen odlišný pohled na právo, který je často kritický a inspirativní. Získáme také metody</w:t>
      </w:r>
      <w:bookmarkStart w:id="0" w:name="_GoBack"/>
      <w:bookmarkEnd w:id="0"/>
      <w:r w:rsidRPr="004C5FC5">
        <w:rPr>
          <w:rFonts w:ascii="Times New Roman" w:hAnsi="Times New Roman"/>
          <w:sz w:val="24"/>
          <w:szCs w:val="24"/>
        </w:rPr>
        <w:t>, které nám mohou odkrýt nové způsoby toho, jak s právem zacházet</w:t>
      </w:r>
      <w:r>
        <w:t>.</w:t>
      </w:r>
    </w:p>
    <w:sectPr w:rsidR="00943F0F" w:rsidSect="0013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D41"/>
    <w:rsid w:val="0000326A"/>
    <w:rsid w:val="000301E7"/>
    <w:rsid w:val="0003548C"/>
    <w:rsid w:val="00045A26"/>
    <w:rsid w:val="00055C76"/>
    <w:rsid w:val="000600B1"/>
    <w:rsid w:val="000830BF"/>
    <w:rsid w:val="000A59EF"/>
    <w:rsid w:val="0013124B"/>
    <w:rsid w:val="00147254"/>
    <w:rsid w:val="001572FF"/>
    <w:rsid w:val="00181C58"/>
    <w:rsid w:val="001A28A7"/>
    <w:rsid w:val="001C3026"/>
    <w:rsid w:val="001D1BF2"/>
    <w:rsid w:val="001D73B6"/>
    <w:rsid w:val="00263399"/>
    <w:rsid w:val="0028374E"/>
    <w:rsid w:val="002C26BE"/>
    <w:rsid w:val="003B6B1B"/>
    <w:rsid w:val="003D12D2"/>
    <w:rsid w:val="004026C4"/>
    <w:rsid w:val="00460319"/>
    <w:rsid w:val="004B14AE"/>
    <w:rsid w:val="004C5FC5"/>
    <w:rsid w:val="004F666F"/>
    <w:rsid w:val="0053637F"/>
    <w:rsid w:val="00591C7A"/>
    <w:rsid w:val="005958FF"/>
    <w:rsid w:val="005B281A"/>
    <w:rsid w:val="005B6AD3"/>
    <w:rsid w:val="006379AC"/>
    <w:rsid w:val="006443FF"/>
    <w:rsid w:val="006B678F"/>
    <w:rsid w:val="006D611B"/>
    <w:rsid w:val="006F67BF"/>
    <w:rsid w:val="00704752"/>
    <w:rsid w:val="007235B9"/>
    <w:rsid w:val="00755A3E"/>
    <w:rsid w:val="00762D8E"/>
    <w:rsid w:val="007B763E"/>
    <w:rsid w:val="007F6A77"/>
    <w:rsid w:val="008059CE"/>
    <w:rsid w:val="0084567F"/>
    <w:rsid w:val="008F02BE"/>
    <w:rsid w:val="00923128"/>
    <w:rsid w:val="00943F0F"/>
    <w:rsid w:val="009501D1"/>
    <w:rsid w:val="0095666D"/>
    <w:rsid w:val="009A0AFD"/>
    <w:rsid w:val="009A2B26"/>
    <w:rsid w:val="00A632D0"/>
    <w:rsid w:val="00A87EB9"/>
    <w:rsid w:val="00AC1D8E"/>
    <w:rsid w:val="00AC5AEE"/>
    <w:rsid w:val="00B87161"/>
    <w:rsid w:val="00BB7C07"/>
    <w:rsid w:val="00BC412B"/>
    <w:rsid w:val="00C02D41"/>
    <w:rsid w:val="00C4608B"/>
    <w:rsid w:val="00C5225F"/>
    <w:rsid w:val="00CB6A97"/>
    <w:rsid w:val="00CD5430"/>
    <w:rsid w:val="00D00C3C"/>
    <w:rsid w:val="00D22E8E"/>
    <w:rsid w:val="00D56157"/>
    <w:rsid w:val="00D60DA9"/>
    <w:rsid w:val="00D86019"/>
    <w:rsid w:val="00DA2B5F"/>
    <w:rsid w:val="00DE5F27"/>
    <w:rsid w:val="00E16459"/>
    <w:rsid w:val="00E7466D"/>
    <w:rsid w:val="00EC4EB8"/>
    <w:rsid w:val="00F343F0"/>
    <w:rsid w:val="00F46C2D"/>
    <w:rsid w:val="00F5791A"/>
    <w:rsid w:val="00F72F0C"/>
    <w:rsid w:val="00FC1C59"/>
    <w:rsid w:val="00FE1853"/>
    <w:rsid w:val="00FF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2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4AE"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A28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2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14A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2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1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139</Words>
  <Characters>822</Characters>
  <Application>Microsoft Office Outlook</Application>
  <DocSecurity>0</DocSecurity>
  <Lines>0</Lines>
  <Paragraphs>0</Paragraphs>
  <ScaleCrop>false</ScaleCrop>
  <Company>PrF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Kniha „Právo a vášeň</dc:title>
  <dc:subject/>
  <dc:creator>Martin Škop</dc:creator>
  <cp:keywords/>
  <dc:description/>
  <cp:lastModifiedBy>67536</cp:lastModifiedBy>
  <cp:revision>2</cp:revision>
  <dcterms:created xsi:type="dcterms:W3CDTF">2011-06-29T10:26:00Z</dcterms:created>
  <dcterms:modified xsi:type="dcterms:W3CDTF">2011-06-29T10:26:00Z</dcterms:modified>
</cp:coreProperties>
</file>