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DA0" w:rsidRPr="008D5DA0" w:rsidRDefault="008D5DA0" w:rsidP="008D5DA0">
      <w:pPr>
        <w:pStyle w:val="Adresa"/>
        <w:ind w:left="4248" w:firstLine="708"/>
        <w:rPr>
          <w:b w:val="0"/>
          <w:sz w:val="22"/>
        </w:rPr>
      </w:pPr>
      <w:r>
        <w:rPr>
          <w:b w:val="0"/>
          <w:sz w:val="22"/>
        </w:rPr>
        <w:t xml:space="preserve"> </w:t>
      </w:r>
      <w:r w:rsidRPr="008D5DA0">
        <w:rPr>
          <w:b w:val="0"/>
          <w:sz w:val="22"/>
        </w:rPr>
        <w:t>Vážený pan</w:t>
      </w:r>
    </w:p>
    <w:p w:rsidR="008D5DA0" w:rsidRPr="008D5DA0" w:rsidRDefault="008D5DA0" w:rsidP="008D5DA0">
      <w:pPr>
        <w:pStyle w:val="Adresa"/>
        <w:ind w:left="0"/>
        <w:rPr>
          <w:b w:val="0"/>
          <w:sz w:val="22"/>
        </w:rPr>
      </w:pPr>
      <w:r w:rsidRPr="008D5DA0">
        <w:rPr>
          <w:b w:val="0"/>
          <w:sz w:val="22"/>
        </w:rPr>
        <w:t xml:space="preserve">                                                                                 </w:t>
      </w:r>
      <w:r w:rsidRPr="008D5DA0">
        <w:rPr>
          <w:b w:val="0"/>
          <w:sz w:val="22"/>
        </w:rPr>
        <w:tab/>
        <w:t xml:space="preserve"> prof. JUDr. Petr Průcha, CSc.</w:t>
      </w:r>
    </w:p>
    <w:p w:rsidR="008D5DA0" w:rsidRPr="008D5DA0" w:rsidRDefault="008D5DA0" w:rsidP="008D5DA0">
      <w:pPr>
        <w:pStyle w:val="Adresa"/>
        <w:ind w:left="5040"/>
        <w:rPr>
          <w:b w:val="0"/>
          <w:sz w:val="22"/>
        </w:rPr>
      </w:pPr>
      <w:r w:rsidRPr="008D5DA0">
        <w:rPr>
          <w:b w:val="0"/>
          <w:sz w:val="22"/>
        </w:rPr>
        <w:t>předseda komise pro státní rigorózní zkoušku ve specializaci Správní právo</w:t>
      </w:r>
    </w:p>
    <w:p w:rsidR="008D5DA0" w:rsidRPr="008D5DA0" w:rsidRDefault="008D5DA0" w:rsidP="008D5DA0">
      <w:pPr>
        <w:pStyle w:val="Adresa"/>
        <w:ind w:left="0"/>
        <w:rPr>
          <w:b w:val="0"/>
          <w:sz w:val="22"/>
        </w:rPr>
      </w:pPr>
      <w:r w:rsidRPr="008D5DA0">
        <w:rPr>
          <w:b w:val="0"/>
          <w:sz w:val="22"/>
        </w:rPr>
        <w:t xml:space="preserve">                                                                                </w:t>
      </w:r>
      <w:r w:rsidRPr="008D5DA0">
        <w:rPr>
          <w:b w:val="0"/>
          <w:sz w:val="22"/>
        </w:rPr>
        <w:tab/>
      </w:r>
      <w:r>
        <w:rPr>
          <w:b w:val="0"/>
          <w:sz w:val="22"/>
        </w:rPr>
        <w:t xml:space="preserve"> </w:t>
      </w:r>
      <w:r w:rsidRPr="008D5DA0">
        <w:rPr>
          <w:b w:val="0"/>
          <w:sz w:val="22"/>
        </w:rPr>
        <w:t>Právnická fakulta MU</w:t>
      </w:r>
    </w:p>
    <w:p w:rsidR="00721AA4" w:rsidRPr="00D545C9" w:rsidRDefault="008D5DA0" w:rsidP="008D5DA0">
      <w:pPr>
        <w:pStyle w:val="Adresa"/>
        <w:rPr>
          <w:b w:val="0"/>
          <w:sz w:val="22"/>
        </w:rPr>
      </w:pPr>
      <w:r w:rsidRPr="008D5DA0">
        <w:rPr>
          <w:b w:val="0"/>
          <w:sz w:val="22"/>
        </w:rPr>
        <w:t>zde</w:t>
      </w:r>
    </w:p>
    <w:p w:rsidR="00D545C9" w:rsidRPr="00D545C9" w:rsidRDefault="00D545C9" w:rsidP="00D545C9">
      <w:pPr>
        <w:pStyle w:val="Vcdopisu"/>
        <w:ind w:left="284" w:firstLine="6088"/>
        <w:rPr>
          <w:rFonts w:cs="Arial"/>
          <w:bCs/>
          <w:sz w:val="22"/>
          <w:u w:val="single"/>
        </w:rPr>
      </w:pPr>
      <w:r w:rsidRPr="00D545C9">
        <w:rPr>
          <w:rFonts w:cs="Arial"/>
          <w:b w:val="0"/>
          <w:sz w:val="22"/>
        </w:rPr>
        <w:t xml:space="preserve">V Brně, dne </w:t>
      </w:r>
      <w:r w:rsidR="00CF6E36">
        <w:rPr>
          <w:rFonts w:cs="Arial"/>
          <w:b w:val="0"/>
          <w:sz w:val="22"/>
        </w:rPr>
        <w:t>2</w:t>
      </w:r>
      <w:r w:rsidR="001C1170">
        <w:rPr>
          <w:rFonts w:cs="Arial"/>
          <w:b w:val="0"/>
          <w:sz w:val="22"/>
        </w:rPr>
        <w:t xml:space="preserve">. </w:t>
      </w:r>
      <w:r w:rsidR="00CF6E36">
        <w:rPr>
          <w:rFonts w:cs="Arial"/>
          <w:b w:val="0"/>
          <w:sz w:val="22"/>
        </w:rPr>
        <w:t>května</w:t>
      </w:r>
      <w:r w:rsidR="001C1170">
        <w:rPr>
          <w:rFonts w:cs="Arial"/>
          <w:b w:val="0"/>
          <w:sz w:val="22"/>
        </w:rPr>
        <w:t xml:space="preserve"> 2019</w:t>
      </w:r>
      <w:r>
        <w:rPr>
          <w:rFonts w:cs="Arial"/>
          <w:b w:val="0"/>
          <w:sz w:val="22"/>
        </w:rPr>
        <w:br/>
      </w:r>
      <w:r>
        <w:rPr>
          <w:rFonts w:cs="Arial"/>
          <w:b w:val="0"/>
          <w:sz w:val="22"/>
        </w:rPr>
        <w:br/>
      </w:r>
      <w:r w:rsidRPr="00D545C9">
        <w:rPr>
          <w:rFonts w:cs="Arial"/>
          <w:bCs/>
          <w:sz w:val="22"/>
          <w:u w:val="single"/>
        </w:rPr>
        <w:t>Rozhodnutí o stanovení termínu státní rigorózní zkoušky</w:t>
      </w:r>
      <w:r>
        <w:rPr>
          <w:rFonts w:cs="Arial"/>
          <w:b w:val="0"/>
          <w:bCs/>
          <w:sz w:val="22"/>
          <w:u w:val="single"/>
        </w:rPr>
        <w:br/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Na návrh předsedy komise pro státní rigorózní zkoušku ve specializaci </w:t>
      </w:r>
      <w:r w:rsidR="008D5DA0">
        <w:rPr>
          <w:rFonts w:ascii="Arial" w:hAnsi="Arial" w:cs="Arial"/>
        </w:rPr>
        <w:t>Správní</w:t>
      </w:r>
      <w:r w:rsidRPr="00D545C9">
        <w:rPr>
          <w:rFonts w:ascii="Arial" w:hAnsi="Arial" w:cs="Arial"/>
        </w:rPr>
        <w:t xml:space="preserve"> právo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D545C9">
        <w:rPr>
          <w:rFonts w:ascii="Arial" w:hAnsi="Arial" w:cs="Arial"/>
          <w:b/>
          <w:bCs/>
          <w:sz w:val="24"/>
          <w:szCs w:val="24"/>
        </w:rPr>
        <w:t>s t a n o v u j i</w:t>
      </w:r>
      <w:proofErr w:type="gramEnd"/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dle čl. </w:t>
      </w:r>
      <w:r w:rsidR="006473FC">
        <w:rPr>
          <w:rFonts w:ascii="Arial" w:hAnsi="Arial" w:cs="Arial"/>
        </w:rPr>
        <w:t>37</w:t>
      </w:r>
      <w:r w:rsidRPr="00D545C9">
        <w:rPr>
          <w:rFonts w:ascii="Arial" w:hAnsi="Arial" w:cs="Arial"/>
        </w:rPr>
        <w:t xml:space="preserve"> odst. </w:t>
      </w:r>
      <w:r w:rsidR="006473FC">
        <w:rPr>
          <w:rFonts w:ascii="Arial" w:hAnsi="Arial" w:cs="Arial"/>
        </w:rPr>
        <w:t>5</w:t>
      </w:r>
      <w:r w:rsidRPr="00D545C9">
        <w:rPr>
          <w:rFonts w:ascii="Arial" w:hAnsi="Arial" w:cs="Arial"/>
        </w:rPr>
        <w:t xml:space="preserve"> Studijního a zkušebního řádu a čl. 8 odst. 1 Směrnice děkana č. 6/2017,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</w:rPr>
        <w:t>O rigorózním řízení,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>termín státní rigorózní zkoušky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 xml:space="preserve">     ve specializaci </w:t>
      </w:r>
      <w:r w:rsidR="008D5DA0">
        <w:rPr>
          <w:rFonts w:ascii="Arial" w:hAnsi="Arial" w:cs="Arial"/>
          <w:b/>
          <w:bCs/>
          <w:sz w:val="24"/>
          <w:szCs w:val="24"/>
        </w:rPr>
        <w:t>Správní</w:t>
      </w:r>
      <w:r w:rsidRPr="00D545C9">
        <w:rPr>
          <w:rFonts w:ascii="Arial" w:hAnsi="Arial" w:cs="Arial"/>
          <w:b/>
          <w:bCs/>
          <w:sz w:val="24"/>
          <w:szCs w:val="24"/>
        </w:rPr>
        <w:t xml:space="preserve"> právo</w:t>
      </w:r>
    </w:p>
    <w:p w:rsidR="00D545C9" w:rsidRPr="00D545C9" w:rsidRDefault="008D5DA0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Mgr. Veroniky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Synákové</w:t>
      </w:r>
      <w:proofErr w:type="spellEnd"/>
      <w:r w:rsidR="00CF6E36">
        <w:rPr>
          <w:rFonts w:ascii="Arial" w:hAnsi="Arial" w:cs="Arial"/>
          <w:b/>
          <w:bCs/>
          <w:sz w:val="24"/>
          <w:szCs w:val="24"/>
        </w:rPr>
        <w:t xml:space="preserve">, Mgr. Anny </w:t>
      </w:r>
      <w:proofErr w:type="spellStart"/>
      <w:r w:rsidR="00CF6E36">
        <w:rPr>
          <w:rFonts w:ascii="Arial" w:hAnsi="Arial" w:cs="Arial"/>
          <w:b/>
          <w:bCs/>
          <w:sz w:val="24"/>
          <w:szCs w:val="24"/>
        </w:rPr>
        <w:t>Chamráthové</w:t>
      </w:r>
      <w:proofErr w:type="spellEnd"/>
      <w:r w:rsidR="00CF6E36">
        <w:rPr>
          <w:rFonts w:ascii="Arial" w:hAnsi="Arial" w:cs="Arial"/>
          <w:b/>
          <w:bCs/>
          <w:sz w:val="24"/>
          <w:szCs w:val="24"/>
        </w:rPr>
        <w:t>, Mgr. Kamila Jelínka</w:t>
      </w: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ind w:firstLine="708"/>
        <w:jc w:val="center"/>
        <w:rPr>
          <w:rFonts w:ascii="Arial" w:hAnsi="Arial" w:cs="Arial"/>
          <w:b/>
          <w:bCs/>
        </w:rPr>
      </w:pP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sz w:val="22"/>
          <w:szCs w:val="22"/>
        </w:rPr>
      </w:pPr>
      <w:r w:rsidRPr="00D545C9">
        <w:rPr>
          <w:rFonts w:ascii="Arial" w:hAnsi="Arial" w:cs="Arial"/>
          <w:sz w:val="22"/>
          <w:szCs w:val="22"/>
        </w:rPr>
        <w:t>uskutečňované na Právnické fakultě Masarykovy univerzity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>v akademickém roce 201</w:t>
      </w:r>
      <w:r w:rsidR="006473FC">
        <w:rPr>
          <w:rFonts w:ascii="Arial" w:hAnsi="Arial" w:cs="Arial"/>
        </w:rPr>
        <w:t>8</w:t>
      </w:r>
      <w:r w:rsidRPr="00D545C9">
        <w:rPr>
          <w:rFonts w:ascii="Arial" w:hAnsi="Arial" w:cs="Arial"/>
        </w:rPr>
        <w:t>/201</w:t>
      </w:r>
      <w:r w:rsidR="006473FC">
        <w:rPr>
          <w:rFonts w:ascii="Arial" w:hAnsi="Arial" w:cs="Arial"/>
        </w:rPr>
        <w:t>9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na </w:t>
      </w:r>
      <w:r w:rsidR="008D5DA0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CF6E36">
        <w:rPr>
          <w:rFonts w:ascii="Arial" w:hAnsi="Arial" w:cs="Arial"/>
          <w:b/>
          <w:bCs/>
          <w:sz w:val="24"/>
          <w:szCs w:val="24"/>
          <w:u w:val="single"/>
        </w:rPr>
        <w:t>3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. </w:t>
      </w:r>
      <w:r w:rsidR="00CF6E36">
        <w:rPr>
          <w:rFonts w:ascii="Arial" w:hAnsi="Arial" w:cs="Arial"/>
          <w:b/>
          <w:bCs/>
          <w:sz w:val="24"/>
          <w:szCs w:val="24"/>
          <w:u w:val="single"/>
        </w:rPr>
        <w:t>května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2019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v 1</w:t>
      </w:r>
      <w:r w:rsidR="008D5DA0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>.00 hod. v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 místnosti č. </w:t>
      </w:r>
      <w:r w:rsidR="00CF6E36">
        <w:rPr>
          <w:rFonts w:ascii="Arial" w:hAnsi="Arial" w:cs="Arial"/>
          <w:b/>
          <w:bCs/>
          <w:sz w:val="24"/>
          <w:szCs w:val="24"/>
          <w:u w:val="single"/>
        </w:rPr>
        <w:t>152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CF6E36" w:rsidRDefault="00CF6E36" w:rsidP="00D545C9">
      <w:pPr>
        <w:ind w:left="5103"/>
        <w:rPr>
          <w:rFonts w:ascii="Arial" w:hAnsi="Arial" w:cs="Arial"/>
        </w:rPr>
      </w:pPr>
    </w:p>
    <w:p w:rsidR="00D545C9" w:rsidRPr="00D545C9" w:rsidRDefault="00D545C9" w:rsidP="00D545C9">
      <w:pPr>
        <w:ind w:left="5103"/>
        <w:rPr>
          <w:rFonts w:ascii="Arial" w:hAnsi="Arial" w:cs="Arial"/>
        </w:rPr>
      </w:pPr>
      <w:r w:rsidRPr="00D545C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oc. JUDr. </w:t>
      </w:r>
      <w:r w:rsidR="00CF6E36">
        <w:rPr>
          <w:rFonts w:ascii="Arial" w:hAnsi="Arial" w:cs="Arial"/>
        </w:rPr>
        <w:t>Mgr. Martin Škop</w:t>
      </w:r>
      <w:r>
        <w:rPr>
          <w:rFonts w:ascii="Arial" w:hAnsi="Arial" w:cs="Arial"/>
        </w:rPr>
        <w:t>, Ph.D</w:t>
      </w:r>
      <w:r w:rsidR="00CF6E36"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                </w:t>
      </w:r>
      <w:r w:rsidR="00CF6E3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Pr="00D545C9">
        <w:rPr>
          <w:rStyle w:val="podpis-funkce"/>
          <w:rFonts w:ascii="Arial" w:hAnsi="Arial" w:cs="Arial"/>
          <w:sz w:val="24"/>
          <w:szCs w:val="24"/>
        </w:rPr>
        <w:t>děkan</w:t>
      </w:r>
      <w:bookmarkStart w:id="0" w:name="_GoBack"/>
      <w:bookmarkEnd w:id="0"/>
    </w:p>
    <w:sectPr w:rsidR="00D545C9" w:rsidRPr="00D545C9" w:rsidSect="001C1170">
      <w:footerReference w:type="default" r:id="rId8"/>
      <w:headerReference w:type="first" r:id="rId9"/>
      <w:footerReference w:type="first" r:id="rId10"/>
      <w:pgSz w:w="11906" w:h="16838" w:code="9"/>
      <w:pgMar w:top="2269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A24" w:rsidRDefault="006B1A24">
      <w:pPr>
        <w:spacing w:after="0" w:line="240" w:lineRule="auto"/>
      </w:pPr>
      <w:r>
        <w:separator/>
      </w:r>
    </w:p>
  </w:endnote>
  <w:endnote w:type="continuationSeparator" w:id="0">
    <w:p w:rsidR="006B1A24" w:rsidRDefault="006B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D545C9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D545C9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F16257A" wp14:editId="4FA884B3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6F23A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:rsidR="003E1EB5" w:rsidRPr="003E1EB5" w:rsidRDefault="003E1EB5" w:rsidP="003E1EB5">
    <w:pPr>
      <w:pStyle w:val="Zpat"/>
    </w:pP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T: +420 549 49 1211, E: info@law.muni.cz, www.law.muni.cz</w:t>
    </w:r>
  </w:p>
  <w:p w:rsidR="002D69EE" w:rsidRPr="00F86E6C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Bankovní spojení: KB Brno-město, ČÚ: 85636621/0100, IČ: 00216224, DIČ: CZ00216224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CF6E36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CF6E36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  <w:r w:rsidR="00CA321A" w:rsidRPr="005D1F84">
      <w:t>V</w:t>
    </w:r>
    <w:r w:rsidR="00342316">
      <w:t> </w:t>
    </w:r>
    <w:r w:rsidR="00CA321A" w:rsidRPr="005D1F84">
      <w:t>odpovědi</w:t>
    </w:r>
    <w:r w:rsidR="00342316">
      <w:t>,</w:t>
    </w:r>
    <w:r w:rsidR="00CA321A" w:rsidRPr="005D1F84">
      <w:t xml:space="preserve"> prosím</w:t>
    </w:r>
    <w:r w:rsidR="00342316">
      <w:t>,</w:t>
    </w:r>
    <w:r w:rsidR="00CA321A" w:rsidRPr="005D1F84">
      <w:t xml:space="preserve">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A24" w:rsidRDefault="006B1A24">
      <w:pPr>
        <w:spacing w:after="0" w:line="240" w:lineRule="auto"/>
      </w:pPr>
      <w:r>
        <w:separator/>
      </w:r>
    </w:p>
  </w:footnote>
  <w:footnote w:type="continuationSeparator" w:id="0">
    <w:p w:rsidR="006B1A24" w:rsidRDefault="006B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58173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9600" cy="648000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24"/>
    <w:rsid w:val="00003AEB"/>
    <w:rsid w:val="000218B9"/>
    <w:rsid w:val="000306AF"/>
    <w:rsid w:val="00042835"/>
    <w:rsid w:val="00086D29"/>
    <w:rsid w:val="000A5AD7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C1170"/>
    <w:rsid w:val="001F3E76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4A01"/>
    <w:rsid w:val="004F3B9D"/>
    <w:rsid w:val="00511E3C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473FC"/>
    <w:rsid w:val="006509F1"/>
    <w:rsid w:val="00652548"/>
    <w:rsid w:val="00653BC4"/>
    <w:rsid w:val="0067390A"/>
    <w:rsid w:val="006A39DF"/>
    <w:rsid w:val="006B1A24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5304"/>
    <w:rsid w:val="008D5DA0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B451F"/>
    <w:rsid w:val="00AC2D36"/>
    <w:rsid w:val="00AC6B6B"/>
    <w:rsid w:val="00AD4F8E"/>
    <w:rsid w:val="00B345FE"/>
    <w:rsid w:val="00B43F1E"/>
    <w:rsid w:val="00B44F80"/>
    <w:rsid w:val="00B904AA"/>
    <w:rsid w:val="00BC1CE3"/>
    <w:rsid w:val="00C06373"/>
    <w:rsid w:val="00C20847"/>
    <w:rsid w:val="00C3745F"/>
    <w:rsid w:val="00C44C72"/>
    <w:rsid w:val="00CA321A"/>
    <w:rsid w:val="00CC2597"/>
    <w:rsid w:val="00CC48E7"/>
    <w:rsid w:val="00CE5D2D"/>
    <w:rsid w:val="00CF6E36"/>
    <w:rsid w:val="00D140C3"/>
    <w:rsid w:val="00D15C5D"/>
    <w:rsid w:val="00D4417E"/>
    <w:rsid w:val="00D45579"/>
    <w:rsid w:val="00D47639"/>
    <w:rsid w:val="00D54496"/>
    <w:rsid w:val="00D545C9"/>
    <w:rsid w:val="00D65140"/>
    <w:rsid w:val="00D80C2F"/>
    <w:rsid w:val="00D84EC1"/>
    <w:rsid w:val="00D87462"/>
    <w:rsid w:val="00DB0117"/>
    <w:rsid w:val="00DE590E"/>
    <w:rsid w:val="00DF199E"/>
    <w:rsid w:val="00E022B1"/>
    <w:rsid w:val="00E02F97"/>
    <w:rsid w:val="00E05F2B"/>
    <w:rsid w:val="00E26CA3"/>
    <w:rsid w:val="00E430A0"/>
    <w:rsid w:val="00E43F09"/>
    <w:rsid w:val="00E760BF"/>
    <w:rsid w:val="00E84342"/>
    <w:rsid w:val="00EB0CFF"/>
    <w:rsid w:val="00EC5E99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15382B"/>
  <w15:docId w15:val="{0E7B0605-143A-4389-BA03-771120A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uiPriority w:val="99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uiPriority w:val="99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Zkladntext">
    <w:name w:val="Body Text"/>
    <w:basedOn w:val="Normln"/>
    <w:link w:val="ZkladntextChar"/>
    <w:uiPriority w:val="99"/>
    <w:rsid w:val="00D545C9"/>
    <w:pPr>
      <w:spacing w:after="0" w:line="240" w:lineRule="auto"/>
      <w:jc w:val="both"/>
    </w:pPr>
    <w:rPr>
      <w:rFonts w:eastAsiaTheme="minorEastAsia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45C9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customStyle="1" w:styleId="podpis-funkce">
    <w:name w:val="podpis-funkce"/>
    <w:basedOn w:val="Standardnpsmoodstavce"/>
    <w:uiPriority w:val="99"/>
    <w:rsid w:val="00D545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27\AppData\Local\Temp\law_univerzalni_dopis_cz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AFAE2-8BB6-40DB-BBF4-15683F0EC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law_univerzalni_dopis_cz_cb</Template>
  <TotalTime>8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 Havlík</dc:creator>
  <cp:lastModifiedBy>Martina Augustinová</cp:lastModifiedBy>
  <cp:revision>4</cp:revision>
  <cp:lastPrinted>2019-05-02T07:33:00Z</cp:lastPrinted>
  <dcterms:created xsi:type="dcterms:W3CDTF">2019-01-14T07:07:00Z</dcterms:created>
  <dcterms:modified xsi:type="dcterms:W3CDTF">2019-05-02T07:34:00Z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