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F099" w14:textId="77777777"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</w:t>
      </w:r>
      <w:r w:rsidR="000F5518">
        <w:rPr>
          <w:b w:val="0"/>
          <w:sz w:val="22"/>
        </w:rPr>
        <w:t>ý</w:t>
      </w:r>
      <w:r w:rsidR="005765F8" w:rsidRPr="005765F8">
        <w:rPr>
          <w:b w:val="0"/>
          <w:sz w:val="22"/>
        </w:rPr>
        <w:t xml:space="preserve"> pan</w:t>
      </w:r>
    </w:p>
    <w:p w14:paraId="4AB8BE2D" w14:textId="77777777"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="00F9169B">
        <w:rPr>
          <w:b w:val="0"/>
          <w:sz w:val="22"/>
        </w:rPr>
        <w:t xml:space="preserve">doc. JUDr. Petr </w:t>
      </w:r>
      <w:proofErr w:type="spellStart"/>
      <w:r w:rsidR="00F9169B">
        <w:rPr>
          <w:b w:val="0"/>
          <w:sz w:val="22"/>
        </w:rPr>
        <w:t>Mrkývka</w:t>
      </w:r>
      <w:proofErr w:type="spellEnd"/>
      <w:r w:rsidR="00F9169B">
        <w:rPr>
          <w:b w:val="0"/>
          <w:sz w:val="22"/>
        </w:rPr>
        <w:t>, Ph.D.</w:t>
      </w:r>
    </w:p>
    <w:p w14:paraId="2C649EB6" w14:textId="77777777"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</w:t>
      </w:r>
      <w:r w:rsidR="000F5518">
        <w:rPr>
          <w:b w:val="0"/>
          <w:sz w:val="22"/>
        </w:rPr>
        <w:t>a</w:t>
      </w:r>
      <w:r w:rsidRPr="005765F8">
        <w:rPr>
          <w:b w:val="0"/>
          <w:sz w:val="22"/>
        </w:rPr>
        <w:t xml:space="preserve"> komise pro státní rigorózní zkoušku ve specializaci </w:t>
      </w:r>
      <w:r w:rsidR="00F9169B">
        <w:rPr>
          <w:b w:val="0"/>
          <w:sz w:val="22"/>
        </w:rPr>
        <w:t>Finanční</w:t>
      </w:r>
      <w:r w:rsidR="000F5518">
        <w:rPr>
          <w:b w:val="0"/>
          <w:sz w:val="22"/>
        </w:rPr>
        <w:t xml:space="preserve"> právo</w:t>
      </w:r>
      <w:r w:rsidRPr="005765F8">
        <w:rPr>
          <w:b w:val="0"/>
          <w:sz w:val="22"/>
        </w:rPr>
        <w:t xml:space="preserve">                                                                                    Právnická fakulta MU</w:t>
      </w:r>
    </w:p>
    <w:p w14:paraId="2B298835" w14:textId="77777777"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14:paraId="735B15CB" w14:textId="1958CD45" w:rsidR="00D545C9" w:rsidRPr="00D545C9" w:rsidRDefault="00D545C9" w:rsidP="00244BCC">
      <w:pPr>
        <w:pStyle w:val="Vcdopisu"/>
        <w:ind w:left="142" w:firstLine="5670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A66564">
        <w:rPr>
          <w:rFonts w:cs="Arial"/>
          <w:b w:val="0"/>
          <w:sz w:val="22"/>
        </w:rPr>
        <w:t>16. března 2023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14:paraId="086003F6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F9169B">
        <w:rPr>
          <w:rFonts w:ascii="Arial" w:hAnsi="Arial" w:cs="Arial"/>
        </w:rPr>
        <w:t>Finanční</w:t>
      </w:r>
      <w:r w:rsidR="000F5518">
        <w:rPr>
          <w:rFonts w:ascii="Arial" w:hAnsi="Arial" w:cs="Arial"/>
        </w:rPr>
        <w:t xml:space="preserve"> právo</w:t>
      </w:r>
    </w:p>
    <w:p w14:paraId="6684A78B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0A1C5BA9" w14:textId="77777777" w:rsidR="00D545C9" w:rsidRPr="00D545C9" w:rsidRDefault="00733E9A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14:paraId="7CF525E7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F9169B">
        <w:rPr>
          <w:rFonts w:ascii="Arial" w:hAnsi="Arial" w:cs="Arial"/>
          <w:b/>
          <w:bCs/>
          <w:sz w:val="24"/>
          <w:szCs w:val="24"/>
        </w:rPr>
        <w:t>Finanční</w:t>
      </w:r>
      <w:r w:rsidR="000F5518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14:paraId="63BC0202" w14:textId="6E17C452" w:rsidR="00733E9A" w:rsidRDefault="00A66564" w:rsidP="00733E9A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Dominika Bureše</w:t>
      </w:r>
    </w:p>
    <w:p w14:paraId="3EA5E091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</w:p>
    <w:p w14:paraId="7CA4EC5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5E0BEBB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0A5EE683" w14:textId="6E0BDDF3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244BCC">
        <w:rPr>
          <w:rFonts w:ascii="Arial" w:hAnsi="Arial" w:cs="Arial"/>
        </w:rPr>
        <w:t>2</w:t>
      </w:r>
      <w:r w:rsidR="00A66564">
        <w:rPr>
          <w:rFonts w:ascii="Arial" w:hAnsi="Arial" w:cs="Arial"/>
        </w:rPr>
        <w:t>2</w:t>
      </w:r>
      <w:r w:rsidRPr="00D545C9">
        <w:rPr>
          <w:rFonts w:ascii="Arial" w:hAnsi="Arial" w:cs="Arial"/>
        </w:rPr>
        <w:t>/20</w:t>
      </w:r>
      <w:r w:rsidR="00F9169B">
        <w:rPr>
          <w:rFonts w:ascii="Arial" w:hAnsi="Arial" w:cs="Arial"/>
        </w:rPr>
        <w:t>2</w:t>
      </w:r>
      <w:r w:rsidR="00A66564">
        <w:rPr>
          <w:rFonts w:ascii="Arial" w:hAnsi="Arial" w:cs="Arial"/>
        </w:rPr>
        <w:t>3</w:t>
      </w:r>
    </w:p>
    <w:p w14:paraId="75BDDBF2" w14:textId="0AE4F4AB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A6656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733E9A">
        <w:rPr>
          <w:rFonts w:ascii="Arial" w:hAnsi="Arial" w:cs="Arial"/>
          <w:b/>
          <w:bCs/>
          <w:sz w:val="24"/>
          <w:szCs w:val="24"/>
          <w:u w:val="single"/>
        </w:rPr>
        <w:t>3. února 202</w:t>
      </w:r>
      <w:r w:rsidR="00A6656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1D68BC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1F4CB3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1D68BC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A6656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1D68BC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A66564">
        <w:rPr>
          <w:rFonts w:ascii="Arial" w:hAnsi="Arial" w:cs="Arial"/>
          <w:b/>
          <w:bCs/>
          <w:sz w:val="24"/>
          <w:szCs w:val="24"/>
          <w:u w:val="single"/>
        </w:rPr>
        <w:t>041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0FABC123" w14:textId="77777777" w:rsidR="00B7224B" w:rsidRDefault="00B7224B" w:rsidP="00D545C9">
      <w:pPr>
        <w:ind w:left="5103"/>
        <w:rPr>
          <w:rFonts w:ascii="Arial" w:hAnsi="Arial" w:cs="Arial"/>
        </w:rPr>
      </w:pPr>
    </w:p>
    <w:p w14:paraId="4B1D16AF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733E9A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</w:t>
      </w:r>
      <w:r w:rsidR="001D68B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2403" w14:textId="77777777" w:rsidR="006B1A24" w:rsidRDefault="006B1A24">
      <w:pPr>
        <w:spacing w:after="0" w:line="240" w:lineRule="auto"/>
      </w:pPr>
      <w:r>
        <w:separator/>
      </w:r>
    </w:p>
  </w:endnote>
  <w:endnote w:type="continuationSeparator" w:id="0">
    <w:p w14:paraId="3EA217BC" w14:textId="77777777"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B725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2AB9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BB0EC5E" wp14:editId="6D68A431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2397BDF8" w14:textId="77777777" w:rsidR="003E1EB5" w:rsidRPr="003E1EB5" w:rsidRDefault="003E1EB5" w:rsidP="003E1EB5">
    <w:pPr>
      <w:pStyle w:val="Zpat"/>
    </w:pPr>
  </w:p>
  <w:p w14:paraId="0F5FA6DE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639148F8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57A94662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13FDF3D9" w14:textId="5C0EEE57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D68B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66564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0F8A" w14:textId="77777777"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14:paraId="1CCF23D6" w14:textId="77777777"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1BE7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3474F13" wp14:editId="21B1673E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DD2791C" wp14:editId="7E7CFADD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5518"/>
    <w:rsid w:val="000F6900"/>
    <w:rsid w:val="001300AC"/>
    <w:rsid w:val="0013516D"/>
    <w:rsid w:val="00142099"/>
    <w:rsid w:val="00142D90"/>
    <w:rsid w:val="00150B9D"/>
    <w:rsid w:val="00152F82"/>
    <w:rsid w:val="00157ACD"/>
    <w:rsid w:val="001636D3"/>
    <w:rsid w:val="00193F85"/>
    <w:rsid w:val="001A7E64"/>
    <w:rsid w:val="001B7010"/>
    <w:rsid w:val="001C1170"/>
    <w:rsid w:val="001D68BC"/>
    <w:rsid w:val="001F3E76"/>
    <w:rsid w:val="001F4CB3"/>
    <w:rsid w:val="00211F80"/>
    <w:rsid w:val="00214BE8"/>
    <w:rsid w:val="00221B36"/>
    <w:rsid w:val="00227BC5"/>
    <w:rsid w:val="00231021"/>
    <w:rsid w:val="00244BCC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567E6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3E9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6656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0669"/>
    <w:rsid w:val="00F1232B"/>
    <w:rsid w:val="00F15F08"/>
    <w:rsid w:val="00F32999"/>
    <w:rsid w:val="00F53B0F"/>
    <w:rsid w:val="00F65574"/>
    <w:rsid w:val="00F870DB"/>
    <w:rsid w:val="00F9169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255B09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68FA-2C8E-43F7-8256-DD190581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14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9</cp:revision>
  <cp:lastPrinted>2023-01-16T06:49:00Z</cp:lastPrinted>
  <dcterms:created xsi:type="dcterms:W3CDTF">2019-05-06T11:02:00Z</dcterms:created>
  <dcterms:modified xsi:type="dcterms:W3CDTF">2023-01-16T06:49:00Z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