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3E99F" w14:textId="73DC84FE" w:rsidR="00770A8F" w:rsidRDefault="000F2DD7" w:rsidP="00A459DF">
      <w:pPr>
        <w:shd w:val="clear" w:color="auto" w:fill="FFFFFF"/>
        <w:tabs>
          <w:tab w:val="clear" w:pos="340"/>
        </w:tabs>
        <w:spacing w:after="240" w:line="288" w:lineRule="auto"/>
        <w:jc w:val="center"/>
        <w:outlineLvl w:val="0"/>
        <w:rPr>
          <w:rFonts w:ascii="Arial" w:hAnsi="Arial" w:cs="Arial"/>
          <w:color w:val="0000DC"/>
          <w:kern w:val="36"/>
          <w:sz w:val="32"/>
          <w:szCs w:val="32"/>
        </w:rPr>
      </w:pPr>
      <w:r w:rsidRPr="001A218C">
        <w:rPr>
          <w:rFonts w:ascii="Arial" w:hAnsi="Arial" w:cs="Arial"/>
          <w:b/>
          <w:color w:val="0000DC"/>
          <w:kern w:val="36"/>
          <w:sz w:val="32"/>
          <w:szCs w:val="32"/>
        </w:rPr>
        <w:t>OBHAJOBY ZÁVĚREČNÝCH PRACÍ</w:t>
      </w:r>
      <w:r w:rsidR="00770A8F" w:rsidRPr="001A218C">
        <w:rPr>
          <w:rFonts w:ascii="Arial" w:hAnsi="Arial" w:cs="Arial"/>
          <w:b/>
          <w:color w:val="0000DC"/>
          <w:kern w:val="36"/>
          <w:sz w:val="32"/>
          <w:szCs w:val="32"/>
        </w:rPr>
        <w:br/>
      </w:r>
      <w:r w:rsidR="002374E3" w:rsidRPr="002374E3">
        <w:rPr>
          <w:rFonts w:ascii="Arial" w:hAnsi="Arial" w:cs="Arial"/>
          <w:color w:val="0000DC"/>
          <w:kern w:val="36"/>
          <w:sz w:val="32"/>
          <w:szCs w:val="32"/>
        </w:rPr>
        <w:t xml:space="preserve">Katedra </w:t>
      </w:r>
      <w:r w:rsidR="00D620A6">
        <w:rPr>
          <w:rFonts w:ascii="Arial" w:hAnsi="Arial" w:cs="Arial"/>
          <w:color w:val="0000DC"/>
          <w:kern w:val="36"/>
          <w:sz w:val="32"/>
          <w:szCs w:val="32"/>
        </w:rPr>
        <w:t>práva živ.</w:t>
      </w:r>
      <w:r w:rsidR="00646D66">
        <w:rPr>
          <w:rFonts w:ascii="Arial" w:hAnsi="Arial" w:cs="Arial"/>
          <w:color w:val="0000DC"/>
          <w:kern w:val="36"/>
          <w:sz w:val="32"/>
          <w:szCs w:val="32"/>
        </w:rPr>
        <w:t xml:space="preserve"> </w:t>
      </w:r>
      <w:r w:rsidR="00D620A6">
        <w:rPr>
          <w:rFonts w:ascii="Arial" w:hAnsi="Arial" w:cs="Arial"/>
          <w:color w:val="0000DC"/>
          <w:kern w:val="36"/>
          <w:sz w:val="32"/>
          <w:szCs w:val="32"/>
        </w:rPr>
        <w:t>prostředí a pozemkového práva</w:t>
      </w:r>
    </w:p>
    <w:p w14:paraId="384CF12E" w14:textId="27BFDA15" w:rsidR="00A211C0" w:rsidRPr="00A211C0" w:rsidRDefault="00A211C0" w:rsidP="00A459DF">
      <w:pPr>
        <w:shd w:val="clear" w:color="auto" w:fill="FFFFFF"/>
        <w:tabs>
          <w:tab w:val="clear" w:pos="340"/>
        </w:tabs>
        <w:spacing w:after="240" w:line="288" w:lineRule="auto"/>
        <w:jc w:val="center"/>
        <w:outlineLvl w:val="0"/>
        <w:rPr>
          <w:rFonts w:ascii="Arial" w:hAnsi="Arial" w:cs="Arial"/>
          <w:color w:val="0000DC"/>
          <w:kern w:val="36"/>
        </w:rPr>
      </w:pPr>
      <w:r w:rsidRPr="00A211C0">
        <w:rPr>
          <w:rFonts w:ascii="Arial" w:hAnsi="Arial" w:cs="Arial"/>
          <w:color w:val="0000DC"/>
          <w:kern w:val="36"/>
        </w:rPr>
        <w:t>(</w:t>
      </w:r>
      <w:r w:rsidR="00660704">
        <w:rPr>
          <w:rFonts w:ascii="Arial" w:hAnsi="Arial" w:cs="Arial"/>
          <w:color w:val="0000DC"/>
          <w:kern w:val="36"/>
        </w:rPr>
        <w:t>bakalářské</w:t>
      </w:r>
      <w:r w:rsidR="00D620A6">
        <w:rPr>
          <w:rFonts w:ascii="Arial" w:hAnsi="Arial" w:cs="Arial"/>
          <w:color w:val="0000DC"/>
          <w:kern w:val="36"/>
        </w:rPr>
        <w:t xml:space="preserve"> studium</w:t>
      </w:r>
      <w:r w:rsidRPr="00A211C0">
        <w:rPr>
          <w:rFonts w:ascii="Arial" w:hAnsi="Arial" w:cs="Arial"/>
          <w:color w:val="0000DC"/>
          <w:kern w:val="36"/>
        </w:rPr>
        <w:t>)</w:t>
      </w:r>
    </w:p>
    <w:p w14:paraId="26E9CEAA" w14:textId="13D33F01" w:rsidR="00FF7510" w:rsidRDefault="00FF7510" w:rsidP="00FF7510">
      <w:pPr>
        <w:shd w:val="clear" w:color="auto" w:fill="FFFFFF"/>
        <w:tabs>
          <w:tab w:val="clear" w:pos="340"/>
        </w:tabs>
        <w:spacing w:after="240" w:line="288" w:lineRule="auto"/>
        <w:jc w:val="both"/>
        <w:rPr>
          <w:rFonts w:ascii="Arial" w:hAnsi="Arial" w:cs="Arial"/>
          <w:sz w:val="22"/>
          <w:szCs w:val="22"/>
        </w:rPr>
      </w:pPr>
    </w:p>
    <w:p w14:paraId="3ED301B7" w14:textId="3B77A77C" w:rsidR="000F2DD7" w:rsidRPr="000F2DD7" w:rsidRDefault="000F2DD7" w:rsidP="000F2DD7">
      <w:pPr>
        <w:shd w:val="clear" w:color="auto" w:fill="FFFFFF"/>
        <w:tabs>
          <w:tab w:val="clear" w:pos="340"/>
        </w:tabs>
        <w:spacing w:after="24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0F2DD7">
        <w:rPr>
          <w:rFonts w:ascii="Arial" w:hAnsi="Arial" w:cs="Arial"/>
          <w:b/>
          <w:sz w:val="28"/>
          <w:szCs w:val="28"/>
        </w:rPr>
        <w:t xml:space="preserve">Termín: </w:t>
      </w:r>
      <w:r w:rsidR="00660704">
        <w:rPr>
          <w:rFonts w:ascii="Arial" w:hAnsi="Arial" w:cs="Arial"/>
          <w:b/>
          <w:sz w:val="28"/>
          <w:szCs w:val="28"/>
        </w:rPr>
        <w:t>30.1.2025</w:t>
      </w:r>
    </w:p>
    <w:p w14:paraId="3FF5AA96" w14:textId="77777777" w:rsidR="000F2DD7" w:rsidRPr="000F2DD7" w:rsidRDefault="000F2DD7" w:rsidP="000F2DD7">
      <w:pPr>
        <w:shd w:val="clear" w:color="auto" w:fill="FFFFFF"/>
        <w:tabs>
          <w:tab w:val="clear" w:pos="340"/>
        </w:tabs>
        <w:spacing w:after="240" w:line="288" w:lineRule="auto"/>
        <w:jc w:val="center"/>
        <w:rPr>
          <w:rFonts w:ascii="Arial" w:hAnsi="Arial" w:cs="Arial"/>
          <w:sz w:val="28"/>
          <w:szCs w:val="28"/>
        </w:rPr>
      </w:pPr>
    </w:p>
    <w:p w14:paraId="3211DFDF" w14:textId="5A635409" w:rsidR="000F2DD7" w:rsidRPr="000F2DD7" w:rsidRDefault="000F2DD7" w:rsidP="000F2DD7">
      <w:pPr>
        <w:shd w:val="clear" w:color="auto" w:fill="FFFFFF"/>
        <w:tabs>
          <w:tab w:val="clear" w:pos="340"/>
        </w:tabs>
        <w:spacing w:after="24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0F2DD7">
        <w:rPr>
          <w:rFonts w:ascii="Arial" w:hAnsi="Arial" w:cs="Arial"/>
          <w:b/>
          <w:sz w:val="28"/>
          <w:szCs w:val="28"/>
        </w:rPr>
        <w:t>Složení zkušební komise</w:t>
      </w: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920"/>
        <w:gridCol w:w="7182"/>
      </w:tblGrid>
      <w:tr w:rsidR="00193529" w:rsidRPr="000F2DD7" w14:paraId="53F96A4F" w14:textId="77777777" w:rsidTr="000F2DD7">
        <w:tc>
          <w:tcPr>
            <w:tcW w:w="1920" w:type="dxa"/>
            <w:shd w:val="clear" w:color="auto" w:fill="auto"/>
          </w:tcPr>
          <w:p w14:paraId="72C63D6F" w14:textId="77777777" w:rsidR="00193529" w:rsidRPr="000F2DD7" w:rsidRDefault="00193529" w:rsidP="00193529">
            <w:pPr>
              <w:shd w:val="clear" w:color="auto" w:fill="FFFFFF"/>
              <w:tabs>
                <w:tab w:val="clear" w:pos="3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DD7">
              <w:rPr>
                <w:rFonts w:ascii="Arial" w:hAnsi="Arial" w:cs="Arial"/>
                <w:sz w:val="22"/>
                <w:szCs w:val="22"/>
              </w:rPr>
              <w:t xml:space="preserve">předseda </w:t>
            </w:r>
          </w:p>
        </w:tc>
        <w:tc>
          <w:tcPr>
            <w:tcW w:w="7182" w:type="dxa"/>
            <w:shd w:val="clear" w:color="auto" w:fill="auto"/>
          </w:tcPr>
          <w:p w14:paraId="3A2FB9D8" w14:textId="3869B54A" w:rsidR="00193529" w:rsidRPr="000F2DD7" w:rsidRDefault="00193529" w:rsidP="00193529">
            <w:pPr>
              <w:shd w:val="clear" w:color="auto" w:fill="FFFFFF"/>
              <w:tabs>
                <w:tab w:val="clear" w:pos="3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 JUDr. </w:t>
            </w:r>
            <w:r w:rsidR="00660704">
              <w:rPr>
                <w:rFonts w:ascii="Arial" w:hAnsi="Arial" w:cs="Arial"/>
                <w:sz w:val="22"/>
                <w:szCs w:val="22"/>
              </w:rPr>
              <w:t>Jakub Hanák, Ph.D.</w:t>
            </w:r>
          </w:p>
        </w:tc>
      </w:tr>
      <w:tr w:rsidR="00193529" w:rsidRPr="000F2DD7" w14:paraId="1FA28E09" w14:textId="77777777" w:rsidTr="000F2DD7">
        <w:tc>
          <w:tcPr>
            <w:tcW w:w="1920" w:type="dxa"/>
            <w:shd w:val="clear" w:color="auto" w:fill="auto"/>
          </w:tcPr>
          <w:p w14:paraId="2270468C" w14:textId="77777777" w:rsidR="00193529" w:rsidRPr="000F2DD7" w:rsidRDefault="00193529" w:rsidP="00193529">
            <w:pPr>
              <w:shd w:val="clear" w:color="auto" w:fill="FFFFFF"/>
              <w:tabs>
                <w:tab w:val="clear" w:pos="3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DD7">
              <w:rPr>
                <w:rFonts w:ascii="Arial" w:hAnsi="Arial" w:cs="Arial"/>
                <w:sz w:val="22"/>
                <w:szCs w:val="22"/>
              </w:rPr>
              <w:t>člen</w:t>
            </w:r>
          </w:p>
        </w:tc>
        <w:tc>
          <w:tcPr>
            <w:tcW w:w="7182" w:type="dxa"/>
            <w:shd w:val="clear" w:color="auto" w:fill="auto"/>
          </w:tcPr>
          <w:p w14:paraId="484F2746" w14:textId="295E4778" w:rsidR="00193529" w:rsidRPr="000F2DD7" w:rsidRDefault="00AC1A93" w:rsidP="00193529">
            <w:pPr>
              <w:shd w:val="clear" w:color="auto" w:fill="FFFFFF"/>
              <w:tabs>
                <w:tab w:val="clear" w:pos="3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JUDr. Dominik Židek, Ph.D.</w:t>
            </w:r>
          </w:p>
        </w:tc>
      </w:tr>
      <w:tr w:rsidR="00193529" w:rsidRPr="000F2DD7" w14:paraId="0ACBDEC9" w14:textId="77777777" w:rsidTr="000F2DD7">
        <w:tc>
          <w:tcPr>
            <w:tcW w:w="1920" w:type="dxa"/>
            <w:shd w:val="clear" w:color="auto" w:fill="auto"/>
          </w:tcPr>
          <w:p w14:paraId="3A2FAE6F" w14:textId="77777777" w:rsidR="00193529" w:rsidRPr="000F2DD7" w:rsidRDefault="00193529" w:rsidP="00193529">
            <w:pPr>
              <w:shd w:val="clear" w:color="auto" w:fill="FFFFFF"/>
              <w:tabs>
                <w:tab w:val="clear" w:pos="3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DD7">
              <w:rPr>
                <w:rFonts w:ascii="Arial" w:hAnsi="Arial" w:cs="Arial"/>
                <w:sz w:val="22"/>
                <w:szCs w:val="22"/>
              </w:rPr>
              <w:t>člen</w:t>
            </w:r>
          </w:p>
        </w:tc>
        <w:tc>
          <w:tcPr>
            <w:tcW w:w="7182" w:type="dxa"/>
            <w:shd w:val="clear" w:color="auto" w:fill="auto"/>
          </w:tcPr>
          <w:p w14:paraId="5243B6E2" w14:textId="22E46D55" w:rsidR="00193529" w:rsidRPr="000F2DD7" w:rsidRDefault="00193529" w:rsidP="00193529">
            <w:pPr>
              <w:shd w:val="clear" w:color="auto" w:fill="FFFFFF"/>
              <w:tabs>
                <w:tab w:val="clear" w:pos="3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JUDr. </w:t>
            </w:r>
            <w:r w:rsidR="00AC1A93">
              <w:rPr>
                <w:rFonts w:ascii="Arial" w:hAnsi="Arial" w:cs="Arial"/>
                <w:sz w:val="22"/>
                <w:szCs w:val="22"/>
              </w:rPr>
              <w:t>Jiří Vodička, Ph.D.</w:t>
            </w:r>
          </w:p>
        </w:tc>
      </w:tr>
    </w:tbl>
    <w:p w14:paraId="4A2E80F6" w14:textId="77777777" w:rsidR="000F2DD7" w:rsidRPr="000F2DD7" w:rsidRDefault="000F2DD7" w:rsidP="000F2DD7">
      <w:pPr>
        <w:shd w:val="clear" w:color="auto" w:fill="FFFFFF"/>
        <w:tabs>
          <w:tab w:val="clear" w:pos="340"/>
        </w:tabs>
        <w:spacing w:after="240" w:line="288" w:lineRule="auto"/>
        <w:jc w:val="both"/>
        <w:rPr>
          <w:rFonts w:ascii="Arial" w:hAnsi="Arial" w:cs="Arial"/>
          <w:sz w:val="22"/>
          <w:szCs w:val="22"/>
        </w:rPr>
      </w:pPr>
    </w:p>
    <w:p w14:paraId="5C462D19" w14:textId="5FE0C8C2" w:rsidR="000F2DD7" w:rsidRPr="000F2DD7" w:rsidRDefault="002A257A" w:rsidP="000F2DD7">
      <w:pPr>
        <w:shd w:val="clear" w:color="auto" w:fill="FFFFFF"/>
        <w:tabs>
          <w:tab w:val="clear" w:pos="340"/>
        </w:tabs>
        <w:spacing w:after="240" w:line="288" w:lineRule="auto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M</w:t>
      </w:r>
      <w:r w:rsidR="000F2DD7" w:rsidRPr="000F2DD7">
        <w:rPr>
          <w:rFonts w:ascii="Arial" w:hAnsi="Arial" w:cs="Arial"/>
          <w:b/>
          <w:sz w:val="28"/>
          <w:szCs w:val="22"/>
        </w:rPr>
        <w:t xml:space="preserve">ístnost č. </w:t>
      </w:r>
      <w:r w:rsidR="00D620A6">
        <w:rPr>
          <w:rFonts w:ascii="Arial" w:hAnsi="Arial" w:cs="Arial"/>
          <w:b/>
          <w:sz w:val="28"/>
          <w:szCs w:val="22"/>
        </w:rPr>
        <w:t>2</w:t>
      </w:r>
      <w:r w:rsidR="00193529">
        <w:rPr>
          <w:rFonts w:ascii="Arial" w:hAnsi="Arial" w:cs="Arial"/>
          <w:b/>
          <w:sz w:val="28"/>
          <w:szCs w:val="22"/>
        </w:rPr>
        <w:t>58</w:t>
      </w:r>
    </w:p>
    <w:p w14:paraId="0E72DF96" w14:textId="3F5B7084" w:rsidR="008F4564" w:rsidRDefault="000F2DD7" w:rsidP="00FA270E">
      <w:pPr>
        <w:shd w:val="clear" w:color="auto" w:fill="FFFFFF"/>
        <w:tabs>
          <w:tab w:val="clear" w:pos="340"/>
          <w:tab w:val="left" w:pos="1418"/>
        </w:tabs>
        <w:spacing w:line="288" w:lineRule="auto"/>
        <w:ind w:left="2124" w:hanging="1416"/>
        <w:jc w:val="both"/>
        <w:rPr>
          <w:rFonts w:ascii="Arial" w:hAnsi="Arial" w:cs="Arial"/>
          <w:sz w:val="22"/>
          <w:szCs w:val="22"/>
        </w:rPr>
      </w:pPr>
      <w:r w:rsidRPr="000F2DD7">
        <w:rPr>
          <w:rFonts w:ascii="Arial" w:hAnsi="Arial" w:cs="Arial"/>
          <w:sz w:val="22"/>
          <w:szCs w:val="22"/>
        </w:rPr>
        <w:t>Studenti:</w:t>
      </w:r>
      <w:r>
        <w:rPr>
          <w:rFonts w:ascii="Arial" w:hAnsi="Arial" w:cs="Arial"/>
          <w:sz w:val="22"/>
          <w:szCs w:val="22"/>
        </w:rPr>
        <w:tab/>
      </w:r>
      <w:r w:rsidR="00F94506">
        <w:rPr>
          <w:rFonts w:ascii="Arial" w:hAnsi="Arial" w:cs="Arial"/>
          <w:sz w:val="22"/>
          <w:szCs w:val="22"/>
        </w:rPr>
        <w:t>09</w:t>
      </w:r>
      <w:r w:rsidR="00FA270E">
        <w:rPr>
          <w:rFonts w:ascii="Arial" w:hAnsi="Arial" w:cs="Arial"/>
          <w:sz w:val="22"/>
          <w:szCs w:val="22"/>
        </w:rPr>
        <w:t>.</w:t>
      </w:r>
      <w:r w:rsidR="003D6293">
        <w:rPr>
          <w:rFonts w:ascii="Arial" w:hAnsi="Arial" w:cs="Arial"/>
          <w:sz w:val="22"/>
          <w:szCs w:val="22"/>
        </w:rPr>
        <w:t>0</w:t>
      </w:r>
      <w:r w:rsidR="00FA270E">
        <w:rPr>
          <w:rFonts w:ascii="Arial" w:hAnsi="Arial" w:cs="Arial"/>
          <w:sz w:val="22"/>
          <w:szCs w:val="22"/>
        </w:rPr>
        <w:t>0</w:t>
      </w:r>
      <w:r w:rsidR="002A257A">
        <w:rPr>
          <w:rFonts w:ascii="Arial" w:hAnsi="Arial" w:cs="Arial"/>
          <w:sz w:val="22"/>
          <w:szCs w:val="22"/>
        </w:rPr>
        <w:t xml:space="preserve"> hod.</w:t>
      </w:r>
      <w:r w:rsidR="00363E16">
        <w:rPr>
          <w:rFonts w:ascii="Arial" w:hAnsi="Arial" w:cs="Arial"/>
          <w:sz w:val="22"/>
          <w:szCs w:val="22"/>
        </w:rPr>
        <w:tab/>
      </w:r>
      <w:proofErr w:type="spellStart"/>
      <w:r w:rsidR="00F94506">
        <w:rPr>
          <w:rFonts w:ascii="Arial" w:hAnsi="Arial" w:cs="Arial"/>
          <w:sz w:val="22"/>
          <w:szCs w:val="22"/>
        </w:rPr>
        <w:t>Vyskok</w:t>
      </w:r>
      <w:proofErr w:type="spellEnd"/>
      <w:r w:rsidR="00F94506">
        <w:rPr>
          <w:rFonts w:ascii="Arial" w:hAnsi="Arial" w:cs="Arial"/>
          <w:sz w:val="22"/>
          <w:szCs w:val="22"/>
        </w:rPr>
        <w:t xml:space="preserve"> Jan</w:t>
      </w:r>
      <w:r w:rsidR="00F94506">
        <w:rPr>
          <w:rFonts w:ascii="Arial" w:hAnsi="Arial" w:cs="Arial"/>
          <w:sz w:val="22"/>
          <w:szCs w:val="22"/>
        </w:rPr>
        <w:tab/>
      </w:r>
      <w:r w:rsidR="00DE74BE">
        <w:rPr>
          <w:rFonts w:ascii="Arial" w:hAnsi="Arial" w:cs="Arial"/>
          <w:sz w:val="22"/>
          <w:szCs w:val="22"/>
        </w:rPr>
        <w:tab/>
      </w:r>
      <w:r w:rsidR="00DE74BE">
        <w:rPr>
          <w:rFonts w:ascii="Arial" w:hAnsi="Arial" w:cs="Arial"/>
          <w:sz w:val="22"/>
          <w:szCs w:val="22"/>
        </w:rPr>
        <w:tab/>
        <w:t xml:space="preserve">učo </w:t>
      </w:r>
      <w:r w:rsidR="00F94506">
        <w:rPr>
          <w:rFonts w:ascii="Arial" w:hAnsi="Arial" w:cs="Arial"/>
          <w:sz w:val="22"/>
          <w:szCs w:val="22"/>
        </w:rPr>
        <w:t>528333</w:t>
      </w:r>
      <w:r w:rsidR="00DE74BE">
        <w:rPr>
          <w:rFonts w:ascii="Arial" w:hAnsi="Arial" w:cs="Arial"/>
          <w:sz w:val="22"/>
          <w:szCs w:val="22"/>
        </w:rPr>
        <w:tab/>
      </w:r>
      <w:r w:rsidR="00346497">
        <w:rPr>
          <w:rFonts w:ascii="Arial" w:hAnsi="Arial" w:cs="Arial"/>
          <w:sz w:val="22"/>
          <w:szCs w:val="22"/>
        </w:rPr>
        <w:t>ŽID/</w:t>
      </w:r>
      <w:r w:rsidR="00F94506">
        <w:rPr>
          <w:rFonts w:ascii="Arial" w:hAnsi="Arial" w:cs="Arial"/>
          <w:sz w:val="22"/>
          <w:szCs w:val="22"/>
        </w:rPr>
        <w:t>HAN</w:t>
      </w:r>
      <w:r w:rsidR="00DE74BE">
        <w:rPr>
          <w:rFonts w:ascii="Arial" w:hAnsi="Arial" w:cs="Arial"/>
          <w:sz w:val="22"/>
          <w:szCs w:val="22"/>
        </w:rPr>
        <w:br/>
      </w:r>
    </w:p>
    <w:p w14:paraId="07574F22" w14:textId="2717877D" w:rsidR="000F2DD7" w:rsidRPr="000F2DD7" w:rsidRDefault="008F4564" w:rsidP="003F408A">
      <w:pPr>
        <w:shd w:val="clear" w:color="auto" w:fill="FFFFFF"/>
        <w:tabs>
          <w:tab w:val="clear" w:pos="340"/>
          <w:tab w:val="left" w:pos="1418"/>
        </w:tabs>
        <w:spacing w:after="240" w:line="288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63E2D">
        <w:rPr>
          <w:rFonts w:ascii="Arial" w:hAnsi="Arial" w:cs="Arial"/>
          <w:sz w:val="22"/>
          <w:szCs w:val="22"/>
        </w:rPr>
        <w:tab/>
      </w:r>
      <w:r w:rsidR="00954710">
        <w:rPr>
          <w:rFonts w:ascii="Arial" w:hAnsi="Arial" w:cs="Arial"/>
          <w:sz w:val="22"/>
          <w:szCs w:val="22"/>
        </w:rPr>
        <w:br/>
      </w:r>
      <w:r w:rsidR="000F2DD7">
        <w:rPr>
          <w:rFonts w:ascii="Arial" w:hAnsi="Arial" w:cs="Arial"/>
          <w:sz w:val="22"/>
          <w:szCs w:val="22"/>
        </w:rPr>
        <w:tab/>
      </w:r>
    </w:p>
    <w:p w14:paraId="2F7FE9DE" w14:textId="71EF3E8B" w:rsidR="000F2DD7" w:rsidRPr="000F2DD7" w:rsidRDefault="000F2DD7" w:rsidP="000F2DD7">
      <w:pPr>
        <w:shd w:val="clear" w:color="auto" w:fill="FFFFFF"/>
        <w:tabs>
          <w:tab w:val="clear" w:pos="340"/>
          <w:tab w:val="left" w:pos="3150"/>
        </w:tabs>
        <w:jc w:val="center"/>
        <w:rPr>
          <w:rFonts w:ascii="Arial" w:hAnsi="Arial" w:cs="Arial"/>
          <w:sz w:val="22"/>
          <w:szCs w:val="22"/>
        </w:rPr>
      </w:pPr>
      <w:r w:rsidRPr="000F2DD7">
        <w:rPr>
          <w:rFonts w:ascii="Arial" w:hAnsi="Arial" w:cs="Arial"/>
          <w:sz w:val="22"/>
          <w:szCs w:val="22"/>
        </w:rPr>
        <w:t>S pracemi zde uvedených studentů se lze dle § 47b odst. 2 zákona č. 111/1998 Sb.</w:t>
      </w:r>
    </w:p>
    <w:p w14:paraId="593BB58D" w14:textId="023F3C5B" w:rsidR="000F2DD7" w:rsidRPr="000F2DD7" w:rsidRDefault="000F2DD7" w:rsidP="000F2DD7">
      <w:pPr>
        <w:shd w:val="clear" w:color="auto" w:fill="FFFFFF"/>
        <w:tabs>
          <w:tab w:val="clear" w:pos="340"/>
        </w:tabs>
        <w:jc w:val="center"/>
        <w:rPr>
          <w:rFonts w:ascii="Arial" w:hAnsi="Arial" w:cs="Arial"/>
          <w:sz w:val="22"/>
          <w:szCs w:val="22"/>
        </w:rPr>
      </w:pPr>
      <w:r w:rsidRPr="000F2DD7">
        <w:rPr>
          <w:rFonts w:ascii="Arial" w:hAnsi="Arial" w:cs="Arial"/>
          <w:sz w:val="22"/>
          <w:szCs w:val="22"/>
        </w:rPr>
        <w:t>seznámit pět pracovních dnů před konáním obhajoby v úředních hodinách</w:t>
      </w:r>
    </w:p>
    <w:p w14:paraId="7203F9E8" w14:textId="2774251B" w:rsidR="000F2DD7" w:rsidRDefault="000F2DD7" w:rsidP="000F2DD7">
      <w:pPr>
        <w:shd w:val="clear" w:color="auto" w:fill="FFFFFF"/>
        <w:tabs>
          <w:tab w:val="clear" w:pos="340"/>
        </w:tabs>
        <w:jc w:val="center"/>
        <w:rPr>
          <w:rFonts w:ascii="Arial" w:hAnsi="Arial" w:cs="Arial"/>
          <w:sz w:val="22"/>
          <w:szCs w:val="22"/>
        </w:rPr>
      </w:pPr>
      <w:r w:rsidRPr="000F2DD7">
        <w:rPr>
          <w:rFonts w:ascii="Arial" w:hAnsi="Arial" w:cs="Arial"/>
          <w:sz w:val="22"/>
          <w:szCs w:val="22"/>
        </w:rPr>
        <w:t>na sekretariátu katedry.</w:t>
      </w:r>
    </w:p>
    <w:p w14:paraId="2DC04BA2" w14:textId="77777777" w:rsidR="002A2E97" w:rsidRPr="000F2DD7" w:rsidRDefault="002A2E97" w:rsidP="000F2DD7">
      <w:pPr>
        <w:shd w:val="clear" w:color="auto" w:fill="FFFFFF"/>
        <w:tabs>
          <w:tab w:val="clear" w:pos="340"/>
        </w:tabs>
        <w:jc w:val="center"/>
        <w:rPr>
          <w:rFonts w:ascii="Arial" w:hAnsi="Arial" w:cs="Arial"/>
          <w:sz w:val="22"/>
          <w:szCs w:val="22"/>
        </w:rPr>
      </w:pPr>
    </w:p>
    <w:p w14:paraId="2030C70F" w14:textId="3B131ED2" w:rsidR="000F2DD7" w:rsidRDefault="000F2DD7" w:rsidP="000F2DD7">
      <w:pPr>
        <w:shd w:val="clear" w:color="auto" w:fill="FFFFFF"/>
        <w:tabs>
          <w:tab w:val="clear" w:pos="340"/>
        </w:tabs>
        <w:jc w:val="center"/>
        <w:rPr>
          <w:rFonts w:ascii="Arial" w:hAnsi="Arial" w:cs="Arial"/>
          <w:sz w:val="22"/>
          <w:szCs w:val="22"/>
        </w:rPr>
      </w:pPr>
    </w:p>
    <w:p w14:paraId="67923175" w14:textId="75983E7A" w:rsidR="002A2E97" w:rsidRDefault="002A2E97" w:rsidP="000F2DD7">
      <w:pPr>
        <w:shd w:val="clear" w:color="auto" w:fill="FFFFFF"/>
        <w:tabs>
          <w:tab w:val="clear" w:pos="340"/>
        </w:tabs>
        <w:jc w:val="center"/>
        <w:rPr>
          <w:rFonts w:ascii="Arial" w:hAnsi="Arial" w:cs="Arial"/>
          <w:sz w:val="22"/>
          <w:szCs w:val="22"/>
        </w:rPr>
      </w:pPr>
    </w:p>
    <w:p w14:paraId="6CA1B1E6" w14:textId="47733138" w:rsidR="002A2E97" w:rsidRDefault="002A2E97" w:rsidP="000F2DD7">
      <w:pPr>
        <w:shd w:val="clear" w:color="auto" w:fill="FFFFFF"/>
        <w:tabs>
          <w:tab w:val="clear" w:pos="340"/>
        </w:tabs>
        <w:jc w:val="center"/>
        <w:rPr>
          <w:rFonts w:ascii="Arial" w:hAnsi="Arial" w:cs="Arial"/>
          <w:sz w:val="22"/>
          <w:szCs w:val="22"/>
        </w:rPr>
      </w:pPr>
    </w:p>
    <w:p w14:paraId="293413BA" w14:textId="77777777" w:rsidR="002A2E97" w:rsidRPr="000F2DD7" w:rsidRDefault="002A2E97" w:rsidP="000F2DD7">
      <w:pPr>
        <w:shd w:val="clear" w:color="auto" w:fill="FFFFFF"/>
        <w:tabs>
          <w:tab w:val="clear" w:pos="340"/>
        </w:tabs>
        <w:jc w:val="center"/>
        <w:rPr>
          <w:rFonts w:ascii="Arial" w:hAnsi="Arial" w:cs="Arial"/>
          <w:sz w:val="22"/>
          <w:szCs w:val="22"/>
        </w:rPr>
      </w:pPr>
    </w:p>
    <w:p w14:paraId="065B6F37" w14:textId="1EAA6596" w:rsidR="000F2DD7" w:rsidRPr="00DC4336" w:rsidRDefault="000F2DD7" w:rsidP="000F2DD7">
      <w:pPr>
        <w:shd w:val="clear" w:color="auto" w:fill="FFFFFF"/>
        <w:tabs>
          <w:tab w:val="clear" w:pos="340"/>
        </w:tabs>
        <w:jc w:val="center"/>
        <w:rPr>
          <w:rFonts w:ascii="Arial" w:hAnsi="Arial" w:cs="Arial"/>
          <w:sz w:val="22"/>
          <w:szCs w:val="22"/>
        </w:rPr>
      </w:pPr>
      <w:r w:rsidRPr="00DC4336">
        <w:rPr>
          <w:rFonts w:ascii="Arial" w:hAnsi="Arial" w:cs="Arial"/>
          <w:sz w:val="22"/>
          <w:szCs w:val="22"/>
        </w:rPr>
        <w:t xml:space="preserve">Kontaktní osoba: </w:t>
      </w:r>
      <w:r w:rsidR="00B56067">
        <w:rPr>
          <w:rFonts w:ascii="Arial" w:hAnsi="Arial" w:cs="Arial"/>
          <w:sz w:val="22"/>
          <w:szCs w:val="22"/>
        </w:rPr>
        <w:t>Mgr. Iva Jančíková</w:t>
      </w:r>
      <w:r w:rsidR="002374E3" w:rsidRPr="002374E3">
        <w:rPr>
          <w:rFonts w:ascii="Arial" w:hAnsi="Arial" w:cs="Arial"/>
          <w:sz w:val="22"/>
          <w:szCs w:val="22"/>
        </w:rPr>
        <w:t xml:space="preserve"> </w:t>
      </w:r>
      <w:r w:rsidRPr="00DC4336">
        <w:rPr>
          <w:rFonts w:ascii="Arial" w:hAnsi="Arial" w:cs="Arial"/>
          <w:sz w:val="22"/>
          <w:szCs w:val="22"/>
        </w:rPr>
        <w:sym w:font="Wingdings" w:char="F028"/>
      </w:r>
      <w:r w:rsidRPr="00DC4336">
        <w:rPr>
          <w:rFonts w:ascii="Arial" w:hAnsi="Arial" w:cs="Arial"/>
          <w:sz w:val="22"/>
          <w:szCs w:val="22"/>
        </w:rPr>
        <w:t xml:space="preserve"> 549 49 </w:t>
      </w:r>
      <w:r w:rsidR="00315731">
        <w:rPr>
          <w:rFonts w:ascii="Arial" w:hAnsi="Arial" w:cs="Arial"/>
          <w:sz w:val="22"/>
          <w:szCs w:val="22"/>
        </w:rPr>
        <w:t>6550</w:t>
      </w:r>
      <w:r w:rsidRPr="00DC4336">
        <w:rPr>
          <w:rFonts w:ascii="Arial" w:hAnsi="Arial" w:cs="Arial"/>
          <w:sz w:val="22"/>
          <w:szCs w:val="22"/>
        </w:rPr>
        <w:t xml:space="preserve"> </w:t>
      </w:r>
    </w:p>
    <w:p w14:paraId="442EE20F" w14:textId="15C65FB4" w:rsidR="001A6CB9" w:rsidRPr="00DC4336" w:rsidRDefault="000F2DD7" w:rsidP="000F2DD7">
      <w:pPr>
        <w:jc w:val="center"/>
        <w:rPr>
          <w:rFonts w:ascii="Arial" w:hAnsi="Arial" w:cs="Arial"/>
          <w:sz w:val="22"/>
          <w:szCs w:val="22"/>
        </w:rPr>
      </w:pPr>
      <w:r w:rsidRPr="00DC4336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="00315731" w:rsidRPr="00C107FC">
          <w:rPr>
            <w:rStyle w:val="Hypertextovodkaz"/>
          </w:rPr>
          <w:t xml:space="preserve"> </w:t>
        </w:r>
        <w:r w:rsidR="00315731" w:rsidRPr="00C107FC">
          <w:rPr>
            <w:rStyle w:val="Hypertextovodkaz"/>
            <w:rFonts w:ascii="Arial" w:hAnsi="Arial" w:cs="Arial"/>
            <w:sz w:val="22"/>
            <w:szCs w:val="22"/>
          </w:rPr>
          <w:t>Iva.Jancikova@law.muni.cz</w:t>
        </w:r>
      </w:hyperlink>
    </w:p>
    <w:sectPr w:rsidR="001A6CB9" w:rsidRPr="00DC4336" w:rsidSect="00F410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DAABB" w14:textId="77777777" w:rsidR="0054350E" w:rsidRDefault="0054350E">
      <w:r>
        <w:separator/>
      </w:r>
    </w:p>
  </w:endnote>
  <w:endnote w:type="continuationSeparator" w:id="0">
    <w:p w14:paraId="75B021EA" w14:textId="77777777" w:rsidR="0054350E" w:rsidRDefault="0054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C988" w14:textId="77777777" w:rsidR="00180DE5" w:rsidRDefault="00180D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3A06B" w14:textId="7197BC22" w:rsidR="00F23341" w:rsidRDefault="00F23341" w:rsidP="00F23341">
    <w:pPr>
      <w:pStyle w:val="Zpat-univerzita4dkyadresy"/>
    </w:pPr>
    <w:r w:rsidRPr="00883690">
      <w:t>Masarykova univerzita, Právnická fakulta</w:t>
    </w:r>
  </w:p>
  <w:p w14:paraId="35BD5AA4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2EA085D1" w:rsidR="00211F80" w:rsidRPr="00F23341" w:rsidRDefault="00F23341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A257A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A211C0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883690">
      <w:t>T: +420 549 49 1211, E: info@law.muni.cz, www.law.muni.cz</w:t>
    </w:r>
    <w:r w:rsidRPr="005D1F8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098ED" w14:textId="77777777" w:rsidR="00CA321A" w:rsidRDefault="00F53B0F" w:rsidP="00D54496">
    <w:pPr>
      <w:pStyle w:val="Zpat-univerzita4dkyadresy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7463DE1" wp14:editId="3CC0C43E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2F00B3" id="Přímá spojnic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0E8AE6D1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01C58EAF" w14:textId="728E7090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751AD0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86522E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6919ED" w:rsidRPr="00883690">
      <w:t>T: +420 549 49 1211, E: info@law.muni.cz, www.law.muni.cz</w:t>
    </w:r>
    <w:r w:rsidR="006919ED" w:rsidRPr="005D1F8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3196F" w14:textId="77777777" w:rsidR="0054350E" w:rsidRDefault="0054350E">
      <w:r>
        <w:separator/>
      </w:r>
    </w:p>
  </w:footnote>
  <w:footnote w:type="continuationSeparator" w:id="0">
    <w:p w14:paraId="5B91AAB1" w14:textId="77777777" w:rsidR="0054350E" w:rsidRDefault="0054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62861" w14:textId="77777777" w:rsidR="00180DE5" w:rsidRDefault="00180D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85D67" w14:textId="77777777" w:rsidR="00180DE5" w:rsidRDefault="00180D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914E5" w14:textId="77777777" w:rsidR="00D4417E" w:rsidRPr="006E7DD3" w:rsidRDefault="00F53B0F" w:rsidP="006E7D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EFB6DA9" wp14:editId="0EAAE735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50575F" id="Přímá spojnic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</w:rPr>
      <w:drawing>
        <wp:anchor distT="0" distB="360045" distL="114300" distR="114300" simplePos="0" relativeHeight="251656704" behindDoc="1" locked="1" layoutInCell="1" allowOverlap="1" wp14:anchorId="4D7484A4" wp14:editId="4D0218E5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E3E9D"/>
    <w:multiLevelType w:val="hybridMultilevel"/>
    <w:tmpl w:val="A85C529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64175"/>
    <w:multiLevelType w:val="hybridMultilevel"/>
    <w:tmpl w:val="CD827CB2"/>
    <w:lvl w:ilvl="0" w:tplc="D9762A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78FC"/>
    <w:multiLevelType w:val="hybridMultilevel"/>
    <w:tmpl w:val="37705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64757"/>
    <w:multiLevelType w:val="hybridMultilevel"/>
    <w:tmpl w:val="73085D8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3085F"/>
    <w:multiLevelType w:val="hybridMultilevel"/>
    <w:tmpl w:val="1D28D7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E6BA1"/>
    <w:multiLevelType w:val="hybridMultilevel"/>
    <w:tmpl w:val="9542B21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D5E04"/>
    <w:multiLevelType w:val="hybridMultilevel"/>
    <w:tmpl w:val="F4AE40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073C5A"/>
    <w:multiLevelType w:val="hybridMultilevel"/>
    <w:tmpl w:val="FBE051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92761412">
    <w:abstractNumId w:val="7"/>
  </w:num>
  <w:num w:numId="2" w16cid:durableId="1698503782">
    <w:abstractNumId w:val="4"/>
  </w:num>
  <w:num w:numId="3" w16cid:durableId="258410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2130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4475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05501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7656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10330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3910510">
    <w:abstractNumId w:val="0"/>
  </w:num>
  <w:num w:numId="10" w16cid:durableId="1500387036">
    <w:abstractNumId w:val="5"/>
  </w:num>
  <w:num w:numId="11" w16cid:durableId="966207294">
    <w:abstractNumId w:val="2"/>
  </w:num>
  <w:num w:numId="12" w16cid:durableId="64003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2CB5"/>
    <w:rsid w:val="00003AEB"/>
    <w:rsid w:val="000218B9"/>
    <w:rsid w:val="000306AF"/>
    <w:rsid w:val="00035DE3"/>
    <w:rsid w:val="00042835"/>
    <w:rsid w:val="0004486B"/>
    <w:rsid w:val="00063E2D"/>
    <w:rsid w:val="00086D29"/>
    <w:rsid w:val="000942FE"/>
    <w:rsid w:val="000A5AD7"/>
    <w:rsid w:val="000B7597"/>
    <w:rsid w:val="000C25B1"/>
    <w:rsid w:val="000C6547"/>
    <w:rsid w:val="000D3D8B"/>
    <w:rsid w:val="000F2DD7"/>
    <w:rsid w:val="000F6900"/>
    <w:rsid w:val="00103407"/>
    <w:rsid w:val="00116D7A"/>
    <w:rsid w:val="001300AC"/>
    <w:rsid w:val="0013516D"/>
    <w:rsid w:val="00142099"/>
    <w:rsid w:val="00150B9D"/>
    <w:rsid w:val="00151E69"/>
    <w:rsid w:val="00152D24"/>
    <w:rsid w:val="00152F82"/>
    <w:rsid w:val="00157ACD"/>
    <w:rsid w:val="001636D3"/>
    <w:rsid w:val="00180DE5"/>
    <w:rsid w:val="00184A51"/>
    <w:rsid w:val="00193529"/>
    <w:rsid w:val="00193F85"/>
    <w:rsid w:val="001A218C"/>
    <w:rsid w:val="001A58B0"/>
    <w:rsid w:val="001A6CB9"/>
    <w:rsid w:val="001A7E64"/>
    <w:rsid w:val="001B7010"/>
    <w:rsid w:val="001C4210"/>
    <w:rsid w:val="001F3E76"/>
    <w:rsid w:val="00211F80"/>
    <w:rsid w:val="00221B36"/>
    <w:rsid w:val="00227BC5"/>
    <w:rsid w:val="00230AF5"/>
    <w:rsid w:val="00231021"/>
    <w:rsid w:val="002374E3"/>
    <w:rsid w:val="00247E5F"/>
    <w:rsid w:val="00266668"/>
    <w:rsid w:val="002879AE"/>
    <w:rsid w:val="002A257A"/>
    <w:rsid w:val="002A2E97"/>
    <w:rsid w:val="002A469F"/>
    <w:rsid w:val="002A52F4"/>
    <w:rsid w:val="002B6D09"/>
    <w:rsid w:val="002C0446"/>
    <w:rsid w:val="002C0A32"/>
    <w:rsid w:val="002C33A9"/>
    <w:rsid w:val="002D69EE"/>
    <w:rsid w:val="002E2C9B"/>
    <w:rsid w:val="002E764E"/>
    <w:rsid w:val="00303FC8"/>
    <w:rsid w:val="00304F72"/>
    <w:rsid w:val="00310D63"/>
    <w:rsid w:val="00315731"/>
    <w:rsid w:val="00323952"/>
    <w:rsid w:val="00332338"/>
    <w:rsid w:val="00342316"/>
    <w:rsid w:val="00346497"/>
    <w:rsid w:val="00363E16"/>
    <w:rsid w:val="0036682E"/>
    <w:rsid w:val="00371A95"/>
    <w:rsid w:val="00380A0F"/>
    <w:rsid w:val="00393B17"/>
    <w:rsid w:val="00394B2D"/>
    <w:rsid w:val="003A45ED"/>
    <w:rsid w:val="003C2B73"/>
    <w:rsid w:val="003D2D99"/>
    <w:rsid w:val="003D4425"/>
    <w:rsid w:val="003D6293"/>
    <w:rsid w:val="003E1EB5"/>
    <w:rsid w:val="003F2066"/>
    <w:rsid w:val="003F408A"/>
    <w:rsid w:val="004055F9"/>
    <w:rsid w:val="004067DE"/>
    <w:rsid w:val="0041218C"/>
    <w:rsid w:val="00414B27"/>
    <w:rsid w:val="00421B09"/>
    <w:rsid w:val="0042387A"/>
    <w:rsid w:val="00425764"/>
    <w:rsid w:val="0045475D"/>
    <w:rsid w:val="00463377"/>
    <w:rsid w:val="0046386B"/>
    <w:rsid w:val="00466430"/>
    <w:rsid w:val="00490F37"/>
    <w:rsid w:val="004B5E58"/>
    <w:rsid w:val="004C6BC6"/>
    <w:rsid w:val="004D4A01"/>
    <w:rsid w:val="004F1E09"/>
    <w:rsid w:val="004F3B9D"/>
    <w:rsid w:val="00511E3C"/>
    <w:rsid w:val="00532849"/>
    <w:rsid w:val="0054350E"/>
    <w:rsid w:val="00552DD5"/>
    <w:rsid w:val="0056170E"/>
    <w:rsid w:val="00561BE7"/>
    <w:rsid w:val="00582DFC"/>
    <w:rsid w:val="00592634"/>
    <w:rsid w:val="005B0B12"/>
    <w:rsid w:val="005B10C7"/>
    <w:rsid w:val="005B357E"/>
    <w:rsid w:val="005B615F"/>
    <w:rsid w:val="005C1BC3"/>
    <w:rsid w:val="005D1F84"/>
    <w:rsid w:val="005F4CB2"/>
    <w:rsid w:val="005F57B0"/>
    <w:rsid w:val="005F66A4"/>
    <w:rsid w:val="005F69EF"/>
    <w:rsid w:val="00603830"/>
    <w:rsid w:val="00611EAC"/>
    <w:rsid w:val="00616507"/>
    <w:rsid w:val="0063558B"/>
    <w:rsid w:val="00646D66"/>
    <w:rsid w:val="006509F1"/>
    <w:rsid w:val="00652548"/>
    <w:rsid w:val="00653BC4"/>
    <w:rsid w:val="00660704"/>
    <w:rsid w:val="00663055"/>
    <w:rsid w:val="0067390A"/>
    <w:rsid w:val="006919ED"/>
    <w:rsid w:val="006944FB"/>
    <w:rsid w:val="006A39DF"/>
    <w:rsid w:val="006D0AE9"/>
    <w:rsid w:val="006E7DD3"/>
    <w:rsid w:val="00700BDD"/>
    <w:rsid w:val="00702F1D"/>
    <w:rsid w:val="00710003"/>
    <w:rsid w:val="00712B67"/>
    <w:rsid w:val="00713B66"/>
    <w:rsid w:val="00721AA4"/>
    <w:rsid w:val="007272DA"/>
    <w:rsid w:val="0073428B"/>
    <w:rsid w:val="00742A86"/>
    <w:rsid w:val="00751AD0"/>
    <w:rsid w:val="00756259"/>
    <w:rsid w:val="00767DA4"/>
    <w:rsid w:val="00767E6F"/>
    <w:rsid w:val="00770A8F"/>
    <w:rsid w:val="00775DB9"/>
    <w:rsid w:val="007814A2"/>
    <w:rsid w:val="00781585"/>
    <w:rsid w:val="00783786"/>
    <w:rsid w:val="007876AC"/>
    <w:rsid w:val="00790002"/>
    <w:rsid w:val="0079758E"/>
    <w:rsid w:val="007A092A"/>
    <w:rsid w:val="007A1C5E"/>
    <w:rsid w:val="007C738C"/>
    <w:rsid w:val="007D2AAC"/>
    <w:rsid w:val="007D77E7"/>
    <w:rsid w:val="007E0D10"/>
    <w:rsid w:val="007E3048"/>
    <w:rsid w:val="00801819"/>
    <w:rsid w:val="00810299"/>
    <w:rsid w:val="00810A83"/>
    <w:rsid w:val="00824279"/>
    <w:rsid w:val="00826C7D"/>
    <w:rsid w:val="008300B3"/>
    <w:rsid w:val="0083356F"/>
    <w:rsid w:val="00860CFB"/>
    <w:rsid w:val="008640E6"/>
    <w:rsid w:val="0086522E"/>
    <w:rsid w:val="008758CC"/>
    <w:rsid w:val="00881733"/>
    <w:rsid w:val="00883690"/>
    <w:rsid w:val="0088700F"/>
    <w:rsid w:val="00892FAB"/>
    <w:rsid w:val="00893766"/>
    <w:rsid w:val="008A1753"/>
    <w:rsid w:val="008A2AD0"/>
    <w:rsid w:val="008A5208"/>
    <w:rsid w:val="008A6EBC"/>
    <w:rsid w:val="008B016D"/>
    <w:rsid w:val="008B5304"/>
    <w:rsid w:val="008E2AD7"/>
    <w:rsid w:val="008E38BD"/>
    <w:rsid w:val="008F4564"/>
    <w:rsid w:val="009130B9"/>
    <w:rsid w:val="00925CC0"/>
    <w:rsid w:val="00927502"/>
    <w:rsid w:val="00927D65"/>
    <w:rsid w:val="0093108E"/>
    <w:rsid w:val="00935080"/>
    <w:rsid w:val="00954710"/>
    <w:rsid w:val="009645A8"/>
    <w:rsid w:val="009929DF"/>
    <w:rsid w:val="00993F65"/>
    <w:rsid w:val="009A05B9"/>
    <w:rsid w:val="009A10BC"/>
    <w:rsid w:val="009C63EE"/>
    <w:rsid w:val="009F27E4"/>
    <w:rsid w:val="00A02235"/>
    <w:rsid w:val="00A211C0"/>
    <w:rsid w:val="00A27490"/>
    <w:rsid w:val="00A44777"/>
    <w:rsid w:val="00A459DF"/>
    <w:rsid w:val="00A63644"/>
    <w:rsid w:val="00A71A6E"/>
    <w:rsid w:val="00AA652F"/>
    <w:rsid w:val="00AB451F"/>
    <w:rsid w:val="00AC1A93"/>
    <w:rsid w:val="00AC2D36"/>
    <w:rsid w:val="00AC6B6B"/>
    <w:rsid w:val="00AD4F8E"/>
    <w:rsid w:val="00B33EEB"/>
    <w:rsid w:val="00B345FE"/>
    <w:rsid w:val="00B43F1E"/>
    <w:rsid w:val="00B44F80"/>
    <w:rsid w:val="00B56067"/>
    <w:rsid w:val="00B63CD4"/>
    <w:rsid w:val="00B6631E"/>
    <w:rsid w:val="00B7593C"/>
    <w:rsid w:val="00B904AA"/>
    <w:rsid w:val="00BB2CCF"/>
    <w:rsid w:val="00BC1CE3"/>
    <w:rsid w:val="00BE7546"/>
    <w:rsid w:val="00BF1592"/>
    <w:rsid w:val="00BF5769"/>
    <w:rsid w:val="00BF7984"/>
    <w:rsid w:val="00C04E47"/>
    <w:rsid w:val="00C06373"/>
    <w:rsid w:val="00C20847"/>
    <w:rsid w:val="00C228CB"/>
    <w:rsid w:val="00C3745F"/>
    <w:rsid w:val="00C44C72"/>
    <w:rsid w:val="00C44ED8"/>
    <w:rsid w:val="00C60C43"/>
    <w:rsid w:val="00C61239"/>
    <w:rsid w:val="00CA321A"/>
    <w:rsid w:val="00CC2597"/>
    <w:rsid w:val="00CC48E7"/>
    <w:rsid w:val="00CC7FDD"/>
    <w:rsid w:val="00CE5D2D"/>
    <w:rsid w:val="00D140C3"/>
    <w:rsid w:val="00D15C5D"/>
    <w:rsid w:val="00D4417E"/>
    <w:rsid w:val="00D45579"/>
    <w:rsid w:val="00D47639"/>
    <w:rsid w:val="00D54496"/>
    <w:rsid w:val="00D620A6"/>
    <w:rsid w:val="00D65140"/>
    <w:rsid w:val="00D74C7D"/>
    <w:rsid w:val="00D80C2F"/>
    <w:rsid w:val="00D84EC1"/>
    <w:rsid w:val="00D87462"/>
    <w:rsid w:val="00DB0117"/>
    <w:rsid w:val="00DB335A"/>
    <w:rsid w:val="00DC4336"/>
    <w:rsid w:val="00DE590E"/>
    <w:rsid w:val="00DE74BE"/>
    <w:rsid w:val="00E022B1"/>
    <w:rsid w:val="00E02F97"/>
    <w:rsid w:val="00E05F2B"/>
    <w:rsid w:val="00E13801"/>
    <w:rsid w:val="00E23BC3"/>
    <w:rsid w:val="00E26CA3"/>
    <w:rsid w:val="00E43F09"/>
    <w:rsid w:val="00E5779E"/>
    <w:rsid w:val="00E6447E"/>
    <w:rsid w:val="00E760BF"/>
    <w:rsid w:val="00E84342"/>
    <w:rsid w:val="00E92D08"/>
    <w:rsid w:val="00EB08DF"/>
    <w:rsid w:val="00EB0CFF"/>
    <w:rsid w:val="00EC5E99"/>
    <w:rsid w:val="00EC6F09"/>
    <w:rsid w:val="00EC70A0"/>
    <w:rsid w:val="00EC7830"/>
    <w:rsid w:val="00EE3E8B"/>
    <w:rsid w:val="00EE464E"/>
    <w:rsid w:val="00EE4E1B"/>
    <w:rsid w:val="00EE502D"/>
    <w:rsid w:val="00EF1356"/>
    <w:rsid w:val="00F02D6F"/>
    <w:rsid w:val="00F1232B"/>
    <w:rsid w:val="00F13339"/>
    <w:rsid w:val="00F15F08"/>
    <w:rsid w:val="00F2045E"/>
    <w:rsid w:val="00F20EF0"/>
    <w:rsid w:val="00F23341"/>
    <w:rsid w:val="00F32999"/>
    <w:rsid w:val="00F362EC"/>
    <w:rsid w:val="00F410F3"/>
    <w:rsid w:val="00F53B0F"/>
    <w:rsid w:val="00F65574"/>
    <w:rsid w:val="00F870DB"/>
    <w:rsid w:val="00F94506"/>
    <w:rsid w:val="00F94F36"/>
    <w:rsid w:val="00FA10BD"/>
    <w:rsid w:val="00FA270E"/>
    <w:rsid w:val="00FC2768"/>
    <w:rsid w:val="00FE0D67"/>
    <w:rsid w:val="00FE4227"/>
    <w:rsid w:val="00FE7E63"/>
    <w:rsid w:val="00FF3ECF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A6CB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15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%20Iva.Jancikova@law.muni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94330ECF7E6419CD132FD94854883" ma:contentTypeVersion="11" ma:contentTypeDescription="Vytvoří nový dokument" ma:contentTypeScope="" ma:versionID="4e1392451791855897ad7a2995b6174c">
  <xsd:schema xmlns:xsd="http://www.w3.org/2001/XMLSchema" xmlns:xs="http://www.w3.org/2001/XMLSchema" xmlns:p="http://schemas.microsoft.com/office/2006/metadata/properties" xmlns:ns3="1a44acd4-9bcf-4b97-b771-250c6a046723" targetNamespace="http://schemas.microsoft.com/office/2006/metadata/properties" ma:root="true" ma:fieldsID="c070e77ed90228fb2d36da67dca7e304" ns3:_="">
    <xsd:import namespace="1a44acd4-9bcf-4b97-b771-250c6a046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acd4-9bcf-4b97-b771-250c6a046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3491B-14F6-4601-800A-4206FDDD2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4acd4-9bcf-4b97-b771-250c6a046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01C01-E0BB-4B08-AA1B-D2B7F59F02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0B1663-3A4D-4D99-97A4-BB95E0437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493656-BA8C-49FB-BB43-510EBBE9410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prázdná šablona</Template>
  <TotalTime>3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Iva Jančíková</cp:lastModifiedBy>
  <cp:revision>6</cp:revision>
  <cp:lastPrinted>2024-04-25T09:33:00Z</cp:lastPrinted>
  <dcterms:created xsi:type="dcterms:W3CDTF">2024-12-10T12:27:00Z</dcterms:created>
  <dcterms:modified xsi:type="dcterms:W3CDTF">2024-12-10T12:31:00Z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0x01010077E94330ECF7E6419CD132FD94854883</vt:lpwstr>
  </property>
</Properties>
</file>