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F1" w:rsidRPr="00156C60" w:rsidRDefault="00BC30F1" w:rsidP="00867C2C">
      <w:pPr>
        <w:spacing w:after="0"/>
        <w:jc w:val="center"/>
        <w:rPr>
          <w:sz w:val="24"/>
          <w:szCs w:val="24"/>
        </w:rPr>
      </w:pPr>
      <w:r w:rsidRPr="00156C60">
        <w:rPr>
          <w:sz w:val="24"/>
          <w:szCs w:val="24"/>
        </w:rPr>
        <w:t>Lékařská fakulta MU</w:t>
      </w:r>
    </w:p>
    <w:p w:rsidR="00BC30F1" w:rsidRPr="00156C60" w:rsidRDefault="00BC30F1" w:rsidP="00867C2C">
      <w:pPr>
        <w:spacing w:after="0"/>
        <w:jc w:val="center"/>
        <w:rPr>
          <w:sz w:val="24"/>
          <w:szCs w:val="24"/>
        </w:rPr>
      </w:pPr>
      <w:r w:rsidRPr="00156C60">
        <w:rPr>
          <w:sz w:val="24"/>
          <w:szCs w:val="24"/>
        </w:rPr>
        <w:t>Katedra ošetřovatelství</w:t>
      </w:r>
    </w:p>
    <w:p w:rsidR="00BC30F1" w:rsidRPr="00156C60" w:rsidRDefault="00BC30F1" w:rsidP="00867C2C">
      <w:pPr>
        <w:spacing w:after="0" w:line="240" w:lineRule="auto"/>
        <w:jc w:val="center"/>
        <w:rPr>
          <w:sz w:val="24"/>
          <w:szCs w:val="24"/>
        </w:rPr>
      </w:pPr>
      <w:r w:rsidRPr="00156C60">
        <w:rPr>
          <w:sz w:val="24"/>
          <w:szCs w:val="24"/>
        </w:rPr>
        <w:t>Kamenice 5, Brno 625 00</w:t>
      </w:r>
    </w:p>
    <w:p w:rsidR="00BC30F1" w:rsidRPr="00156C60" w:rsidRDefault="00BC30F1" w:rsidP="009673F2">
      <w:pPr>
        <w:jc w:val="center"/>
        <w:rPr>
          <w:i/>
          <w:sz w:val="24"/>
          <w:szCs w:val="24"/>
        </w:rPr>
      </w:pPr>
    </w:p>
    <w:p w:rsidR="00BC30F1" w:rsidRPr="00B42360" w:rsidRDefault="00BC30F1" w:rsidP="009673F2">
      <w:pPr>
        <w:spacing w:after="0"/>
        <w:jc w:val="center"/>
        <w:rPr>
          <w:b/>
          <w:sz w:val="24"/>
          <w:szCs w:val="24"/>
        </w:rPr>
      </w:pPr>
      <w:r w:rsidRPr="00B42360">
        <w:rPr>
          <w:b/>
          <w:sz w:val="24"/>
          <w:szCs w:val="24"/>
        </w:rPr>
        <w:t>Magisterské navazující studium Specializace ve zdravotnictví, studijního oboru Intenzivní péče</w:t>
      </w:r>
    </w:p>
    <w:p w:rsidR="003F393F" w:rsidRDefault="003F393F" w:rsidP="009673F2">
      <w:pPr>
        <w:jc w:val="center"/>
        <w:rPr>
          <w:b/>
          <w:sz w:val="28"/>
          <w:szCs w:val="28"/>
        </w:rPr>
      </w:pPr>
    </w:p>
    <w:p w:rsidR="00BC30F1" w:rsidRDefault="00BC30F1" w:rsidP="009673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C30F1" w:rsidRDefault="00BC30F1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Cíl: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Připravit všeobecnou sestru pro specifickou ošetřovatelskou péči, kterou zajišťuje u </w:t>
      </w:r>
      <w:r>
        <w:rPr>
          <w:rFonts w:ascii="Times New Roman" w:hAnsi="Times New Roman"/>
          <w:sz w:val="24"/>
          <w:szCs w:val="24"/>
        </w:rPr>
        <w:tab/>
        <w:t xml:space="preserve">pacientů v kritickém stavu v rámci </w:t>
      </w:r>
      <w:r w:rsidRPr="009673F2">
        <w:rPr>
          <w:rFonts w:ascii="Times New Roman" w:hAnsi="Times New Roman"/>
          <w:b/>
          <w:sz w:val="24"/>
          <w:szCs w:val="24"/>
        </w:rPr>
        <w:t>přednemocniční neodkladné péče</w:t>
      </w:r>
      <w:r>
        <w:rPr>
          <w:rFonts w:ascii="Times New Roman" w:hAnsi="Times New Roman"/>
          <w:sz w:val="24"/>
          <w:szCs w:val="24"/>
        </w:rPr>
        <w:t xml:space="preserve"> včetně letecké </w:t>
      </w:r>
      <w:r>
        <w:rPr>
          <w:rFonts w:ascii="Times New Roman" w:hAnsi="Times New Roman"/>
          <w:sz w:val="24"/>
          <w:szCs w:val="24"/>
        </w:rPr>
        <w:tab/>
        <w:t>záchranné služby a akutního příjmu.</w:t>
      </w:r>
    </w:p>
    <w:p w:rsidR="00BC30F1" w:rsidRDefault="00BC30F1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0F1" w:rsidRPr="00C50BCE" w:rsidRDefault="00BC30F1" w:rsidP="009D6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BCE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/</w:t>
      </w:r>
      <w:r w:rsidRPr="00C50BCE">
        <w:rPr>
          <w:rFonts w:ascii="Times New Roman" w:hAnsi="Times New Roman"/>
          <w:sz w:val="24"/>
          <w:szCs w:val="24"/>
        </w:rPr>
        <w:t xml:space="preserve">ka se v průběhu praxe zapojí do péče </w:t>
      </w:r>
      <w:r>
        <w:rPr>
          <w:rFonts w:ascii="Times New Roman" w:hAnsi="Times New Roman"/>
          <w:sz w:val="24"/>
          <w:szCs w:val="24"/>
        </w:rPr>
        <w:t>o nemocné v souladu s vyhláškou č. 55/2011 Sb. v oboru Všeobecná sestra se specializovanou způsobilostí – Sestra pro intenzivní péči.</w:t>
      </w:r>
    </w:p>
    <w:p w:rsidR="00BC30F1" w:rsidRDefault="00BC30F1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0F1" w:rsidRDefault="00BC30F1" w:rsidP="009673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 bude</w:t>
      </w:r>
      <w:r w:rsidRPr="00186296">
        <w:rPr>
          <w:rFonts w:ascii="Times New Roman" w:hAnsi="Times New Roman"/>
          <w:b/>
          <w:sz w:val="24"/>
          <w:szCs w:val="24"/>
        </w:rPr>
        <w:t>: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problematiku neodkladné ošetřovatelské péče o dospělé i děti v oblasti urgentní medicíny a medicíny katastrof,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legislativu odběru tkání a orgánů a specifickou ošetřovatelskou péči o dárce,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způsoby a techniky pro bezpečné vyprošťování, polohování, imobilizaci a bezpečný transport,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řešení následků hromadných neštěstí v rámci integrovaného záchranného systému,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obsluhu a údržbu vybavení dopravního prostředku,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problematiku specifické péče při překotném porodu.</w:t>
      </w:r>
    </w:p>
    <w:p w:rsidR="00BC30F1" w:rsidRPr="0092669E" w:rsidRDefault="00BC30F1" w:rsidP="00C57A7C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0F1" w:rsidRPr="00186296" w:rsidRDefault="00BC30F1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0F1" w:rsidRDefault="00BC30F1" w:rsidP="009673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 si osvojí dovednosti</w:t>
      </w:r>
      <w:r w:rsidRPr="0092669E">
        <w:rPr>
          <w:rFonts w:ascii="Times New Roman" w:hAnsi="Times New Roman"/>
          <w:b/>
          <w:sz w:val="24"/>
          <w:szCs w:val="24"/>
        </w:rPr>
        <w:t>: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sledování, monitorování a vyhodnocování údajů vitálních funkcí včetně diferenciální diagnostiky,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specifickou ošetřovatelskou péči dospělým i dětem zaměřenou zejména na postižení jednotlivých orgánových systémů včetně traumat a polytraumat,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zvládat techniky komunikace s postiženými i ostatními osobami v kritických situacích,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specifickou ošetřovatelskou péči o dárce orgánů,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sledovat funkčnost přístrojové techniky specifické pro neodkladnou péči a zajišťovat její stálou připravenost,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asistovat při překotném porodu a provádět první ošetření novorozence,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dokumentaci.</w:t>
      </w:r>
    </w:p>
    <w:p w:rsidR="00BC30F1" w:rsidRDefault="00BC30F1" w:rsidP="00C57A7C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0F1" w:rsidRPr="0092669E" w:rsidRDefault="00BC30F1" w:rsidP="00C57A7C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0F1" w:rsidRPr="0092669E" w:rsidRDefault="00BC30F1" w:rsidP="00C57A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</w:t>
      </w:r>
      <w:r w:rsidRPr="0092669E">
        <w:rPr>
          <w:rFonts w:ascii="Times New Roman" w:hAnsi="Times New Roman"/>
          <w:b/>
          <w:sz w:val="24"/>
          <w:szCs w:val="24"/>
        </w:rPr>
        <w:t>: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sledování monitorování a vyhodnocování údajů vitálních funkcí, podílí se na vyhodnocování závažnosti stavu,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podílí se na provádění kardiopulmonální resuscitace s použitím technického vybavení včetně defibrilace srdce elektrickým výbojem,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poskytování neodkladné péče včetně zajištění dýchacích cest dostupnými pomůckami,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přípravě a aplikaci léčivých přípravků,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poskytování specifické péče o dárce orgánů,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asistuje při překotném porodu a podílí se na prvním ošetření novorozence.</w:t>
      </w:r>
    </w:p>
    <w:p w:rsidR="00BC30F1" w:rsidRDefault="00BC30F1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0F1" w:rsidRDefault="00BC30F1" w:rsidP="00D9157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Výkony a jejich četnost (minimálně):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vyhodnocení údajů o stavu postiženého v kritickém stavu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3x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provedení záznamu EKG a jeho vyhodnocení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5x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provedení a vyhodnocení orientačního laboratorního vyšetření </w:t>
      </w:r>
    </w:p>
    <w:p w:rsidR="00BC30F1" w:rsidRDefault="00BC30F1" w:rsidP="00C57A7C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specifického pro urgentní medicínu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10x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dýchacích cest laryngeální maskou (příp. na modelu)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3x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dýchacích cest kombirourkou (příp. na modelu)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3x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dýchacích cest endotracheální kanylou (příp. na modelu)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3x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napojení pacienta na přístrojovou ventilaci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5x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2C8E">
        <w:rPr>
          <w:rFonts w:ascii="Times New Roman" w:hAnsi="Times New Roman"/>
          <w:sz w:val="24"/>
          <w:szCs w:val="24"/>
        </w:rPr>
        <w:t>příprava rodičky a asistence u porodu v lůžkové části zdravotnického zařízen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ab/>
        <w:t xml:space="preserve">  2x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2C8E">
        <w:rPr>
          <w:rFonts w:ascii="Times New Roman" w:hAnsi="Times New Roman"/>
          <w:sz w:val="24"/>
          <w:szCs w:val="24"/>
        </w:rPr>
        <w:t>ošetření novorozence po porodu, příp. v lůžkové části zdravotnického zařízení</w:t>
      </w:r>
      <w:r w:rsidRPr="00D72C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72C8E">
        <w:rPr>
          <w:rFonts w:ascii="Times New Roman" w:hAnsi="Times New Roman"/>
          <w:sz w:val="24"/>
          <w:szCs w:val="24"/>
        </w:rPr>
        <w:t>2x</w:t>
      </w:r>
    </w:p>
    <w:p w:rsidR="00BC30F1" w:rsidRDefault="00BC30F1" w:rsidP="00C57A7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vyproštění a polohování pacienta (příp. na modelu)</w:t>
      </w:r>
      <w:r w:rsidRPr="00D72C8E">
        <w:rPr>
          <w:rFonts w:ascii="Times New Roman" w:hAnsi="Times New Roman"/>
          <w:sz w:val="24"/>
          <w:szCs w:val="24"/>
        </w:rPr>
        <w:tab/>
      </w:r>
      <w:r w:rsidRPr="00D72C8E">
        <w:rPr>
          <w:rFonts w:ascii="Times New Roman" w:hAnsi="Times New Roman"/>
          <w:sz w:val="24"/>
          <w:szCs w:val="24"/>
        </w:rPr>
        <w:tab/>
      </w:r>
      <w:r w:rsidRPr="00D72C8E">
        <w:rPr>
          <w:rFonts w:ascii="Times New Roman" w:hAnsi="Times New Roman"/>
          <w:sz w:val="24"/>
          <w:szCs w:val="24"/>
        </w:rPr>
        <w:tab/>
      </w:r>
      <w:r w:rsidRPr="00D72C8E">
        <w:rPr>
          <w:rFonts w:ascii="Times New Roman" w:hAnsi="Times New Roman"/>
          <w:sz w:val="24"/>
          <w:szCs w:val="24"/>
        </w:rPr>
        <w:tab/>
      </w:r>
      <w:r w:rsidRPr="00D72C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5x</w:t>
      </w:r>
    </w:p>
    <w:p w:rsidR="00BC30F1" w:rsidRPr="00FA2E18" w:rsidRDefault="00BC30F1" w:rsidP="00C57A7C">
      <w:pPr>
        <w:pStyle w:val="Odstavecseseznamem"/>
        <w:numPr>
          <w:ilvl w:val="0"/>
          <w:numId w:val="1"/>
        </w:numPr>
        <w:rPr>
          <w:b/>
          <w:bCs/>
          <w:color w:val="EEECE1"/>
          <w:sz w:val="28"/>
          <w:szCs w:val="28"/>
        </w:rPr>
      </w:pPr>
      <w:r w:rsidRPr="00FA2E18">
        <w:rPr>
          <w:rFonts w:ascii="Times New Roman" w:hAnsi="Times New Roman"/>
          <w:sz w:val="24"/>
          <w:szCs w:val="24"/>
        </w:rPr>
        <w:t>imobilizace poraněných</w:t>
      </w:r>
      <w:r w:rsidRPr="00FA2E18">
        <w:rPr>
          <w:rFonts w:ascii="Times New Roman" w:hAnsi="Times New Roman"/>
          <w:sz w:val="24"/>
          <w:szCs w:val="24"/>
        </w:rPr>
        <w:tab/>
      </w:r>
      <w:r w:rsidRPr="00FA2E18">
        <w:rPr>
          <w:rFonts w:ascii="Times New Roman" w:hAnsi="Times New Roman"/>
          <w:sz w:val="24"/>
          <w:szCs w:val="24"/>
        </w:rPr>
        <w:tab/>
      </w:r>
      <w:r w:rsidRPr="00FA2E18">
        <w:rPr>
          <w:rFonts w:ascii="Times New Roman" w:hAnsi="Times New Roman"/>
          <w:sz w:val="24"/>
          <w:szCs w:val="24"/>
        </w:rPr>
        <w:tab/>
      </w:r>
      <w:r w:rsidRPr="00FA2E18">
        <w:rPr>
          <w:rFonts w:ascii="Times New Roman" w:hAnsi="Times New Roman"/>
          <w:sz w:val="24"/>
          <w:szCs w:val="24"/>
        </w:rPr>
        <w:tab/>
      </w:r>
      <w:r w:rsidRPr="00FA2E18">
        <w:rPr>
          <w:rFonts w:ascii="Times New Roman" w:hAnsi="Times New Roman"/>
          <w:sz w:val="24"/>
          <w:szCs w:val="24"/>
        </w:rPr>
        <w:tab/>
      </w:r>
      <w:r w:rsidRPr="00FA2E18">
        <w:rPr>
          <w:rFonts w:ascii="Times New Roman" w:hAnsi="Times New Roman"/>
          <w:sz w:val="24"/>
          <w:szCs w:val="24"/>
        </w:rPr>
        <w:tab/>
      </w:r>
      <w:r w:rsidRPr="00FA2E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5x</w:t>
      </w:r>
    </w:p>
    <w:p w:rsidR="00BC30F1" w:rsidRDefault="00BC30F1" w:rsidP="00A55BC2">
      <w:pPr>
        <w:spacing w:after="0"/>
        <w:rPr>
          <w:rFonts w:ascii="Times New Roman" w:hAnsi="Times New Roman"/>
          <w:sz w:val="24"/>
          <w:szCs w:val="24"/>
        </w:rPr>
      </w:pPr>
    </w:p>
    <w:p w:rsidR="00BC30F1" w:rsidRDefault="00BC30F1" w:rsidP="00A55BC2">
      <w:pPr>
        <w:spacing w:after="0"/>
        <w:rPr>
          <w:rFonts w:ascii="Times New Roman" w:hAnsi="Times New Roman"/>
          <w:sz w:val="24"/>
          <w:szCs w:val="24"/>
        </w:rPr>
      </w:pPr>
    </w:p>
    <w:p w:rsidR="00BC30F1" w:rsidRDefault="00BC30F1" w:rsidP="00A55BC2">
      <w:pPr>
        <w:spacing w:after="0"/>
        <w:rPr>
          <w:rFonts w:ascii="Times New Roman" w:hAnsi="Times New Roman"/>
          <w:sz w:val="24"/>
          <w:szCs w:val="24"/>
        </w:rPr>
      </w:pPr>
    </w:p>
    <w:p w:rsidR="00BC30F1" w:rsidRDefault="00BC30F1" w:rsidP="00A55BC2">
      <w:pPr>
        <w:spacing w:after="0"/>
        <w:rPr>
          <w:rFonts w:ascii="Times New Roman" w:hAnsi="Times New Roman"/>
          <w:sz w:val="24"/>
          <w:szCs w:val="24"/>
        </w:rPr>
      </w:pPr>
    </w:p>
    <w:p w:rsidR="00BC30F1" w:rsidRDefault="00BC30F1" w:rsidP="00A55BC2">
      <w:pPr>
        <w:spacing w:after="0"/>
        <w:rPr>
          <w:rFonts w:ascii="Times New Roman" w:hAnsi="Times New Roman"/>
          <w:sz w:val="24"/>
          <w:szCs w:val="24"/>
        </w:rPr>
      </w:pPr>
    </w:p>
    <w:p w:rsidR="00BC30F1" w:rsidRPr="001F5AA7" w:rsidRDefault="00BC30F1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>V Brně 01. 1</w:t>
      </w:r>
      <w:r w:rsidR="009132DF">
        <w:rPr>
          <w:rFonts w:ascii="Times New Roman" w:hAnsi="Times New Roman"/>
          <w:sz w:val="24"/>
          <w:szCs w:val="24"/>
        </w:rPr>
        <w:t>0</w:t>
      </w:r>
      <w:r w:rsidRPr="001F5AA7">
        <w:rPr>
          <w:rFonts w:ascii="Times New Roman" w:hAnsi="Times New Roman"/>
          <w:sz w:val="24"/>
          <w:szCs w:val="24"/>
        </w:rPr>
        <w:t>. 201</w:t>
      </w:r>
      <w:r w:rsidR="00371154">
        <w:rPr>
          <w:rFonts w:ascii="Times New Roman" w:hAnsi="Times New Roman"/>
          <w:sz w:val="24"/>
          <w:szCs w:val="24"/>
        </w:rPr>
        <w:t>7</w:t>
      </w:r>
      <w:r w:rsidRPr="001F5AA7">
        <w:rPr>
          <w:rFonts w:ascii="Times New Roman" w:hAnsi="Times New Roman"/>
          <w:sz w:val="24"/>
          <w:szCs w:val="24"/>
        </w:rPr>
        <w:t xml:space="preserve">                    </w:t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 xml:space="preserve">Vypracovala: </w:t>
      </w:r>
      <w:r w:rsidRPr="001F5AA7">
        <w:rPr>
          <w:rFonts w:ascii="Times New Roman" w:hAnsi="Times New Roman"/>
          <w:sz w:val="24"/>
          <w:szCs w:val="24"/>
        </w:rPr>
        <w:tab/>
        <w:t>Mgr. Petra Juřeníková, Ph.D.</w:t>
      </w:r>
    </w:p>
    <w:p w:rsidR="00BC30F1" w:rsidRPr="001F5AA7" w:rsidRDefault="00BC30F1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="003F393F">
        <w:rPr>
          <w:rFonts w:ascii="Times New Roman" w:hAnsi="Times New Roman"/>
          <w:sz w:val="24"/>
          <w:szCs w:val="24"/>
        </w:rPr>
        <w:t xml:space="preserve">Koordinátor </w:t>
      </w:r>
      <w:r w:rsidRPr="001F5AA7">
        <w:rPr>
          <w:rFonts w:ascii="Times New Roman" w:hAnsi="Times New Roman"/>
          <w:sz w:val="24"/>
          <w:szCs w:val="24"/>
        </w:rPr>
        <w:t>oboru Intenzivní péče</w:t>
      </w:r>
    </w:p>
    <w:p w:rsidR="00BC30F1" w:rsidRPr="001F5AA7" w:rsidRDefault="00BC30F1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Katedra ošetřovatelství LF MU</w:t>
      </w:r>
    </w:p>
    <w:p w:rsidR="00BC30F1" w:rsidRPr="001F5AA7" w:rsidRDefault="00BC30F1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pjurenik@med. muni.cz</w:t>
      </w:r>
      <w:r w:rsidRPr="001F5AA7">
        <w:rPr>
          <w:rFonts w:ascii="Times New Roman" w:hAnsi="Times New Roman"/>
          <w:sz w:val="24"/>
          <w:szCs w:val="24"/>
        </w:rPr>
        <w:tab/>
      </w:r>
    </w:p>
    <w:p w:rsidR="00BC30F1" w:rsidRPr="006F134E" w:rsidRDefault="00BC30F1" w:rsidP="00A55BC2">
      <w:pPr>
        <w:spacing w:after="0"/>
        <w:rPr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tel.: </w:t>
      </w:r>
      <w:r w:rsidRPr="001F5AA7">
        <w:rPr>
          <w:rFonts w:ascii="Times New Roman" w:hAnsi="Times New Roman"/>
          <w:sz w:val="24"/>
          <w:szCs w:val="24"/>
        </w:rPr>
        <w:t>549 49 50 86</w:t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sz w:val="24"/>
          <w:szCs w:val="24"/>
        </w:rPr>
        <w:tab/>
      </w:r>
    </w:p>
    <w:p w:rsidR="00BC30F1" w:rsidRDefault="00BC30F1" w:rsidP="00A55BC2">
      <w:pPr>
        <w:spacing w:after="0"/>
        <w:jc w:val="center"/>
        <w:rPr>
          <w:i/>
          <w:sz w:val="24"/>
          <w:szCs w:val="24"/>
        </w:rPr>
      </w:pPr>
    </w:p>
    <w:p w:rsidR="00BC30F1" w:rsidRDefault="00BC30F1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C30F1" w:rsidSect="00867C2C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11" w:rsidRDefault="00B27511">
      <w:r>
        <w:separator/>
      </w:r>
    </w:p>
  </w:endnote>
  <w:endnote w:type="continuationSeparator" w:id="0">
    <w:p w:rsidR="00B27511" w:rsidRDefault="00B2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11" w:rsidRDefault="00B27511">
      <w:r>
        <w:separator/>
      </w:r>
    </w:p>
  </w:footnote>
  <w:footnote w:type="continuationSeparator" w:id="0">
    <w:p w:rsidR="00B27511" w:rsidRDefault="00B2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7B4"/>
    <w:multiLevelType w:val="hybridMultilevel"/>
    <w:tmpl w:val="1A9ADE7A"/>
    <w:lvl w:ilvl="0" w:tplc="9952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0A"/>
    <w:rsid w:val="000126D2"/>
    <w:rsid w:val="00044B4C"/>
    <w:rsid w:val="00065A6F"/>
    <w:rsid w:val="000800C1"/>
    <w:rsid w:val="000A2786"/>
    <w:rsid w:val="000D6BDA"/>
    <w:rsid w:val="000F3661"/>
    <w:rsid w:val="00122D9C"/>
    <w:rsid w:val="001339D7"/>
    <w:rsid w:val="00156C60"/>
    <w:rsid w:val="001743A1"/>
    <w:rsid w:val="00186296"/>
    <w:rsid w:val="00191ECB"/>
    <w:rsid w:val="001E32EF"/>
    <w:rsid w:val="001F5AA7"/>
    <w:rsid w:val="00204D98"/>
    <w:rsid w:val="00237E4E"/>
    <w:rsid w:val="00241469"/>
    <w:rsid w:val="00270CC9"/>
    <w:rsid w:val="0029155D"/>
    <w:rsid w:val="002A0000"/>
    <w:rsid w:val="002E79E9"/>
    <w:rsid w:val="00334C66"/>
    <w:rsid w:val="00371154"/>
    <w:rsid w:val="003F393F"/>
    <w:rsid w:val="00423E5C"/>
    <w:rsid w:val="00450DF6"/>
    <w:rsid w:val="00453FBC"/>
    <w:rsid w:val="004D504C"/>
    <w:rsid w:val="005039EE"/>
    <w:rsid w:val="005424F5"/>
    <w:rsid w:val="005630D8"/>
    <w:rsid w:val="00583B81"/>
    <w:rsid w:val="005C4164"/>
    <w:rsid w:val="005C4E69"/>
    <w:rsid w:val="005D09F2"/>
    <w:rsid w:val="0062399B"/>
    <w:rsid w:val="006479F1"/>
    <w:rsid w:val="006868E2"/>
    <w:rsid w:val="006965F9"/>
    <w:rsid w:val="006C7640"/>
    <w:rsid w:val="006D1C5F"/>
    <w:rsid w:val="006D73D9"/>
    <w:rsid w:val="006F134E"/>
    <w:rsid w:val="006F1CD0"/>
    <w:rsid w:val="0072657E"/>
    <w:rsid w:val="00745FAB"/>
    <w:rsid w:val="007617D4"/>
    <w:rsid w:val="00773116"/>
    <w:rsid w:val="007768F3"/>
    <w:rsid w:val="007B0C41"/>
    <w:rsid w:val="007B1F46"/>
    <w:rsid w:val="007F240A"/>
    <w:rsid w:val="00867C2C"/>
    <w:rsid w:val="0089400A"/>
    <w:rsid w:val="009132DF"/>
    <w:rsid w:val="0092669E"/>
    <w:rsid w:val="00940424"/>
    <w:rsid w:val="0094747B"/>
    <w:rsid w:val="009673F2"/>
    <w:rsid w:val="00967459"/>
    <w:rsid w:val="00970582"/>
    <w:rsid w:val="009D6CBA"/>
    <w:rsid w:val="009F5C2D"/>
    <w:rsid w:val="00A07276"/>
    <w:rsid w:val="00A306C6"/>
    <w:rsid w:val="00A5063C"/>
    <w:rsid w:val="00A55BC2"/>
    <w:rsid w:val="00AA59E2"/>
    <w:rsid w:val="00AC71DF"/>
    <w:rsid w:val="00AD0702"/>
    <w:rsid w:val="00AE5E45"/>
    <w:rsid w:val="00B12A64"/>
    <w:rsid w:val="00B27511"/>
    <w:rsid w:val="00B42360"/>
    <w:rsid w:val="00B71590"/>
    <w:rsid w:val="00B82F8D"/>
    <w:rsid w:val="00B9338A"/>
    <w:rsid w:val="00BC30F1"/>
    <w:rsid w:val="00BC673B"/>
    <w:rsid w:val="00C50BCE"/>
    <w:rsid w:val="00C51D41"/>
    <w:rsid w:val="00C57A7C"/>
    <w:rsid w:val="00C913A9"/>
    <w:rsid w:val="00CA547C"/>
    <w:rsid w:val="00CC2DDE"/>
    <w:rsid w:val="00D1779D"/>
    <w:rsid w:val="00D25B50"/>
    <w:rsid w:val="00D270FE"/>
    <w:rsid w:val="00D72C8E"/>
    <w:rsid w:val="00D84FFE"/>
    <w:rsid w:val="00D91577"/>
    <w:rsid w:val="00DA4D27"/>
    <w:rsid w:val="00E04E48"/>
    <w:rsid w:val="00E1117E"/>
    <w:rsid w:val="00E168D3"/>
    <w:rsid w:val="00E26001"/>
    <w:rsid w:val="00E363E8"/>
    <w:rsid w:val="00E440C5"/>
    <w:rsid w:val="00E503D0"/>
    <w:rsid w:val="00EC55FF"/>
    <w:rsid w:val="00EE203E"/>
    <w:rsid w:val="00EF485C"/>
    <w:rsid w:val="00F04198"/>
    <w:rsid w:val="00F53A8F"/>
    <w:rsid w:val="00F725B1"/>
    <w:rsid w:val="00F904D4"/>
    <w:rsid w:val="00FA1837"/>
    <w:rsid w:val="00FA2E18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E8ADDE-21D4-43A3-A4E1-9C85714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3F2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673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67C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7F45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867C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7F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Lékařská fakulta MU</vt:lpstr>
    </vt:vector>
  </TitlesOfParts>
  <Company>MU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Lékařská fakulta MU</dc:title>
  <dc:creator>pjurenik</dc:creator>
  <cp:lastModifiedBy>Petra Juřeníková</cp:lastModifiedBy>
  <cp:revision>3</cp:revision>
  <dcterms:created xsi:type="dcterms:W3CDTF">2018-04-13T07:01:00Z</dcterms:created>
  <dcterms:modified xsi:type="dcterms:W3CDTF">2018-04-13T07:10:00Z</dcterms:modified>
</cp:coreProperties>
</file>