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E4C" w:rsidRPr="00644E2C" w:rsidRDefault="00FC0E4C" w:rsidP="00644E2C">
      <w:pPr>
        <w:rPr>
          <w:sz w:val="22"/>
          <w:szCs w:val="22"/>
        </w:rPr>
      </w:pPr>
    </w:p>
    <w:p w:rsidR="00644E2C" w:rsidRPr="00644E2C" w:rsidRDefault="00644E2C" w:rsidP="00644E2C">
      <w:pPr>
        <w:rPr>
          <w:sz w:val="22"/>
          <w:szCs w:val="22"/>
        </w:rPr>
      </w:pPr>
    </w:p>
    <w:p w:rsidR="00644E2C" w:rsidRPr="00644E2C" w:rsidRDefault="00644E2C" w:rsidP="00644E2C">
      <w:pPr>
        <w:rPr>
          <w:sz w:val="22"/>
          <w:szCs w:val="22"/>
        </w:rPr>
      </w:pPr>
    </w:p>
    <w:p w:rsidR="00644E2C" w:rsidRPr="00644E2C" w:rsidRDefault="00644E2C" w:rsidP="00644E2C">
      <w:pPr>
        <w:rPr>
          <w:sz w:val="22"/>
          <w:szCs w:val="22"/>
        </w:rPr>
      </w:pPr>
    </w:p>
    <w:p w:rsidR="00644E2C" w:rsidRPr="00644E2C" w:rsidRDefault="00644E2C" w:rsidP="00644E2C">
      <w:pPr>
        <w:tabs>
          <w:tab w:val="clear" w:pos="340"/>
          <w:tab w:val="left" w:pos="0"/>
        </w:tabs>
        <w:ind w:firstLine="0"/>
        <w:rPr>
          <w:b/>
          <w:sz w:val="22"/>
          <w:szCs w:val="22"/>
        </w:rPr>
      </w:pPr>
      <w:r w:rsidRPr="00644E2C">
        <w:rPr>
          <w:b/>
          <w:sz w:val="22"/>
          <w:szCs w:val="22"/>
        </w:rPr>
        <w:t>Zápis obvodní volební komise Lékařské fakulty k průběhu voleb do Akademického senátu Masarykovy Univerzity pro funkční období 2015 – 2014</w:t>
      </w:r>
    </w:p>
    <w:p w:rsidR="004D0230" w:rsidRDefault="004D0230" w:rsidP="00644E2C">
      <w:pPr>
        <w:tabs>
          <w:tab w:val="clear" w:pos="340"/>
          <w:tab w:val="left" w:pos="0"/>
        </w:tabs>
        <w:ind w:firstLine="0"/>
        <w:jc w:val="right"/>
        <w:rPr>
          <w:sz w:val="22"/>
          <w:szCs w:val="22"/>
        </w:rPr>
      </w:pPr>
    </w:p>
    <w:p w:rsidR="00644E2C" w:rsidRPr="00644E2C" w:rsidRDefault="00644E2C" w:rsidP="00644E2C">
      <w:pPr>
        <w:tabs>
          <w:tab w:val="clear" w:pos="340"/>
          <w:tab w:val="left" w:pos="0"/>
        </w:tabs>
        <w:ind w:firstLine="0"/>
        <w:jc w:val="right"/>
        <w:rPr>
          <w:sz w:val="22"/>
          <w:szCs w:val="22"/>
        </w:rPr>
      </w:pPr>
      <w:r w:rsidRPr="00644E2C">
        <w:rPr>
          <w:sz w:val="22"/>
          <w:szCs w:val="22"/>
        </w:rPr>
        <w:t>V Brně dne 4.12.2014</w:t>
      </w:r>
    </w:p>
    <w:p w:rsidR="00644E2C" w:rsidRPr="00644E2C" w:rsidRDefault="00644E2C" w:rsidP="00644E2C">
      <w:pPr>
        <w:tabs>
          <w:tab w:val="clear" w:pos="340"/>
          <w:tab w:val="left" w:pos="0"/>
        </w:tabs>
        <w:ind w:firstLine="0"/>
        <w:rPr>
          <w:sz w:val="22"/>
          <w:szCs w:val="22"/>
        </w:rPr>
      </w:pPr>
      <w:r w:rsidRPr="00644E2C">
        <w:rPr>
          <w:sz w:val="22"/>
          <w:szCs w:val="22"/>
        </w:rPr>
        <w:t>Obvodní volební komise ve složení doc. MUDr. Iva Slaninová, Ph.D.</w:t>
      </w:r>
      <w:r>
        <w:rPr>
          <w:sz w:val="22"/>
          <w:szCs w:val="22"/>
        </w:rPr>
        <w:t xml:space="preserve"> (předsedkyně)</w:t>
      </w:r>
      <w:r w:rsidRPr="00644E2C">
        <w:rPr>
          <w:sz w:val="22"/>
          <w:szCs w:val="22"/>
        </w:rPr>
        <w:t>, MUDr. Karel Zitterbart, Ph.D., Martina Žižlavská tímto pořizuje záznam o průběhu voleb do AS MU na Lékařské fakultě MU.</w:t>
      </w:r>
    </w:p>
    <w:p w:rsidR="00644E2C" w:rsidRPr="00644E2C" w:rsidRDefault="00644E2C" w:rsidP="00644E2C">
      <w:pPr>
        <w:tabs>
          <w:tab w:val="clear" w:pos="340"/>
          <w:tab w:val="left" w:pos="0"/>
        </w:tabs>
        <w:ind w:firstLine="0"/>
        <w:rPr>
          <w:sz w:val="22"/>
          <w:szCs w:val="22"/>
        </w:rPr>
      </w:pPr>
      <w:r w:rsidRPr="00644E2C">
        <w:rPr>
          <w:sz w:val="22"/>
          <w:szCs w:val="22"/>
        </w:rPr>
        <w:t xml:space="preserve">Volby byly vyhlášeny předsedou AS MU dne 29. 9. 2014, vyhlášení voleb bylo zveřejněno na úřední desce MU. </w:t>
      </w:r>
    </w:p>
    <w:p w:rsidR="00644E2C" w:rsidRPr="00644E2C" w:rsidRDefault="00644E2C" w:rsidP="00644E2C">
      <w:pPr>
        <w:tabs>
          <w:tab w:val="clear" w:pos="340"/>
          <w:tab w:val="left" w:pos="0"/>
        </w:tabs>
        <w:ind w:firstLine="0"/>
        <w:rPr>
          <w:sz w:val="22"/>
          <w:szCs w:val="22"/>
        </w:rPr>
      </w:pPr>
      <w:r w:rsidRPr="00644E2C">
        <w:rPr>
          <w:sz w:val="22"/>
          <w:szCs w:val="22"/>
        </w:rPr>
        <w:t xml:space="preserve">Obvodní volební komise ustanovená akademickým senátem pro studentský i zaměstnanecký volební obvod vyzvala členy akademické obce LF k podávání kandidatur dne 29.9.2014. Kandidatury bylo možné podávat do 9.11.2014. </w:t>
      </w:r>
    </w:p>
    <w:p w:rsidR="00644E2C" w:rsidRPr="00644E2C" w:rsidRDefault="00644E2C" w:rsidP="00644E2C">
      <w:pPr>
        <w:tabs>
          <w:tab w:val="clear" w:pos="340"/>
          <w:tab w:val="left" w:pos="0"/>
        </w:tabs>
        <w:ind w:firstLine="0"/>
        <w:rPr>
          <w:sz w:val="22"/>
          <w:szCs w:val="22"/>
        </w:rPr>
      </w:pPr>
      <w:r w:rsidRPr="00644E2C">
        <w:rPr>
          <w:sz w:val="22"/>
          <w:szCs w:val="22"/>
        </w:rPr>
        <w:t xml:space="preserve">Ve volbách řádně kandidovalo 6 akademických pracovníků a 19 studentů. </w:t>
      </w:r>
    </w:p>
    <w:p w:rsidR="00644E2C" w:rsidRPr="00644E2C" w:rsidRDefault="00644E2C" w:rsidP="00644E2C">
      <w:pPr>
        <w:tabs>
          <w:tab w:val="clear" w:pos="340"/>
          <w:tab w:val="left" w:pos="0"/>
        </w:tabs>
        <w:ind w:firstLine="0"/>
        <w:rPr>
          <w:sz w:val="22"/>
          <w:szCs w:val="22"/>
        </w:rPr>
      </w:pPr>
      <w:r w:rsidRPr="00644E2C">
        <w:rPr>
          <w:sz w:val="22"/>
          <w:szCs w:val="22"/>
        </w:rPr>
        <w:t xml:space="preserve">Volby proběhly elektronicky prostřednictvím volební aplikace v řádně vyhlášeném termínu 24. 11. 2014 – 28. 11. 2014 včetně. </w:t>
      </w:r>
    </w:p>
    <w:p w:rsidR="00644E2C" w:rsidRPr="00644E2C" w:rsidRDefault="00644E2C" w:rsidP="00644E2C">
      <w:pPr>
        <w:pStyle w:val="Normlnweb"/>
        <w:shd w:val="clear" w:color="auto" w:fill="FFFFFF"/>
        <w:rPr>
          <w:rStyle w:val="Siln"/>
          <w:color w:val="000000"/>
          <w:sz w:val="22"/>
          <w:szCs w:val="22"/>
        </w:rPr>
      </w:pPr>
    </w:p>
    <w:p w:rsidR="00644E2C" w:rsidRPr="00644E2C" w:rsidRDefault="00644E2C" w:rsidP="00644E2C">
      <w:pPr>
        <w:pStyle w:val="Normlnweb"/>
        <w:shd w:val="clear" w:color="auto" w:fill="FFFFFF"/>
        <w:jc w:val="center"/>
        <w:rPr>
          <w:rStyle w:val="Siln"/>
          <w:color w:val="000000"/>
          <w:sz w:val="22"/>
          <w:szCs w:val="22"/>
        </w:rPr>
      </w:pPr>
      <w:r w:rsidRPr="00644E2C">
        <w:rPr>
          <w:rStyle w:val="Siln"/>
          <w:color w:val="000000"/>
          <w:sz w:val="22"/>
          <w:szCs w:val="22"/>
        </w:rPr>
        <w:t>Výsledky voleb jsou následující</w:t>
      </w:r>
    </w:p>
    <w:p w:rsidR="004D0230" w:rsidRDefault="004D0230" w:rsidP="00644E2C">
      <w:pPr>
        <w:pStyle w:val="Normlnweb"/>
        <w:shd w:val="clear" w:color="auto" w:fill="FFFFFF"/>
        <w:rPr>
          <w:rStyle w:val="Siln"/>
          <w:color w:val="000000"/>
          <w:sz w:val="22"/>
          <w:szCs w:val="22"/>
        </w:rPr>
      </w:pPr>
    </w:p>
    <w:p w:rsidR="00644E2C" w:rsidRPr="00644E2C" w:rsidRDefault="00644E2C" w:rsidP="00644E2C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644E2C">
        <w:rPr>
          <w:rStyle w:val="Siln"/>
          <w:color w:val="000000"/>
          <w:sz w:val="22"/>
          <w:szCs w:val="22"/>
        </w:rPr>
        <w:t>Zaměstnanecká komora LF MU:</w:t>
      </w:r>
    </w:p>
    <w:p w:rsidR="00644E2C" w:rsidRPr="00644E2C" w:rsidRDefault="00644E2C" w:rsidP="00644E2C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644E2C">
        <w:rPr>
          <w:color w:val="000000"/>
          <w:sz w:val="22"/>
          <w:szCs w:val="22"/>
        </w:rPr>
        <w:t>Zvoleni:</w:t>
      </w:r>
    </w:p>
    <w:p w:rsidR="00644E2C" w:rsidRPr="00644E2C" w:rsidRDefault="00644E2C" w:rsidP="00644E2C">
      <w:pPr>
        <w:numPr>
          <w:ilvl w:val="0"/>
          <w:numId w:val="14"/>
        </w:numPr>
        <w:shd w:val="clear" w:color="auto" w:fill="FFFFFF"/>
        <w:tabs>
          <w:tab w:val="clear" w:pos="340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644E2C">
        <w:rPr>
          <w:color w:val="000000"/>
          <w:sz w:val="22"/>
          <w:szCs w:val="22"/>
        </w:rPr>
        <w:t>doc. RNDr. Josef Tomandl, Ph.D. (BiochemÚ Teorie LF MU)…..137 hlasů</w:t>
      </w:r>
    </w:p>
    <w:p w:rsidR="00644E2C" w:rsidRPr="00644E2C" w:rsidRDefault="00644E2C" w:rsidP="00644E2C">
      <w:pPr>
        <w:numPr>
          <w:ilvl w:val="0"/>
          <w:numId w:val="14"/>
        </w:numPr>
        <w:shd w:val="clear" w:color="auto" w:fill="FFFFFF"/>
        <w:tabs>
          <w:tab w:val="clear" w:pos="340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644E2C">
        <w:rPr>
          <w:color w:val="000000"/>
          <w:sz w:val="22"/>
          <w:szCs w:val="22"/>
        </w:rPr>
        <w:t>prof. MUDr. Milan Brázdil, Ph.D. (NeurKI FN USA LF MU)… 99 hlasů</w:t>
      </w:r>
    </w:p>
    <w:p w:rsidR="00644E2C" w:rsidRPr="00644E2C" w:rsidRDefault="00644E2C" w:rsidP="00644E2C">
      <w:pPr>
        <w:numPr>
          <w:ilvl w:val="0"/>
          <w:numId w:val="14"/>
        </w:numPr>
        <w:shd w:val="clear" w:color="auto" w:fill="FFFFFF"/>
        <w:tabs>
          <w:tab w:val="clear" w:pos="340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644E2C">
        <w:rPr>
          <w:color w:val="000000"/>
          <w:sz w:val="22"/>
          <w:szCs w:val="22"/>
        </w:rPr>
        <w:t>prof. MUDr. Marie Nováková, Ph.D. (FyziolÚ Teorie LF MU) ….97 hlasů</w:t>
      </w:r>
    </w:p>
    <w:p w:rsidR="00644E2C" w:rsidRPr="00644E2C" w:rsidRDefault="00644E2C" w:rsidP="00644E2C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644E2C">
        <w:rPr>
          <w:color w:val="000000"/>
          <w:sz w:val="22"/>
          <w:szCs w:val="22"/>
        </w:rPr>
        <w:t>Náhradníci:</w:t>
      </w:r>
    </w:p>
    <w:p w:rsidR="00644E2C" w:rsidRPr="00644E2C" w:rsidRDefault="00644E2C" w:rsidP="00644E2C">
      <w:pPr>
        <w:numPr>
          <w:ilvl w:val="0"/>
          <w:numId w:val="15"/>
        </w:numPr>
        <w:shd w:val="clear" w:color="auto" w:fill="FFFFFF"/>
        <w:tabs>
          <w:tab w:val="clear" w:pos="340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644E2C">
        <w:rPr>
          <w:color w:val="000000"/>
          <w:sz w:val="22"/>
          <w:szCs w:val="22"/>
        </w:rPr>
        <w:t>prof. MUDr. Michael Doubek, Ph.D. (IKHIIBoh FN Bohunice LF MU)…91 hlasů</w:t>
      </w:r>
    </w:p>
    <w:p w:rsidR="00644E2C" w:rsidRPr="00644E2C" w:rsidRDefault="00644E2C" w:rsidP="00644E2C">
      <w:pPr>
        <w:numPr>
          <w:ilvl w:val="0"/>
          <w:numId w:val="15"/>
        </w:numPr>
        <w:shd w:val="clear" w:color="auto" w:fill="FFFFFF"/>
        <w:tabs>
          <w:tab w:val="clear" w:pos="340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644E2C">
        <w:rPr>
          <w:color w:val="000000"/>
          <w:sz w:val="22"/>
          <w:szCs w:val="22"/>
        </w:rPr>
        <w:t>prof. MUDr. Roman Gál, Ph.D. (KARIM FN Bohunice LF MU)….54 hlasů</w:t>
      </w:r>
    </w:p>
    <w:p w:rsidR="00644E2C" w:rsidRPr="00644E2C" w:rsidRDefault="00644E2C" w:rsidP="00644E2C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644E2C">
        <w:rPr>
          <w:rStyle w:val="Siln"/>
          <w:color w:val="000000"/>
          <w:sz w:val="22"/>
          <w:szCs w:val="22"/>
        </w:rPr>
        <w:t>Studentská komora LF MU:</w:t>
      </w:r>
    </w:p>
    <w:p w:rsidR="00644E2C" w:rsidRPr="00644E2C" w:rsidRDefault="00644E2C" w:rsidP="00644E2C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644E2C">
        <w:rPr>
          <w:color w:val="000000"/>
          <w:sz w:val="22"/>
          <w:szCs w:val="22"/>
        </w:rPr>
        <w:t>Zvoleni:</w:t>
      </w:r>
    </w:p>
    <w:p w:rsidR="00644E2C" w:rsidRPr="00644E2C" w:rsidRDefault="00644E2C" w:rsidP="00644E2C">
      <w:pPr>
        <w:numPr>
          <w:ilvl w:val="0"/>
          <w:numId w:val="16"/>
        </w:numPr>
        <w:shd w:val="clear" w:color="auto" w:fill="FFFFFF"/>
        <w:tabs>
          <w:tab w:val="clear" w:pos="340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644E2C">
        <w:rPr>
          <w:color w:val="000000"/>
          <w:sz w:val="22"/>
          <w:szCs w:val="22"/>
        </w:rPr>
        <w:t>Martin Jakub Arbet (stud LF MU)…………………………….281 hlasů</w:t>
      </w:r>
    </w:p>
    <w:p w:rsidR="00644E2C" w:rsidRPr="00644E2C" w:rsidRDefault="00644E2C" w:rsidP="00644E2C">
      <w:pPr>
        <w:numPr>
          <w:ilvl w:val="0"/>
          <w:numId w:val="16"/>
        </w:numPr>
        <w:shd w:val="clear" w:color="auto" w:fill="FFFFFF"/>
        <w:tabs>
          <w:tab w:val="clear" w:pos="340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644E2C">
        <w:rPr>
          <w:color w:val="000000"/>
          <w:sz w:val="22"/>
          <w:szCs w:val="22"/>
        </w:rPr>
        <w:t>Senad Kolář (stud LF MU)…………………………………..188 hlasů</w:t>
      </w:r>
    </w:p>
    <w:p w:rsidR="00644E2C" w:rsidRPr="00644E2C" w:rsidRDefault="00644E2C" w:rsidP="00644E2C">
      <w:pPr>
        <w:numPr>
          <w:ilvl w:val="0"/>
          <w:numId w:val="16"/>
        </w:numPr>
        <w:shd w:val="clear" w:color="auto" w:fill="FFFFFF"/>
        <w:tabs>
          <w:tab w:val="clear" w:pos="340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644E2C">
        <w:rPr>
          <w:color w:val="000000"/>
          <w:sz w:val="22"/>
          <w:szCs w:val="22"/>
        </w:rPr>
        <w:t>Jiří Libra (stud LF MU)……………………………………167 hlasů</w:t>
      </w:r>
    </w:p>
    <w:p w:rsidR="00644E2C" w:rsidRPr="00644E2C" w:rsidRDefault="00644E2C" w:rsidP="00644E2C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644E2C">
        <w:rPr>
          <w:color w:val="000000"/>
          <w:sz w:val="22"/>
          <w:szCs w:val="22"/>
        </w:rPr>
        <w:t>Náhradníci:</w:t>
      </w:r>
    </w:p>
    <w:p w:rsidR="00644E2C" w:rsidRPr="00644E2C" w:rsidRDefault="00644E2C" w:rsidP="00644E2C">
      <w:pPr>
        <w:numPr>
          <w:ilvl w:val="0"/>
          <w:numId w:val="17"/>
        </w:numPr>
        <w:shd w:val="clear" w:color="auto" w:fill="FFFFFF"/>
        <w:tabs>
          <w:tab w:val="clear" w:pos="340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644E2C">
        <w:rPr>
          <w:color w:val="000000"/>
          <w:sz w:val="22"/>
          <w:szCs w:val="22"/>
        </w:rPr>
        <w:lastRenderedPageBreak/>
        <w:t>Petra Bošanská (stud LF MU)………………………………159 hlasů</w:t>
      </w:r>
    </w:p>
    <w:p w:rsidR="00644E2C" w:rsidRPr="00644E2C" w:rsidRDefault="00644E2C" w:rsidP="00644E2C">
      <w:pPr>
        <w:numPr>
          <w:ilvl w:val="0"/>
          <w:numId w:val="17"/>
        </w:numPr>
        <w:shd w:val="clear" w:color="auto" w:fill="FFFFFF"/>
        <w:tabs>
          <w:tab w:val="clear" w:pos="340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644E2C">
        <w:rPr>
          <w:color w:val="000000"/>
          <w:sz w:val="22"/>
          <w:szCs w:val="22"/>
        </w:rPr>
        <w:t>MUDr. Tibor Stračina (FyziolÚ Teorie LF MU)……………..155 hlasů</w:t>
      </w:r>
    </w:p>
    <w:p w:rsidR="004D0230" w:rsidRDefault="004D0230" w:rsidP="00644E2C">
      <w:pPr>
        <w:tabs>
          <w:tab w:val="clear" w:pos="340"/>
          <w:tab w:val="left" w:pos="0"/>
        </w:tabs>
        <w:ind w:firstLine="0"/>
        <w:rPr>
          <w:sz w:val="22"/>
          <w:szCs w:val="22"/>
        </w:rPr>
      </w:pPr>
    </w:p>
    <w:p w:rsidR="00644E2C" w:rsidRDefault="00644E2C" w:rsidP="00644E2C">
      <w:pPr>
        <w:tabs>
          <w:tab w:val="clear" w:pos="340"/>
          <w:tab w:val="left" w:pos="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Výsledky voleb byly </w:t>
      </w:r>
      <w:r w:rsidR="004D0230">
        <w:rPr>
          <w:sz w:val="22"/>
          <w:szCs w:val="22"/>
        </w:rPr>
        <w:t>přístupné všem hlasujícím po okamžiku hlasování. P</w:t>
      </w:r>
      <w:r>
        <w:rPr>
          <w:sz w:val="22"/>
          <w:szCs w:val="22"/>
        </w:rPr>
        <w:t>ředsedkyn</w:t>
      </w:r>
      <w:r w:rsidR="004D0230">
        <w:rPr>
          <w:sz w:val="22"/>
          <w:szCs w:val="22"/>
        </w:rPr>
        <w:t>ě</w:t>
      </w:r>
      <w:r>
        <w:rPr>
          <w:sz w:val="22"/>
          <w:szCs w:val="22"/>
        </w:rPr>
        <w:t xml:space="preserve"> komise sděl</w:t>
      </w:r>
      <w:r w:rsidR="004D0230">
        <w:rPr>
          <w:sz w:val="22"/>
          <w:szCs w:val="22"/>
        </w:rPr>
        <w:t xml:space="preserve">ila výsledky voleb předsedovi </w:t>
      </w:r>
      <w:r w:rsidR="004D0230" w:rsidRPr="004D0230">
        <w:rPr>
          <w:sz w:val="22"/>
          <w:szCs w:val="22"/>
        </w:rPr>
        <w:t>Volební a mandátov</w:t>
      </w:r>
      <w:r w:rsidR="004D0230">
        <w:rPr>
          <w:sz w:val="22"/>
          <w:szCs w:val="22"/>
        </w:rPr>
        <w:t>é</w:t>
      </w:r>
      <w:r w:rsidR="004D0230" w:rsidRPr="004D0230">
        <w:rPr>
          <w:sz w:val="22"/>
          <w:szCs w:val="22"/>
        </w:rPr>
        <w:t xml:space="preserve"> komise Senátu</w:t>
      </w:r>
      <w:r w:rsidR="004D0230">
        <w:rPr>
          <w:sz w:val="22"/>
          <w:szCs w:val="22"/>
        </w:rPr>
        <w:t xml:space="preserve"> dne</w:t>
      </w:r>
      <w:r w:rsidR="00E65EF8">
        <w:rPr>
          <w:sz w:val="22"/>
          <w:szCs w:val="22"/>
        </w:rPr>
        <w:t xml:space="preserve"> 30</w:t>
      </w:r>
      <w:r w:rsidR="004D0230">
        <w:rPr>
          <w:sz w:val="22"/>
          <w:szCs w:val="22"/>
        </w:rPr>
        <w:t>.1</w:t>
      </w:r>
      <w:r w:rsidR="00E65EF8">
        <w:rPr>
          <w:sz w:val="22"/>
          <w:szCs w:val="22"/>
        </w:rPr>
        <w:t>1</w:t>
      </w:r>
      <w:r w:rsidR="004D0230">
        <w:rPr>
          <w:sz w:val="22"/>
          <w:szCs w:val="22"/>
        </w:rPr>
        <w:t>.2014.</w:t>
      </w:r>
    </w:p>
    <w:p w:rsidR="004D0230" w:rsidRDefault="004D0230" w:rsidP="00644E2C">
      <w:pPr>
        <w:tabs>
          <w:tab w:val="clear" w:pos="340"/>
          <w:tab w:val="left" w:pos="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K průběhu voleb komise neobdržela žádné stížnosti.</w:t>
      </w:r>
    </w:p>
    <w:p w:rsidR="004D0230" w:rsidRDefault="004D0230" w:rsidP="00644E2C">
      <w:pPr>
        <w:tabs>
          <w:tab w:val="clear" w:pos="340"/>
          <w:tab w:val="left" w:pos="0"/>
        </w:tabs>
        <w:ind w:firstLine="0"/>
        <w:rPr>
          <w:sz w:val="22"/>
          <w:szCs w:val="22"/>
        </w:rPr>
      </w:pPr>
    </w:p>
    <w:p w:rsidR="004D0230" w:rsidRPr="004D0230" w:rsidRDefault="004D0230" w:rsidP="00644E2C">
      <w:pPr>
        <w:tabs>
          <w:tab w:val="clear" w:pos="340"/>
          <w:tab w:val="left" w:pos="0"/>
        </w:tabs>
        <w:ind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Přílohy: - </w:t>
      </w:r>
      <w:r>
        <w:rPr>
          <w:sz w:val="22"/>
          <w:szCs w:val="22"/>
        </w:rPr>
        <w:t>Protokoly 2x</w:t>
      </w:r>
    </w:p>
    <w:p w:rsidR="004D0230" w:rsidRPr="00644E2C" w:rsidRDefault="004D0230" w:rsidP="00644E2C">
      <w:pPr>
        <w:tabs>
          <w:tab w:val="clear" w:pos="340"/>
          <w:tab w:val="left" w:pos="0"/>
        </w:tabs>
        <w:ind w:firstLine="0"/>
        <w:rPr>
          <w:b/>
          <w:sz w:val="22"/>
          <w:szCs w:val="22"/>
        </w:rPr>
      </w:pPr>
    </w:p>
    <w:p w:rsidR="004D0230" w:rsidRDefault="004D0230" w:rsidP="00644E2C">
      <w:pPr>
        <w:tabs>
          <w:tab w:val="clear" w:pos="340"/>
          <w:tab w:val="left" w:pos="0"/>
        </w:tabs>
        <w:ind w:firstLine="0"/>
        <w:rPr>
          <w:sz w:val="22"/>
          <w:szCs w:val="22"/>
        </w:rPr>
      </w:pPr>
    </w:p>
    <w:p w:rsidR="004D0230" w:rsidRDefault="004D0230" w:rsidP="00644E2C">
      <w:pPr>
        <w:tabs>
          <w:tab w:val="clear" w:pos="340"/>
          <w:tab w:val="left" w:pos="0"/>
        </w:tabs>
        <w:ind w:firstLine="0"/>
        <w:rPr>
          <w:sz w:val="22"/>
          <w:szCs w:val="22"/>
        </w:rPr>
      </w:pPr>
    </w:p>
    <w:p w:rsidR="004D0230" w:rsidRDefault="004D0230" w:rsidP="00644E2C">
      <w:pPr>
        <w:tabs>
          <w:tab w:val="clear" w:pos="340"/>
          <w:tab w:val="left" w:pos="0"/>
        </w:tabs>
        <w:ind w:firstLine="0"/>
        <w:rPr>
          <w:sz w:val="22"/>
          <w:szCs w:val="22"/>
        </w:rPr>
      </w:pPr>
      <w:r w:rsidRPr="00644E2C">
        <w:rPr>
          <w:sz w:val="22"/>
          <w:szCs w:val="22"/>
        </w:rPr>
        <w:t>doc. MUDr. Iva Slaninová, Ph.D.</w:t>
      </w:r>
      <w:r>
        <w:rPr>
          <w:sz w:val="22"/>
          <w:szCs w:val="22"/>
        </w:rPr>
        <w:t xml:space="preserve"> (předsedkyně)</w:t>
      </w:r>
      <w:r w:rsidRPr="00644E2C">
        <w:rPr>
          <w:sz w:val="22"/>
          <w:szCs w:val="22"/>
        </w:rPr>
        <w:t xml:space="preserve">, </w:t>
      </w:r>
    </w:p>
    <w:p w:rsidR="004D0230" w:rsidRDefault="004D0230" w:rsidP="00644E2C">
      <w:pPr>
        <w:tabs>
          <w:tab w:val="clear" w:pos="340"/>
          <w:tab w:val="left" w:pos="0"/>
        </w:tabs>
        <w:ind w:firstLine="0"/>
        <w:rPr>
          <w:sz w:val="22"/>
          <w:szCs w:val="22"/>
        </w:rPr>
      </w:pPr>
    </w:p>
    <w:p w:rsidR="004D0230" w:rsidRDefault="004D0230" w:rsidP="00644E2C">
      <w:pPr>
        <w:tabs>
          <w:tab w:val="clear" w:pos="340"/>
          <w:tab w:val="left" w:pos="0"/>
        </w:tabs>
        <w:ind w:firstLine="0"/>
        <w:rPr>
          <w:sz w:val="22"/>
          <w:szCs w:val="22"/>
        </w:rPr>
      </w:pPr>
      <w:bookmarkStart w:id="0" w:name="_GoBack"/>
      <w:bookmarkEnd w:id="0"/>
    </w:p>
    <w:p w:rsidR="004D0230" w:rsidRDefault="004D0230" w:rsidP="00644E2C">
      <w:pPr>
        <w:tabs>
          <w:tab w:val="clear" w:pos="340"/>
          <w:tab w:val="left" w:pos="0"/>
        </w:tabs>
        <w:ind w:firstLine="0"/>
        <w:rPr>
          <w:sz w:val="22"/>
          <w:szCs w:val="22"/>
        </w:rPr>
      </w:pPr>
    </w:p>
    <w:p w:rsidR="004D0230" w:rsidRDefault="004D0230" w:rsidP="00644E2C">
      <w:pPr>
        <w:tabs>
          <w:tab w:val="clear" w:pos="340"/>
          <w:tab w:val="left" w:pos="0"/>
        </w:tabs>
        <w:ind w:firstLine="0"/>
        <w:rPr>
          <w:sz w:val="22"/>
          <w:szCs w:val="22"/>
        </w:rPr>
      </w:pPr>
      <w:r w:rsidRPr="00644E2C">
        <w:rPr>
          <w:sz w:val="22"/>
          <w:szCs w:val="22"/>
        </w:rPr>
        <w:t xml:space="preserve">MUDr. Karel Zitterbart, Ph.D., </w:t>
      </w:r>
    </w:p>
    <w:p w:rsidR="004D0230" w:rsidRDefault="004D0230" w:rsidP="00644E2C">
      <w:pPr>
        <w:tabs>
          <w:tab w:val="clear" w:pos="340"/>
          <w:tab w:val="left" w:pos="0"/>
        </w:tabs>
        <w:ind w:firstLine="0"/>
        <w:rPr>
          <w:sz w:val="22"/>
          <w:szCs w:val="22"/>
        </w:rPr>
      </w:pPr>
    </w:p>
    <w:p w:rsidR="004D0230" w:rsidRDefault="004D0230" w:rsidP="00644E2C">
      <w:pPr>
        <w:tabs>
          <w:tab w:val="clear" w:pos="340"/>
          <w:tab w:val="left" w:pos="0"/>
        </w:tabs>
        <w:ind w:firstLine="0"/>
        <w:rPr>
          <w:sz w:val="22"/>
          <w:szCs w:val="22"/>
        </w:rPr>
      </w:pPr>
    </w:p>
    <w:p w:rsidR="004D0230" w:rsidRDefault="004D0230" w:rsidP="00644E2C">
      <w:pPr>
        <w:tabs>
          <w:tab w:val="clear" w:pos="340"/>
          <w:tab w:val="left" w:pos="0"/>
        </w:tabs>
        <w:ind w:firstLine="0"/>
        <w:rPr>
          <w:sz w:val="22"/>
          <w:szCs w:val="22"/>
        </w:rPr>
      </w:pPr>
    </w:p>
    <w:p w:rsidR="00644E2C" w:rsidRPr="00644E2C" w:rsidRDefault="004D0230" w:rsidP="00644E2C">
      <w:pPr>
        <w:tabs>
          <w:tab w:val="clear" w:pos="340"/>
          <w:tab w:val="left" w:pos="0"/>
        </w:tabs>
        <w:ind w:firstLine="0"/>
        <w:rPr>
          <w:b/>
          <w:sz w:val="22"/>
          <w:szCs w:val="22"/>
        </w:rPr>
      </w:pPr>
      <w:r w:rsidRPr="00644E2C">
        <w:rPr>
          <w:sz w:val="22"/>
          <w:szCs w:val="22"/>
        </w:rPr>
        <w:t>Martina Žižlavská</w:t>
      </w:r>
    </w:p>
    <w:sectPr w:rsidR="00644E2C" w:rsidRPr="00644E2C" w:rsidSect="008E1F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B2E" w:rsidRDefault="00E72B2E">
      <w:r>
        <w:separator/>
      </w:r>
    </w:p>
  </w:endnote>
  <w:endnote w:type="continuationSeparator" w:id="0">
    <w:p w:rsidR="00E72B2E" w:rsidRDefault="00E7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4D0230">
    <w:pPr>
      <w:pStyle w:val="Zpat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38" name="obrázek 38" descr="muni_hlapa_zapati_TEST_03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muni_hlapa_zapati_TEST_03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9BA">
      <w:tab/>
      <w:t xml:space="preserve">str. 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 w:rsidR="00352ACE">
      <w:rPr>
        <w:rStyle w:val="slostrnky"/>
        <w:noProof/>
      </w:rPr>
      <w:t>2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 w:rsidR="00352ACE">
      <w:rPr>
        <w:rStyle w:val="slostrnky"/>
        <w:noProof/>
      </w:rPr>
      <w:t>2</w:t>
    </w:r>
    <w:r w:rsidR="00D739BA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4D0230">
    <w:pPr>
      <w:pStyle w:val="Zpat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960" cy="825500"/>
          <wp:effectExtent l="0" t="0" r="8890" b="0"/>
          <wp:wrapNone/>
          <wp:docPr id="42" name="obrázek 42" descr="LF_hlapa_F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LF_hlapa_F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9BA">
      <w:tab/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 w:rsidR="00352ACE">
      <w:rPr>
        <w:rStyle w:val="slostrnky"/>
        <w:noProof/>
      </w:rPr>
      <w:t>1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 w:rsidR="00352ACE">
      <w:rPr>
        <w:rStyle w:val="slostrnky"/>
        <w:noProof/>
      </w:rPr>
      <w:t>2</w:t>
    </w:r>
    <w:r w:rsidR="00D739BA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B2E" w:rsidRDefault="00E72B2E">
      <w:r>
        <w:separator/>
      </w:r>
    </w:p>
  </w:footnote>
  <w:footnote w:type="continuationSeparator" w:id="0">
    <w:p w:rsidR="00E72B2E" w:rsidRDefault="00E72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4D0230">
    <w:pPr>
      <w:pStyle w:val="Zhlav"/>
    </w:pPr>
    <w:r>
      <w:rPr>
        <w:noProof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36" name="obrázek 36" descr="muni_hlapa_zahlavi_TEST_03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muni_hlapa_zahlavi_TEST_03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4D023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960" cy="1978660"/>
          <wp:effectExtent l="0" t="0" r="8890" b="2540"/>
          <wp:wrapNone/>
          <wp:docPr id="41" name="obrázek 41" descr="LF_hlapa_H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F_hlapa_H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97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DA406CF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75565B"/>
    <w:multiLevelType w:val="multilevel"/>
    <w:tmpl w:val="57A6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992DC3"/>
    <w:multiLevelType w:val="multilevel"/>
    <w:tmpl w:val="9516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0963BF"/>
    <w:multiLevelType w:val="multilevel"/>
    <w:tmpl w:val="C36C79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250E35"/>
    <w:multiLevelType w:val="multilevel"/>
    <w:tmpl w:val="922627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8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2C"/>
    <w:rsid w:val="00005DD1"/>
    <w:rsid w:val="0008057E"/>
    <w:rsid w:val="000B3AC7"/>
    <w:rsid w:val="001014CA"/>
    <w:rsid w:val="00157DB8"/>
    <w:rsid w:val="0019348F"/>
    <w:rsid w:val="001C1447"/>
    <w:rsid w:val="00210DDC"/>
    <w:rsid w:val="00235143"/>
    <w:rsid w:val="002E3674"/>
    <w:rsid w:val="00320A2F"/>
    <w:rsid w:val="00352ACE"/>
    <w:rsid w:val="003577C2"/>
    <w:rsid w:val="00362A56"/>
    <w:rsid w:val="003B5719"/>
    <w:rsid w:val="003C3308"/>
    <w:rsid w:val="003E45D6"/>
    <w:rsid w:val="0040224B"/>
    <w:rsid w:val="004048EB"/>
    <w:rsid w:val="004471D9"/>
    <w:rsid w:val="004D0230"/>
    <w:rsid w:val="004E2388"/>
    <w:rsid w:val="004E6676"/>
    <w:rsid w:val="005117CF"/>
    <w:rsid w:val="00513789"/>
    <w:rsid w:val="00537805"/>
    <w:rsid w:val="00556A9C"/>
    <w:rsid w:val="005A1686"/>
    <w:rsid w:val="005A1855"/>
    <w:rsid w:val="005F1C5F"/>
    <w:rsid w:val="005F62EE"/>
    <w:rsid w:val="00644E2C"/>
    <w:rsid w:val="006E5C16"/>
    <w:rsid w:val="006F3596"/>
    <w:rsid w:val="007105D5"/>
    <w:rsid w:val="00734A38"/>
    <w:rsid w:val="007506BC"/>
    <w:rsid w:val="00764199"/>
    <w:rsid w:val="007963E9"/>
    <w:rsid w:val="00813A7D"/>
    <w:rsid w:val="00847492"/>
    <w:rsid w:val="00866F16"/>
    <w:rsid w:val="008D3503"/>
    <w:rsid w:val="008E1FC5"/>
    <w:rsid w:val="009235FD"/>
    <w:rsid w:val="0094304B"/>
    <w:rsid w:val="00981E7A"/>
    <w:rsid w:val="00983BDB"/>
    <w:rsid w:val="009C597A"/>
    <w:rsid w:val="00A70B6E"/>
    <w:rsid w:val="00A77C3B"/>
    <w:rsid w:val="00AA186D"/>
    <w:rsid w:val="00B37363"/>
    <w:rsid w:val="00BE539F"/>
    <w:rsid w:val="00C153DB"/>
    <w:rsid w:val="00C34C14"/>
    <w:rsid w:val="00C45ED1"/>
    <w:rsid w:val="00C734A9"/>
    <w:rsid w:val="00C74575"/>
    <w:rsid w:val="00C759C4"/>
    <w:rsid w:val="00C80218"/>
    <w:rsid w:val="00CA5CD6"/>
    <w:rsid w:val="00CB1F1B"/>
    <w:rsid w:val="00CE44BA"/>
    <w:rsid w:val="00D3366F"/>
    <w:rsid w:val="00D34E18"/>
    <w:rsid w:val="00D573AD"/>
    <w:rsid w:val="00D739BA"/>
    <w:rsid w:val="00D74C25"/>
    <w:rsid w:val="00DB3184"/>
    <w:rsid w:val="00DE0BF8"/>
    <w:rsid w:val="00DF3E92"/>
    <w:rsid w:val="00E30696"/>
    <w:rsid w:val="00E65EF8"/>
    <w:rsid w:val="00E72B2E"/>
    <w:rsid w:val="00E75E38"/>
    <w:rsid w:val="00E826E5"/>
    <w:rsid w:val="00F01D97"/>
    <w:rsid w:val="00F27DA0"/>
    <w:rsid w:val="00F32F10"/>
    <w:rsid w:val="00F61FFC"/>
    <w:rsid w:val="00FC0E4C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EE62ED-7D70-4447-B72C-7DB3B5C7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71D9"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471D9"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4471D9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4471D9"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paragraph" w:styleId="Nadpis5">
    <w:name w:val="heading 5"/>
    <w:basedOn w:val="Normln"/>
    <w:link w:val="Nadpis5Char"/>
    <w:uiPriority w:val="9"/>
    <w:qFormat/>
    <w:rsid w:val="00644E2C"/>
    <w:pPr>
      <w:tabs>
        <w:tab w:val="clear" w:pos="340"/>
      </w:tabs>
      <w:spacing w:before="100" w:beforeAutospacing="1" w:after="100" w:afterAutospacing="1"/>
      <w:ind w:firstLine="0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471D9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rsid w:val="004471D9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rsid w:val="004471D9"/>
    <w:rPr>
      <w:b/>
    </w:rPr>
  </w:style>
  <w:style w:type="character" w:customStyle="1" w:styleId="Podpis-funkce">
    <w:name w:val="Podpis - funkce"/>
    <w:rsid w:val="004471D9"/>
    <w:rPr>
      <w:i/>
      <w:sz w:val="20"/>
      <w:szCs w:val="20"/>
    </w:rPr>
  </w:style>
  <w:style w:type="paragraph" w:styleId="Osloven">
    <w:name w:val="Salutation"/>
    <w:basedOn w:val="Normln"/>
    <w:next w:val="Normln"/>
    <w:rsid w:val="004471D9"/>
    <w:pPr>
      <w:spacing w:after="560"/>
      <w:ind w:firstLine="0"/>
    </w:pPr>
  </w:style>
  <w:style w:type="paragraph" w:styleId="Datum">
    <w:name w:val="Date"/>
    <w:basedOn w:val="Normln"/>
    <w:next w:val="Normln"/>
    <w:link w:val="DatumChar"/>
    <w:rsid w:val="004471D9"/>
    <w:pPr>
      <w:spacing w:before="0"/>
      <w:ind w:firstLine="0"/>
    </w:pPr>
  </w:style>
  <w:style w:type="paragraph" w:customStyle="1" w:styleId="Pozdrav">
    <w:name w:val="Pozdrav"/>
    <w:basedOn w:val="Normln"/>
    <w:next w:val="Podpis"/>
    <w:rsid w:val="004471D9"/>
    <w:pPr>
      <w:keepNext/>
      <w:keepLines/>
      <w:spacing w:before="560"/>
    </w:pPr>
  </w:style>
  <w:style w:type="paragraph" w:styleId="Podpis">
    <w:name w:val="Signature"/>
    <w:basedOn w:val="Normln"/>
    <w:next w:val="Normlnbezodsazen"/>
    <w:rsid w:val="004471D9"/>
    <w:pPr>
      <w:keepNext/>
      <w:keepLines/>
      <w:spacing w:before="1701"/>
      <w:ind w:left="5103" w:firstLine="0"/>
    </w:pPr>
  </w:style>
  <w:style w:type="table" w:styleId="Mkatabulky">
    <w:name w:val="Table Grid"/>
    <w:basedOn w:val="Normlntabulka"/>
    <w:rsid w:val="004471D9"/>
    <w:pPr>
      <w:tabs>
        <w:tab w:val="left" w:pos="340"/>
      </w:tabs>
      <w:spacing w:before="280"/>
      <w:ind w:firstLine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ln"/>
    <w:rsid w:val="004471D9"/>
    <w:pPr>
      <w:spacing w:before="0"/>
      <w:ind w:firstLine="0"/>
    </w:pPr>
  </w:style>
  <w:style w:type="paragraph" w:customStyle="1" w:styleId="Normlnbezodsazen">
    <w:name w:val="Normální bez odsazení"/>
    <w:basedOn w:val="Normln"/>
    <w:rsid w:val="004471D9"/>
    <w:pPr>
      <w:ind w:firstLine="0"/>
    </w:pPr>
  </w:style>
  <w:style w:type="paragraph" w:styleId="slovanseznam">
    <w:name w:val="List Number"/>
    <w:basedOn w:val="Normln"/>
    <w:rsid w:val="004471D9"/>
    <w:pPr>
      <w:numPr>
        <w:numId w:val="12"/>
      </w:numPr>
      <w:tabs>
        <w:tab w:val="clear" w:pos="340"/>
        <w:tab w:val="clear" w:pos="720"/>
        <w:tab w:val="num" w:pos="360"/>
        <w:tab w:val="left" w:pos="567"/>
      </w:tabs>
      <w:spacing w:before="120"/>
      <w:ind w:left="0" w:firstLine="0"/>
    </w:pPr>
  </w:style>
  <w:style w:type="paragraph" w:styleId="Textkomente">
    <w:name w:val="annotation text"/>
    <w:basedOn w:val="Normln"/>
    <w:semiHidden/>
    <w:rsid w:val="004471D9"/>
    <w:pPr>
      <w:spacing w:before="120"/>
      <w:ind w:firstLine="0"/>
    </w:pPr>
    <w:rPr>
      <w:i/>
      <w:sz w:val="20"/>
      <w:szCs w:val="20"/>
    </w:rPr>
  </w:style>
  <w:style w:type="paragraph" w:styleId="Adresanaoblku">
    <w:name w:val="envelope address"/>
    <w:basedOn w:val="Normln"/>
    <w:rsid w:val="004471D9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Seznamsodrkami">
    <w:name w:val="List Bullet"/>
    <w:basedOn w:val="Normln"/>
    <w:link w:val="SeznamsodrkamiChar"/>
    <w:rsid w:val="004471D9"/>
    <w:pPr>
      <w:numPr>
        <w:numId w:val="13"/>
      </w:numPr>
      <w:ind w:left="0" w:firstLine="0"/>
    </w:pPr>
  </w:style>
  <w:style w:type="character" w:customStyle="1" w:styleId="SeznamsodrkamiChar">
    <w:name w:val="Seznam s odrážkami Char"/>
    <w:link w:val="Seznamsodrkami"/>
    <w:rsid w:val="004471D9"/>
    <w:rPr>
      <w:sz w:val="24"/>
      <w:szCs w:val="24"/>
      <w:lang w:val="cs-CZ" w:eastAsia="cs-CZ" w:bidi="ar-SA"/>
    </w:rPr>
  </w:style>
  <w:style w:type="paragraph" w:customStyle="1" w:styleId="Vc">
    <w:name w:val="Věc"/>
    <w:basedOn w:val="Osloven"/>
    <w:rsid w:val="00C734A9"/>
    <w:pPr>
      <w:spacing w:after="460"/>
    </w:pPr>
    <w:rPr>
      <w:b/>
      <w:bCs/>
    </w:rPr>
  </w:style>
  <w:style w:type="paragraph" w:customStyle="1" w:styleId="Detaily">
    <w:name w:val="Detaily"/>
    <w:basedOn w:val="Datum"/>
    <w:link w:val="DetailyChar"/>
    <w:rsid w:val="00F61FFC"/>
    <w:pPr>
      <w:spacing w:after="60"/>
    </w:pPr>
    <w:rPr>
      <w:sz w:val="20"/>
    </w:rPr>
  </w:style>
  <w:style w:type="character" w:customStyle="1" w:styleId="DatumChar">
    <w:name w:val="Datum Char"/>
    <w:link w:val="Datum"/>
    <w:rsid w:val="00C734A9"/>
    <w:rPr>
      <w:sz w:val="24"/>
      <w:szCs w:val="24"/>
      <w:lang w:val="cs-CZ" w:eastAsia="cs-CZ" w:bidi="ar-SA"/>
    </w:rPr>
  </w:style>
  <w:style w:type="character" w:customStyle="1" w:styleId="DetailyChar">
    <w:name w:val="Detaily Char"/>
    <w:link w:val="Detaily"/>
    <w:rsid w:val="00F61FFC"/>
    <w:rPr>
      <w:sz w:val="24"/>
      <w:szCs w:val="24"/>
      <w:lang w:val="cs-CZ" w:eastAsia="cs-CZ" w:bidi="ar-SA"/>
    </w:rPr>
  </w:style>
  <w:style w:type="paragraph" w:customStyle="1" w:styleId="Detaily-typ">
    <w:name w:val="Detaily - typ"/>
    <w:basedOn w:val="Detaily"/>
    <w:rsid w:val="00F61FFC"/>
    <w:rPr>
      <w:color w:val="808080"/>
    </w:rPr>
  </w:style>
  <w:style w:type="character" w:styleId="Hypertextovodkaz">
    <w:name w:val="Hyperlink"/>
    <w:rsid w:val="00CB1F1B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644E2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44E2C"/>
    <w:pPr>
      <w:tabs>
        <w:tab w:val="clear" w:pos="340"/>
      </w:tabs>
      <w:spacing w:before="0"/>
      <w:ind w:firstLine="0"/>
    </w:pPr>
    <w:rPr>
      <w:rFonts w:eastAsia="Calibri"/>
    </w:rPr>
  </w:style>
  <w:style w:type="character" w:styleId="Siln">
    <w:name w:val="Strong"/>
    <w:uiPriority w:val="22"/>
    <w:qFormat/>
    <w:rsid w:val="00644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804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0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6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713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1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76882\Desktop\DOPIS_%20(sablona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4D3BA-F089-4849-8309-7033E489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 (sablona)</Template>
  <TotalTime>0</TotalTime>
  <Pages>2</Pages>
  <Words>274</Words>
  <Characters>1690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Brno 23</vt:lpstr>
    </vt:vector>
  </TitlesOfParts>
  <Company>EXACTDESIGN</Company>
  <LinksUpToDate>false</LinksUpToDate>
  <CharactersWithSpaces>1957</CharactersWithSpaces>
  <SharedDoc>false</SharedDoc>
  <HLinks>
    <vt:vector size="6" baseType="variant">
      <vt:variant>
        <vt:i4>5832810</vt:i4>
      </vt:variant>
      <vt:variant>
        <vt:i4>0</vt:i4>
      </vt:variant>
      <vt:variant>
        <vt:i4>0</vt:i4>
      </vt:variant>
      <vt:variant>
        <vt:i4>5</vt:i4>
      </vt:variant>
      <vt:variant>
        <vt:lpwstr>mailto:mail@muni.cz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subject/>
  <dc:creator>Michal Koščík</dc:creator>
  <cp:keywords/>
  <dc:description/>
  <cp:lastModifiedBy>Michal Koščík</cp:lastModifiedBy>
  <cp:revision>2</cp:revision>
  <cp:lastPrinted>2006-02-04T18:18:00Z</cp:lastPrinted>
  <dcterms:created xsi:type="dcterms:W3CDTF">2014-12-09T13:44:00Z</dcterms:created>
  <dcterms:modified xsi:type="dcterms:W3CDTF">2014-12-09T13:44:00Z</dcterms:modified>
</cp:coreProperties>
</file>