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AA7" w:rsidRDefault="00D46AA7" w:rsidP="00D46AA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0"/>
          <w:szCs w:val="20"/>
          <w:u w:val="single"/>
          <w:lang w:eastAsia="cs-CZ"/>
        </w:rPr>
      </w:pPr>
    </w:p>
    <w:p w:rsidR="00D365E4" w:rsidRDefault="007272B5" w:rsidP="00D365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Zápis č. 1/2016</w:t>
      </w:r>
    </w:p>
    <w:p w:rsidR="005D422B" w:rsidRPr="005D422B" w:rsidRDefault="00D365E4" w:rsidP="005D422B">
      <w:pPr>
        <w:jc w:val="center"/>
        <w:rPr>
          <w:b/>
          <w:sz w:val="28"/>
          <w:szCs w:val="28"/>
        </w:rPr>
      </w:pPr>
      <w:r w:rsidRPr="00C62459">
        <w:rPr>
          <w:b/>
          <w:sz w:val="28"/>
          <w:szCs w:val="28"/>
        </w:rPr>
        <w:t>ze zasedá</w:t>
      </w:r>
      <w:r>
        <w:rPr>
          <w:b/>
          <w:sz w:val="28"/>
          <w:szCs w:val="28"/>
        </w:rPr>
        <w:t>ní Komise pro hygienu práce</w:t>
      </w:r>
      <w:r w:rsidRPr="00C62459">
        <w:rPr>
          <w:b/>
          <w:sz w:val="28"/>
          <w:szCs w:val="28"/>
        </w:rPr>
        <w:t xml:space="preserve"> </w:t>
      </w:r>
      <w:r w:rsidR="007272B5">
        <w:rPr>
          <w:b/>
          <w:sz w:val="28"/>
          <w:szCs w:val="28"/>
        </w:rPr>
        <w:t>LF MU ze dne 2. 6. 2016</w:t>
      </w:r>
    </w:p>
    <w:p w:rsidR="005D422B" w:rsidRDefault="005D422B" w:rsidP="00A8393B">
      <w:pPr>
        <w:spacing w:after="0" w:line="240" w:lineRule="auto"/>
      </w:pPr>
    </w:p>
    <w:p w:rsidR="00D365E4" w:rsidRDefault="00D365E4" w:rsidP="00A8393B">
      <w:pPr>
        <w:spacing w:after="0" w:line="240" w:lineRule="auto"/>
      </w:pPr>
      <w:r w:rsidRPr="00243853">
        <w:t>Přítomni:</w:t>
      </w:r>
    </w:p>
    <w:p w:rsidR="00D365E4" w:rsidRPr="00243853" w:rsidRDefault="0093498A" w:rsidP="00A8393B">
      <w:pPr>
        <w:spacing w:after="0" w:line="240" w:lineRule="auto"/>
        <w:rPr>
          <w:rStyle w:val="apple-style-span"/>
        </w:rPr>
      </w:pPr>
      <w:r w:rsidRPr="003D1C44">
        <w:rPr>
          <w:rStyle w:val="apple-style-span"/>
          <w:color w:val="000000"/>
        </w:rPr>
        <w:t>MUDr. Vladimír Bartl, CSc.</w:t>
      </w:r>
      <w:r>
        <w:rPr>
          <w:rStyle w:val="apple-style-span"/>
          <w:color w:val="000000"/>
        </w:rPr>
        <w:t>,</w:t>
      </w:r>
      <w:r>
        <w:rPr>
          <w:rStyle w:val="apple-style-span"/>
        </w:rPr>
        <w:t xml:space="preserve"> </w:t>
      </w:r>
      <w:r w:rsidR="00D365E4">
        <w:t xml:space="preserve">Prof. MUDr. Petr Husa, CSc., Mgr. Jana Fialová, Ph.D., Mgr. Petra </w:t>
      </w:r>
      <w:proofErr w:type="spellStart"/>
      <w:r w:rsidR="00D365E4">
        <w:t>Juřeníková</w:t>
      </w:r>
      <w:proofErr w:type="spellEnd"/>
      <w:r w:rsidR="00D365E4">
        <w:t xml:space="preserve">, Ph.D., </w:t>
      </w:r>
      <w:r w:rsidR="00D365E4" w:rsidRPr="003D1C44">
        <w:rPr>
          <w:rStyle w:val="apple-style-span"/>
          <w:color w:val="000000"/>
        </w:rPr>
        <w:t xml:space="preserve">Mgr. Michal </w:t>
      </w:r>
      <w:proofErr w:type="spellStart"/>
      <w:r w:rsidR="00D365E4" w:rsidRPr="003D1C44">
        <w:rPr>
          <w:rStyle w:val="apple-style-span"/>
          <w:color w:val="000000"/>
        </w:rPr>
        <w:t>Koščík</w:t>
      </w:r>
      <w:proofErr w:type="spellEnd"/>
      <w:r w:rsidR="00D365E4">
        <w:rPr>
          <w:rStyle w:val="apple-style-span"/>
        </w:rPr>
        <w:t xml:space="preserve">, Ph.D., </w:t>
      </w:r>
      <w:r w:rsidR="00D365E4" w:rsidRPr="003D1C44">
        <w:rPr>
          <w:rStyle w:val="apple-style-span"/>
          <w:color w:val="000000"/>
        </w:rPr>
        <w:t xml:space="preserve">MUDr. Drahomíra </w:t>
      </w:r>
      <w:proofErr w:type="spellStart"/>
      <w:r w:rsidR="00D365E4" w:rsidRPr="003D1C44">
        <w:rPr>
          <w:rStyle w:val="apple-style-span"/>
          <w:color w:val="000000"/>
        </w:rPr>
        <w:t>Stančeva</w:t>
      </w:r>
      <w:proofErr w:type="spellEnd"/>
      <w:r w:rsidR="00D365E4" w:rsidRPr="003D1C44">
        <w:rPr>
          <w:rStyle w:val="apple-style-span"/>
          <w:color w:val="000000"/>
        </w:rPr>
        <w:t xml:space="preserve"> Pernicová, Ph.D.</w:t>
      </w:r>
      <w:r w:rsidR="00D365E4">
        <w:rPr>
          <w:rStyle w:val="apple-style-span"/>
          <w:color w:val="000000"/>
        </w:rPr>
        <w:t xml:space="preserve">, </w:t>
      </w:r>
      <w:r w:rsidR="00D365E4" w:rsidRPr="00674E3F">
        <w:rPr>
          <w:rStyle w:val="apple-style-span"/>
          <w:color w:val="000000"/>
        </w:rPr>
        <w:t>doc. MUDr. Petr Piskač, CSc.,</w:t>
      </w:r>
      <w:r w:rsidR="00D365E4">
        <w:rPr>
          <w:rStyle w:val="apple-style-span"/>
          <w:color w:val="000000"/>
        </w:rPr>
        <w:t xml:space="preserve"> </w:t>
      </w:r>
      <w:r w:rsidR="003A1B38">
        <w:rPr>
          <w:rStyle w:val="apple-style-span"/>
          <w:color w:val="000000"/>
        </w:rPr>
        <w:t>Ing. Blanka Sochorová, Bc. Edita Uherková</w:t>
      </w:r>
    </w:p>
    <w:p w:rsidR="00D365E4" w:rsidRDefault="00D365E4" w:rsidP="00A8393B">
      <w:pPr>
        <w:spacing w:after="0" w:line="240" w:lineRule="auto"/>
      </w:pPr>
    </w:p>
    <w:p w:rsidR="005D422B" w:rsidRDefault="005D422B" w:rsidP="00A8393B">
      <w:pPr>
        <w:spacing w:after="0" w:line="240" w:lineRule="auto"/>
      </w:pPr>
    </w:p>
    <w:p w:rsidR="00D365E4" w:rsidRDefault="00D365E4" w:rsidP="00A8393B">
      <w:pPr>
        <w:spacing w:after="0" w:line="240" w:lineRule="auto"/>
      </w:pPr>
      <w:r w:rsidRPr="00E44600">
        <w:t>Program:</w:t>
      </w:r>
    </w:p>
    <w:p w:rsidR="00A8393B" w:rsidRPr="007272B5" w:rsidRDefault="00A8393B" w:rsidP="00A8393B">
      <w:pPr>
        <w:spacing w:after="0" w:line="240" w:lineRule="auto"/>
        <w:rPr>
          <w:b/>
        </w:rPr>
      </w:pPr>
      <w:r w:rsidRPr="007272B5">
        <w:rPr>
          <w:b/>
        </w:rPr>
        <w:t xml:space="preserve">1. </w:t>
      </w:r>
      <w:r w:rsidR="00685AFC">
        <w:rPr>
          <w:rFonts w:cstheme="minorHAnsi"/>
          <w:b/>
        </w:rPr>
        <w:t>Respirátory na Ú</w:t>
      </w:r>
      <w:r w:rsidR="007272B5" w:rsidRPr="007272B5">
        <w:rPr>
          <w:rFonts w:cstheme="minorHAnsi"/>
          <w:b/>
        </w:rPr>
        <w:t>stavu pat</w:t>
      </w:r>
      <w:r w:rsidR="00685AFC">
        <w:rPr>
          <w:rFonts w:cstheme="minorHAnsi"/>
          <w:b/>
        </w:rPr>
        <w:t>ologické fyziologie</w:t>
      </w:r>
    </w:p>
    <w:p w:rsidR="00D365E4" w:rsidRPr="007272B5" w:rsidRDefault="00A8393B" w:rsidP="00A8393B">
      <w:pPr>
        <w:shd w:val="clear" w:color="auto" w:fill="FFFFFF"/>
        <w:spacing w:after="0" w:line="240" w:lineRule="auto"/>
        <w:rPr>
          <w:b/>
        </w:rPr>
      </w:pPr>
      <w:r w:rsidRPr="007272B5">
        <w:rPr>
          <w:b/>
        </w:rPr>
        <w:t xml:space="preserve">2. </w:t>
      </w:r>
      <w:r w:rsidR="007272B5" w:rsidRPr="007272B5">
        <w:rPr>
          <w:rFonts w:cstheme="minorHAnsi"/>
          <w:b/>
        </w:rPr>
        <w:t>Obuv pro porodní asistentky</w:t>
      </w:r>
    </w:p>
    <w:p w:rsidR="00A8393B" w:rsidRPr="007272B5" w:rsidRDefault="00E60CD5" w:rsidP="00A8393B">
      <w:pPr>
        <w:shd w:val="clear" w:color="auto" w:fill="FFFFFF"/>
        <w:spacing w:after="0" w:line="240" w:lineRule="auto"/>
        <w:rPr>
          <w:b/>
        </w:rPr>
      </w:pPr>
      <w:r w:rsidRPr="007272B5">
        <w:rPr>
          <w:b/>
        </w:rPr>
        <w:t>3</w:t>
      </w:r>
      <w:r w:rsidR="00A8393B" w:rsidRPr="007272B5">
        <w:rPr>
          <w:b/>
        </w:rPr>
        <w:t>.</w:t>
      </w:r>
      <w:r w:rsidRPr="007272B5">
        <w:rPr>
          <w:b/>
        </w:rPr>
        <w:t xml:space="preserve"> </w:t>
      </w:r>
      <w:r w:rsidR="007272B5" w:rsidRPr="007272B5">
        <w:rPr>
          <w:rFonts w:ascii="Calibri" w:eastAsia="Times New Roman" w:hAnsi="Calibri" w:cs="Calibri"/>
          <w:b/>
          <w:lang w:eastAsia="cs-CZ"/>
        </w:rPr>
        <w:t>„</w:t>
      </w:r>
      <w:proofErr w:type="spellStart"/>
      <w:r w:rsidR="007272B5" w:rsidRPr="007272B5">
        <w:rPr>
          <w:rFonts w:ascii="Calibri" w:eastAsia="Times New Roman" w:hAnsi="Calibri" w:cs="Calibri"/>
          <w:b/>
          <w:lang w:eastAsia="cs-CZ"/>
        </w:rPr>
        <w:t>Dress</w:t>
      </w:r>
      <w:proofErr w:type="spellEnd"/>
      <w:r w:rsidR="007272B5" w:rsidRPr="007272B5">
        <w:rPr>
          <w:rFonts w:ascii="Calibri" w:eastAsia="Times New Roman" w:hAnsi="Calibri" w:cs="Calibri"/>
          <w:b/>
          <w:lang w:eastAsia="cs-CZ"/>
        </w:rPr>
        <w:t xml:space="preserve"> </w:t>
      </w:r>
      <w:proofErr w:type="spellStart"/>
      <w:r w:rsidR="007272B5" w:rsidRPr="007272B5">
        <w:rPr>
          <w:rFonts w:ascii="Calibri" w:eastAsia="Times New Roman" w:hAnsi="Calibri" w:cs="Calibri"/>
          <w:b/>
          <w:lang w:eastAsia="cs-CZ"/>
        </w:rPr>
        <w:t>code</w:t>
      </w:r>
      <w:proofErr w:type="spellEnd"/>
      <w:r w:rsidR="007272B5" w:rsidRPr="007272B5">
        <w:rPr>
          <w:rFonts w:ascii="Calibri" w:eastAsia="Times New Roman" w:hAnsi="Calibri" w:cs="Calibri"/>
          <w:b/>
          <w:lang w:eastAsia="cs-CZ"/>
        </w:rPr>
        <w:t xml:space="preserve">“ studentů na </w:t>
      </w:r>
      <w:r w:rsidR="000B6EBC">
        <w:rPr>
          <w:rFonts w:ascii="Calibri" w:eastAsia="Times New Roman" w:hAnsi="Calibri" w:cs="Calibri"/>
          <w:b/>
          <w:lang w:eastAsia="cs-CZ"/>
        </w:rPr>
        <w:t xml:space="preserve">klinické </w:t>
      </w:r>
      <w:r w:rsidR="007272B5" w:rsidRPr="007272B5">
        <w:rPr>
          <w:rFonts w:ascii="Calibri" w:eastAsia="Times New Roman" w:hAnsi="Calibri" w:cs="Calibri"/>
          <w:b/>
          <w:lang w:eastAsia="cs-CZ"/>
        </w:rPr>
        <w:t>praxi</w:t>
      </w:r>
    </w:p>
    <w:p w:rsidR="00E60CD5" w:rsidRPr="007272B5" w:rsidRDefault="00E60CD5" w:rsidP="00A8393B">
      <w:pPr>
        <w:shd w:val="clear" w:color="auto" w:fill="FFFFFF"/>
        <w:spacing w:after="0" w:line="240" w:lineRule="auto"/>
        <w:rPr>
          <w:b/>
        </w:rPr>
      </w:pPr>
      <w:r w:rsidRPr="007272B5">
        <w:rPr>
          <w:b/>
        </w:rPr>
        <w:t xml:space="preserve">4. </w:t>
      </w:r>
      <w:r w:rsidR="007272B5" w:rsidRPr="007272B5">
        <w:rPr>
          <w:rFonts w:ascii="Calibri" w:hAnsi="Calibri"/>
          <w:b/>
          <w:color w:val="000000"/>
        </w:rPr>
        <w:t xml:space="preserve">Očkování studentů záchranářů </w:t>
      </w:r>
      <w:r w:rsidR="00685AFC">
        <w:rPr>
          <w:rFonts w:ascii="Calibri" w:hAnsi="Calibri"/>
          <w:b/>
          <w:color w:val="000000"/>
        </w:rPr>
        <w:t xml:space="preserve">a studentů intenzívní péče </w:t>
      </w:r>
      <w:r w:rsidR="007272B5" w:rsidRPr="007272B5">
        <w:rPr>
          <w:rFonts w:ascii="Calibri" w:hAnsi="Calibri"/>
          <w:b/>
          <w:color w:val="000000"/>
        </w:rPr>
        <w:t>proti hepatitidě A</w:t>
      </w:r>
    </w:p>
    <w:p w:rsidR="00A8393B" w:rsidRPr="007272B5" w:rsidRDefault="00A8393B" w:rsidP="00A8393B">
      <w:pPr>
        <w:shd w:val="clear" w:color="auto" w:fill="FFFFFF"/>
        <w:spacing w:after="0" w:line="240" w:lineRule="auto"/>
        <w:rPr>
          <w:b/>
        </w:rPr>
      </w:pPr>
      <w:r w:rsidRPr="007272B5">
        <w:rPr>
          <w:b/>
        </w:rPr>
        <w:t xml:space="preserve">5. </w:t>
      </w:r>
      <w:r w:rsidR="00B63290">
        <w:rPr>
          <w:b/>
        </w:rPr>
        <w:t>Hrazení p</w:t>
      </w:r>
      <w:r w:rsidR="007272B5" w:rsidRPr="007272B5">
        <w:rPr>
          <w:b/>
        </w:rPr>
        <w:t>řeočkov</w:t>
      </w:r>
      <w:r w:rsidR="00B63290">
        <w:rPr>
          <w:b/>
        </w:rPr>
        <w:t>ání proti hepatitidě B</w:t>
      </w:r>
    </w:p>
    <w:p w:rsidR="00D365E4" w:rsidRPr="007272B5" w:rsidRDefault="00A8393B" w:rsidP="00A8393B">
      <w:pPr>
        <w:shd w:val="clear" w:color="auto" w:fill="FFFFFF"/>
        <w:spacing w:after="0" w:line="240" w:lineRule="auto"/>
        <w:rPr>
          <w:b/>
          <w:u w:val="single"/>
        </w:rPr>
      </w:pPr>
      <w:r w:rsidRPr="007272B5">
        <w:rPr>
          <w:b/>
        </w:rPr>
        <w:t xml:space="preserve">6. </w:t>
      </w:r>
      <w:r w:rsidR="007272B5" w:rsidRPr="007272B5">
        <w:rPr>
          <w:b/>
        </w:rPr>
        <w:t xml:space="preserve">Hrazení zvláštního očkování ze </w:t>
      </w:r>
      <w:r w:rsidR="007272B5" w:rsidRPr="00B63290">
        <w:rPr>
          <w:b/>
        </w:rPr>
        <w:t>státního rozpočtu</w:t>
      </w:r>
    </w:p>
    <w:p w:rsidR="007272B5" w:rsidRPr="007272B5" w:rsidRDefault="007272B5" w:rsidP="00A8393B">
      <w:pPr>
        <w:shd w:val="clear" w:color="auto" w:fill="FFFFFF"/>
        <w:spacing w:after="0" w:line="240" w:lineRule="auto"/>
        <w:rPr>
          <w:b/>
        </w:rPr>
      </w:pPr>
      <w:r w:rsidRPr="007272B5">
        <w:rPr>
          <w:b/>
        </w:rPr>
        <w:t>7. Změna kategorizace zaměstnanců Katedry ošetřovatelství a porodní asistence</w:t>
      </w:r>
    </w:p>
    <w:p w:rsidR="007272B5" w:rsidRPr="007272B5" w:rsidRDefault="007272B5" w:rsidP="007272B5">
      <w:pPr>
        <w:spacing w:after="0" w:line="240" w:lineRule="auto"/>
        <w:rPr>
          <w:b/>
        </w:rPr>
      </w:pPr>
      <w:r w:rsidRPr="007272B5">
        <w:rPr>
          <w:b/>
        </w:rPr>
        <w:t>8. Práce těhotných na LF</w:t>
      </w:r>
    </w:p>
    <w:p w:rsidR="007272B5" w:rsidRPr="007272B5" w:rsidRDefault="007272B5" w:rsidP="00A8393B">
      <w:pPr>
        <w:shd w:val="clear" w:color="auto" w:fill="FFFFFF"/>
        <w:spacing w:after="0" w:line="240" w:lineRule="auto"/>
        <w:rPr>
          <w:b/>
        </w:rPr>
      </w:pPr>
      <w:r w:rsidRPr="007272B5">
        <w:rPr>
          <w:b/>
        </w:rPr>
        <w:t>9. Smlouva o PLS s FN Brno (pro Kliniku radiologie)</w:t>
      </w:r>
    </w:p>
    <w:p w:rsidR="007272B5" w:rsidRPr="007272B5" w:rsidRDefault="007272B5" w:rsidP="00A8393B">
      <w:pPr>
        <w:shd w:val="clear" w:color="auto" w:fill="FFFFFF"/>
        <w:spacing w:after="0" w:line="240" w:lineRule="auto"/>
        <w:rPr>
          <w:b/>
        </w:rPr>
      </w:pPr>
    </w:p>
    <w:p w:rsidR="007272B5" w:rsidRPr="007272B5" w:rsidRDefault="007272B5" w:rsidP="00A8393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cs-CZ"/>
        </w:rPr>
      </w:pPr>
    </w:p>
    <w:p w:rsidR="007272B5" w:rsidRPr="00B1130A" w:rsidRDefault="007272B5" w:rsidP="00685AFC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Ad. </w:t>
      </w:r>
      <w:r w:rsidRPr="00B1130A">
        <w:rPr>
          <w:rFonts w:cstheme="minorHAnsi"/>
          <w:b/>
          <w:sz w:val="24"/>
          <w:szCs w:val="24"/>
        </w:rPr>
        <w:t>1.</w:t>
      </w:r>
      <w:r w:rsidRPr="00B1130A">
        <w:rPr>
          <w:rFonts w:cstheme="minorHAnsi"/>
          <w:sz w:val="24"/>
          <w:szCs w:val="24"/>
        </w:rPr>
        <w:t xml:space="preserve"> </w:t>
      </w:r>
      <w:r w:rsidR="00685AFC">
        <w:rPr>
          <w:rFonts w:cstheme="minorHAnsi"/>
          <w:b/>
          <w:sz w:val="24"/>
          <w:szCs w:val="24"/>
        </w:rPr>
        <w:t>Respirátory na Ústavu patologické fyziologie</w:t>
      </w:r>
      <w:r w:rsidRPr="00B1130A">
        <w:rPr>
          <w:rFonts w:cstheme="minorHAnsi"/>
          <w:sz w:val="24"/>
          <w:szCs w:val="24"/>
        </w:rPr>
        <w:t xml:space="preserve"> </w:t>
      </w:r>
    </w:p>
    <w:p w:rsidR="007272B5" w:rsidRPr="005D422B" w:rsidRDefault="0086030C" w:rsidP="00685AFC">
      <w:pPr>
        <w:rPr>
          <w:rFonts w:cstheme="minorHAnsi"/>
          <w:color w:val="222222"/>
          <w:shd w:val="clear" w:color="auto" w:fill="FFFFFF"/>
        </w:rPr>
      </w:pPr>
      <w:r w:rsidRPr="005D422B">
        <w:rPr>
          <w:rFonts w:cstheme="minorHAnsi"/>
        </w:rPr>
        <w:t>N</w:t>
      </w:r>
      <w:r w:rsidR="007272B5" w:rsidRPr="005D422B">
        <w:rPr>
          <w:rFonts w:cstheme="minorHAnsi"/>
        </w:rPr>
        <w:t xml:space="preserve">a podzim 2015 </w:t>
      </w:r>
      <w:r w:rsidRPr="005D422B">
        <w:rPr>
          <w:rFonts w:cstheme="minorHAnsi"/>
        </w:rPr>
        <w:t xml:space="preserve">byly </w:t>
      </w:r>
      <w:r w:rsidR="007272B5" w:rsidRPr="005D422B">
        <w:rPr>
          <w:rFonts w:cstheme="minorHAnsi"/>
        </w:rPr>
        <w:t xml:space="preserve">pořízeny se souhlasem paní tajemnice </w:t>
      </w:r>
      <w:r w:rsidRPr="005D422B">
        <w:rPr>
          <w:rFonts w:cstheme="minorHAnsi"/>
        </w:rPr>
        <w:t xml:space="preserve">respirátory </w:t>
      </w:r>
      <w:r w:rsidR="007272B5" w:rsidRPr="005D422B">
        <w:rPr>
          <w:rFonts w:cstheme="minorHAnsi"/>
          <w:color w:val="222222"/>
          <w:shd w:val="clear" w:color="auto" w:fill="FFFFFF"/>
        </w:rPr>
        <w:t xml:space="preserve">pro </w:t>
      </w:r>
      <w:r w:rsidRPr="005D422B">
        <w:rPr>
          <w:rFonts w:cstheme="minorHAnsi"/>
          <w:color w:val="222222"/>
          <w:shd w:val="clear" w:color="auto" w:fill="FFFFFF"/>
        </w:rPr>
        <w:t xml:space="preserve">čtyři </w:t>
      </w:r>
      <w:r w:rsidR="007272B5" w:rsidRPr="005D422B">
        <w:rPr>
          <w:rFonts w:cstheme="minorHAnsi"/>
          <w:color w:val="222222"/>
          <w:shd w:val="clear" w:color="auto" w:fill="FFFFFF"/>
        </w:rPr>
        <w:t>zaměstnance, kteří pravidelně pracují s desinfekčními přípravky (Incidin rapid) v nedostatečně vět</w:t>
      </w:r>
      <w:r w:rsidRPr="005D422B">
        <w:rPr>
          <w:rFonts w:cstheme="minorHAnsi"/>
          <w:color w:val="222222"/>
          <w:shd w:val="clear" w:color="auto" w:fill="FFFFFF"/>
        </w:rPr>
        <w:t>ratelných prostorách laboratoří</w:t>
      </w:r>
      <w:r w:rsidR="007272B5" w:rsidRPr="005D422B">
        <w:rPr>
          <w:rFonts w:cstheme="minorHAnsi"/>
          <w:color w:val="222222"/>
          <w:shd w:val="clear" w:color="auto" w:fill="FFFFFF"/>
        </w:rPr>
        <w:t xml:space="preserve">. Nákup </w:t>
      </w:r>
      <w:r w:rsidRPr="005D422B">
        <w:rPr>
          <w:rFonts w:cstheme="minorHAnsi"/>
          <w:color w:val="222222"/>
          <w:shd w:val="clear" w:color="auto" w:fill="FFFFFF"/>
        </w:rPr>
        <w:t xml:space="preserve">respirátorů </w:t>
      </w:r>
      <w:r w:rsidR="000205C3" w:rsidRPr="005D422B">
        <w:rPr>
          <w:rFonts w:cstheme="minorHAnsi"/>
          <w:color w:val="222222"/>
          <w:shd w:val="clear" w:color="auto" w:fill="FFFFFF"/>
        </w:rPr>
        <w:t xml:space="preserve">uskutečněn </w:t>
      </w:r>
      <w:r w:rsidR="007272B5" w:rsidRPr="005D422B">
        <w:rPr>
          <w:rFonts w:cstheme="minorHAnsi"/>
          <w:color w:val="222222"/>
          <w:shd w:val="clear" w:color="auto" w:fill="FFFFFF"/>
        </w:rPr>
        <w:t>ze zdrojů pracoviště.</w:t>
      </w:r>
    </w:p>
    <w:p w:rsidR="007272B5" w:rsidRDefault="007272B5" w:rsidP="00685AFC">
      <w:pPr>
        <w:shd w:val="clear" w:color="auto" w:fill="FFFFFF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Ad. </w:t>
      </w:r>
      <w:r w:rsidRPr="00B1130A">
        <w:rPr>
          <w:rFonts w:cstheme="minorHAnsi"/>
          <w:b/>
          <w:sz w:val="24"/>
          <w:szCs w:val="24"/>
        </w:rPr>
        <w:t>2.</w:t>
      </w:r>
      <w:r w:rsidRPr="00B1130A">
        <w:rPr>
          <w:rFonts w:cstheme="minorHAnsi"/>
          <w:sz w:val="24"/>
          <w:szCs w:val="24"/>
        </w:rPr>
        <w:t xml:space="preserve"> </w:t>
      </w:r>
      <w:r w:rsidRPr="00B1130A">
        <w:rPr>
          <w:rFonts w:cstheme="minorHAnsi"/>
          <w:b/>
          <w:sz w:val="24"/>
          <w:szCs w:val="24"/>
        </w:rPr>
        <w:t>Obuv pro porodní asistentky</w:t>
      </w:r>
    </w:p>
    <w:p w:rsidR="00893DB2" w:rsidRPr="005D422B" w:rsidRDefault="00893DB2" w:rsidP="00685AFC">
      <w:pPr>
        <w:shd w:val="clear" w:color="auto" w:fill="FFFFFF"/>
        <w:spacing w:after="0"/>
        <w:rPr>
          <w:rFonts w:eastAsia="Times New Roman" w:cstheme="minorHAnsi"/>
          <w:color w:val="222222"/>
          <w:lang w:eastAsia="cs-CZ"/>
        </w:rPr>
      </w:pPr>
      <w:r w:rsidRPr="005D422B">
        <w:rPr>
          <w:rFonts w:eastAsia="Times New Roman" w:cstheme="minorHAnsi"/>
          <w:color w:val="222222"/>
          <w:lang w:eastAsia="cs-CZ"/>
        </w:rPr>
        <w:t xml:space="preserve">Dotaz </w:t>
      </w:r>
      <w:r w:rsidR="007272B5" w:rsidRPr="005D422B">
        <w:rPr>
          <w:rFonts w:eastAsia="Times New Roman" w:cstheme="minorHAnsi"/>
          <w:color w:val="222222"/>
          <w:lang w:eastAsia="cs-CZ"/>
        </w:rPr>
        <w:t>z Katedry porodní asistence na možnost nárokování pracovní obuvi pro vedení praxe ve zdravotnických zařízeních</w:t>
      </w:r>
      <w:r w:rsidRPr="005D422B">
        <w:rPr>
          <w:rFonts w:eastAsia="Times New Roman" w:cstheme="minorHAnsi"/>
          <w:color w:val="222222"/>
          <w:lang w:eastAsia="cs-CZ"/>
        </w:rPr>
        <w:t xml:space="preserve"> byl vznesen na paní Uherkovou</w:t>
      </w:r>
      <w:r w:rsidR="007272B5" w:rsidRPr="005D422B">
        <w:rPr>
          <w:rFonts w:eastAsia="Times New Roman" w:cstheme="minorHAnsi"/>
          <w:color w:val="222222"/>
          <w:lang w:eastAsia="cs-CZ"/>
        </w:rPr>
        <w:t xml:space="preserve">. </w:t>
      </w:r>
      <w:r w:rsidRPr="005D422B">
        <w:rPr>
          <w:rFonts w:eastAsia="Times New Roman" w:cstheme="minorHAnsi"/>
          <w:color w:val="222222"/>
          <w:lang w:eastAsia="cs-CZ"/>
        </w:rPr>
        <w:t xml:space="preserve">Ta jej postoupila k řešení komisi. </w:t>
      </w:r>
    </w:p>
    <w:p w:rsidR="000205C3" w:rsidRPr="005D422B" w:rsidRDefault="000205C3" w:rsidP="00685AFC">
      <w:pPr>
        <w:shd w:val="clear" w:color="auto" w:fill="FFFFFF"/>
        <w:spacing w:after="0"/>
        <w:rPr>
          <w:rFonts w:eastAsia="Times New Roman" w:cstheme="minorHAnsi"/>
          <w:color w:val="222222"/>
          <w:lang w:eastAsia="cs-CZ"/>
        </w:rPr>
      </w:pPr>
    </w:p>
    <w:p w:rsidR="007272B5" w:rsidRPr="005D422B" w:rsidRDefault="00893DB2" w:rsidP="00685AFC">
      <w:pPr>
        <w:shd w:val="clear" w:color="auto" w:fill="FFFFFF"/>
        <w:spacing w:after="0"/>
        <w:rPr>
          <w:rFonts w:eastAsia="Times New Roman" w:cstheme="minorHAnsi"/>
          <w:color w:val="222222"/>
          <w:lang w:eastAsia="cs-CZ"/>
        </w:rPr>
      </w:pPr>
      <w:r w:rsidRPr="005D422B">
        <w:rPr>
          <w:rFonts w:eastAsia="Times New Roman" w:cstheme="minorHAnsi"/>
          <w:i/>
          <w:color w:val="222222"/>
          <w:lang w:eastAsia="cs-CZ"/>
        </w:rPr>
        <w:t>Závěr:</w:t>
      </w:r>
      <w:r w:rsidRPr="005D422B">
        <w:rPr>
          <w:rFonts w:eastAsia="Times New Roman" w:cstheme="minorHAnsi"/>
          <w:color w:val="222222"/>
          <w:lang w:eastAsia="cs-CZ"/>
        </w:rPr>
        <w:t xml:space="preserve"> Vzhledem k tomu, že </w:t>
      </w:r>
      <w:r w:rsidR="00487EF4" w:rsidRPr="005D422B">
        <w:rPr>
          <w:rFonts w:eastAsia="Times New Roman" w:cstheme="minorHAnsi"/>
          <w:color w:val="222222"/>
          <w:lang w:eastAsia="cs-CZ"/>
        </w:rPr>
        <w:t>se nejedná o OOPP, který bezprostředně souvisí</w:t>
      </w:r>
      <w:r w:rsidRPr="005D422B">
        <w:rPr>
          <w:rFonts w:eastAsia="Times New Roman" w:cstheme="minorHAnsi"/>
          <w:color w:val="222222"/>
          <w:lang w:eastAsia="cs-CZ"/>
        </w:rPr>
        <w:t xml:space="preserve"> s ochranou zdraví při práci</w:t>
      </w:r>
      <w:r w:rsidR="00487EF4" w:rsidRPr="005D422B">
        <w:rPr>
          <w:rFonts w:eastAsia="Times New Roman" w:cstheme="minorHAnsi"/>
          <w:color w:val="222222"/>
          <w:lang w:eastAsia="cs-CZ"/>
        </w:rPr>
        <w:t xml:space="preserve">, </w:t>
      </w:r>
      <w:r w:rsidR="005D422B" w:rsidRPr="005D422B">
        <w:rPr>
          <w:rFonts w:eastAsia="Times New Roman" w:cstheme="minorHAnsi"/>
          <w:color w:val="222222"/>
          <w:lang w:eastAsia="cs-CZ"/>
        </w:rPr>
        <w:t>požadavku není možno vyhovět.</w:t>
      </w:r>
    </w:p>
    <w:p w:rsidR="005D422B" w:rsidRPr="00E43D01" w:rsidRDefault="005D422B" w:rsidP="00685AFC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7272B5" w:rsidRPr="005A5BE3" w:rsidRDefault="007272B5" w:rsidP="00685AFC">
      <w:pPr>
        <w:shd w:val="clear" w:color="auto" w:fill="FFFFFF"/>
        <w:spacing w:after="0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Ad. </w:t>
      </w:r>
      <w:r w:rsidRPr="005A5BE3">
        <w:rPr>
          <w:rFonts w:ascii="Calibri" w:eastAsia="Times New Roman" w:hAnsi="Calibri" w:cs="Calibri"/>
          <w:b/>
          <w:sz w:val="24"/>
          <w:szCs w:val="24"/>
          <w:lang w:eastAsia="cs-CZ"/>
        </w:rPr>
        <w:t>3. „</w:t>
      </w:r>
      <w:proofErr w:type="spellStart"/>
      <w:r w:rsidRPr="005A5BE3">
        <w:rPr>
          <w:rFonts w:ascii="Calibri" w:eastAsia="Times New Roman" w:hAnsi="Calibri" w:cs="Calibri"/>
          <w:b/>
          <w:sz w:val="24"/>
          <w:szCs w:val="24"/>
          <w:lang w:eastAsia="cs-CZ"/>
        </w:rPr>
        <w:t>Dress</w:t>
      </w:r>
      <w:proofErr w:type="spellEnd"/>
      <w:r w:rsidRPr="005A5BE3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 </w:t>
      </w:r>
      <w:proofErr w:type="spellStart"/>
      <w:r w:rsidRPr="005A5BE3">
        <w:rPr>
          <w:rFonts w:ascii="Calibri" w:eastAsia="Times New Roman" w:hAnsi="Calibri" w:cs="Calibri"/>
          <w:b/>
          <w:sz w:val="24"/>
          <w:szCs w:val="24"/>
          <w:lang w:eastAsia="cs-CZ"/>
        </w:rPr>
        <w:t>code</w:t>
      </w:r>
      <w:proofErr w:type="spellEnd"/>
      <w:r w:rsidRPr="005A5BE3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“ studentů na </w:t>
      </w:r>
      <w:r w:rsidR="000B6EBC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klinické </w:t>
      </w:r>
      <w:r w:rsidRPr="005A5BE3">
        <w:rPr>
          <w:rFonts w:ascii="Calibri" w:eastAsia="Times New Roman" w:hAnsi="Calibri" w:cs="Calibri"/>
          <w:b/>
          <w:sz w:val="24"/>
          <w:szCs w:val="24"/>
          <w:lang w:eastAsia="cs-CZ"/>
        </w:rPr>
        <w:t>praxi</w:t>
      </w:r>
    </w:p>
    <w:p w:rsidR="007272B5" w:rsidRPr="005A5BE3" w:rsidRDefault="007272B5" w:rsidP="00685AFC">
      <w:pPr>
        <w:shd w:val="clear" w:color="auto" w:fill="FFFFFF"/>
        <w:spacing w:after="0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7272B5" w:rsidRPr="005D422B" w:rsidRDefault="007272B5" w:rsidP="00685AFC">
      <w:pPr>
        <w:shd w:val="clear" w:color="auto" w:fill="FFFFFF"/>
        <w:spacing w:after="0"/>
        <w:rPr>
          <w:rFonts w:ascii="Calibri" w:eastAsia="Times New Roman" w:hAnsi="Calibri" w:cs="Calibri"/>
          <w:lang w:eastAsia="cs-CZ"/>
        </w:rPr>
      </w:pPr>
      <w:r w:rsidRPr="005D422B">
        <w:rPr>
          <w:rFonts w:ascii="Calibri" w:eastAsia="Times New Roman" w:hAnsi="Calibri" w:cs="Calibri"/>
          <w:lang w:eastAsia="cs-CZ"/>
        </w:rPr>
        <w:t>Na poradě proděkanů 26.</w:t>
      </w:r>
      <w:r w:rsidR="000B6EBC" w:rsidRPr="005D422B">
        <w:rPr>
          <w:rFonts w:ascii="Calibri" w:eastAsia="Times New Roman" w:hAnsi="Calibri" w:cs="Calibri"/>
          <w:lang w:eastAsia="cs-CZ"/>
        </w:rPr>
        <w:t xml:space="preserve"> </w:t>
      </w:r>
      <w:r w:rsidRPr="005D422B">
        <w:rPr>
          <w:rFonts w:ascii="Calibri" w:eastAsia="Times New Roman" w:hAnsi="Calibri" w:cs="Calibri"/>
          <w:lang w:eastAsia="cs-CZ"/>
        </w:rPr>
        <w:t>11.</w:t>
      </w:r>
      <w:r w:rsidR="000B6EBC" w:rsidRPr="005D422B">
        <w:rPr>
          <w:rFonts w:ascii="Calibri" w:eastAsia="Times New Roman" w:hAnsi="Calibri" w:cs="Calibri"/>
          <w:lang w:eastAsia="cs-CZ"/>
        </w:rPr>
        <w:t xml:space="preserve"> 2015 byl panem prof. </w:t>
      </w:r>
      <w:proofErr w:type="spellStart"/>
      <w:r w:rsidR="000B6EBC" w:rsidRPr="005D422B">
        <w:rPr>
          <w:rFonts w:ascii="Calibri" w:eastAsia="Times New Roman" w:hAnsi="Calibri" w:cs="Calibri"/>
          <w:lang w:eastAsia="cs-CZ"/>
        </w:rPr>
        <w:t>Čapovem</w:t>
      </w:r>
      <w:proofErr w:type="spellEnd"/>
      <w:r w:rsidR="000B6EBC" w:rsidRPr="005D422B">
        <w:rPr>
          <w:rFonts w:ascii="Calibri" w:eastAsia="Times New Roman" w:hAnsi="Calibri" w:cs="Calibri"/>
          <w:lang w:eastAsia="cs-CZ"/>
        </w:rPr>
        <w:t xml:space="preserve"> vznesen dotaz či návrh na formulování</w:t>
      </w:r>
      <w:r w:rsidRPr="005D422B">
        <w:rPr>
          <w:rFonts w:ascii="Calibri" w:eastAsia="Times New Roman" w:hAnsi="Calibri" w:cs="Calibri"/>
          <w:lang w:eastAsia="cs-CZ"/>
        </w:rPr>
        <w:t xml:space="preserve"> „</w:t>
      </w:r>
      <w:proofErr w:type="spellStart"/>
      <w:r w:rsidRPr="005D422B">
        <w:rPr>
          <w:rFonts w:ascii="Calibri" w:eastAsia="Times New Roman" w:hAnsi="Calibri" w:cs="Calibri"/>
          <w:lang w:eastAsia="cs-CZ"/>
        </w:rPr>
        <w:t>dress</w:t>
      </w:r>
      <w:proofErr w:type="spellEnd"/>
      <w:r w:rsidR="000B6EBC" w:rsidRPr="005D422B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="000B6EBC" w:rsidRPr="005D422B">
        <w:rPr>
          <w:rFonts w:ascii="Calibri" w:eastAsia="Times New Roman" w:hAnsi="Calibri" w:cs="Calibri"/>
          <w:lang w:eastAsia="cs-CZ"/>
        </w:rPr>
        <w:t>code</w:t>
      </w:r>
      <w:proofErr w:type="spellEnd"/>
      <w:r w:rsidR="000B6EBC" w:rsidRPr="005D422B">
        <w:rPr>
          <w:rFonts w:ascii="Calibri" w:eastAsia="Times New Roman" w:hAnsi="Calibri" w:cs="Calibri"/>
          <w:lang w:eastAsia="cs-CZ"/>
        </w:rPr>
        <w:t>“ pro studenty na klinické</w:t>
      </w:r>
      <w:r w:rsidRPr="005D422B">
        <w:rPr>
          <w:rFonts w:ascii="Calibri" w:eastAsia="Times New Roman" w:hAnsi="Calibri" w:cs="Calibri"/>
          <w:lang w:eastAsia="cs-CZ"/>
        </w:rPr>
        <w:t xml:space="preserve"> praxi; </w:t>
      </w:r>
      <w:r w:rsidR="000B6EBC" w:rsidRPr="005D422B">
        <w:rPr>
          <w:rFonts w:ascii="Calibri" w:eastAsia="Times New Roman" w:hAnsi="Calibri" w:cs="Calibri"/>
          <w:lang w:eastAsia="cs-CZ"/>
        </w:rPr>
        <w:t>téma bylo diskutováno na základě opakovaných problémů s dodržováním hygieny ze strany studentů během praxe. Na základě této diskuze</w:t>
      </w:r>
      <w:r w:rsidR="0086030C" w:rsidRPr="005D422B">
        <w:rPr>
          <w:rFonts w:ascii="Calibri" w:eastAsia="Times New Roman" w:hAnsi="Calibri" w:cs="Calibri"/>
          <w:lang w:eastAsia="cs-CZ"/>
        </w:rPr>
        <w:t xml:space="preserve"> byla </w:t>
      </w:r>
      <w:r w:rsidR="000B6EBC" w:rsidRPr="005D422B">
        <w:rPr>
          <w:rFonts w:ascii="Calibri" w:eastAsia="Times New Roman" w:hAnsi="Calibri" w:cs="Calibri"/>
          <w:lang w:eastAsia="cs-CZ"/>
        </w:rPr>
        <w:t xml:space="preserve">následně </w:t>
      </w:r>
      <w:r w:rsidR="0086030C" w:rsidRPr="005D422B">
        <w:rPr>
          <w:rFonts w:ascii="Calibri" w:eastAsia="Times New Roman" w:hAnsi="Calibri" w:cs="Calibri"/>
          <w:lang w:eastAsia="cs-CZ"/>
        </w:rPr>
        <w:t>právním oddělením LF připravena směrnice</w:t>
      </w:r>
      <w:r w:rsidRPr="005D422B">
        <w:rPr>
          <w:rFonts w:ascii="Calibri" w:eastAsia="Times New Roman" w:hAnsi="Calibri" w:cs="Calibri"/>
          <w:lang w:eastAsia="cs-CZ"/>
        </w:rPr>
        <w:t xml:space="preserve">, se kterou budou studenti </w:t>
      </w:r>
      <w:r w:rsidR="0086030C" w:rsidRPr="005D422B">
        <w:rPr>
          <w:rFonts w:ascii="Calibri" w:eastAsia="Times New Roman" w:hAnsi="Calibri" w:cs="Calibri"/>
          <w:lang w:eastAsia="cs-CZ"/>
        </w:rPr>
        <w:t xml:space="preserve">vždy na začátku praxe </w:t>
      </w:r>
      <w:r w:rsidRPr="005D422B">
        <w:rPr>
          <w:rFonts w:ascii="Calibri" w:eastAsia="Times New Roman" w:hAnsi="Calibri" w:cs="Calibri"/>
          <w:lang w:eastAsia="cs-CZ"/>
        </w:rPr>
        <w:t>seznamováni.</w:t>
      </w:r>
    </w:p>
    <w:p w:rsidR="0086030C" w:rsidRPr="005D422B" w:rsidRDefault="0086030C" w:rsidP="00685AFC">
      <w:pPr>
        <w:shd w:val="clear" w:color="auto" w:fill="FFFFFF"/>
        <w:spacing w:after="0"/>
        <w:rPr>
          <w:rFonts w:ascii="Calibri" w:eastAsia="Times New Roman" w:hAnsi="Calibri" w:cs="Calibri"/>
          <w:lang w:eastAsia="cs-CZ"/>
        </w:rPr>
      </w:pPr>
    </w:p>
    <w:p w:rsidR="007272B5" w:rsidRPr="005D422B" w:rsidRDefault="0086030C" w:rsidP="00685AFC">
      <w:pPr>
        <w:shd w:val="clear" w:color="auto" w:fill="FFFFFF"/>
        <w:spacing w:after="0"/>
        <w:rPr>
          <w:rFonts w:ascii="Calibri" w:eastAsia="Times New Roman" w:hAnsi="Calibri" w:cs="Calibri"/>
          <w:lang w:eastAsia="cs-CZ"/>
        </w:rPr>
      </w:pPr>
      <w:r w:rsidRPr="005D422B">
        <w:rPr>
          <w:rFonts w:ascii="Calibri" w:eastAsia="Times New Roman" w:hAnsi="Calibri" w:cs="Calibri"/>
          <w:lang w:eastAsia="cs-CZ"/>
        </w:rPr>
        <w:t>Platný dokument je vyvěšen na stránkách LF:</w:t>
      </w:r>
    </w:p>
    <w:p w:rsidR="0086030C" w:rsidRPr="005D422B" w:rsidRDefault="0086030C" w:rsidP="00685AFC">
      <w:pPr>
        <w:shd w:val="clear" w:color="auto" w:fill="FFFFFF"/>
        <w:spacing w:after="0"/>
        <w:rPr>
          <w:rFonts w:ascii="Calibri" w:eastAsia="Times New Roman" w:hAnsi="Calibri" w:cs="Calibri"/>
          <w:lang w:eastAsia="cs-CZ"/>
        </w:rPr>
      </w:pPr>
      <w:r w:rsidRPr="005D422B">
        <w:rPr>
          <w:rFonts w:ascii="Calibri" w:eastAsia="Times New Roman" w:hAnsi="Calibri" w:cs="Calibri"/>
          <w:lang w:eastAsia="cs-CZ"/>
        </w:rPr>
        <w:t>http://</w:t>
      </w:r>
      <w:proofErr w:type="gramStart"/>
      <w:r w:rsidRPr="005D422B">
        <w:rPr>
          <w:rFonts w:ascii="Calibri" w:eastAsia="Times New Roman" w:hAnsi="Calibri" w:cs="Calibri"/>
          <w:lang w:eastAsia="cs-CZ"/>
        </w:rPr>
        <w:t>www</w:t>
      </w:r>
      <w:proofErr w:type="gramEnd"/>
      <w:r w:rsidRPr="005D422B">
        <w:rPr>
          <w:rFonts w:ascii="Calibri" w:eastAsia="Times New Roman" w:hAnsi="Calibri" w:cs="Calibri"/>
          <w:lang w:eastAsia="cs-CZ"/>
        </w:rPr>
        <w:t>.</w:t>
      </w:r>
      <w:proofErr w:type="gramStart"/>
      <w:r w:rsidRPr="005D422B">
        <w:rPr>
          <w:rFonts w:ascii="Calibri" w:eastAsia="Times New Roman" w:hAnsi="Calibri" w:cs="Calibri"/>
          <w:lang w:eastAsia="cs-CZ"/>
        </w:rPr>
        <w:t>med</w:t>
      </w:r>
      <w:proofErr w:type="gramEnd"/>
      <w:r w:rsidRPr="005D422B">
        <w:rPr>
          <w:rFonts w:ascii="Calibri" w:eastAsia="Times New Roman" w:hAnsi="Calibri" w:cs="Calibri"/>
          <w:lang w:eastAsia="cs-CZ"/>
        </w:rPr>
        <w:t>.muni.cz/dokumenty/pdf/1_2016_pravidla_chovani_studentu_ucastnicich_se_klinicke_vyuky_a_praxe_final_.pdf</w:t>
      </w:r>
    </w:p>
    <w:p w:rsidR="007272B5" w:rsidRPr="00E43D01" w:rsidRDefault="007272B5" w:rsidP="00685AF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500050"/>
          <w:sz w:val="24"/>
          <w:szCs w:val="24"/>
          <w:lang w:eastAsia="cs-CZ"/>
        </w:rPr>
      </w:pPr>
    </w:p>
    <w:p w:rsidR="007272B5" w:rsidRPr="005A5BE3" w:rsidRDefault="007272B5" w:rsidP="00685AFC">
      <w:pPr>
        <w:shd w:val="clear" w:color="auto" w:fill="FFFFFF"/>
        <w:spacing w:after="0"/>
        <w:rPr>
          <w:rFonts w:ascii="Calibri" w:hAnsi="Calibri"/>
          <w:b/>
          <w:color w:val="000000"/>
          <w:sz w:val="24"/>
          <w:szCs w:val="24"/>
        </w:rPr>
      </w:pPr>
      <w:r>
        <w:rPr>
          <w:rFonts w:ascii="Calibri" w:hAnsi="Calibri"/>
          <w:b/>
          <w:color w:val="000000"/>
          <w:sz w:val="24"/>
          <w:szCs w:val="24"/>
        </w:rPr>
        <w:t xml:space="preserve">Ad. </w:t>
      </w:r>
      <w:r w:rsidRPr="005A5BE3">
        <w:rPr>
          <w:rFonts w:ascii="Calibri" w:hAnsi="Calibri"/>
          <w:b/>
          <w:color w:val="000000"/>
          <w:sz w:val="24"/>
          <w:szCs w:val="24"/>
        </w:rPr>
        <w:t xml:space="preserve">4. Očkování studentů záchranářů </w:t>
      </w:r>
      <w:r w:rsidR="00685AFC">
        <w:rPr>
          <w:rFonts w:ascii="Calibri" w:hAnsi="Calibri"/>
          <w:b/>
          <w:color w:val="000000"/>
          <w:sz w:val="24"/>
          <w:szCs w:val="24"/>
        </w:rPr>
        <w:t xml:space="preserve">a studentů intenzívní péče </w:t>
      </w:r>
      <w:r w:rsidRPr="005A5BE3">
        <w:rPr>
          <w:rFonts w:ascii="Calibri" w:hAnsi="Calibri"/>
          <w:b/>
          <w:color w:val="000000"/>
          <w:sz w:val="24"/>
          <w:szCs w:val="24"/>
        </w:rPr>
        <w:t>proti hepatitidě A</w:t>
      </w:r>
    </w:p>
    <w:p w:rsidR="007272B5" w:rsidRDefault="007272B5" w:rsidP="00685AFC">
      <w:pPr>
        <w:shd w:val="clear" w:color="auto" w:fill="FFFFFF"/>
        <w:spacing w:after="0"/>
        <w:rPr>
          <w:rFonts w:cstheme="minorHAnsi"/>
          <w:color w:val="000000"/>
          <w:sz w:val="20"/>
          <w:szCs w:val="20"/>
        </w:rPr>
      </w:pPr>
    </w:p>
    <w:p w:rsidR="007272B5" w:rsidRPr="005D422B" w:rsidRDefault="000205C3" w:rsidP="00685AFC">
      <w:pPr>
        <w:shd w:val="clear" w:color="auto" w:fill="FFFFFF"/>
        <w:spacing w:after="0"/>
        <w:rPr>
          <w:rFonts w:eastAsia="Times New Roman" w:cstheme="minorHAnsi"/>
          <w:color w:val="222222"/>
          <w:lang w:eastAsia="cs-CZ"/>
        </w:rPr>
      </w:pPr>
      <w:r w:rsidRPr="005D422B">
        <w:rPr>
          <w:rFonts w:cstheme="minorHAnsi"/>
          <w:color w:val="000000"/>
        </w:rPr>
        <w:t>Na LF byl doručen p</w:t>
      </w:r>
      <w:r w:rsidR="007272B5" w:rsidRPr="005D422B">
        <w:rPr>
          <w:rFonts w:cstheme="minorHAnsi"/>
          <w:color w:val="000000"/>
        </w:rPr>
        <w:t xml:space="preserve">ožadavek hlavní sestry ZZS JmK Romany Pochylé na očkování všech studentů stážujících </w:t>
      </w:r>
      <w:r w:rsidRPr="005D422B">
        <w:rPr>
          <w:rFonts w:cstheme="minorHAnsi"/>
          <w:color w:val="000000"/>
        </w:rPr>
        <w:t xml:space="preserve">během studia na ZZS </w:t>
      </w:r>
      <w:r w:rsidR="007272B5" w:rsidRPr="005D422B">
        <w:rPr>
          <w:rFonts w:cstheme="minorHAnsi"/>
          <w:color w:val="000000"/>
        </w:rPr>
        <w:t>(obor Zdravotnický zác</w:t>
      </w:r>
      <w:r w:rsidRPr="005D422B">
        <w:rPr>
          <w:rFonts w:cstheme="minorHAnsi"/>
          <w:color w:val="000000"/>
        </w:rPr>
        <w:t>hranář, Intenzívní péče) proti h</w:t>
      </w:r>
      <w:r w:rsidR="007272B5" w:rsidRPr="005D422B">
        <w:rPr>
          <w:rFonts w:cstheme="minorHAnsi"/>
          <w:color w:val="000000"/>
        </w:rPr>
        <w:t>epatitidě A</w:t>
      </w:r>
      <w:r w:rsidRPr="005D422B">
        <w:rPr>
          <w:rFonts w:cstheme="minorHAnsi"/>
          <w:color w:val="000000"/>
        </w:rPr>
        <w:t xml:space="preserve"> s platností od 1. 9. 2016 s odkazem na Vyhlášku č.</w:t>
      </w:r>
      <w:r w:rsidR="00CA0ED3" w:rsidRPr="005D422B">
        <w:rPr>
          <w:rFonts w:cstheme="minorHAnsi"/>
          <w:color w:val="000000"/>
        </w:rPr>
        <w:t xml:space="preserve"> 537/2006 Sb., o očkování proti infekčním nemocem, ve znění pozdějších předpisů</w:t>
      </w:r>
      <w:r w:rsidRPr="005D422B">
        <w:rPr>
          <w:rFonts w:cstheme="minorHAnsi"/>
          <w:color w:val="000000"/>
        </w:rPr>
        <w:t xml:space="preserve"> (</w:t>
      </w:r>
      <w:r w:rsidR="00CA0ED3" w:rsidRPr="005D422B">
        <w:rPr>
          <w:rFonts w:cstheme="minorHAnsi"/>
          <w:color w:val="000000"/>
        </w:rPr>
        <w:t xml:space="preserve">§10: </w:t>
      </w:r>
      <w:r w:rsidRPr="005D422B">
        <w:rPr>
          <w:rFonts w:eastAsia="Times New Roman" w:cstheme="minorHAnsi"/>
          <w:color w:val="222222"/>
          <w:lang w:eastAsia="cs-CZ"/>
        </w:rPr>
        <w:t xml:space="preserve">„Zvláštní očkování proti virové hepatitidě A </w:t>
      </w:r>
      <w:proofErr w:type="spellStart"/>
      <w:r w:rsidRPr="005D422B">
        <w:rPr>
          <w:rFonts w:eastAsia="Times New Roman" w:cstheme="minorHAnsi"/>
          <w:color w:val="222222"/>
          <w:lang w:eastAsia="cs-CZ"/>
        </w:rPr>
        <w:t>a</w:t>
      </w:r>
      <w:proofErr w:type="spellEnd"/>
      <w:r w:rsidRPr="005D422B">
        <w:rPr>
          <w:rFonts w:eastAsia="Times New Roman" w:cstheme="minorHAnsi"/>
          <w:color w:val="222222"/>
          <w:lang w:eastAsia="cs-CZ"/>
        </w:rPr>
        <w:t xml:space="preserve"> virové hepatitidě B</w:t>
      </w:r>
      <w:r w:rsidR="00CA0ED3" w:rsidRPr="005D422B">
        <w:rPr>
          <w:rFonts w:eastAsia="Times New Roman" w:cstheme="minorHAnsi"/>
          <w:color w:val="222222"/>
          <w:lang w:eastAsia="cs-CZ"/>
        </w:rPr>
        <w:t xml:space="preserve">: </w:t>
      </w:r>
      <w:r w:rsidRPr="005D422B">
        <w:rPr>
          <w:rFonts w:eastAsia="Times New Roman" w:cstheme="minorHAnsi"/>
          <w:color w:val="222222"/>
          <w:lang w:eastAsia="cs-CZ"/>
        </w:rPr>
        <w:t>Očkování se provede u zaměstnanců a příslušníků základních složek integrovaného záchranného systému stanovených zákonem o int</w:t>
      </w:r>
      <w:r w:rsidR="00CA0ED3" w:rsidRPr="005D422B">
        <w:rPr>
          <w:rFonts w:eastAsia="Times New Roman" w:cstheme="minorHAnsi"/>
          <w:color w:val="222222"/>
          <w:lang w:eastAsia="cs-CZ"/>
        </w:rPr>
        <w:t xml:space="preserve">egrovaném záchranném systému </w:t>
      </w:r>
      <w:r w:rsidRPr="005D422B">
        <w:rPr>
          <w:rFonts w:eastAsia="Times New Roman" w:cstheme="minorHAnsi"/>
          <w:color w:val="222222"/>
          <w:lang w:eastAsia="cs-CZ"/>
        </w:rPr>
        <w:t>nově přijímaných do pracovního nebo služebního poměru.“)</w:t>
      </w:r>
      <w:r w:rsidR="007272B5" w:rsidRPr="005D422B">
        <w:rPr>
          <w:rFonts w:cstheme="minorHAnsi"/>
          <w:color w:val="000000"/>
        </w:rPr>
        <w:t>.</w:t>
      </w:r>
    </w:p>
    <w:p w:rsidR="000205C3" w:rsidRPr="005D422B" w:rsidRDefault="000205C3" w:rsidP="00685AFC">
      <w:pPr>
        <w:shd w:val="clear" w:color="auto" w:fill="FFFFFF"/>
        <w:spacing w:after="0"/>
        <w:rPr>
          <w:rFonts w:cstheme="minorHAnsi"/>
          <w:color w:val="000000"/>
        </w:rPr>
      </w:pPr>
      <w:r w:rsidRPr="005D422B">
        <w:rPr>
          <w:rFonts w:cstheme="minorHAnsi"/>
          <w:i/>
          <w:color w:val="000000"/>
        </w:rPr>
        <w:t>Závěr:</w:t>
      </w:r>
      <w:r w:rsidRPr="005D422B">
        <w:rPr>
          <w:rFonts w:cstheme="minorHAnsi"/>
          <w:color w:val="000000"/>
        </w:rPr>
        <w:t xml:space="preserve"> </w:t>
      </w:r>
      <w:r w:rsidR="00B63290" w:rsidRPr="005D422B">
        <w:rPr>
          <w:rFonts w:cstheme="minorHAnsi"/>
          <w:color w:val="000000"/>
        </w:rPr>
        <w:t>Dle rozhodnutí vedení LF budou neprodleně v</w:t>
      </w:r>
      <w:r w:rsidRPr="005D422B">
        <w:rPr>
          <w:rFonts w:cstheme="minorHAnsi"/>
          <w:color w:val="000000"/>
        </w:rPr>
        <w:t xml:space="preserve">šichni </w:t>
      </w:r>
      <w:r w:rsidR="00B63290" w:rsidRPr="005D422B">
        <w:rPr>
          <w:rFonts w:cstheme="minorHAnsi"/>
          <w:color w:val="000000"/>
        </w:rPr>
        <w:t>studenti příslušných oborů</w:t>
      </w:r>
      <w:r w:rsidRPr="005D422B">
        <w:rPr>
          <w:rFonts w:cstheme="minorHAnsi"/>
          <w:color w:val="000000"/>
        </w:rPr>
        <w:t xml:space="preserve"> </w:t>
      </w:r>
      <w:r w:rsidR="00B63290" w:rsidRPr="005D422B">
        <w:rPr>
          <w:rFonts w:cstheme="minorHAnsi"/>
          <w:color w:val="000000"/>
        </w:rPr>
        <w:t xml:space="preserve">(stávající i nově přijatí) </w:t>
      </w:r>
      <w:r w:rsidRPr="005D422B">
        <w:rPr>
          <w:rFonts w:cstheme="minorHAnsi"/>
          <w:color w:val="000000"/>
        </w:rPr>
        <w:t>o požadavku informováni</w:t>
      </w:r>
      <w:r w:rsidR="00B63290" w:rsidRPr="005D422B">
        <w:rPr>
          <w:rFonts w:cstheme="minorHAnsi"/>
          <w:color w:val="000000"/>
        </w:rPr>
        <w:t xml:space="preserve"> studijním oddělením. Studenti pak předloží potvrzení o očkování první den výuky v podzimním semestru 2016.</w:t>
      </w:r>
    </w:p>
    <w:p w:rsidR="00B63290" w:rsidRPr="005D422B" w:rsidRDefault="00B63290" w:rsidP="00685AFC">
      <w:pPr>
        <w:shd w:val="clear" w:color="auto" w:fill="FFFFFF"/>
        <w:spacing w:after="0"/>
        <w:rPr>
          <w:rFonts w:cstheme="minorHAnsi"/>
          <w:color w:val="000000"/>
        </w:rPr>
      </w:pPr>
      <w:r w:rsidRPr="005D422B">
        <w:rPr>
          <w:rFonts w:cstheme="minorHAnsi"/>
          <w:color w:val="000000"/>
        </w:rPr>
        <w:t>Informace bude také vložena do informačních materiálů k přijímacímu řízení.</w:t>
      </w:r>
    </w:p>
    <w:p w:rsidR="00B63290" w:rsidRDefault="00B63290" w:rsidP="00685AFC">
      <w:pPr>
        <w:spacing w:after="0"/>
        <w:rPr>
          <w:rFonts w:ascii="Symbol" w:eastAsia="Times New Roman" w:hAnsi="Symbol" w:cs="Arial"/>
          <w:color w:val="222222"/>
          <w:sz w:val="19"/>
          <w:szCs w:val="19"/>
          <w:lang w:eastAsia="cs-CZ"/>
        </w:rPr>
      </w:pPr>
    </w:p>
    <w:p w:rsidR="007272B5" w:rsidRPr="00106E59" w:rsidRDefault="007272B5" w:rsidP="00685AF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B63290">
        <w:rPr>
          <w:b/>
          <w:sz w:val="24"/>
          <w:szCs w:val="24"/>
        </w:rPr>
        <w:t>d. 5. Hrazení p</w:t>
      </w:r>
      <w:r>
        <w:rPr>
          <w:b/>
          <w:sz w:val="24"/>
          <w:szCs w:val="24"/>
        </w:rPr>
        <w:t xml:space="preserve">řeočkování proti hepatitidě B </w:t>
      </w:r>
    </w:p>
    <w:p w:rsidR="007272B5" w:rsidRDefault="007272B5" w:rsidP="00685AFC">
      <w:pPr>
        <w:shd w:val="clear" w:color="auto" w:fill="FFFFFF"/>
        <w:spacing w:after="0"/>
        <w:rPr>
          <w:sz w:val="20"/>
          <w:szCs w:val="20"/>
        </w:rPr>
      </w:pPr>
    </w:p>
    <w:p w:rsidR="007272B5" w:rsidRPr="005D422B" w:rsidRDefault="007272B5" w:rsidP="00685AFC">
      <w:pPr>
        <w:shd w:val="clear" w:color="auto" w:fill="FFFFFF"/>
        <w:spacing w:after="0"/>
      </w:pPr>
      <w:r w:rsidRPr="005D422B">
        <w:t xml:space="preserve">Na základě rozhodnutí </w:t>
      </w:r>
      <w:r w:rsidR="00B63290" w:rsidRPr="005D422B">
        <w:t xml:space="preserve">smluvní lékařky PLS </w:t>
      </w:r>
      <w:r w:rsidRPr="005D422B">
        <w:t xml:space="preserve">MUDr. Hlinomazové </w:t>
      </w:r>
      <w:r w:rsidR="00B63290" w:rsidRPr="005D422B">
        <w:t>byla</w:t>
      </w:r>
      <w:r w:rsidRPr="005D422B">
        <w:t xml:space="preserve"> zaměstnankyně </w:t>
      </w:r>
      <w:r w:rsidR="00B63290" w:rsidRPr="005D422B">
        <w:t xml:space="preserve">Katedry ošetřovatelství </w:t>
      </w:r>
      <w:r w:rsidR="00EF6194" w:rsidRPr="005D422B">
        <w:t xml:space="preserve">při mimořádné prohlídce </w:t>
      </w:r>
      <w:r w:rsidR="00B63290" w:rsidRPr="005D422B">
        <w:t xml:space="preserve">přeočkována proti hepatitidě B </w:t>
      </w:r>
      <w:r w:rsidRPr="005D422B">
        <w:t>kvůli nedetekovatelné hladině protilát</w:t>
      </w:r>
      <w:r w:rsidR="00B63290" w:rsidRPr="005D422B">
        <w:t>ek, ač byla v minulosti dle dokladů očkována</w:t>
      </w:r>
      <w:r w:rsidRPr="005D422B">
        <w:t>.</w:t>
      </w:r>
    </w:p>
    <w:p w:rsidR="007272B5" w:rsidRPr="005D422B" w:rsidRDefault="007531FB" w:rsidP="00685AFC">
      <w:pPr>
        <w:shd w:val="clear" w:color="auto" w:fill="FFFFFF"/>
        <w:spacing w:after="0"/>
      </w:pPr>
      <w:r w:rsidRPr="005D422B">
        <w:t xml:space="preserve">Vzhledem k tomu, že zaměstnankyně očkování na místě uhradila, </w:t>
      </w:r>
      <w:r w:rsidR="007C4A09" w:rsidRPr="005D422B">
        <w:t>doporučila komise se souhlasem paní tajemnice, aby zaměstnavatel mimořádně úhradu proplatil</w:t>
      </w:r>
      <w:r w:rsidRPr="005D422B">
        <w:t>. Následně byla řešena otázka p</w:t>
      </w:r>
      <w:r w:rsidR="00CA0ED3" w:rsidRPr="005D422B">
        <w:t>roplá</w:t>
      </w:r>
      <w:r w:rsidRPr="005D422B">
        <w:t>cení očkování – viz bod 6.</w:t>
      </w:r>
    </w:p>
    <w:p w:rsidR="007272B5" w:rsidRDefault="007272B5" w:rsidP="00685AFC">
      <w:pPr>
        <w:shd w:val="clear" w:color="auto" w:fill="FFFFFF"/>
        <w:spacing w:after="0"/>
        <w:rPr>
          <w:sz w:val="20"/>
          <w:szCs w:val="20"/>
        </w:rPr>
      </w:pPr>
    </w:p>
    <w:p w:rsidR="007272B5" w:rsidRPr="00762419" w:rsidRDefault="007272B5" w:rsidP="00685AF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Ad. 6. Hrazení zvláštního očkování ze </w:t>
      </w:r>
      <w:r w:rsidRPr="007531FB">
        <w:rPr>
          <w:b/>
          <w:sz w:val="24"/>
          <w:szCs w:val="24"/>
        </w:rPr>
        <w:t>státního rozpočtu</w:t>
      </w:r>
    </w:p>
    <w:p w:rsidR="007272B5" w:rsidRDefault="007272B5" w:rsidP="00685AFC">
      <w:pPr>
        <w:shd w:val="clear" w:color="auto" w:fill="FFFFFF"/>
        <w:spacing w:after="0"/>
        <w:rPr>
          <w:rFonts w:ascii="Calibri" w:eastAsia="Times New Roman" w:hAnsi="Calibri" w:cs="Times New Roman"/>
          <w:color w:val="222222"/>
          <w:sz w:val="20"/>
          <w:szCs w:val="20"/>
          <w:lang w:eastAsia="cs-CZ"/>
        </w:rPr>
      </w:pPr>
    </w:p>
    <w:p w:rsidR="007272B5" w:rsidRPr="005D422B" w:rsidRDefault="007531FB" w:rsidP="00685AFC">
      <w:pPr>
        <w:spacing w:after="0"/>
        <w:rPr>
          <w:rFonts w:ascii="Calibri" w:eastAsia="Times New Roman" w:hAnsi="Calibri" w:cs="Times New Roman"/>
          <w:color w:val="222222"/>
          <w:lang w:eastAsia="cs-CZ"/>
        </w:rPr>
      </w:pPr>
      <w:r w:rsidRPr="005D422B">
        <w:rPr>
          <w:rFonts w:ascii="Calibri" w:eastAsia="Times New Roman" w:hAnsi="Calibri" w:cs="Times New Roman"/>
          <w:color w:val="222222"/>
          <w:lang w:eastAsia="cs-CZ"/>
        </w:rPr>
        <w:t>Očkovací látky pro zvláštní a</w:t>
      </w:r>
      <w:r w:rsidR="007C4A09" w:rsidRPr="005D422B">
        <w:rPr>
          <w:rFonts w:ascii="Calibri" w:eastAsia="Times New Roman" w:hAnsi="Calibri" w:cs="Times New Roman"/>
          <w:color w:val="222222"/>
          <w:lang w:eastAsia="cs-CZ"/>
        </w:rPr>
        <w:t xml:space="preserve"> mimořádná očkování jsou hrazeny</w:t>
      </w:r>
      <w:r w:rsidRPr="005D422B">
        <w:rPr>
          <w:rFonts w:ascii="Calibri" w:eastAsia="Times New Roman" w:hAnsi="Calibri" w:cs="Times New Roman"/>
          <w:color w:val="222222"/>
          <w:lang w:eastAsia="cs-CZ"/>
        </w:rPr>
        <w:t xml:space="preserve"> ze státního rozpočtu, výkon pak hradí ZP. S lékařkou PLS byl po konzultaci s Dr. </w:t>
      </w:r>
      <w:proofErr w:type="spellStart"/>
      <w:r w:rsidRPr="005D422B">
        <w:rPr>
          <w:rFonts w:ascii="Calibri" w:eastAsia="Times New Roman" w:hAnsi="Calibri" w:cs="Times New Roman"/>
          <w:color w:val="222222"/>
          <w:lang w:eastAsia="cs-CZ"/>
        </w:rPr>
        <w:t>Koščíkem</w:t>
      </w:r>
      <w:proofErr w:type="spellEnd"/>
      <w:r w:rsidRPr="005D422B">
        <w:rPr>
          <w:rFonts w:ascii="Calibri" w:eastAsia="Times New Roman" w:hAnsi="Calibri" w:cs="Times New Roman"/>
          <w:color w:val="222222"/>
          <w:lang w:eastAsia="cs-CZ"/>
        </w:rPr>
        <w:t xml:space="preserve"> domluven pos</w:t>
      </w:r>
      <w:r w:rsidR="007C4A09" w:rsidRPr="005D422B">
        <w:rPr>
          <w:rFonts w:ascii="Calibri" w:eastAsia="Times New Roman" w:hAnsi="Calibri" w:cs="Times New Roman"/>
          <w:color w:val="222222"/>
          <w:lang w:eastAsia="cs-CZ"/>
        </w:rPr>
        <w:t>tup i pro další podobné případy: lékařka PLS na základě žádosti o mimořádnou prohlídku od zaměstnavatele, ve které bude specifikováno pracovní riziko (práce s lidským biologickým materiálem) a příp. zdůvodněna žádost o očkování proti VHB, objedná hrazenou vakcínu a následnou aplikaci vykáže příslušné ZP. Zaměstnanec tedy na místě očkování nehradí.</w:t>
      </w:r>
    </w:p>
    <w:p w:rsidR="007531FB" w:rsidRDefault="007531FB" w:rsidP="00685AFC">
      <w:pPr>
        <w:spacing w:after="0"/>
        <w:rPr>
          <w:rFonts w:ascii="Calibri" w:eastAsia="Times New Roman" w:hAnsi="Calibri" w:cs="Times New Roman"/>
          <w:color w:val="222222"/>
          <w:lang w:eastAsia="cs-CZ"/>
        </w:rPr>
      </w:pPr>
    </w:p>
    <w:p w:rsidR="007272B5" w:rsidRPr="00762419" w:rsidRDefault="007272B5" w:rsidP="00685AF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Ad. 7. Změna kategorizace zaměstnanců Katedry ošetřovatelství a porodní asistence</w:t>
      </w:r>
    </w:p>
    <w:p w:rsidR="007272B5" w:rsidRDefault="007272B5" w:rsidP="00685AFC">
      <w:pPr>
        <w:spacing w:after="0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7272B5" w:rsidRPr="005D422B" w:rsidRDefault="00B63290" w:rsidP="00685AFC">
      <w:pPr>
        <w:spacing w:after="0"/>
      </w:pPr>
      <w:r w:rsidRPr="005D422B">
        <w:t xml:space="preserve">Vzhledem ke změnám v charakteru činností budou </w:t>
      </w:r>
      <w:r w:rsidR="00FB72EC" w:rsidRPr="005D422B">
        <w:t xml:space="preserve">po konzultaci s příslušnými pracovišti a paní proděkankou </w:t>
      </w:r>
      <w:proofErr w:type="spellStart"/>
      <w:r w:rsidR="00FB72EC" w:rsidRPr="005D422B">
        <w:t>Kyasovou</w:t>
      </w:r>
      <w:proofErr w:type="spellEnd"/>
      <w:r w:rsidR="00FB72EC" w:rsidRPr="005D422B">
        <w:t xml:space="preserve"> </w:t>
      </w:r>
      <w:r w:rsidRPr="005D422B">
        <w:t>při další revizi kategorizace prací zařazeni vyučující</w:t>
      </w:r>
      <w:r w:rsidR="007272B5" w:rsidRPr="005D422B">
        <w:t xml:space="preserve"> do kategorie 2 biologických činitelů z důvodů ošetřovatelských výkonů během praxe se studenty ve zdravotnických zařízeních.</w:t>
      </w:r>
    </w:p>
    <w:p w:rsidR="007272B5" w:rsidRDefault="007272B5" w:rsidP="00685AFC">
      <w:pPr>
        <w:spacing w:after="0"/>
        <w:rPr>
          <w:b/>
          <w:sz w:val="24"/>
          <w:szCs w:val="24"/>
        </w:rPr>
      </w:pPr>
    </w:p>
    <w:p w:rsidR="007272B5" w:rsidRPr="00106E59" w:rsidRDefault="007272B5" w:rsidP="00685AF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Ad. 8. Práce těhotných na LF</w:t>
      </w:r>
    </w:p>
    <w:p w:rsidR="007272B5" w:rsidRDefault="007272B5" w:rsidP="00685AFC">
      <w:pPr>
        <w:spacing w:after="0"/>
        <w:rPr>
          <w:sz w:val="20"/>
          <w:szCs w:val="20"/>
        </w:rPr>
      </w:pPr>
    </w:p>
    <w:p w:rsidR="007272B5" w:rsidRPr="005D422B" w:rsidRDefault="007272B5" w:rsidP="00685AFC">
      <w:pPr>
        <w:spacing w:after="0"/>
      </w:pPr>
      <w:r w:rsidRPr="005D422B">
        <w:t xml:space="preserve">Na </w:t>
      </w:r>
      <w:r w:rsidR="00FB72EC" w:rsidRPr="005D422B">
        <w:t>popud některých pracovišť a vedoucí personálního oddělení komise diskutovala ohledně seznamování</w:t>
      </w:r>
      <w:r w:rsidRPr="005D422B">
        <w:t xml:space="preserve"> těhotných zaměstnankyň s riziky práce a s činnostm</w:t>
      </w:r>
      <w:r w:rsidR="00FB72EC" w:rsidRPr="005D422B">
        <w:t>i zakázanými těhotným ženám. Paní Uherková</w:t>
      </w:r>
      <w:r w:rsidRPr="005D422B">
        <w:t xml:space="preserve"> </w:t>
      </w:r>
      <w:r w:rsidR="00FB72EC" w:rsidRPr="005D422B">
        <w:t>ujistila, že se tématu vždy věnuje při vstupním školení zaměstnanců.</w:t>
      </w:r>
    </w:p>
    <w:p w:rsidR="007272B5" w:rsidRDefault="007272B5" w:rsidP="00685AFC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:rsidR="007272B5" w:rsidRPr="00762419" w:rsidRDefault="007272B5" w:rsidP="00685AF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Ad. 9. Smlouva o PLS s FN Brno (pro Kliniku radiologie)</w:t>
      </w:r>
    </w:p>
    <w:p w:rsidR="007272B5" w:rsidRDefault="007272B5" w:rsidP="00685AFC">
      <w:pPr>
        <w:spacing w:after="0"/>
        <w:rPr>
          <w:sz w:val="20"/>
          <w:szCs w:val="20"/>
        </w:rPr>
      </w:pPr>
    </w:p>
    <w:p w:rsidR="007272B5" w:rsidRPr="005D422B" w:rsidRDefault="007272B5" w:rsidP="00685AFC">
      <w:pPr>
        <w:spacing w:after="0"/>
      </w:pPr>
      <w:r w:rsidRPr="005D422B">
        <w:t>V dubnu 2016 vytvořilo Právní oddělení dokument ošetřující spolupráci mezi LF FN Brno z hled</w:t>
      </w:r>
      <w:r w:rsidR="00CA0ED3" w:rsidRPr="005D422B">
        <w:t>iska PLS pro Kliniku radiologie, aby stejné prohlídky nemuseli zaměstnanci mající u obou zaměstnavatelů stejnou náplň práce podstupovat každý rok u dvou různých lékařů PLS. Prohlídka bude platná pro oba zaměstnavatele.</w:t>
      </w:r>
    </w:p>
    <w:p w:rsidR="0084579B" w:rsidRPr="005D422B" w:rsidRDefault="0084579B" w:rsidP="00685AFC">
      <w:pPr>
        <w:spacing w:after="0"/>
        <w:rPr>
          <w:b/>
        </w:rPr>
      </w:pPr>
    </w:p>
    <w:p w:rsidR="00750E0E" w:rsidRPr="005D422B" w:rsidRDefault="00750E0E" w:rsidP="00685AFC">
      <w:pPr>
        <w:spacing w:after="0"/>
        <w:rPr>
          <w:rFonts w:eastAsia="Times New Roman" w:cstheme="minorHAnsi"/>
          <w:lang w:eastAsia="cs-CZ"/>
        </w:rPr>
      </w:pPr>
    </w:p>
    <w:p w:rsidR="00750E0E" w:rsidRPr="005D422B" w:rsidRDefault="00750E0E" w:rsidP="00685AFC">
      <w:pPr>
        <w:spacing w:after="0"/>
        <w:rPr>
          <w:rFonts w:eastAsia="Times New Roman" w:cstheme="minorHAnsi"/>
          <w:lang w:eastAsia="cs-CZ"/>
        </w:rPr>
      </w:pPr>
      <w:r w:rsidRPr="005D422B">
        <w:rPr>
          <w:rFonts w:eastAsia="Times New Roman" w:cstheme="minorHAnsi"/>
          <w:lang w:eastAsia="cs-CZ"/>
        </w:rPr>
        <w:t>Zapsala: Mgr. Jana Fialová, Ph.D.</w:t>
      </w:r>
    </w:p>
    <w:p w:rsidR="00750E0E" w:rsidRPr="005D422B" w:rsidRDefault="007272B5" w:rsidP="00685AFC">
      <w:pPr>
        <w:spacing w:after="0"/>
        <w:rPr>
          <w:rFonts w:eastAsia="Times New Roman" w:cstheme="minorHAnsi"/>
          <w:lang w:eastAsia="cs-CZ"/>
        </w:rPr>
      </w:pPr>
      <w:r w:rsidRPr="005D422B">
        <w:rPr>
          <w:rFonts w:eastAsia="Times New Roman" w:cstheme="minorHAnsi"/>
          <w:lang w:eastAsia="cs-CZ"/>
        </w:rPr>
        <w:t>Dne 6. 6. 2016</w:t>
      </w:r>
    </w:p>
    <w:p w:rsidR="00750E0E" w:rsidRPr="005D422B" w:rsidRDefault="00750E0E" w:rsidP="00685AFC">
      <w:pPr>
        <w:spacing w:after="0"/>
        <w:rPr>
          <w:rFonts w:eastAsia="Times New Roman" w:cstheme="minorHAnsi"/>
          <w:lang w:eastAsia="cs-CZ"/>
        </w:rPr>
      </w:pPr>
    </w:p>
    <w:p w:rsidR="00750E0E" w:rsidRPr="005D422B" w:rsidRDefault="00750E0E" w:rsidP="00685AFC">
      <w:pPr>
        <w:spacing w:after="0"/>
        <w:rPr>
          <w:u w:val="single"/>
        </w:rPr>
      </w:pPr>
      <w:bookmarkStart w:id="0" w:name="_GoBack"/>
      <w:bookmarkEnd w:id="0"/>
      <w:r w:rsidRPr="005D422B">
        <w:rPr>
          <w:rFonts w:eastAsia="Times New Roman" w:cstheme="minorHAnsi"/>
          <w:lang w:eastAsia="cs-CZ"/>
        </w:rPr>
        <w:t>Příští zasedání komise pro hygienu práce se uskuteční dle potřeby.</w:t>
      </w:r>
    </w:p>
    <w:sectPr w:rsidR="00750E0E" w:rsidRPr="005D42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2E4"/>
    <w:rsid w:val="000205C3"/>
    <w:rsid w:val="000B6EBC"/>
    <w:rsid w:val="000C6C9D"/>
    <w:rsid w:val="001507E3"/>
    <w:rsid w:val="00212F22"/>
    <w:rsid w:val="00243040"/>
    <w:rsid w:val="0026386E"/>
    <w:rsid w:val="003A1B38"/>
    <w:rsid w:val="003E61AB"/>
    <w:rsid w:val="00433F06"/>
    <w:rsid w:val="00487EF4"/>
    <w:rsid w:val="005B5431"/>
    <w:rsid w:val="005D422B"/>
    <w:rsid w:val="00685AFC"/>
    <w:rsid w:val="006D2945"/>
    <w:rsid w:val="006E4B75"/>
    <w:rsid w:val="007272B5"/>
    <w:rsid w:val="00750E0E"/>
    <w:rsid w:val="007531FB"/>
    <w:rsid w:val="0077792A"/>
    <w:rsid w:val="007C4A09"/>
    <w:rsid w:val="008006FB"/>
    <w:rsid w:val="0084579B"/>
    <w:rsid w:val="0086030C"/>
    <w:rsid w:val="00893DB2"/>
    <w:rsid w:val="0093498A"/>
    <w:rsid w:val="00A81215"/>
    <w:rsid w:val="00A8393B"/>
    <w:rsid w:val="00B63290"/>
    <w:rsid w:val="00CA0ED3"/>
    <w:rsid w:val="00D365E4"/>
    <w:rsid w:val="00D46AA7"/>
    <w:rsid w:val="00DC1EA3"/>
    <w:rsid w:val="00E60CD5"/>
    <w:rsid w:val="00E81455"/>
    <w:rsid w:val="00EF6194"/>
    <w:rsid w:val="00F822E4"/>
    <w:rsid w:val="00FB2C9F"/>
    <w:rsid w:val="00FB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6AA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style-span">
    <w:name w:val="apple-style-span"/>
    <w:basedOn w:val="Standardnpsmoodstavce"/>
    <w:rsid w:val="00D365E4"/>
  </w:style>
  <w:style w:type="character" w:customStyle="1" w:styleId="apple-converted-space">
    <w:name w:val="apple-converted-space"/>
    <w:basedOn w:val="Standardnpsmoodstavce"/>
    <w:rsid w:val="00DC1EA3"/>
  </w:style>
  <w:style w:type="paragraph" w:styleId="Normlnweb">
    <w:name w:val="Normal (Web)"/>
    <w:basedOn w:val="Normln"/>
    <w:uiPriority w:val="99"/>
    <w:semiHidden/>
    <w:unhideWhenUsed/>
    <w:rsid w:val="00DC1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6AA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style-span">
    <w:name w:val="apple-style-span"/>
    <w:basedOn w:val="Standardnpsmoodstavce"/>
    <w:rsid w:val="00D365E4"/>
  </w:style>
  <w:style w:type="character" w:customStyle="1" w:styleId="apple-converted-space">
    <w:name w:val="apple-converted-space"/>
    <w:basedOn w:val="Standardnpsmoodstavce"/>
    <w:rsid w:val="00DC1EA3"/>
  </w:style>
  <w:style w:type="paragraph" w:styleId="Normlnweb">
    <w:name w:val="Normal (Web)"/>
    <w:basedOn w:val="Normln"/>
    <w:uiPriority w:val="99"/>
    <w:semiHidden/>
    <w:unhideWhenUsed/>
    <w:rsid w:val="00DC1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3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770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Fialová</dc:creator>
  <cp:lastModifiedBy>Mgr. Fialová</cp:lastModifiedBy>
  <cp:revision>11</cp:revision>
  <dcterms:created xsi:type="dcterms:W3CDTF">2016-07-12T08:47:00Z</dcterms:created>
  <dcterms:modified xsi:type="dcterms:W3CDTF">2016-09-22T09:47:00Z</dcterms:modified>
</cp:coreProperties>
</file>