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44A3" w:rsidRDefault="001644A3" w:rsidP="001644A3">
      <w:pPr>
        <w:pStyle w:val="Styl1"/>
      </w:pPr>
    </w:p>
    <w:p w:rsidR="001644A3" w:rsidRDefault="001644A3" w:rsidP="001644A3">
      <w:pPr>
        <w:pStyle w:val="Styl1"/>
      </w:pPr>
    </w:p>
    <w:p w:rsidR="001644A3" w:rsidRPr="001644A3" w:rsidRDefault="001644A3" w:rsidP="001644A3">
      <w:pPr>
        <w:jc w:val="center"/>
        <w:rPr>
          <w:rFonts w:ascii="Times New Roman" w:hAnsi="Times New Roman" w:cs="Times New Roman"/>
          <w:b/>
          <w:sz w:val="40"/>
          <w:szCs w:val="40"/>
        </w:rPr>
      </w:pPr>
      <w:r w:rsidRPr="001644A3">
        <w:rPr>
          <w:rFonts w:ascii="Times New Roman" w:hAnsi="Times New Roman" w:cs="Times New Roman"/>
          <w:b/>
          <w:sz w:val="40"/>
          <w:szCs w:val="40"/>
        </w:rPr>
        <w:t>Kon</w:t>
      </w:r>
      <w:r w:rsidR="00301968">
        <w:rPr>
          <w:rFonts w:ascii="Times New Roman" w:hAnsi="Times New Roman" w:cs="Times New Roman"/>
          <w:b/>
          <w:sz w:val="40"/>
          <w:szCs w:val="40"/>
        </w:rPr>
        <w:t>t</w:t>
      </w:r>
      <w:r w:rsidRPr="001644A3">
        <w:rPr>
          <w:rFonts w:ascii="Times New Roman" w:hAnsi="Times New Roman" w:cs="Times New Roman"/>
          <w:b/>
          <w:sz w:val="40"/>
          <w:szCs w:val="40"/>
        </w:rPr>
        <w:t>rolní zpráva</w:t>
      </w:r>
    </w:p>
    <w:p w:rsidR="001644A3" w:rsidRPr="001644A3" w:rsidRDefault="001644A3" w:rsidP="001644A3">
      <w:pPr>
        <w:spacing w:before="120"/>
        <w:jc w:val="center"/>
        <w:outlineLvl w:val="0"/>
        <w:rPr>
          <w:rFonts w:ascii="Times New Roman" w:hAnsi="Times New Roman" w:cs="Times New Roman"/>
          <w:b/>
          <w:sz w:val="40"/>
          <w:szCs w:val="40"/>
        </w:rPr>
      </w:pPr>
      <w:r w:rsidRPr="001644A3">
        <w:rPr>
          <w:rFonts w:ascii="Times New Roman" w:hAnsi="Times New Roman" w:cs="Times New Roman"/>
          <w:b/>
          <w:sz w:val="40"/>
          <w:szCs w:val="40"/>
        </w:rPr>
        <w:t xml:space="preserve">Pedagogické fakulty Masarykovy univerzity </w:t>
      </w: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p>
    <w:p w:rsidR="001644A3" w:rsidRPr="001644A3" w:rsidRDefault="001644A3" w:rsidP="001644A3">
      <w:pPr>
        <w:jc w:val="center"/>
        <w:rPr>
          <w:rFonts w:ascii="Times New Roman" w:hAnsi="Times New Roman" w:cs="Times New Roman"/>
          <w:b/>
          <w:sz w:val="40"/>
          <w:szCs w:val="40"/>
        </w:rPr>
      </w:pPr>
      <w:r>
        <w:rPr>
          <w:rFonts w:ascii="Times New Roman" w:hAnsi="Times New Roman" w:cs="Times New Roman"/>
          <w:b/>
          <w:sz w:val="40"/>
          <w:szCs w:val="40"/>
        </w:rPr>
        <w:t>15</w:t>
      </w:r>
      <w:r w:rsidRPr="001644A3">
        <w:rPr>
          <w:rFonts w:ascii="Times New Roman" w:hAnsi="Times New Roman" w:cs="Times New Roman"/>
          <w:b/>
          <w:sz w:val="40"/>
          <w:szCs w:val="40"/>
        </w:rPr>
        <w:t xml:space="preserve">. </w:t>
      </w:r>
      <w:r>
        <w:rPr>
          <w:rFonts w:ascii="Times New Roman" w:hAnsi="Times New Roman" w:cs="Times New Roman"/>
          <w:b/>
          <w:sz w:val="40"/>
          <w:szCs w:val="40"/>
        </w:rPr>
        <w:t>června</w:t>
      </w:r>
      <w:r w:rsidRPr="001644A3">
        <w:rPr>
          <w:rFonts w:ascii="Times New Roman" w:hAnsi="Times New Roman" w:cs="Times New Roman"/>
          <w:b/>
          <w:sz w:val="40"/>
          <w:szCs w:val="40"/>
        </w:rPr>
        <w:t xml:space="preserve"> 201</w:t>
      </w:r>
      <w:r>
        <w:rPr>
          <w:rFonts w:ascii="Times New Roman" w:hAnsi="Times New Roman" w:cs="Times New Roman"/>
          <w:b/>
          <w:sz w:val="40"/>
          <w:szCs w:val="40"/>
        </w:rPr>
        <w:t>3</w:t>
      </w:r>
    </w:p>
    <w:p w:rsidR="001644A3" w:rsidRPr="001644A3" w:rsidRDefault="001644A3" w:rsidP="001644A3">
      <w:pPr>
        <w:pStyle w:val="Styl1"/>
        <w:rPr>
          <w:rFonts w:cs="Times New Roman"/>
          <w:sz w:val="40"/>
          <w:szCs w:val="40"/>
        </w:rPr>
      </w:pPr>
    </w:p>
    <w:sdt>
      <w:sdtPr>
        <w:rPr>
          <w:rFonts w:asciiTheme="minorHAnsi" w:eastAsiaTheme="minorEastAsia" w:hAnsiTheme="minorHAnsi" w:cstheme="minorBidi"/>
          <w:b w:val="0"/>
          <w:bCs w:val="0"/>
          <w:color w:val="auto"/>
          <w:sz w:val="22"/>
          <w:szCs w:val="22"/>
          <w:lang w:eastAsia="cs-CZ"/>
        </w:rPr>
        <w:id w:val="34441652"/>
        <w:docPartObj>
          <w:docPartGallery w:val="Table of Contents"/>
          <w:docPartUnique/>
        </w:docPartObj>
      </w:sdtPr>
      <w:sdtContent>
        <w:p w:rsidR="001644A3" w:rsidRPr="001644A3" w:rsidRDefault="001644A3" w:rsidP="001644A3">
          <w:pPr>
            <w:pStyle w:val="Nadpisobsahu"/>
          </w:pPr>
          <w:r w:rsidRPr="001644A3">
            <w:rPr>
              <w:rFonts w:ascii="Times New Roman" w:hAnsi="Times New Roman" w:cs="Times New Roman"/>
              <w:color w:val="auto"/>
              <w:sz w:val="24"/>
              <w:szCs w:val="24"/>
            </w:rPr>
            <w:t>Obsah</w:t>
          </w:r>
        </w:p>
        <w:p w:rsidR="001644A3" w:rsidRDefault="001644A3" w:rsidP="001644A3">
          <w:pPr>
            <w:pStyle w:val="Obsah1"/>
          </w:pPr>
        </w:p>
        <w:p w:rsidR="001644A3" w:rsidRPr="001644A3" w:rsidRDefault="00A91CB9" w:rsidP="001644A3">
          <w:pPr>
            <w:pStyle w:val="Obsah1"/>
            <w:rPr>
              <w:noProof/>
            </w:rPr>
          </w:pPr>
          <w:r w:rsidRPr="00A91CB9">
            <w:fldChar w:fldCharType="begin"/>
          </w:r>
          <w:r w:rsidR="001644A3" w:rsidRPr="001644A3">
            <w:instrText xml:space="preserve"> TOC \o "1-3" \h \z \u </w:instrText>
          </w:r>
          <w:r w:rsidRPr="00A91CB9">
            <w:fldChar w:fldCharType="separate"/>
          </w:r>
          <w:hyperlink w:anchor="_Toc359700499" w:history="1">
            <w:r w:rsidR="001644A3" w:rsidRPr="001644A3">
              <w:rPr>
                <w:rStyle w:val="Hypertextovodkaz"/>
                <w:rFonts w:ascii="Times New Roman" w:hAnsi="Times New Roman" w:cs="Times New Roman"/>
                <w:noProof/>
                <w:color w:val="auto"/>
                <w:sz w:val="24"/>
                <w:szCs w:val="24"/>
              </w:rPr>
              <w:t>Úvod</w:t>
            </w:r>
            <w:r w:rsidR="001644A3" w:rsidRPr="001644A3">
              <w:rPr>
                <w:noProof/>
                <w:webHidden/>
              </w:rPr>
              <w:tab/>
            </w:r>
            <w:r w:rsidRPr="001644A3">
              <w:rPr>
                <w:noProof/>
                <w:webHidden/>
              </w:rPr>
              <w:fldChar w:fldCharType="begin"/>
            </w:r>
            <w:r w:rsidR="001644A3" w:rsidRPr="001644A3">
              <w:rPr>
                <w:noProof/>
                <w:webHidden/>
              </w:rPr>
              <w:instrText xml:space="preserve"> PAGEREF _Toc359700499 \h </w:instrText>
            </w:r>
            <w:r w:rsidRPr="001644A3">
              <w:rPr>
                <w:noProof/>
                <w:webHidden/>
              </w:rPr>
            </w:r>
            <w:r w:rsidRPr="001644A3">
              <w:rPr>
                <w:noProof/>
                <w:webHidden/>
              </w:rPr>
              <w:fldChar w:fldCharType="separate"/>
            </w:r>
            <w:r w:rsidR="00F46A0E">
              <w:rPr>
                <w:noProof/>
                <w:webHidden/>
              </w:rPr>
              <w:t>3</w:t>
            </w:r>
            <w:r w:rsidRPr="001644A3">
              <w:rPr>
                <w:noProof/>
                <w:webHidden/>
              </w:rPr>
              <w:fldChar w:fldCharType="end"/>
            </w:r>
          </w:hyperlink>
        </w:p>
        <w:p w:rsidR="001644A3" w:rsidRPr="001644A3" w:rsidRDefault="00A91CB9" w:rsidP="001644A3">
          <w:pPr>
            <w:pStyle w:val="Obsah1"/>
            <w:rPr>
              <w:noProof/>
            </w:rPr>
          </w:pPr>
          <w:hyperlink w:anchor="_Toc359700500" w:history="1">
            <w:r w:rsidR="001644A3" w:rsidRPr="001644A3">
              <w:rPr>
                <w:rStyle w:val="Hypertextovodkaz"/>
                <w:rFonts w:ascii="Times New Roman" w:hAnsi="Times New Roman" w:cs="Times New Roman"/>
                <w:noProof/>
                <w:color w:val="auto"/>
                <w:sz w:val="24"/>
                <w:szCs w:val="24"/>
              </w:rPr>
              <w:t>I. Zpráva o naplňování závěrů a doporučení AK</w:t>
            </w:r>
            <w:r w:rsidR="001644A3" w:rsidRPr="001644A3">
              <w:rPr>
                <w:noProof/>
                <w:webHidden/>
              </w:rPr>
              <w:tab/>
            </w:r>
            <w:r w:rsidRPr="001644A3">
              <w:rPr>
                <w:noProof/>
                <w:webHidden/>
              </w:rPr>
              <w:fldChar w:fldCharType="begin"/>
            </w:r>
            <w:r w:rsidR="001644A3" w:rsidRPr="001644A3">
              <w:rPr>
                <w:noProof/>
                <w:webHidden/>
              </w:rPr>
              <w:instrText xml:space="preserve"> PAGEREF _Toc359700500 \h </w:instrText>
            </w:r>
            <w:r w:rsidRPr="001644A3">
              <w:rPr>
                <w:noProof/>
                <w:webHidden/>
              </w:rPr>
            </w:r>
            <w:r w:rsidRPr="001644A3">
              <w:rPr>
                <w:noProof/>
                <w:webHidden/>
              </w:rPr>
              <w:fldChar w:fldCharType="separate"/>
            </w:r>
            <w:r w:rsidR="00F46A0E">
              <w:rPr>
                <w:noProof/>
                <w:webHidden/>
              </w:rPr>
              <w:t>3</w:t>
            </w:r>
            <w:r w:rsidRPr="001644A3">
              <w:rPr>
                <w:noProof/>
                <w:webHidden/>
              </w:rPr>
              <w:fldChar w:fldCharType="end"/>
            </w:r>
          </w:hyperlink>
        </w:p>
        <w:p w:rsidR="001644A3" w:rsidRPr="001644A3" w:rsidRDefault="00A91CB9" w:rsidP="001644A3">
          <w:pPr>
            <w:pStyle w:val="Obsah1"/>
            <w:rPr>
              <w:noProof/>
            </w:rPr>
          </w:pPr>
          <w:hyperlink w:anchor="_Toc359700501" w:history="1">
            <w:r w:rsidR="001644A3" w:rsidRPr="001644A3">
              <w:rPr>
                <w:rStyle w:val="Hypertextovodkaz"/>
                <w:rFonts w:ascii="Times New Roman" w:hAnsi="Times New Roman" w:cs="Times New Roman"/>
                <w:noProof/>
                <w:color w:val="auto"/>
                <w:sz w:val="24"/>
                <w:szCs w:val="24"/>
              </w:rPr>
              <w:t>II. Přehled garantů jednotlivých studijních oborů</w:t>
            </w:r>
            <w:r w:rsidR="001644A3" w:rsidRPr="001644A3">
              <w:rPr>
                <w:noProof/>
                <w:webHidden/>
              </w:rPr>
              <w:tab/>
            </w:r>
            <w:r w:rsidRPr="001644A3">
              <w:rPr>
                <w:noProof/>
                <w:webHidden/>
              </w:rPr>
              <w:fldChar w:fldCharType="begin"/>
            </w:r>
            <w:r w:rsidR="001644A3" w:rsidRPr="001644A3">
              <w:rPr>
                <w:noProof/>
                <w:webHidden/>
              </w:rPr>
              <w:instrText xml:space="preserve"> PAGEREF _Toc359700501 \h </w:instrText>
            </w:r>
            <w:r w:rsidRPr="001644A3">
              <w:rPr>
                <w:noProof/>
                <w:webHidden/>
              </w:rPr>
            </w:r>
            <w:r w:rsidRPr="001644A3">
              <w:rPr>
                <w:noProof/>
                <w:webHidden/>
              </w:rPr>
              <w:fldChar w:fldCharType="separate"/>
            </w:r>
            <w:r w:rsidR="00F46A0E">
              <w:rPr>
                <w:noProof/>
                <w:webHidden/>
              </w:rPr>
              <w:t>18</w:t>
            </w:r>
            <w:r w:rsidRPr="001644A3">
              <w:rPr>
                <w:noProof/>
                <w:webHidden/>
              </w:rPr>
              <w:fldChar w:fldCharType="end"/>
            </w:r>
          </w:hyperlink>
        </w:p>
        <w:p w:rsidR="001644A3" w:rsidRPr="001644A3" w:rsidRDefault="00A91CB9" w:rsidP="001644A3">
          <w:pPr>
            <w:pStyle w:val="Obsah1"/>
            <w:rPr>
              <w:noProof/>
            </w:rPr>
          </w:pPr>
          <w:hyperlink w:anchor="_Toc359700502" w:history="1">
            <w:r w:rsidR="001644A3" w:rsidRPr="001644A3">
              <w:rPr>
                <w:rStyle w:val="Hypertextovodkaz"/>
                <w:rFonts w:ascii="Times New Roman" w:hAnsi="Times New Roman" w:cs="Times New Roman"/>
                <w:noProof/>
                <w:color w:val="auto"/>
                <w:sz w:val="24"/>
                <w:szCs w:val="24"/>
              </w:rPr>
              <w:t>III. Zpráva o personálním zabezpečení fakulty</w:t>
            </w:r>
            <w:r w:rsidR="001644A3" w:rsidRPr="001644A3">
              <w:rPr>
                <w:noProof/>
                <w:webHidden/>
              </w:rPr>
              <w:tab/>
            </w:r>
            <w:r w:rsidRPr="001644A3">
              <w:rPr>
                <w:noProof/>
                <w:webHidden/>
              </w:rPr>
              <w:fldChar w:fldCharType="begin"/>
            </w:r>
            <w:r w:rsidR="001644A3" w:rsidRPr="001644A3">
              <w:rPr>
                <w:noProof/>
                <w:webHidden/>
              </w:rPr>
              <w:instrText xml:space="preserve"> PAGEREF _Toc359700502 \h </w:instrText>
            </w:r>
            <w:r w:rsidRPr="001644A3">
              <w:rPr>
                <w:noProof/>
                <w:webHidden/>
              </w:rPr>
            </w:r>
            <w:r w:rsidRPr="001644A3">
              <w:rPr>
                <w:noProof/>
                <w:webHidden/>
              </w:rPr>
              <w:fldChar w:fldCharType="separate"/>
            </w:r>
            <w:r w:rsidR="00F46A0E">
              <w:rPr>
                <w:noProof/>
                <w:webHidden/>
              </w:rPr>
              <w:t>19</w:t>
            </w:r>
            <w:r w:rsidRPr="001644A3">
              <w:rPr>
                <w:noProof/>
                <w:webHidden/>
              </w:rPr>
              <w:fldChar w:fldCharType="end"/>
            </w:r>
          </w:hyperlink>
        </w:p>
        <w:p w:rsidR="001644A3" w:rsidRPr="001644A3" w:rsidRDefault="00A91CB9" w:rsidP="001644A3">
          <w:pPr>
            <w:pStyle w:val="Obsah1"/>
            <w:rPr>
              <w:noProof/>
            </w:rPr>
          </w:pPr>
          <w:hyperlink w:anchor="_Toc359700503" w:history="1">
            <w:r w:rsidR="001644A3" w:rsidRPr="001644A3">
              <w:rPr>
                <w:rStyle w:val="Hypertextovodkaz"/>
                <w:rFonts w:ascii="Times New Roman" w:hAnsi="Times New Roman" w:cs="Times New Roman"/>
                <w:noProof/>
                <w:color w:val="auto"/>
                <w:sz w:val="24"/>
                <w:szCs w:val="24"/>
              </w:rPr>
              <w:t>Shrnutí</w:t>
            </w:r>
            <w:r w:rsidR="001644A3" w:rsidRPr="001644A3">
              <w:rPr>
                <w:noProof/>
                <w:webHidden/>
              </w:rPr>
              <w:tab/>
            </w:r>
            <w:r w:rsidRPr="001644A3">
              <w:rPr>
                <w:noProof/>
                <w:webHidden/>
              </w:rPr>
              <w:fldChar w:fldCharType="begin"/>
            </w:r>
            <w:r w:rsidR="001644A3" w:rsidRPr="001644A3">
              <w:rPr>
                <w:noProof/>
                <w:webHidden/>
              </w:rPr>
              <w:instrText xml:space="preserve"> PAGEREF _Toc359700503 \h </w:instrText>
            </w:r>
            <w:r w:rsidRPr="001644A3">
              <w:rPr>
                <w:noProof/>
                <w:webHidden/>
              </w:rPr>
            </w:r>
            <w:r w:rsidRPr="001644A3">
              <w:rPr>
                <w:noProof/>
                <w:webHidden/>
              </w:rPr>
              <w:fldChar w:fldCharType="separate"/>
            </w:r>
            <w:r w:rsidR="00F46A0E">
              <w:rPr>
                <w:noProof/>
                <w:webHidden/>
              </w:rPr>
              <w:t>41</w:t>
            </w:r>
            <w:r w:rsidRPr="001644A3">
              <w:rPr>
                <w:noProof/>
                <w:webHidden/>
              </w:rPr>
              <w:fldChar w:fldCharType="end"/>
            </w:r>
          </w:hyperlink>
        </w:p>
        <w:p w:rsidR="001644A3" w:rsidRDefault="00A91CB9" w:rsidP="001644A3">
          <w:r w:rsidRPr="001644A3">
            <w:rPr>
              <w:rFonts w:ascii="Times New Roman" w:hAnsi="Times New Roman" w:cs="Times New Roman"/>
              <w:sz w:val="24"/>
              <w:szCs w:val="24"/>
            </w:rPr>
            <w:fldChar w:fldCharType="end"/>
          </w:r>
        </w:p>
      </w:sdtContent>
    </w:sdt>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1644A3" w:rsidRDefault="001644A3" w:rsidP="001644A3">
      <w:pPr>
        <w:pStyle w:val="Styl1"/>
      </w:pPr>
    </w:p>
    <w:p w:rsidR="00FB3FD2" w:rsidRPr="0046763B" w:rsidRDefault="001644A3" w:rsidP="002D64F3">
      <w:pPr>
        <w:pStyle w:val="Styl1"/>
        <w:jc w:val="both"/>
      </w:pPr>
      <w:r w:rsidRPr="0046763B">
        <w:lastRenderedPageBreak/>
        <w:t xml:space="preserve"> </w:t>
      </w:r>
      <w:bookmarkStart w:id="0" w:name="_Toc359700499"/>
      <w:r w:rsidR="00505AC8" w:rsidRPr="0046763B">
        <w:t>Úvod</w:t>
      </w:r>
      <w:bookmarkEnd w:id="0"/>
    </w:p>
    <w:p w:rsidR="00006679" w:rsidRPr="0046763B" w:rsidRDefault="00006679"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Příprava Kontrolní zprávy probíhala průběžně od 1. </w:t>
      </w:r>
      <w:r w:rsidR="00E74110" w:rsidRPr="0046763B">
        <w:rPr>
          <w:rFonts w:ascii="Times New Roman" w:hAnsi="Times New Roman" w:cs="Times New Roman"/>
          <w:sz w:val="24"/>
          <w:szCs w:val="24"/>
        </w:rPr>
        <w:t>4</w:t>
      </w:r>
      <w:r w:rsidRPr="0046763B">
        <w:rPr>
          <w:rFonts w:ascii="Times New Roman" w:hAnsi="Times New Roman" w:cs="Times New Roman"/>
          <w:sz w:val="24"/>
          <w:szCs w:val="24"/>
        </w:rPr>
        <w:t>. do 15. 6. 2013 na základě Zprávy Akreditační komise o hodnocení Pedagogické fakulty Masarykovy univerzity z dubna 2011. Prác</w:t>
      </w:r>
      <w:r w:rsidRPr="001B4581">
        <w:rPr>
          <w:rFonts w:ascii="Times New Roman" w:hAnsi="Times New Roman" w:cs="Times New Roman"/>
          <w:sz w:val="24"/>
          <w:szCs w:val="24"/>
        </w:rPr>
        <w:t xml:space="preserve">e </w:t>
      </w:r>
      <w:r w:rsidR="007616BE" w:rsidRPr="001B4581">
        <w:rPr>
          <w:rFonts w:ascii="Times New Roman" w:hAnsi="Times New Roman" w:cs="Times New Roman"/>
          <w:sz w:val="24"/>
          <w:szCs w:val="24"/>
        </w:rPr>
        <w:t xml:space="preserve">vedoucí k </w:t>
      </w:r>
      <w:r w:rsidR="00E84919" w:rsidRPr="001B4581">
        <w:rPr>
          <w:rFonts w:ascii="Times New Roman" w:hAnsi="Times New Roman" w:cs="Times New Roman"/>
          <w:sz w:val="24"/>
          <w:szCs w:val="24"/>
        </w:rPr>
        <w:t xml:space="preserve">naplňování závěrů, </w:t>
      </w:r>
      <w:r w:rsidRPr="001B4581">
        <w:rPr>
          <w:rFonts w:ascii="Times New Roman" w:hAnsi="Times New Roman" w:cs="Times New Roman"/>
          <w:sz w:val="24"/>
          <w:szCs w:val="24"/>
        </w:rPr>
        <w:t>doporučení a odstraňování nedostatků zjištěných pracovní skup</w:t>
      </w:r>
      <w:r w:rsidRPr="0046763B">
        <w:rPr>
          <w:rFonts w:ascii="Times New Roman" w:hAnsi="Times New Roman" w:cs="Times New Roman"/>
          <w:sz w:val="24"/>
          <w:szCs w:val="24"/>
        </w:rPr>
        <w:t>inou AK v roce 2011</w:t>
      </w:r>
      <w:r w:rsidR="007616BE">
        <w:rPr>
          <w:rFonts w:ascii="Times New Roman" w:hAnsi="Times New Roman" w:cs="Times New Roman"/>
          <w:sz w:val="24"/>
          <w:szCs w:val="24"/>
        </w:rPr>
        <w:t>,</w:t>
      </w:r>
      <w:r w:rsidRPr="0046763B">
        <w:rPr>
          <w:rFonts w:ascii="Times New Roman" w:hAnsi="Times New Roman" w:cs="Times New Roman"/>
          <w:sz w:val="24"/>
          <w:szCs w:val="24"/>
        </w:rPr>
        <w:t xml:space="preserve"> však </w:t>
      </w:r>
      <w:r w:rsidR="00DC1879">
        <w:rPr>
          <w:rFonts w:ascii="Times New Roman" w:hAnsi="Times New Roman" w:cs="Times New Roman"/>
          <w:sz w:val="24"/>
          <w:szCs w:val="24"/>
        </w:rPr>
        <w:t xml:space="preserve">již soustavně probíhaly </w:t>
      </w:r>
      <w:r w:rsidRPr="0046763B">
        <w:rPr>
          <w:rFonts w:ascii="Times New Roman" w:hAnsi="Times New Roman" w:cs="Times New Roman"/>
          <w:sz w:val="24"/>
          <w:szCs w:val="24"/>
        </w:rPr>
        <w:t>od dubna 2011 do současnosti. Vedení fakulty při sestavování kontrolní zprávy vycházelo především z vnitřní evaluace jednotlivých kateder, systému řízení kvality ISO 9001, výročních zpráv o činnosti PdF MU, informačního systému univerzity, databází personálního oddělení, studijního oddělení a oddělení pro vědu, výzkum a vnější vztahy PdF MU.</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Kontrolní zpráva je sestavena ve struktuře navržené AK</w:t>
      </w:r>
      <w:r w:rsidR="00DC1879">
        <w:rPr>
          <w:rFonts w:ascii="Times New Roman" w:hAnsi="Times New Roman" w:cs="Times New Roman"/>
          <w:sz w:val="24"/>
          <w:szCs w:val="24"/>
        </w:rPr>
        <w:t xml:space="preserve"> v bodě č. 2, </w:t>
      </w:r>
      <w:r w:rsidRPr="0046763B">
        <w:rPr>
          <w:rFonts w:ascii="Times New Roman" w:hAnsi="Times New Roman" w:cs="Times New Roman"/>
          <w:sz w:val="24"/>
          <w:szCs w:val="24"/>
        </w:rPr>
        <w:t>závěrečného odstavce Zprávy Akreditační komise o hodnocení Pedagogické fakulty Mas</w:t>
      </w:r>
      <w:r w:rsidR="007616BE">
        <w:rPr>
          <w:rFonts w:ascii="Times New Roman" w:hAnsi="Times New Roman" w:cs="Times New Roman"/>
          <w:sz w:val="24"/>
          <w:szCs w:val="24"/>
        </w:rPr>
        <w:t xml:space="preserve">arykovy univerzity z dubna 2011 </w:t>
      </w:r>
      <w:r w:rsidRPr="0046763B">
        <w:rPr>
          <w:rFonts w:ascii="Times New Roman" w:hAnsi="Times New Roman" w:cs="Times New Roman"/>
          <w:sz w:val="24"/>
          <w:szCs w:val="24"/>
        </w:rPr>
        <w:t xml:space="preserve">– </w:t>
      </w:r>
      <w:r w:rsidRPr="0046763B">
        <w:rPr>
          <w:rFonts w:ascii="Times New Roman" w:hAnsi="Times New Roman" w:cs="Times New Roman"/>
          <w:i/>
          <w:sz w:val="24"/>
          <w:szCs w:val="24"/>
        </w:rPr>
        <w:t>Kontrola plnění závěrů a doporučení</w:t>
      </w:r>
      <w:r w:rsidRPr="007616BE">
        <w:rPr>
          <w:rFonts w:ascii="Times New Roman" w:hAnsi="Times New Roman" w:cs="Times New Roman"/>
          <w:sz w:val="24"/>
          <w:szCs w:val="24"/>
        </w:rPr>
        <w:t>.</w:t>
      </w:r>
      <w:r w:rsidRPr="0046763B">
        <w:rPr>
          <w:rFonts w:ascii="Times New Roman" w:hAnsi="Times New Roman" w:cs="Times New Roman"/>
          <w:i/>
          <w:sz w:val="24"/>
          <w:szCs w:val="24"/>
        </w:rPr>
        <w:t xml:space="preserve"> </w:t>
      </w:r>
      <w:r w:rsidRPr="0046763B">
        <w:rPr>
          <w:rFonts w:ascii="Times New Roman" w:hAnsi="Times New Roman" w:cs="Times New Roman"/>
          <w:sz w:val="24"/>
          <w:szCs w:val="24"/>
        </w:rPr>
        <w:t>Jednotlivé dokumenty, na které tato kontrolní zpráva odkazuje</w:t>
      </w:r>
      <w:r w:rsidR="00307C87" w:rsidRPr="0046763B">
        <w:rPr>
          <w:rFonts w:ascii="Times New Roman" w:hAnsi="Times New Roman" w:cs="Times New Roman"/>
          <w:sz w:val="24"/>
          <w:szCs w:val="24"/>
        </w:rPr>
        <w:t>,</w:t>
      </w:r>
      <w:r w:rsidRPr="0046763B">
        <w:rPr>
          <w:rFonts w:ascii="Times New Roman" w:hAnsi="Times New Roman" w:cs="Times New Roman"/>
          <w:sz w:val="24"/>
          <w:szCs w:val="24"/>
        </w:rPr>
        <w:t xml:space="preserve"> jsou dostupné prostřednictvím příloh tohoto dokumentu nebo relevantního odkazu na webové stránky fakulty a univerzity. </w:t>
      </w:r>
    </w:p>
    <w:p w:rsidR="00FB3FD2" w:rsidRPr="0046763B" w:rsidRDefault="00FB3FD2" w:rsidP="002D64F3">
      <w:pPr>
        <w:jc w:val="both"/>
        <w:rPr>
          <w:rFonts w:ascii="Times New Roman" w:hAnsi="Times New Roman" w:cs="Times New Roman"/>
          <w:sz w:val="24"/>
          <w:szCs w:val="24"/>
        </w:rPr>
      </w:pPr>
    </w:p>
    <w:p w:rsidR="00FB3FD2" w:rsidRPr="001644A3" w:rsidRDefault="00505AC8" w:rsidP="002D64F3">
      <w:pPr>
        <w:pStyle w:val="Styl1"/>
        <w:jc w:val="both"/>
      </w:pPr>
      <w:bookmarkStart w:id="1" w:name="_Toc359700500"/>
      <w:r w:rsidRPr="001644A3">
        <w:t>I. Zpráva o naplňování závěrů a doporučení AK</w:t>
      </w:r>
      <w:bookmarkEnd w:id="1"/>
    </w:p>
    <w:p w:rsidR="00FB3FD2" w:rsidRPr="0046763B" w:rsidRDefault="00FB3FD2"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b/>
          <w:sz w:val="24"/>
          <w:szCs w:val="24"/>
        </w:rPr>
      </w:pPr>
      <w:r w:rsidRPr="0046763B">
        <w:rPr>
          <w:rFonts w:ascii="Times New Roman" w:hAnsi="Times New Roman" w:cs="Times New Roman"/>
          <w:b/>
          <w:sz w:val="24"/>
          <w:szCs w:val="24"/>
        </w:rPr>
        <w:t xml:space="preserve">1. </w:t>
      </w:r>
      <w:r w:rsidRPr="0046763B">
        <w:rPr>
          <w:rFonts w:ascii="Times New Roman" w:hAnsi="Times New Roman" w:cs="Times New Roman"/>
          <w:b/>
          <w:i/>
          <w:sz w:val="24"/>
          <w:szCs w:val="24"/>
        </w:rPr>
        <w:t xml:space="preserve">AK doporučuje smluvně ošetřit podíl na pedagogicko-psychologické přípravě studentů učitelství na ostatních fakultách </w:t>
      </w:r>
      <w:proofErr w:type="gramStart"/>
      <w:r w:rsidRPr="0046763B">
        <w:rPr>
          <w:rFonts w:ascii="Times New Roman" w:hAnsi="Times New Roman" w:cs="Times New Roman"/>
          <w:b/>
          <w:i/>
          <w:sz w:val="24"/>
          <w:szCs w:val="24"/>
        </w:rPr>
        <w:t>MU</w:t>
      </w:r>
      <w:proofErr w:type="gramEnd"/>
      <w:r w:rsidRPr="0046763B">
        <w:rPr>
          <w:rFonts w:ascii="Times New Roman" w:hAnsi="Times New Roman" w:cs="Times New Roman"/>
          <w:b/>
          <w:i/>
          <w:sz w:val="24"/>
          <w:szCs w:val="24"/>
        </w:rPr>
        <w:t xml:space="preserve">. </w:t>
      </w:r>
    </w:p>
    <w:p w:rsidR="00FB3FD2" w:rsidRPr="0046763B" w:rsidRDefault="00FB3FD2" w:rsidP="002D64F3">
      <w:pPr>
        <w:jc w:val="both"/>
        <w:rPr>
          <w:rFonts w:ascii="Times New Roman" w:hAnsi="Times New Roman" w:cs="Times New Roman"/>
          <w:sz w:val="24"/>
          <w:szCs w:val="24"/>
        </w:rPr>
      </w:pPr>
    </w:p>
    <w:p w:rsidR="003074A1" w:rsidRPr="0046763B" w:rsidRDefault="00505AC8" w:rsidP="00DC0961">
      <w:pPr>
        <w:spacing w:after="0"/>
        <w:jc w:val="both"/>
        <w:rPr>
          <w:rFonts w:ascii="Times New Roman" w:hAnsi="Times New Roman" w:cs="Times New Roman"/>
          <w:sz w:val="24"/>
          <w:szCs w:val="24"/>
        </w:rPr>
      </w:pPr>
      <w:r w:rsidRPr="0046763B">
        <w:rPr>
          <w:rFonts w:ascii="Times New Roman" w:hAnsi="Times New Roman" w:cs="Times New Roman"/>
          <w:sz w:val="24"/>
          <w:szCs w:val="24"/>
        </w:rPr>
        <w:t xml:space="preserve">Jedna ze základních hodnot Masarykovy univerzity, která je explicitně rozpracována v aktuálně platném dlouhodobém záměru </w:t>
      </w:r>
      <w:proofErr w:type="gramStart"/>
      <w:r w:rsidRPr="0046763B">
        <w:rPr>
          <w:rFonts w:ascii="Times New Roman" w:hAnsi="Times New Roman" w:cs="Times New Roman"/>
          <w:sz w:val="24"/>
          <w:szCs w:val="24"/>
        </w:rPr>
        <w:t>MU</w:t>
      </w:r>
      <w:proofErr w:type="gramEnd"/>
      <w:r w:rsidR="007616BE">
        <w:rPr>
          <w:rFonts w:ascii="Times New Roman" w:hAnsi="Times New Roman" w:cs="Times New Roman"/>
          <w:sz w:val="24"/>
          <w:szCs w:val="24"/>
        </w:rPr>
        <w:t>,</w:t>
      </w:r>
      <w:r w:rsidRPr="0046763B">
        <w:rPr>
          <w:rFonts w:ascii="Times New Roman" w:hAnsi="Times New Roman" w:cs="Times New Roman"/>
          <w:sz w:val="24"/>
          <w:szCs w:val="24"/>
        </w:rPr>
        <w:t xml:space="preserve"> je svoboda výuky, bádání a </w:t>
      </w:r>
      <w:r w:rsidR="00B37B9F" w:rsidRPr="0046763B">
        <w:rPr>
          <w:rFonts w:ascii="Times New Roman" w:hAnsi="Times New Roman" w:cs="Times New Roman"/>
          <w:sz w:val="24"/>
          <w:szCs w:val="24"/>
        </w:rPr>
        <w:t>zapojení studentů do</w:t>
      </w:r>
      <w:r w:rsidR="0046763B">
        <w:rPr>
          <w:rFonts w:ascii="Times New Roman" w:hAnsi="Times New Roman" w:cs="Times New Roman"/>
          <w:sz w:val="24"/>
          <w:szCs w:val="24"/>
        </w:rPr>
        <w:t xml:space="preserve"> tvorby</w:t>
      </w:r>
      <w:r w:rsidRPr="0046763B">
        <w:rPr>
          <w:rFonts w:ascii="Times New Roman" w:hAnsi="Times New Roman" w:cs="Times New Roman"/>
          <w:sz w:val="24"/>
          <w:szCs w:val="24"/>
        </w:rPr>
        <w:t xml:space="preserve"> </w:t>
      </w:r>
      <w:r w:rsidR="00B37B9F" w:rsidRPr="0046763B">
        <w:rPr>
          <w:rFonts w:ascii="Times New Roman" w:hAnsi="Times New Roman" w:cs="Times New Roman"/>
          <w:sz w:val="24"/>
          <w:szCs w:val="24"/>
        </w:rPr>
        <w:t xml:space="preserve">vlastního </w:t>
      </w:r>
      <w:r w:rsidRPr="0046763B">
        <w:rPr>
          <w:rFonts w:ascii="Times New Roman" w:hAnsi="Times New Roman" w:cs="Times New Roman"/>
          <w:sz w:val="24"/>
          <w:szCs w:val="24"/>
        </w:rPr>
        <w:t xml:space="preserve">kurikula. Vlastní tvorba kurikula </w:t>
      </w:r>
      <w:r w:rsidR="007616BE">
        <w:rPr>
          <w:rFonts w:ascii="Times New Roman" w:hAnsi="Times New Roman" w:cs="Times New Roman"/>
          <w:sz w:val="24"/>
          <w:szCs w:val="24"/>
        </w:rPr>
        <w:t xml:space="preserve">představuje pro </w:t>
      </w:r>
      <w:r w:rsidRPr="0046763B">
        <w:rPr>
          <w:rFonts w:ascii="Times New Roman" w:hAnsi="Times New Roman" w:cs="Times New Roman"/>
          <w:sz w:val="24"/>
          <w:szCs w:val="24"/>
        </w:rPr>
        <w:t>studenty možnost libovolného zápisu předmětů z</w:t>
      </w:r>
      <w:r w:rsidR="001B4581">
        <w:rPr>
          <w:rFonts w:ascii="Times New Roman" w:hAnsi="Times New Roman" w:cs="Times New Roman"/>
          <w:sz w:val="24"/>
          <w:szCs w:val="24"/>
        </w:rPr>
        <w:t xml:space="preserve"> </w:t>
      </w:r>
      <w:r w:rsidR="007616BE">
        <w:rPr>
          <w:rFonts w:ascii="Times New Roman" w:hAnsi="Times New Roman" w:cs="Times New Roman"/>
          <w:sz w:val="24"/>
          <w:szCs w:val="24"/>
        </w:rPr>
        <w:t xml:space="preserve">jakékoliv </w:t>
      </w:r>
      <w:r w:rsidRPr="0046763B">
        <w:rPr>
          <w:rFonts w:ascii="Times New Roman" w:hAnsi="Times New Roman" w:cs="Times New Roman"/>
          <w:sz w:val="24"/>
          <w:szCs w:val="24"/>
        </w:rPr>
        <w:t xml:space="preserve">fakulty </w:t>
      </w:r>
      <w:proofErr w:type="gramStart"/>
      <w:r w:rsidRPr="0046763B">
        <w:rPr>
          <w:rFonts w:ascii="Times New Roman" w:hAnsi="Times New Roman" w:cs="Times New Roman"/>
          <w:sz w:val="24"/>
          <w:szCs w:val="24"/>
        </w:rPr>
        <w:t>MU</w:t>
      </w:r>
      <w:proofErr w:type="gramEnd"/>
      <w:r w:rsidRPr="0046763B">
        <w:rPr>
          <w:rFonts w:ascii="Times New Roman" w:hAnsi="Times New Roman" w:cs="Times New Roman"/>
          <w:sz w:val="24"/>
          <w:szCs w:val="24"/>
        </w:rPr>
        <w:t xml:space="preserve">. Tvorbu vlastního kurikula </w:t>
      </w:r>
      <w:r w:rsidR="001B4581">
        <w:rPr>
          <w:rFonts w:ascii="Times New Roman" w:hAnsi="Times New Roman" w:cs="Times New Roman"/>
          <w:sz w:val="24"/>
          <w:szCs w:val="24"/>
        </w:rPr>
        <w:t xml:space="preserve">sestaveného </w:t>
      </w:r>
      <w:r w:rsidRPr="0046763B">
        <w:rPr>
          <w:rFonts w:ascii="Times New Roman" w:hAnsi="Times New Roman" w:cs="Times New Roman"/>
          <w:sz w:val="24"/>
          <w:szCs w:val="24"/>
        </w:rPr>
        <w:t>studenty navíc</w:t>
      </w:r>
      <w:r w:rsidR="00657ABF">
        <w:rPr>
          <w:rFonts w:ascii="Times New Roman" w:hAnsi="Times New Roman" w:cs="Times New Roman"/>
          <w:sz w:val="24"/>
          <w:szCs w:val="24"/>
        </w:rPr>
        <w:t> </w:t>
      </w:r>
      <w:r w:rsidRPr="0046763B">
        <w:rPr>
          <w:rFonts w:ascii="Times New Roman" w:hAnsi="Times New Roman" w:cs="Times New Roman"/>
          <w:sz w:val="24"/>
          <w:szCs w:val="24"/>
        </w:rPr>
        <w:t>považuje Masarykova univerzita za významnou strategickou výhodu oproti jiným univerzitám v České republice a zakládá si na jejím udržení. Vzhledem k existenci obavy z</w:t>
      </w:r>
      <w:r w:rsidR="00657ABF">
        <w:rPr>
          <w:rFonts w:ascii="Times New Roman" w:hAnsi="Times New Roman" w:cs="Times New Roman"/>
          <w:sz w:val="24"/>
          <w:szCs w:val="24"/>
        </w:rPr>
        <w:t> </w:t>
      </w:r>
      <w:r w:rsidRPr="0046763B">
        <w:rPr>
          <w:rFonts w:ascii="Times New Roman" w:hAnsi="Times New Roman" w:cs="Times New Roman"/>
          <w:sz w:val="24"/>
          <w:szCs w:val="24"/>
        </w:rPr>
        <w:t>možnosti omezení šíře nastavených pravidel vzájemné široké spolupráce fakult garantované rektorátem MU</w:t>
      </w:r>
      <w:r w:rsidR="00657ABF">
        <w:rPr>
          <w:rFonts w:ascii="Times New Roman" w:hAnsi="Times New Roman" w:cs="Times New Roman"/>
          <w:sz w:val="24"/>
          <w:szCs w:val="24"/>
        </w:rPr>
        <w:t xml:space="preserve"> </w:t>
      </w:r>
      <w:r w:rsidRPr="0046763B">
        <w:rPr>
          <w:rFonts w:ascii="Times New Roman" w:hAnsi="Times New Roman" w:cs="Times New Roman"/>
          <w:sz w:val="24"/>
          <w:szCs w:val="24"/>
        </w:rPr>
        <w:t>nepřistupují jednotlivé fakulty k</w:t>
      </w:r>
      <w:r w:rsidR="00E84919">
        <w:rPr>
          <w:rFonts w:ascii="Times New Roman" w:hAnsi="Times New Roman" w:cs="Times New Roman"/>
          <w:sz w:val="24"/>
          <w:szCs w:val="24"/>
        </w:rPr>
        <w:t>e</w:t>
      </w:r>
      <w:r w:rsidRPr="0046763B">
        <w:rPr>
          <w:rFonts w:ascii="Times New Roman" w:hAnsi="Times New Roman" w:cs="Times New Roman"/>
          <w:sz w:val="24"/>
          <w:szCs w:val="24"/>
        </w:rPr>
        <w:t xml:space="preserve"> smluvnímu ošetření mezifakultní výuky. Výuka napříč fakultami je univerzitou všestranně podporována (mimo jiné také nastavením rozpočtových pravidel MU, které zvýhodňují výuku realizovanou pro studenty jiné než mateřské fakulty). Možnost zápisu předmětů z různých fakult je uvedena</w:t>
      </w:r>
      <w:r w:rsidR="001B4581">
        <w:rPr>
          <w:rFonts w:ascii="Times New Roman" w:hAnsi="Times New Roman" w:cs="Times New Roman"/>
          <w:sz w:val="24"/>
          <w:szCs w:val="24"/>
        </w:rPr>
        <w:t xml:space="preserve">, </w:t>
      </w:r>
      <w:r w:rsidRPr="0046763B">
        <w:rPr>
          <w:rFonts w:ascii="Times New Roman" w:hAnsi="Times New Roman" w:cs="Times New Roman"/>
          <w:sz w:val="24"/>
          <w:szCs w:val="24"/>
        </w:rPr>
        <w:t>kromě strategického dokumentu Dlouhodobý záměr MU 2011–2015</w:t>
      </w:r>
      <w:r w:rsidR="001B4581">
        <w:rPr>
          <w:rFonts w:ascii="Times New Roman" w:hAnsi="Times New Roman" w:cs="Times New Roman"/>
          <w:sz w:val="24"/>
          <w:szCs w:val="24"/>
        </w:rPr>
        <w:t>,</w:t>
      </w:r>
      <w:r w:rsidRPr="0046763B">
        <w:rPr>
          <w:rFonts w:ascii="Times New Roman" w:hAnsi="Times New Roman" w:cs="Times New Roman"/>
          <w:sz w:val="24"/>
          <w:szCs w:val="24"/>
        </w:rPr>
        <w:t xml:space="preserve"> také například na internetových stránkách Masarykovy univerzity, v sekci určené uchazečům o studium (bod 2.)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w:t>
      </w:r>
      <w:hyperlink r:id="rId8">
        <w:r w:rsidRPr="0046763B">
          <w:rPr>
            <w:rFonts w:ascii="Times New Roman" w:hAnsi="Times New Roman" w:cs="Times New Roman"/>
            <w:color w:val="1155CC"/>
            <w:sz w:val="24"/>
            <w:szCs w:val="24"/>
            <w:u w:val="single"/>
          </w:rPr>
          <w:t>http://www.muni.cz/admission/about/reasons</w:t>
        </w:r>
      </w:hyperlink>
      <w:r w:rsidR="00DC0961">
        <w:rPr>
          <w:rFonts w:ascii="Times New Roman" w:hAnsi="Times New Roman" w:cs="Times New Roman"/>
          <w:sz w:val="24"/>
          <w:szCs w:val="24"/>
        </w:rPr>
        <w:t>).</w:t>
      </w:r>
    </w:p>
    <w:p w:rsidR="003074A1" w:rsidRPr="00745D40" w:rsidRDefault="00505AC8" w:rsidP="00745D40">
      <w:pPr>
        <w:spacing w:after="0"/>
        <w:jc w:val="both"/>
        <w:rPr>
          <w:rFonts w:ascii="Times New Roman" w:hAnsi="Times New Roman" w:cs="Times New Roman"/>
          <w:sz w:val="24"/>
          <w:szCs w:val="24"/>
        </w:rPr>
      </w:pPr>
      <w:r w:rsidRPr="0046763B">
        <w:rPr>
          <w:rFonts w:ascii="Times New Roman" w:hAnsi="Times New Roman" w:cs="Times New Roman"/>
          <w:sz w:val="24"/>
          <w:szCs w:val="24"/>
        </w:rPr>
        <w:lastRenderedPageBreak/>
        <w:t xml:space="preserve">PdF MU v současné době </w:t>
      </w:r>
      <w:r w:rsidR="00B37B9F" w:rsidRPr="0046763B">
        <w:rPr>
          <w:rFonts w:ascii="Times New Roman" w:hAnsi="Times New Roman" w:cs="Times New Roman"/>
          <w:sz w:val="24"/>
          <w:szCs w:val="24"/>
        </w:rPr>
        <w:t>nabízí</w:t>
      </w:r>
      <w:r w:rsidRPr="0046763B">
        <w:rPr>
          <w:rFonts w:ascii="Times New Roman" w:hAnsi="Times New Roman" w:cs="Times New Roman"/>
          <w:sz w:val="24"/>
          <w:szCs w:val="24"/>
        </w:rPr>
        <w:t xml:space="preserve"> pedagogicko-psychologick</w:t>
      </w:r>
      <w:r w:rsidR="00B37B9F" w:rsidRPr="0046763B">
        <w:rPr>
          <w:rFonts w:ascii="Times New Roman" w:hAnsi="Times New Roman" w:cs="Times New Roman"/>
          <w:sz w:val="24"/>
          <w:szCs w:val="24"/>
        </w:rPr>
        <w:t>ou</w:t>
      </w:r>
      <w:r w:rsidRPr="0046763B">
        <w:rPr>
          <w:rFonts w:ascii="Times New Roman" w:hAnsi="Times New Roman" w:cs="Times New Roman"/>
          <w:sz w:val="24"/>
          <w:szCs w:val="24"/>
        </w:rPr>
        <w:t xml:space="preserve"> příprav</w:t>
      </w:r>
      <w:r w:rsidR="00B37B9F" w:rsidRPr="0046763B">
        <w:rPr>
          <w:rFonts w:ascii="Times New Roman" w:hAnsi="Times New Roman" w:cs="Times New Roman"/>
          <w:sz w:val="24"/>
          <w:szCs w:val="24"/>
        </w:rPr>
        <w:t>u</w:t>
      </w:r>
      <w:r w:rsidRPr="0046763B">
        <w:rPr>
          <w:rFonts w:ascii="Times New Roman" w:hAnsi="Times New Roman" w:cs="Times New Roman"/>
          <w:sz w:val="24"/>
          <w:szCs w:val="24"/>
        </w:rPr>
        <w:t xml:space="preserve"> studentů</w:t>
      </w:r>
      <w:r w:rsidR="00B37B9F" w:rsidRPr="0046763B">
        <w:rPr>
          <w:rFonts w:ascii="Times New Roman" w:hAnsi="Times New Roman" w:cs="Times New Roman"/>
          <w:sz w:val="24"/>
          <w:szCs w:val="24"/>
        </w:rPr>
        <w:t>m</w:t>
      </w:r>
      <w:r w:rsidRPr="0046763B">
        <w:rPr>
          <w:rFonts w:ascii="Times New Roman" w:hAnsi="Times New Roman" w:cs="Times New Roman"/>
          <w:sz w:val="24"/>
          <w:szCs w:val="24"/>
        </w:rPr>
        <w:t xml:space="preserve"> jiných fakult </w:t>
      </w:r>
      <w:r w:rsidRPr="00745D40">
        <w:rPr>
          <w:rFonts w:ascii="Times New Roman" w:hAnsi="Times New Roman" w:cs="Times New Roman"/>
          <w:sz w:val="24"/>
          <w:szCs w:val="24"/>
        </w:rPr>
        <w:t xml:space="preserve">MU jak v jednotlivých studijních předmětech, tak v komplexních modulech studia zakončených státní závěrečnou zkouškou. Předměty pedagogicko-psychologické přípravy, které PdF realizuje pro jiné fakulty </w:t>
      </w:r>
      <w:proofErr w:type="gramStart"/>
      <w:r w:rsidRPr="00745D40">
        <w:rPr>
          <w:rFonts w:ascii="Times New Roman" w:hAnsi="Times New Roman" w:cs="Times New Roman"/>
          <w:sz w:val="24"/>
          <w:szCs w:val="24"/>
        </w:rPr>
        <w:t>MU</w:t>
      </w:r>
      <w:proofErr w:type="gramEnd"/>
      <w:r w:rsidR="00B37B9F" w:rsidRPr="00745D40">
        <w:rPr>
          <w:rFonts w:ascii="Times New Roman" w:hAnsi="Times New Roman" w:cs="Times New Roman"/>
          <w:sz w:val="24"/>
          <w:szCs w:val="24"/>
        </w:rPr>
        <w:t>,</w:t>
      </w:r>
      <w:r w:rsidRPr="00745D40">
        <w:rPr>
          <w:rFonts w:ascii="Times New Roman" w:hAnsi="Times New Roman" w:cs="Times New Roman"/>
          <w:sz w:val="24"/>
          <w:szCs w:val="24"/>
        </w:rPr>
        <w:t xml:space="preserve"> představuje </w:t>
      </w:r>
      <w:r w:rsidRPr="00AC5946">
        <w:rPr>
          <w:rFonts w:ascii="Times New Roman" w:hAnsi="Times New Roman" w:cs="Times New Roman"/>
          <w:i/>
          <w:sz w:val="24"/>
          <w:szCs w:val="24"/>
        </w:rPr>
        <w:t>příloha č. 1.</w:t>
      </w:r>
      <w:r w:rsidRPr="00745D40">
        <w:rPr>
          <w:rFonts w:ascii="Times New Roman" w:hAnsi="Times New Roman" w:cs="Times New Roman"/>
          <w:i/>
          <w:sz w:val="24"/>
          <w:szCs w:val="24"/>
        </w:rPr>
        <w:t xml:space="preserve"> </w:t>
      </w:r>
      <w:r w:rsidR="00452235" w:rsidRPr="00745D40">
        <w:rPr>
          <w:rFonts w:ascii="Times New Roman" w:hAnsi="Times New Roman" w:cs="Times New Roman"/>
          <w:i/>
          <w:sz w:val="24"/>
          <w:szCs w:val="24"/>
        </w:rPr>
        <w:t>Předměty p</w:t>
      </w:r>
      <w:r w:rsidRPr="00745D40">
        <w:rPr>
          <w:rFonts w:ascii="Times New Roman" w:hAnsi="Times New Roman" w:cs="Times New Roman"/>
          <w:i/>
          <w:sz w:val="24"/>
          <w:szCs w:val="24"/>
        </w:rPr>
        <w:t>edagogicko-psychologick</w:t>
      </w:r>
      <w:r w:rsidR="00452235" w:rsidRPr="00745D40">
        <w:rPr>
          <w:rFonts w:ascii="Times New Roman" w:hAnsi="Times New Roman" w:cs="Times New Roman"/>
          <w:i/>
          <w:sz w:val="24"/>
          <w:szCs w:val="24"/>
        </w:rPr>
        <w:t>é</w:t>
      </w:r>
      <w:r w:rsidRPr="00745D40">
        <w:rPr>
          <w:rFonts w:ascii="Times New Roman" w:hAnsi="Times New Roman" w:cs="Times New Roman"/>
          <w:i/>
          <w:sz w:val="24"/>
          <w:szCs w:val="24"/>
        </w:rPr>
        <w:t xml:space="preserve"> příprav</w:t>
      </w:r>
      <w:r w:rsidR="00452235" w:rsidRPr="00745D40">
        <w:rPr>
          <w:rFonts w:ascii="Times New Roman" w:hAnsi="Times New Roman" w:cs="Times New Roman"/>
          <w:i/>
          <w:sz w:val="24"/>
          <w:szCs w:val="24"/>
        </w:rPr>
        <w:t>y</w:t>
      </w:r>
      <w:r w:rsidRPr="00745D40">
        <w:rPr>
          <w:rFonts w:ascii="Times New Roman" w:hAnsi="Times New Roman" w:cs="Times New Roman"/>
          <w:i/>
          <w:sz w:val="24"/>
          <w:szCs w:val="24"/>
        </w:rPr>
        <w:t xml:space="preserve"> pro jiné fakulty MU</w:t>
      </w:r>
      <w:r w:rsidRPr="00745D40">
        <w:rPr>
          <w:rFonts w:ascii="Times New Roman" w:hAnsi="Times New Roman" w:cs="Times New Roman"/>
          <w:sz w:val="24"/>
          <w:szCs w:val="24"/>
        </w:rPr>
        <w:t xml:space="preserve">. Tyto předměty jsou povinnou součástí studijních oborů realizovaných jinými fakultami </w:t>
      </w:r>
      <w:proofErr w:type="gramStart"/>
      <w:r w:rsidRPr="00745D40">
        <w:rPr>
          <w:rFonts w:ascii="Times New Roman" w:hAnsi="Times New Roman" w:cs="Times New Roman"/>
          <w:sz w:val="24"/>
          <w:szCs w:val="24"/>
        </w:rPr>
        <w:t>MU</w:t>
      </w:r>
      <w:proofErr w:type="gramEnd"/>
      <w:r w:rsidRPr="00745D40">
        <w:rPr>
          <w:rFonts w:ascii="Times New Roman" w:hAnsi="Times New Roman" w:cs="Times New Roman"/>
          <w:sz w:val="24"/>
          <w:szCs w:val="24"/>
        </w:rPr>
        <w:t>. Příkladem může být navazující magisterský program Specializace ve</w:t>
      </w:r>
      <w:r w:rsidR="00657ABF" w:rsidRPr="00745D40">
        <w:rPr>
          <w:rFonts w:ascii="Times New Roman" w:hAnsi="Times New Roman" w:cs="Times New Roman"/>
          <w:sz w:val="24"/>
          <w:szCs w:val="24"/>
        </w:rPr>
        <w:t> </w:t>
      </w:r>
      <w:r w:rsidRPr="00745D40">
        <w:rPr>
          <w:rFonts w:ascii="Times New Roman" w:hAnsi="Times New Roman" w:cs="Times New Roman"/>
          <w:sz w:val="24"/>
          <w:szCs w:val="24"/>
        </w:rPr>
        <w:t xml:space="preserve">zdravotnictví Lékařské fakulty </w:t>
      </w:r>
      <w:proofErr w:type="gramStart"/>
      <w:r w:rsidRPr="00745D40">
        <w:rPr>
          <w:rFonts w:ascii="Times New Roman" w:hAnsi="Times New Roman" w:cs="Times New Roman"/>
          <w:sz w:val="24"/>
          <w:szCs w:val="24"/>
        </w:rPr>
        <w:t>MU</w:t>
      </w:r>
      <w:proofErr w:type="gramEnd"/>
      <w:r w:rsidRPr="00745D40">
        <w:rPr>
          <w:rFonts w:ascii="Times New Roman" w:hAnsi="Times New Roman" w:cs="Times New Roman"/>
          <w:sz w:val="24"/>
          <w:szCs w:val="24"/>
        </w:rPr>
        <w:t>, obor Optometrie</w:t>
      </w:r>
      <w:r w:rsidR="00452235" w:rsidRPr="00745D40">
        <w:rPr>
          <w:rFonts w:ascii="Times New Roman" w:hAnsi="Times New Roman" w:cs="Times New Roman"/>
          <w:sz w:val="24"/>
          <w:szCs w:val="24"/>
        </w:rPr>
        <w:t>,</w:t>
      </w:r>
      <w:r w:rsidRPr="00745D40">
        <w:rPr>
          <w:rFonts w:ascii="Times New Roman" w:hAnsi="Times New Roman" w:cs="Times New Roman"/>
          <w:sz w:val="24"/>
          <w:szCs w:val="24"/>
        </w:rPr>
        <w:t xml:space="preserve"> pro který zajišťuje Pedagogická fakulta MU komplexní pedagogicko-psychologický a didaktický modul</w:t>
      </w:r>
      <w:r w:rsidR="001B4581" w:rsidRPr="00745D40">
        <w:rPr>
          <w:rFonts w:ascii="Times New Roman" w:hAnsi="Times New Roman" w:cs="Times New Roman"/>
          <w:sz w:val="24"/>
          <w:szCs w:val="24"/>
        </w:rPr>
        <w:t>,</w:t>
      </w:r>
      <w:r w:rsidRPr="00745D40">
        <w:rPr>
          <w:rFonts w:ascii="Times New Roman" w:hAnsi="Times New Roman" w:cs="Times New Roman"/>
          <w:sz w:val="24"/>
          <w:szCs w:val="24"/>
        </w:rPr>
        <w:t xml:space="preserve"> zakončený státní závěrečnou zkouškou</w:t>
      </w:r>
      <w:r w:rsidR="001B4581" w:rsidRPr="00745D40">
        <w:rPr>
          <w:rFonts w:ascii="Times New Roman" w:hAnsi="Times New Roman" w:cs="Times New Roman"/>
          <w:sz w:val="24"/>
          <w:szCs w:val="24"/>
        </w:rPr>
        <w:t>,</w:t>
      </w:r>
      <w:r w:rsidRPr="00745D40">
        <w:rPr>
          <w:rFonts w:ascii="Times New Roman" w:hAnsi="Times New Roman" w:cs="Times New Roman"/>
          <w:sz w:val="24"/>
          <w:szCs w:val="24"/>
        </w:rPr>
        <w:t xml:space="preserve"> složený z předmětů: Didaktická propedeutika, Filosofie, Komunikační dovednosti, Úvod do moderní pedagogiky, Psychohygiena, Psychologie osob</w:t>
      </w:r>
      <w:r w:rsidR="003074A1" w:rsidRPr="00745D40">
        <w:rPr>
          <w:rFonts w:ascii="Times New Roman" w:hAnsi="Times New Roman" w:cs="Times New Roman"/>
          <w:sz w:val="24"/>
          <w:szCs w:val="24"/>
        </w:rPr>
        <w:t xml:space="preserve">nosti, Pedagogická psychologie, </w:t>
      </w:r>
      <w:r w:rsidRPr="00745D40">
        <w:rPr>
          <w:rFonts w:ascii="Times New Roman" w:hAnsi="Times New Roman" w:cs="Times New Roman"/>
          <w:sz w:val="24"/>
          <w:szCs w:val="24"/>
        </w:rPr>
        <w:t>Sociální psychologie, Pedagogicko-psychologická diagnostika, Psychologie práce a organizace, Patopsychologie, Pedagogická praxe, Teorie a metodika výchovy, Speciální didak</w:t>
      </w:r>
      <w:r w:rsidR="003074A1" w:rsidRPr="00745D40">
        <w:rPr>
          <w:rFonts w:ascii="Times New Roman" w:hAnsi="Times New Roman" w:cs="Times New Roman"/>
          <w:sz w:val="24"/>
          <w:szCs w:val="24"/>
        </w:rPr>
        <w:t xml:space="preserve">tika, Školský management - viz </w:t>
      </w:r>
      <w:r w:rsidRPr="00745D40">
        <w:rPr>
          <w:rFonts w:ascii="Times New Roman" w:hAnsi="Times New Roman" w:cs="Times New Roman"/>
          <w:sz w:val="24"/>
          <w:szCs w:val="24"/>
        </w:rPr>
        <w:t xml:space="preserve">akreditační materiály Specializace ve zdravotnictví Lékařské fakulty MU: </w:t>
      </w:r>
    </w:p>
    <w:p w:rsidR="00FB3FD2" w:rsidRPr="00745D40" w:rsidRDefault="00A91CB9" w:rsidP="002D64F3">
      <w:pPr>
        <w:jc w:val="both"/>
        <w:rPr>
          <w:rFonts w:ascii="Times New Roman" w:hAnsi="Times New Roman" w:cs="Times New Roman"/>
          <w:sz w:val="24"/>
          <w:szCs w:val="24"/>
        </w:rPr>
      </w:pPr>
      <w:hyperlink r:id="rId9">
        <w:r w:rsidR="00505AC8" w:rsidRPr="00745D40">
          <w:rPr>
            <w:rFonts w:ascii="Times New Roman" w:hAnsi="Times New Roman" w:cs="Times New Roman"/>
            <w:color w:val="1155CC"/>
            <w:sz w:val="24"/>
            <w:szCs w:val="24"/>
            <w:u w:val="single"/>
          </w:rPr>
          <w:t>http://www.med.muni.cz/dokumenty/pdf/akreditace_mgr_optometrie_2008.pdf</w:t>
        </w:r>
      </w:hyperlink>
      <w:r w:rsidR="00505AC8" w:rsidRPr="00745D40">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745D40">
        <w:rPr>
          <w:rFonts w:ascii="Times New Roman" w:hAnsi="Times New Roman" w:cs="Times New Roman"/>
          <w:sz w:val="24"/>
          <w:szCs w:val="24"/>
        </w:rPr>
        <w:t>Vyjma těchto předmětů si studenti MU mají možnost zapisovat veškeré volitelné předměty z</w:t>
      </w:r>
      <w:r w:rsidR="00657ABF" w:rsidRPr="00745D40">
        <w:rPr>
          <w:rFonts w:ascii="Times New Roman" w:hAnsi="Times New Roman" w:cs="Times New Roman"/>
          <w:sz w:val="24"/>
          <w:szCs w:val="24"/>
        </w:rPr>
        <w:t> </w:t>
      </w:r>
      <w:r w:rsidRPr="00745D40">
        <w:rPr>
          <w:rFonts w:ascii="Times New Roman" w:hAnsi="Times New Roman" w:cs="Times New Roman"/>
          <w:sz w:val="24"/>
          <w:szCs w:val="24"/>
        </w:rPr>
        <w:t xml:space="preserve">oblasti pedagogiky a psychologie </w:t>
      </w:r>
      <w:r w:rsidR="00545C83" w:rsidRPr="00745D40">
        <w:rPr>
          <w:rFonts w:ascii="Times New Roman" w:hAnsi="Times New Roman" w:cs="Times New Roman"/>
          <w:sz w:val="24"/>
          <w:szCs w:val="24"/>
        </w:rPr>
        <w:t xml:space="preserve">podle jejich potřeb a </w:t>
      </w:r>
      <w:r w:rsidRPr="00745D40">
        <w:rPr>
          <w:rFonts w:ascii="Times New Roman" w:hAnsi="Times New Roman" w:cs="Times New Roman"/>
          <w:sz w:val="24"/>
          <w:szCs w:val="24"/>
        </w:rPr>
        <w:t>cílů studia. Smluvní řešení pedagogicko-psychologi</w:t>
      </w:r>
      <w:r w:rsidR="00545C83" w:rsidRPr="00745D40">
        <w:rPr>
          <w:rFonts w:ascii="Times New Roman" w:hAnsi="Times New Roman" w:cs="Times New Roman"/>
          <w:sz w:val="24"/>
          <w:szCs w:val="24"/>
        </w:rPr>
        <w:t xml:space="preserve">cké přípravy tedy není v rámci </w:t>
      </w:r>
      <w:r w:rsidRPr="00745D40">
        <w:rPr>
          <w:rFonts w:ascii="Times New Roman" w:hAnsi="Times New Roman" w:cs="Times New Roman"/>
          <w:sz w:val="24"/>
          <w:szCs w:val="24"/>
        </w:rPr>
        <w:t xml:space="preserve">otevřené mezifakultní spolupráce </w:t>
      </w:r>
      <w:r w:rsidR="00545C83" w:rsidRPr="00745D40">
        <w:rPr>
          <w:rFonts w:ascii="Times New Roman" w:hAnsi="Times New Roman" w:cs="Times New Roman"/>
          <w:sz w:val="24"/>
          <w:szCs w:val="24"/>
        </w:rPr>
        <w:t>nutné</w:t>
      </w:r>
      <w:r w:rsidRPr="00745D40">
        <w:rPr>
          <w:rFonts w:ascii="Times New Roman" w:hAnsi="Times New Roman" w:cs="Times New Roman"/>
          <w:sz w:val="24"/>
          <w:szCs w:val="24"/>
        </w:rPr>
        <w:t>. Pedagogicko-psychologická příprava studentů jinýc</w:t>
      </w:r>
      <w:r w:rsidR="002C456A" w:rsidRPr="00745D40">
        <w:rPr>
          <w:rFonts w:ascii="Times New Roman" w:hAnsi="Times New Roman" w:cs="Times New Roman"/>
          <w:sz w:val="24"/>
          <w:szCs w:val="24"/>
        </w:rPr>
        <w:t>h fakult probíhá na PdF v rámci jejich vlastní volby</w:t>
      </w:r>
      <w:r w:rsidR="00545C83" w:rsidRPr="00745D40">
        <w:rPr>
          <w:rFonts w:ascii="Times New Roman" w:hAnsi="Times New Roman" w:cs="Times New Roman"/>
          <w:sz w:val="24"/>
          <w:szCs w:val="24"/>
        </w:rPr>
        <w:t xml:space="preserve"> nebo je zakotvena</w:t>
      </w:r>
      <w:r w:rsidRPr="00745D40">
        <w:rPr>
          <w:rFonts w:ascii="Times New Roman" w:hAnsi="Times New Roman" w:cs="Times New Roman"/>
          <w:sz w:val="24"/>
          <w:szCs w:val="24"/>
        </w:rPr>
        <w:t xml:space="preserve"> přímo v akreditačních</w:t>
      </w:r>
      <w:r w:rsidRPr="0046763B">
        <w:rPr>
          <w:rFonts w:ascii="Times New Roman" w:hAnsi="Times New Roman" w:cs="Times New Roman"/>
          <w:sz w:val="24"/>
          <w:szCs w:val="24"/>
        </w:rPr>
        <w:t xml:space="preserve"> materiálech daného studijního oboru. </w:t>
      </w:r>
    </w:p>
    <w:p w:rsidR="00FB3FD2" w:rsidRPr="0046763B" w:rsidRDefault="00FB3FD2"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b/>
          <w:sz w:val="24"/>
          <w:szCs w:val="24"/>
        </w:rPr>
      </w:pPr>
      <w:r w:rsidRPr="0046763B">
        <w:rPr>
          <w:rFonts w:ascii="Times New Roman" w:hAnsi="Times New Roman" w:cs="Times New Roman"/>
          <w:b/>
          <w:i/>
          <w:sz w:val="24"/>
          <w:szCs w:val="24"/>
        </w:rPr>
        <w:t>2. AK doporučuje zevrubně vyhodnotit potenciální přínosy i rizika spojená s rozšířením nabídky pregraduální přípravy učitelů o nestrukturovanou nabídku.</w:t>
      </w:r>
    </w:p>
    <w:p w:rsidR="00FB3FD2" w:rsidRPr="0046763B" w:rsidRDefault="00FB3FD2" w:rsidP="002D64F3">
      <w:pPr>
        <w:jc w:val="both"/>
        <w:rPr>
          <w:rFonts w:ascii="Times New Roman" w:hAnsi="Times New Roman" w:cs="Times New Roman"/>
          <w:b/>
          <w:sz w:val="24"/>
          <w:szCs w:val="24"/>
        </w:rPr>
      </w:pP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PdF MU byla první pedagogickou fakultou v ČR, která strukturované studium učitelství vytvořila a realizovala. Na fakultě probíhá stálá diskuse o možnostech rozšíření nabídky o</w:t>
      </w:r>
      <w:r w:rsidR="00657ABF">
        <w:rPr>
          <w:rFonts w:ascii="Times New Roman" w:hAnsi="Times New Roman" w:cs="Times New Roman"/>
          <w:sz w:val="24"/>
          <w:szCs w:val="24"/>
        </w:rPr>
        <w:t> </w:t>
      </w:r>
      <w:r w:rsidRPr="0046763B">
        <w:rPr>
          <w:rFonts w:ascii="Times New Roman" w:hAnsi="Times New Roman" w:cs="Times New Roman"/>
          <w:sz w:val="24"/>
          <w:szCs w:val="24"/>
        </w:rPr>
        <w:t>nest</w:t>
      </w:r>
      <w:r w:rsidR="002C456A" w:rsidRPr="0046763B">
        <w:rPr>
          <w:rFonts w:ascii="Times New Roman" w:hAnsi="Times New Roman" w:cs="Times New Roman"/>
          <w:sz w:val="24"/>
          <w:szCs w:val="24"/>
        </w:rPr>
        <w:t>r</w:t>
      </w:r>
      <w:r w:rsidRPr="0046763B">
        <w:rPr>
          <w:rFonts w:ascii="Times New Roman" w:hAnsi="Times New Roman" w:cs="Times New Roman"/>
          <w:sz w:val="24"/>
          <w:szCs w:val="24"/>
        </w:rPr>
        <w:t>ukturované studium</w:t>
      </w:r>
      <w:r w:rsidR="007616BE">
        <w:rPr>
          <w:rFonts w:ascii="Times New Roman" w:hAnsi="Times New Roman" w:cs="Times New Roman"/>
          <w:sz w:val="24"/>
          <w:szCs w:val="24"/>
        </w:rPr>
        <w:t>.</w:t>
      </w:r>
      <w:r w:rsidRPr="0046763B">
        <w:rPr>
          <w:rFonts w:ascii="Times New Roman" w:hAnsi="Times New Roman" w:cs="Times New Roman"/>
          <w:sz w:val="24"/>
          <w:szCs w:val="24"/>
        </w:rPr>
        <w:t xml:space="preserve"> </w:t>
      </w:r>
      <w:r w:rsidR="007616BE">
        <w:rPr>
          <w:rFonts w:ascii="Times New Roman" w:hAnsi="Times New Roman" w:cs="Times New Roman"/>
          <w:sz w:val="24"/>
          <w:szCs w:val="24"/>
        </w:rPr>
        <w:t>A</w:t>
      </w:r>
      <w:r w:rsidRPr="0046763B">
        <w:rPr>
          <w:rFonts w:ascii="Times New Roman" w:hAnsi="Times New Roman" w:cs="Times New Roman"/>
          <w:sz w:val="24"/>
          <w:szCs w:val="24"/>
        </w:rPr>
        <w:t xml:space="preserve"> fakulta prostřednictvím svého děkana v této oblasti iniciuje také diskusi v rámci Asociace děkanů pedagogických fakult.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V současné době je v rámci pětiletého nestrukturovaného studia na PdF MU realizován pouze</w:t>
      </w:r>
      <w:r w:rsidR="00657ABF">
        <w:rPr>
          <w:rFonts w:ascii="Times New Roman" w:hAnsi="Times New Roman" w:cs="Times New Roman"/>
          <w:sz w:val="24"/>
          <w:szCs w:val="24"/>
        </w:rPr>
        <w:t> </w:t>
      </w:r>
      <w:r w:rsidRPr="0046763B">
        <w:rPr>
          <w:rFonts w:ascii="Times New Roman" w:hAnsi="Times New Roman" w:cs="Times New Roman"/>
          <w:sz w:val="24"/>
          <w:szCs w:val="24"/>
        </w:rPr>
        <w:t>obor Učitelství pr</w:t>
      </w:r>
      <w:r w:rsidR="00452235" w:rsidRPr="0046763B">
        <w:rPr>
          <w:rFonts w:ascii="Times New Roman" w:hAnsi="Times New Roman" w:cs="Times New Roman"/>
          <w:sz w:val="24"/>
          <w:szCs w:val="24"/>
        </w:rPr>
        <w:t>o 1. st. ZŠ. Ze závěrů a doporuč</w:t>
      </w:r>
      <w:r w:rsidRPr="0046763B">
        <w:rPr>
          <w:rFonts w:ascii="Times New Roman" w:hAnsi="Times New Roman" w:cs="Times New Roman"/>
          <w:sz w:val="24"/>
          <w:szCs w:val="24"/>
        </w:rPr>
        <w:t xml:space="preserve">ení externích hodnotitelů a Rady studijních programů PdF MU, která v roce 2013 hodnotila tento studijní obor, vyplynul jasný závěr: </w:t>
      </w:r>
      <w:r w:rsidR="00654BE5" w:rsidRPr="0046763B">
        <w:rPr>
          <w:rFonts w:ascii="Times New Roman" w:hAnsi="Times New Roman" w:cs="Times New Roman"/>
          <w:i/>
          <w:sz w:val="24"/>
          <w:szCs w:val="24"/>
        </w:rPr>
        <w:t>“Zachovat a rozvíjet</w:t>
      </w:r>
      <w:r w:rsidRPr="0046763B">
        <w:rPr>
          <w:rFonts w:ascii="Times New Roman" w:hAnsi="Times New Roman" w:cs="Times New Roman"/>
          <w:i/>
          <w:sz w:val="24"/>
          <w:szCs w:val="24"/>
        </w:rPr>
        <w:t xml:space="preserve"> pro potřeby regionu nezbytný a pro fakultu stěžejní a stabilizovaný obor studia v jeho pětileté magisterské podobě”</w:t>
      </w:r>
      <w:r w:rsidR="007539B7">
        <w:rPr>
          <w:rFonts w:ascii="Times New Roman" w:hAnsi="Times New Roman" w:cs="Times New Roman"/>
          <w:sz w:val="24"/>
          <w:szCs w:val="24"/>
        </w:rPr>
        <w:t>.</w:t>
      </w:r>
      <w:r w:rsidRPr="0046763B">
        <w:rPr>
          <w:rFonts w:ascii="Times New Roman" w:hAnsi="Times New Roman" w:cs="Times New Roman"/>
          <w:i/>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U ostatních studijních oborů realizovaných na PdF MU převládá stanovisko zachovat studium rozdělené na bakalářské a navazující magisterské. V současné době fakulta neusiluje o akreditaci nestrukturovaných studií. Fakulta si uvědomuje jak pozitivní stránky, tak rizika tohoto rozhodnutí. Základním argumentem, který nás vede k zachování stávající nabídky studijních </w:t>
      </w:r>
      <w:r w:rsidRPr="0046763B">
        <w:rPr>
          <w:rFonts w:ascii="Times New Roman" w:hAnsi="Times New Roman" w:cs="Times New Roman"/>
          <w:sz w:val="24"/>
          <w:szCs w:val="24"/>
        </w:rPr>
        <w:lastRenderedPageBreak/>
        <w:t xml:space="preserve">oborů je umožnění maximální mezioborovosti a meziprogramové prostupnosti mezi fakultami, jež za strategickou výhodu považuje a prosazuje Masarykova univerzita.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K uvažovaným alternativám, nad kterými se vede fakultní diskuse</w:t>
      </w:r>
      <w:r w:rsidR="00452235" w:rsidRPr="0046763B">
        <w:rPr>
          <w:rFonts w:ascii="Times New Roman" w:hAnsi="Times New Roman" w:cs="Times New Roman"/>
          <w:sz w:val="24"/>
          <w:szCs w:val="24"/>
        </w:rPr>
        <w:t>,</w:t>
      </w:r>
      <w:r w:rsidRPr="0046763B">
        <w:rPr>
          <w:rFonts w:ascii="Times New Roman" w:hAnsi="Times New Roman" w:cs="Times New Roman"/>
          <w:sz w:val="24"/>
          <w:szCs w:val="24"/>
        </w:rPr>
        <w:t xml:space="preserve"> patří</w:t>
      </w:r>
      <w:r w:rsidRPr="0046763B">
        <w:rPr>
          <w:rFonts w:ascii="Times New Roman" w:hAnsi="Times New Roman" w:cs="Times New Roman"/>
          <w:sz w:val="24"/>
          <w:szCs w:val="24"/>
          <w:highlight w:val="white"/>
        </w:rPr>
        <w:t xml:space="preserve"> prosazení a akreditace nestrukturovaného pětiletého studia učitelství pro ZŠ jako základní podoby studia na PdF MU, zachování </w:t>
      </w:r>
      <w:r w:rsidR="00452235" w:rsidRPr="0046763B">
        <w:rPr>
          <w:rFonts w:ascii="Times New Roman" w:hAnsi="Times New Roman" w:cs="Times New Roman"/>
          <w:sz w:val="24"/>
          <w:szCs w:val="24"/>
          <w:highlight w:val="white"/>
        </w:rPr>
        <w:t>navazujícího magisterského</w:t>
      </w:r>
      <w:r w:rsidRPr="0046763B">
        <w:rPr>
          <w:rFonts w:ascii="Times New Roman" w:hAnsi="Times New Roman" w:cs="Times New Roman"/>
          <w:sz w:val="24"/>
          <w:szCs w:val="24"/>
          <w:highlight w:val="white"/>
        </w:rPr>
        <w:t xml:space="preserve"> studia učitelství pro ty bakaláře, kteří na PdF MU přicházejí z jiných faku</w:t>
      </w:r>
      <w:r w:rsidR="00452235" w:rsidRPr="0046763B">
        <w:rPr>
          <w:rFonts w:ascii="Times New Roman" w:hAnsi="Times New Roman" w:cs="Times New Roman"/>
          <w:sz w:val="24"/>
          <w:szCs w:val="24"/>
          <w:highlight w:val="white"/>
        </w:rPr>
        <w:t xml:space="preserve">lt </w:t>
      </w:r>
      <w:proofErr w:type="gramStart"/>
      <w:r w:rsidR="00452235" w:rsidRPr="0046763B">
        <w:rPr>
          <w:rFonts w:ascii="Times New Roman" w:hAnsi="Times New Roman" w:cs="Times New Roman"/>
          <w:sz w:val="24"/>
          <w:szCs w:val="24"/>
          <w:highlight w:val="white"/>
        </w:rPr>
        <w:t>MU</w:t>
      </w:r>
      <w:proofErr w:type="gramEnd"/>
      <w:r w:rsidR="00452235" w:rsidRPr="0046763B">
        <w:rPr>
          <w:rFonts w:ascii="Times New Roman" w:hAnsi="Times New Roman" w:cs="Times New Roman"/>
          <w:sz w:val="24"/>
          <w:szCs w:val="24"/>
          <w:highlight w:val="white"/>
        </w:rPr>
        <w:t xml:space="preserve"> nebo jiných vysokých škol</w:t>
      </w:r>
      <w:r w:rsidR="00A80A23">
        <w:rPr>
          <w:rFonts w:ascii="Times New Roman" w:hAnsi="Times New Roman" w:cs="Times New Roman"/>
          <w:sz w:val="24"/>
          <w:szCs w:val="24"/>
        </w:rPr>
        <w:t>,</w:t>
      </w:r>
      <w:r w:rsidR="00452235" w:rsidRPr="0046763B">
        <w:rPr>
          <w:rFonts w:ascii="Times New Roman" w:hAnsi="Times New Roman" w:cs="Times New Roman"/>
          <w:sz w:val="24"/>
          <w:szCs w:val="24"/>
        </w:rPr>
        <w:t xml:space="preserve"> a </w:t>
      </w:r>
      <w:proofErr w:type="spellStart"/>
      <w:r w:rsidR="00452235" w:rsidRPr="0046763B">
        <w:rPr>
          <w:rFonts w:ascii="Times New Roman" w:hAnsi="Times New Roman" w:cs="Times New Roman"/>
          <w:sz w:val="24"/>
          <w:szCs w:val="24"/>
          <w:highlight w:val="white"/>
        </w:rPr>
        <w:t>ner</w:t>
      </w:r>
      <w:r w:rsidR="00301968">
        <w:rPr>
          <w:rFonts w:ascii="Times New Roman" w:hAnsi="Times New Roman" w:cs="Times New Roman"/>
          <w:sz w:val="24"/>
          <w:szCs w:val="24"/>
          <w:highlight w:val="white"/>
        </w:rPr>
        <w:t>e</w:t>
      </w:r>
      <w:r w:rsidR="00452235" w:rsidRPr="0046763B">
        <w:rPr>
          <w:rFonts w:ascii="Times New Roman" w:hAnsi="Times New Roman" w:cs="Times New Roman"/>
          <w:sz w:val="24"/>
          <w:szCs w:val="24"/>
          <w:highlight w:val="white"/>
        </w:rPr>
        <w:t>alizace</w:t>
      </w:r>
      <w:proofErr w:type="spellEnd"/>
      <w:r w:rsidR="00452235" w:rsidRPr="0046763B">
        <w:rPr>
          <w:rFonts w:ascii="Times New Roman" w:hAnsi="Times New Roman" w:cs="Times New Roman"/>
          <w:sz w:val="24"/>
          <w:szCs w:val="24"/>
          <w:highlight w:val="white"/>
        </w:rPr>
        <w:t xml:space="preserve"> bakalářského studia Specializace v pedag</w:t>
      </w:r>
      <w:r w:rsidR="007616BE">
        <w:rPr>
          <w:rFonts w:ascii="Times New Roman" w:hAnsi="Times New Roman" w:cs="Times New Roman"/>
          <w:sz w:val="24"/>
          <w:szCs w:val="24"/>
          <w:highlight w:val="white"/>
        </w:rPr>
        <w:t>ogice (pedagogické asistentství</w:t>
      </w:r>
      <w:r w:rsidR="00452235" w:rsidRPr="0046763B">
        <w:rPr>
          <w:rFonts w:ascii="Times New Roman" w:hAnsi="Times New Roman" w:cs="Times New Roman"/>
          <w:sz w:val="24"/>
          <w:szCs w:val="24"/>
          <w:highlight w:val="white"/>
        </w:rPr>
        <w:t xml:space="preserve"> apod.), které je problematické především z</w:t>
      </w:r>
      <w:r w:rsidR="00657ABF">
        <w:rPr>
          <w:rFonts w:ascii="Times New Roman" w:hAnsi="Times New Roman" w:cs="Times New Roman"/>
          <w:sz w:val="24"/>
          <w:szCs w:val="24"/>
          <w:highlight w:val="white"/>
        </w:rPr>
        <w:t> </w:t>
      </w:r>
      <w:r w:rsidR="00452235" w:rsidRPr="0046763B">
        <w:rPr>
          <w:rFonts w:ascii="Times New Roman" w:hAnsi="Times New Roman" w:cs="Times New Roman"/>
          <w:sz w:val="24"/>
          <w:szCs w:val="24"/>
          <w:highlight w:val="white"/>
        </w:rPr>
        <w:t>hlediska zaměstnanosti absolventů</w:t>
      </w:r>
      <w:r w:rsidR="00452235" w:rsidRPr="0046763B">
        <w:rPr>
          <w:rFonts w:ascii="Times New Roman" w:hAnsi="Times New Roman" w:cs="Times New Roman"/>
          <w:sz w:val="24"/>
          <w:szCs w:val="24"/>
        </w:rPr>
        <w:t>.</w:t>
      </w:r>
    </w:p>
    <w:p w:rsidR="00FB3FD2" w:rsidRPr="0046763B" w:rsidRDefault="00FB3FD2"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b/>
          <w:sz w:val="24"/>
          <w:szCs w:val="24"/>
        </w:rPr>
      </w:pPr>
      <w:r w:rsidRPr="0046763B">
        <w:rPr>
          <w:rFonts w:ascii="Times New Roman" w:hAnsi="Times New Roman" w:cs="Times New Roman"/>
          <w:b/>
          <w:sz w:val="24"/>
          <w:szCs w:val="24"/>
        </w:rPr>
        <w:t xml:space="preserve">3. </w:t>
      </w:r>
      <w:r w:rsidRPr="0046763B">
        <w:rPr>
          <w:rFonts w:ascii="Times New Roman" w:hAnsi="Times New Roman" w:cs="Times New Roman"/>
          <w:b/>
          <w:i/>
          <w:sz w:val="24"/>
          <w:szCs w:val="24"/>
        </w:rPr>
        <w:t>AK podporuje odhodlání PdF MU dotvořit úplnou nabídku kombinovaných forem pregraduální přípravy učitelů</w:t>
      </w:r>
      <w:r w:rsidRPr="0046763B">
        <w:rPr>
          <w:rFonts w:ascii="Times New Roman" w:hAnsi="Times New Roman" w:cs="Times New Roman"/>
          <w:b/>
          <w:sz w:val="24"/>
          <w:szCs w:val="24"/>
        </w:rPr>
        <w:t xml:space="preserve">. </w:t>
      </w:r>
      <w:r w:rsidRPr="0046763B">
        <w:rPr>
          <w:rFonts w:ascii="Times New Roman" w:hAnsi="Times New Roman" w:cs="Times New Roman"/>
          <w:b/>
          <w:i/>
          <w:sz w:val="24"/>
          <w:szCs w:val="24"/>
        </w:rPr>
        <w:t>Upozorňuje zároveň na nutnost podpořit tuto formu studia efektivním systémem řízení praxí a zabývat se vzděláváním mentorů.</w:t>
      </w:r>
    </w:p>
    <w:p w:rsidR="00FB3FD2" w:rsidRPr="00745D40" w:rsidRDefault="00FB3FD2" w:rsidP="002D64F3">
      <w:pPr>
        <w:jc w:val="both"/>
        <w:rPr>
          <w:rFonts w:ascii="Times New Roman" w:hAnsi="Times New Roman" w:cs="Times New Roman"/>
          <w:sz w:val="24"/>
          <w:szCs w:val="24"/>
        </w:rPr>
      </w:pPr>
    </w:p>
    <w:p w:rsidR="0044630E" w:rsidRPr="00745D40" w:rsidRDefault="00505AC8" w:rsidP="00745D40">
      <w:pPr>
        <w:spacing w:after="0"/>
        <w:jc w:val="both"/>
        <w:rPr>
          <w:rFonts w:ascii="Times New Roman" w:hAnsi="Times New Roman" w:cs="Times New Roman"/>
          <w:sz w:val="24"/>
          <w:szCs w:val="24"/>
        </w:rPr>
      </w:pPr>
      <w:r w:rsidRPr="00745D40">
        <w:rPr>
          <w:rFonts w:ascii="Times New Roman" w:hAnsi="Times New Roman" w:cs="Times New Roman"/>
          <w:sz w:val="24"/>
          <w:szCs w:val="24"/>
          <w:highlight w:val="white"/>
        </w:rPr>
        <w:t>PdF MU realizuje v současnosti 77 akreditovaných bakalářských, magisterských a navazujících magisterských oborů</w:t>
      </w:r>
      <w:r w:rsidR="007539B7" w:rsidRPr="00745D40">
        <w:rPr>
          <w:rFonts w:ascii="Times New Roman" w:hAnsi="Times New Roman" w:cs="Times New Roman"/>
          <w:sz w:val="24"/>
          <w:szCs w:val="24"/>
          <w:highlight w:val="white"/>
        </w:rPr>
        <w:t>,</w:t>
      </w:r>
      <w:r w:rsidRPr="00745D40">
        <w:rPr>
          <w:rFonts w:ascii="Times New Roman" w:hAnsi="Times New Roman" w:cs="Times New Roman"/>
          <w:sz w:val="24"/>
          <w:szCs w:val="24"/>
          <w:highlight w:val="white"/>
        </w:rPr>
        <w:t xml:space="preserve"> z čehož 36 oborů v prezenční formě má svůj e</w:t>
      </w:r>
      <w:r w:rsidR="008F141E" w:rsidRPr="00745D40">
        <w:rPr>
          <w:rFonts w:ascii="Times New Roman" w:hAnsi="Times New Roman" w:cs="Times New Roman"/>
          <w:sz w:val="24"/>
          <w:szCs w:val="24"/>
          <w:highlight w:val="white"/>
        </w:rPr>
        <w:t>kvivalent ve formě kombinované</w:t>
      </w:r>
      <w:r w:rsidR="00582758">
        <w:rPr>
          <w:rFonts w:ascii="Times New Roman" w:hAnsi="Times New Roman" w:cs="Times New Roman"/>
          <w:sz w:val="24"/>
          <w:szCs w:val="24"/>
          <w:highlight w:val="white"/>
        </w:rPr>
        <w:t xml:space="preserve">. </w:t>
      </w:r>
      <w:r w:rsidRPr="00745D40">
        <w:rPr>
          <w:rFonts w:ascii="Times New Roman" w:hAnsi="Times New Roman" w:cs="Times New Roman"/>
          <w:sz w:val="24"/>
          <w:szCs w:val="24"/>
          <w:highlight w:val="white"/>
        </w:rPr>
        <w:t>Dva obory jsou výh</w:t>
      </w:r>
      <w:r w:rsidR="008F141E" w:rsidRPr="00745D40">
        <w:rPr>
          <w:rFonts w:ascii="Times New Roman" w:hAnsi="Times New Roman" w:cs="Times New Roman"/>
          <w:sz w:val="24"/>
          <w:szCs w:val="24"/>
          <w:highlight w:val="white"/>
        </w:rPr>
        <w:t xml:space="preserve">radně ve formě </w:t>
      </w:r>
      <w:r w:rsidR="00D96C6D" w:rsidRPr="00745D40">
        <w:rPr>
          <w:rFonts w:ascii="Times New Roman" w:hAnsi="Times New Roman" w:cs="Times New Roman"/>
          <w:sz w:val="24"/>
          <w:szCs w:val="24"/>
          <w:highlight w:val="white"/>
        </w:rPr>
        <w:t>kombinované.</w:t>
      </w:r>
      <w:r w:rsidR="00D96C6D" w:rsidRPr="00745D40">
        <w:rPr>
          <w:rFonts w:ascii="Times New Roman" w:hAnsi="Times New Roman" w:cs="Times New Roman"/>
          <w:sz w:val="24"/>
          <w:szCs w:val="24"/>
        </w:rPr>
        <w:t xml:space="preserve"> </w:t>
      </w:r>
    </w:p>
    <w:p w:rsidR="00FB3FD2" w:rsidRPr="00745D40" w:rsidRDefault="00A91CB9" w:rsidP="0044630E">
      <w:pPr>
        <w:jc w:val="both"/>
        <w:rPr>
          <w:rFonts w:ascii="Times New Roman" w:hAnsi="Times New Roman" w:cs="Times New Roman"/>
          <w:sz w:val="24"/>
          <w:szCs w:val="24"/>
        </w:rPr>
      </w:pPr>
      <w:hyperlink r:id="rId10">
        <w:r w:rsidR="00505AC8" w:rsidRPr="00745D40">
          <w:rPr>
            <w:rFonts w:ascii="Times New Roman" w:hAnsi="Times New Roman" w:cs="Times New Roman"/>
            <w:color w:val="1155CC"/>
            <w:sz w:val="24"/>
            <w:szCs w:val="24"/>
            <w:u w:val="single"/>
          </w:rPr>
          <w:t>https://is.muni.cz/auth/do/ped/akr/web_akr/strany/vsechny_obory.htm</w:t>
        </w:r>
      </w:hyperlink>
      <w:r w:rsidR="00505AC8" w:rsidRPr="00745D40">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Od roku 2011 se podařilo nabídku kombinovaných oborů rozšířit o obor </w:t>
      </w:r>
      <w:r w:rsidRPr="0046763B">
        <w:rPr>
          <w:rFonts w:ascii="Times New Roman" w:hAnsi="Times New Roman" w:cs="Times New Roman"/>
          <w:i/>
          <w:sz w:val="24"/>
          <w:szCs w:val="24"/>
        </w:rPr>
        <w:t>N-ZS PR2 Učitelství přírodopisu pro základní školy</w:t>
      </w:r>
      <w:r w:rsidRPr="0046763B">
        <w:rPr>
          <w:rFonts w:ascii="Times New Roman" w:hAnsi="Times New Roman" w:cs="Times New Roman"/>
          <w:sz w:val="24"/>
          <w:szCs w:val="24"/>
        </w:rPr>
        <w:t>. V současné době se usilovně pracuje na přípravě kombinované formy studia dalších oborů tak, aby jejich nabídka byla co nejkomplexnější.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Od podzimního semestru 2012/2013 přistoupí PdF MU k realizaci nové koncepce Pedagogických praxí pro studenty </w:t>
      </w:r>
      <w:r w:rsidR="00D96C6D" w:rsidRPr="0046763B">
        <w:rPr>
          <w:rFonts w:ascii="Times New Roman" w:hAnsi="Times New Roman" w:cs="Times New Roman"/>
          <w:sz w:val="24"/>
          <w:szCs w:val="24"/>
        </w:rPr>
        <w:t xml:space="preserve">prezenční formy </w:t>
      </w:r>
      <w:r w:rsidRPr="0046763B">
        <w:rPr>
          <w:rFonts w:ascii="Times New Roman" w:hAnsi="Times New Roman" w:cs="Times New Roman"/>
          <w:sz w:val="24"/>
          <w:szCs w:val="24"/>
        </w:rPr>
        <w:t xml:space="preserve">navazujícího magisterského studia oborů </w:t>
      </w:r>
      <w:r w:rsidRPr="0046763B">
        <w:rPr>
          <w:rFonts w:ascii="Times New Roman" w:hAnsi="Times New Roman" w:cs="Times New Roman"/>
          <w:i/>
          <w:sz w:val="24"/>
          <w:szCs w:val="24"/>
        </w:rPr>
        <w:t>Učitelství pro základní školy</w:t>
      </w:r>
      <w:r w:rsidRPr="00280564">
        <w:rPr>
          <w:rFonts w:ascii="Times New Roman" w:hAnsi="Times New Roman" w:cs="Times New Roman"/>
          <w:sz w:val="24"/>
          <w:szCs w:val="24"/>
        </w:rPr>
        <w:t>,</w:t>
      </w:r>
      <w:r w:rsidRPr="0046763B">
        <w:rPr>
          <w:rFonts w:ascii="Times New Roman" w:hAnsi="Times New Roman" w:cs="Times New Roman"/>
          <w:i/>
          <w:sz w:val="24"/>
          <w:szCs w:val="24"/>
        </w:rPr>
        <w:t xml:space="preserve"> Učitelství pro střední školy a Učitelství pro základní a jazykové školy</w:t>
      </w:r>
      <w:r w:rsidRPr="007616BE">
        <w:rPr>
          <w:rFonts w:ascii="Times New Roman" w:hAnsi="Times New Roman" w:cs="Times New Roman"/>
          <w:sz w:val="24"/>
          <w:szCs w:val="24"/>
        </w:rPr>
        <w:t>.</w:t>
      </w:r>
      <w:r w:rsidR="00D96C6D" w:rsidRPr="0046763B">
        <w:rPr>
          <w:rFonts w:ascii="Times New Roman" w:eastAsia="Times New Roman" w:hAnsi="Times New Roman" w:cs="Times New Roman"/>
          <w:sz w:val="24"/>
          <w:szCs w:val="24"/>
        </w:rPr>
        <w:t xml:space="preserve"> Po ověření bude nový systém adaptován také pro praxe studentů kombinovaného studia.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Základním znakem nové koncepce (viz tabulka č. 1) je skutečnost, že praxe studenta učitelství na</w:t>
      </w:r>
      <w:r w:rsidR="00280564">
        <w:rPr>
          <w:rFonts w:ascii="Times New Roman" w:hAnsi="Times New Roman" w:cs="Times New Roman"/>
          <w:sz w:val="24"/>
          <w:szCs w:val="24"/>
        </w:rPr>
        <w:t> </w:t>
      </w:r>
      <w:r w:rsidRPr="0046763B">
        <w:rPr>
          <w:rFonts w:ascii="Times New Roman" w:hAnsi="Times New Roman" w:cs="Times New Roman"/>
          <w:sz w:val="24"/>
          <w:szCs w:val="24"/>
        </w:rPr>
        <w:t xml:space="preserve">základní či střední škole nabývá většího rozsahu, než tomu bylo doposud. V rámci Učitelské praxe 1 a 2, tedy po dobu dvou semestrů, praktikuje student učitelství ve škole dva dny v týdnu, pět vyučovacích hodin denně, v pozici asistenta učitele </w:t>
      </w:r>
      <w:r w:rsidR="007616BE">
        <w:rPr>
          <w:rFonts w:ascii="Times New Roman" w:hAnsi="Times New Roman" w:cs="Times New Roman"/>
          <w:sz w:val="24"/>
          <w:szCs w:val="24"/>
        </w:rPr>
        <w:t xml:space="preserve">či asistenta třídního učitele. </w:t>
      </w:r>
      <w:r w:rsidRPr="0046763B">
        <w:rPr>
          <w:rFonts w:ascii="Times New Roman" w:hAnsi="Times New Roman" w:cs="Times New Roman"/>
          <w:sz w:val="24"/>
          <w:szCs w:val="24"/>
        </w:rPr>
        <w:t>Obsah i</w:t>
      </w:r>
      <w:r w:rsidR="00280564">
        <w:rPr>
          <w:rFonts w:ascii="Times New Roman" w:hAnsi="Times New Roman" w:cs="Times New Roman"/>
          <w:sz w:val="24"/>
          <w:szCs w:val="24"/>
        </w:rPr>
        <w:t> </w:t>
      </w:r>
      <w:r w:rsidRPr="0046763B">
        <w:rPr>
          <w:rFonts w:ascii="Times New Roman" w:hAnsi="Times New Roman" w:cs="Times New Roman"/>
          <w:sz w:val="24"/>
          <w:szCs w:val="24"/>
        </w:rPr>
        <w:t>rozsah těchto činností stanovuje ředitel ZŠ. Ředitele ZŠ tímto začleňujeme přímo do procesu praxe</w:t>
      </w:r>
      <w:r w:rsidR="007539B7">
        <w:rPr>
          <w:rFonts w:ascii="Times New Roman" w:hAnsi="Times New Roman" w:cs="Times New Roman"/>
          <w:sz w:val="24"/>
          <w:szCs w:val="24"/>
        </w:rPr>
        <w:t>,</w:t>
      </w:r>
      <w:r w:rsidRPr="0046763B">
        <w:rPr>
          <w:rFonts w:ascii="Times New Roman" w:hAnsi="Times New Roman" w:cs="Times New Roman"/>
          <w:sz w:val="24"/>
          <w:szCs w:val="24"/>
        </w:rPr>
        <w:t xml:space="preserve"> a to hlavně z toho důvodu, aby byl student učitelství v průběhu učitelské praxe včleněn do</w:t>
      </w:r>
      <w:r w:rsidR="00280564">
        <w:rPr>
          <w:rFonts w:ascii="Times New Roman" w:hAnsi="Times New Roman" w:cs="Times New Roman"/>
          <w:sz w:val="24"/>
          <w:szCs w:val="24"/>
        </w:rPr>
        <w:t> </w:t>
      </w:r>
      <w:r w:rsidRPr="0046763B">
        <w:rPr>
          <w:rFonts w:ascii="Times New Roman" w:hAnsi="Times New Roman" w:cs="Times New Roman"/>
          <w:sz w:val="24"/>
          <w:szCs w:val="24"/>
        </w:rPr>
        <w:t>běžného provozu školy, a stal se tak pro ni přínosem, nikoli přítěží.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Cílem takto organizované praxe je, aby se student učitelství seznámil s co nejširším spektrem aktivit, které musí učitel vykonávat, aby měl možnost dlouhodobě sledovat při práci učitele, třídy i jednotlivé žáky, svá pozorování reflektovat</w:t>
      </w:r>
      <w:r w:rsidR="007539B7">
        <w:rPr>
          <w:rFonts w:ascii="Times New Roman" w:hAnsi="Times New Roman" w:cs="Times New Roman"/>
          <w:sz w:val="24"/>
          <w:szCs w:val="24"/>
        </w:rPr>
        <w:t>,</w:t>
      </w:r>
      <w:r w:rsidRPr="0046763B">
        <w:rPr>
          <w:rFonts w:ascii="Times New Roman" w:hAnsi="Times New Roman" w:cs="Times New Roman"/>
          <w:sz w:val="24"/>
          <w:szCs w:val="24"/>
        </w:rPr>
        <w:t xml:space="preserve"> a rovněž aby měl možnost získat první zkušenosti s</w:t>
      </w:r>
      <w:r w:rsidR="00280564">
        <w:rPr>
          <w:rFonts w:ascii="Times New Roman" w:hAnsi="Times New Roman" w:cs="Times New Roman"/>
          <w:sz w:val="24"/>
          <w:szCs w:val="24"/>
        </w:rPr>
        <w:t> </w:t>
      </w:r>
      <w:r w:rsidRPr="0046763B">
        <w:rPr>
          <w:rFonts w:ascii="Times New Roman" w:hAnsi="Times New Roman" w:cs="Times New Roman"/>
          <w:sz w:val="24"/>
          <w:szCs w:val="24"/>
        </w:rPr>
        <w:t>vlastní výukou.</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lastRenderedPageBreak/>
        <w:t xml:space="preserve">Učitelská praxe 3 je pak koncipována jako souvislá. Student učitelství jejím prostřednictvím získává možnost plánovat, realizovat a vyhodnocovat vlastní výuku, sledovat výsledky svého (byť krátkodobého) vzdělávacího i výchovného působení na žáky. </w:t>
      </w:r>
    </w:p>
    <w:p w:rsidR="00FB3FD2" w:rsidRPr="0046763B" w:rsidRDefault="00505AC8" w:rsidP="00DC0961">
      <w:pPr>
        <w:jc w:val="center"/>
        <w:rPr>
          <w:rFonts w:ascii="Times New Roman" w:hAnsi="Times New Roman" w:cs="Times New Roman"/>
          <w:sz w:val="24"/>
          <w:szCs w:val="24"/>
        </w:rPr>
      </w:pPr>
      <w:r w:rsidRPr="0046763B">
        <w:rPr>
          <w:rFonts w:ascii="Times New Roman" w:hAnsi="Times New Roman" w:cs="Times New Roman"/>
          <w:noProof/>
          <w:sz w:val="24"/>
          <w:szCs w:val="24"/>
        </w:rPr>
        <w:drawing>
          <wp:inline distT="0" distB="0" distL="0" distR="0">
            <wp:extent cx="4667250" cy="28384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cstate="print"/>
                    <a:stretch>
                      <a:fillRect/>
                    </a:stretch>
                  </pic:blipFill>
                  <pic:spPr>
                    <a:xfrm>
                      <a:off x="0" y="0"/>
                      <a:ext cx="4667250" cy="2838450"/>
                    </a:xfrm>
                    <a:prstGeom prst="rect">
                      <a:avLst/>
                    </a:prstGeom>
                  </pic:spPr>
                </pic:pic>
              </a:graphicData>
            </a:graphic>
          </wp:inline>
        </w:drawing>
      </w:r>
    </w:p>
    <w:p w:rsidR="00505AC8" w:rsidRPr="0046763B" w:rsidRDefault="00505AC8" w:rsidP="00DC0961">
      <w:pPr>
        <w:jc w:val="both"/>
        <w:rPr>
          <w:rFonts w:ascii="Times New Roman" w:hAnsi="Times New Roman" w:cs="Times New Roman"/>
          <w:sz w:val="24"/>
          <w:szCs w:val="24"/>
        </w:rPr>
      </w:pPr>
      <w:r w:rsidRPr="0046763B">
        <w:rPr>
          <w:rFonts w:ascii="Times New Roman" w:hAnsi="Times New Roman" w:cs="Times New Roman"/>
          <w:sz w:val="24"/>
          <w:szCs w:val="24"/>
        </w:rPr>
        <w:t>Tabulka č. 1 Nová koncepce pedagogických praxí na PdF MU</w:t>
      </w:r>
    </w:p>
    <w:p w:rsidR="00FB3FD2" w:rsidRPr="0046763B" w:rsidRDefault="00FB3FD2"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Další změnou, kterou inovace přináší, je propojení předmětu Učitelská praxe 1 a 2 s reflektivním seminářem (viz tabulka č. 1), který bude probíhat v šesti dvouhodinových blocích ve stejném semestru jako příslušná praxe. Vyučující tohoto semináře (oboroví didaktikové, vyučující z</w:t>
      </w:r>
      <w:r w:rsidR="00280564">
        <w:rPr>
          <w:rFonts w:ascii="Times New Roman" w:hAnsi="Times New Roman" w:cs="Times New Roman"/>
          <w:sz w:val="24"/>
          <w:szCs w:val="24"/>
        </w:rPr>
        <w:t> </w:t>
      </w:r>
      <w:r w:rsidRPr="0046763B">
        <w:rPr>
          <w:rFonts w:ascii="Times New Roman" w:hAnsi="Times New Roman" w:cs="Times New Roman"/>
          <w:sz w:val="24"/>
          <w:szCs w:val="24"/>
        </w:rPr>
        <w:t>kateder pedagogiky a psychologie) budou obsah jednotlivých setkání připravovat na základě reflexí a sebereflexí, které budou studenti zapisovat do svého pedagogického deníku a průběžně je zasílat svým vyučujícím. V jednom semináři budou přítomni vždy dva vyučující (oborový didaktik a psycholog či oborový didaktik a pedagog). Student učitelství tak získá možnost sdílet zkušenosti získané v průběhu praxe. Výuka v semináři tak může přispět k utváření reflektivních dovedností budoucího učitele.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Za důležitou charakteristiku inovace považujeme vytvoření pracovního týmu, v němž jsou zastoupena všechna pracoviště, která se na přípravě a realizaci pedagogických praxí podílejí. V</w:t>
      </w:r>
      <w:r w:rsidR="00280564">
        <w:rPr>
          <w:rFonts w:ascii="Times New Roman" w:hAnsi="Times New Roman" w:cs="Times New Roman"/>
          <w:sz w:val="24"/>
          <w:szCs w:val="24"/>
        </w:rPr>
        <w:t> </w:t>
      </w:r>
      <w:r w:rsidRPr="0046763B">
        <w:rPr>
          <w:rFonts w:ascii="Times New Roman" w:hAnsi="Times New Roman" w:cs="Times New Roman"/>
          <w:sz w:val="24"/>
          <w:szCs w:val="24"/>
        </w:rPr>
        <w:t>rámci PdF MU se jedná o spolupráci kateder pedagogiky, psychologie a všech oborových kateder.</w:t>
      </w:r>
    </w:p>
    <w:p w:rsidR="0046763B" w:rsidRPr="00882784" w:rsidRDefault="00505AC8" w:rsidP="00882784">
      <w:pPr>
        <w:spacing w:before="240" w:after="0"/>
        <w:jc w:val="both"/>
        <w:rPr>
          <w:rFonts w:ascii="Times New Roman" w:hAnsi="Times New Roman" w:cs="Times New Roman"/>
          <w:sz w:val="24"/>
          <w:szCs w:val="24"/>
        </w:rPr>
      </w:pPr>
      <w:r w:rsidRPr="0046763B">
        <w:rPr>
          <w:rFonts w:ascii="Times New Roman" w:hAnsi="Times New Roman" w:cs="Times New Roman"/>
          <w:sz w:val="24"/>
          <w:szCs w:val="24"/>
        </w:rPr>
        <w:t>V rámci inovovaného pojetí praxí není opomenuta ani kooperace ředitelů škol a mentorů s</w:t>
      </w:r>
      <w:r w:rsidR="00280564">
        <w:rPr>
          <w:rFonts w:ascii="Times New Roman" w:hAnsi="Times New Roman" w:cs="Times New Roman"/>
          <w:sz w:val="24"/>
          <w:szCs w:val="24"/>
        </w:rPr>
        <w:t> </w:t>
      </w:r>
      <w:r w:rsidRPr="0046763B">
        <w:rPr>
          <w:rFonts w:ascii="Times New Roman" w:hAnsi="Times New Roman" w:cs="Times New Roman"/>
          <w:sz w:val="24"/>
          <w:szCs w:val="24"/>
        </w:rPr>
        <w:t xml:space="preserve">Katedrou pedagogiky PdF MU, která je garančním pracovištěm nové koncepce praxí. Vzniká tak možnost monitorovat docházku studentů učitelství do škol a kvalitu jejich práce, případně </w:t>
      </w:r>
      <w:r w:rsidRPr="00882784">
        <w:rPr>
          <w:rFonts w:ascii="Times New Roman" w:hAnsi="Times New Roman" w:cs="Times New Roman"/>
          <w:sz w:val="24"/>
          <w:szCs w:val="24"/>
        </w:rPr>
        <w:lastRenderedPageBreak/>
        <w:t xml:space="preserve">flexibilně řešit vzniklé problémy. Pedagogické praxe a s tím související kvalita mentorů jsou pozitivně ovlivněny </w:t>
      </w:r>
      <w:r w:rsidR="00D01E1E" w:rsidRPr="00882784">
        <w:rPr>
          <w:rFonts w:ascii="Times New Roman" w:hAnsi="Times New Roman" w:cs="Times New Roman"/>
          <w:sz w:val="24"/>
          <w:szCs w:val="24"/>
        </w:rPr>
        <w:t>budovanou</w:t>
      </w:r>
      <w:r w:rsidRPr="00882784">
        <w:rPr>
          <w:rFonts w:ascii="Times New Roman" w:hAnsi="Times New Roman" w:cs="Times New Roman"/>
          <w:sz w:val="24"/>
          <w:szCs w:val="24"/>
        </w:rPr>
        <w:t xml:space="preserve"> sít</w:t>
      </w:r>
      <w:r w:rsidR="00D01E1E" w:rsidRPr="00882784">
        <w:rPr>
          <w:rFonts w:ascii="Times New Roman" w:hAnsi="Times New Roman" w:cs="Times New Roman"/>
          <w:sz w:val="24"/>
          <w:szCs w:val="24"/>
        </w:rPr>
        <w:t>í</w:t>
      </w:r>
      <w:r w:rsidRPr="00882784">
        <w:rPr>
          <w:rFonts w:ascii="Times New Roman" w:hAnsi="Times New Roman" w:cs="Times New Roman"/>
          <w:sz w:val="24"/>
          <w:szCs w:val="24"/>
        </w:rPr>
        <w:t xml:space="preserve"> fakultních škol</w:t>
      </w:r>
      <w:r w:rsidR="007539B7" w:rsidRPr="00882784">
        <w:rPr>
          <w:rFonts w:ascii="Times New Roman" w:hAnsi="Times New Roman" w:cs="Times New Roman"/>
          <w:sz w:val="24"/>
          <w:szCs w:val="24"/>
        </w:rPr>
        <w:t>,</w:t>
      </w:r>
      <w:r w:rsidR="00D96C6D" w:rsidRPr="00882784">
        <w:rPr>
          <w:rFonts w:ascii="Times New Roman" w:hAnsi="Times New Roman" w:cs="Times New Roman"/>
          <w:sz w:val="24"/>
          <w:szCs w:val="24"/>
        </w:rPr>
        <w:t xml:space="preserve"> </w:t>
      </w:r>
      <w:r w:rsidRPr="00882784">
        <w:rPr>
          <w:rFonts w:ascii="Times New Roman" w:hAnsi="Times New Roman" w:cs="Times New Roman"/>
          <w:sz w:val="24"/>
          <w:szCs w:val="24"/>
        </w:rPr>
        <w:t>viz</w:t>
      </w:r>
      <w:r w:rsidR="007539B7" w:rsidRPr="00882784">
        <w:rPr>
          <w:rFonts w:ascii="Times New Roman" w:hAnsi="Times New Roman" w:cs="Times New Roman"/>
          <w:sz w:val="24"/>
          <w:szCs w:val="24"/>
        </w:rPr>
        <w:t>:</w:t>
      </w:r>
      <w:r w:rsidR="0046763B" w:rsidRPr="00882784">
        <w:rPr>
          <w:rFonts w:ascii="Times New Roman" w:hAnsi="Times New Roman" w:cs="Times New Roman"/>
          <w:sz w:val="24"/>
          <w:szCs w:val="24"/>
        </w:rPr>
        <w:t xml:space="preserve"> </w:t>
      </w:r>
    </w:p>
    <w:p w:rsidR="00D96C6D" w:rsidRPr="00882784" w:rsidRDefault="00D96C6D" w:rsidP="002D64F3">
      <w:pPr>
        <w:jc w:val="both"/>
        <w:rPr>
          <w:rFonts w:ascii="Times New Roman" w:hAnsi="Times New Roman" w:cs="Times New Roman"/>
          <w:sz w:val="24"/>
          <w:szCs w:val="24"/>
        </w:rPr>
      </w:pPr>
      <w:r w:rsidRPr="00882784">
        <w:rPr>
          <w:rFonts w:ascii="Times New Roman" w:hAnsi="Times New Roman" w:cs="Times New Roman"/>
          <w:color w:val="0070C0"/>
          <w:sz w:val="24"/>
          <w:szCs w:val="24"/>
          <w:u w:val="single"/>
        </w:rPr>
        <w:t>https://is.muni.cz/auth/do/ped/formulare/ovvvv/Fakultni_skoly_a_zarizeni_-_seznam.pdf</w:t>
      </w:r>
    </w:p>
    <w:p w:rsidR="00FB3FD2" w:rsidRPr="00882784" w:rsidRDefault="00505AC8" w:rsidP="00882784">
      <w:pPr>
        <w:spacing w:after="0"/>
        <w:jc w:val="both"/>
        <w:rPr>
          <w:rFonts w:ascii="Times New Roman" w:hAnsi="Times New Roman" w:cs="Times New Roman"/>
          <w:sz w:val="24"/>
          <w:szCs w:val="24"/>
        </w:rPr>
      </w:pPr>
      <w:r w:rsidRPr="00882784">
        <w:rPr>
          <w:rFonts w:ascii="Times New Roman" w:hAnsi="Times New Roman" w:cs="Times New Roman"/>
          <w:sz w:val="24"/>
          <w:szCs w:val="24"/>
        </w:rPr>
        <w:t>Ze Statutu fakultní školy (fakultního zařízení) Pedagogické fak</w:t>
      </w:r>
      <w:r w:rsidR="0046763B" w:rsidRPr="00882784">
        <w:rPr>
          <w:rFonts w:ascii="Times New Roman" w:hAnsi="Times New Roman" w:cs="Times New Roman"/>
          <w:sz w:val="24"/>
          <w:szCs w:val="24"/>
        </w:rPr>
        <w:t>ulty Masarykovy univerzity vyplý</w:t>
      </w:r>
      <w:r w:rsidRPr="00882784">
        <w:rPr>
          <w:rFonts w:ascii="Times New Roman" w:hAnsi="Times New Roman" w:cs="Times New Roman"/>
          <w:sz w:val="24"/>
          <w:szCs w:val="24"/>
        </w:rPr>
        <w:t xml:space="preserve">vá, že PdF MU poskytuje dle požadavků fakultní školy bezplatné konzultace učitelům školy, které přispívají k zajištění kvalitní výuky jak studentů fakultních škol, tak i budoucích učitelů příslušných oborů PdF MU. </w:t>
      </w:r>
    </w:p>
    <w:p w:rsidR="00D96C6D" w:rsidRPr="0046763B" w:rsidRDefault="00A91CB9" w:rsidP="002D64F3">
      <w:pPr>
        <w:jc w:val="both"/>
        <w:rPr>
          <w:rFonts w:ascii="Times New Roman" w:hAnsi="Times New Roman" w:cs="Times New Roman"/>
          <w:sz w:val="24"/>
          <w:szCs w:val="24"/>
        </w:rPr>
      </w:pPr>
      <w:hyperlink r:id="rId12">
        <w:r w:rsidR="00505AC8" w:rsidRPr="00882784">
          <w:rPr>
            <w:rFonts w:ascii="Times New Roman" w:hAnsi="Times New Roman" w:cs="Times New Roman"/>
            <w:color w:val="1155CC"/>
            <w:sz w:val="24"/>
            <w:szCs w:val="24"/>
            <w:u w:val="single"/>
          </w:rPr>
          <w:t>http://is.muni.cz/do/1441/VPAN/opdek/9760860/Opatreni_dekana_1-2008_-_priloha_c._1.pdf</w:t>
        </w:r>
      </w:hyperlink>
      <w:r w:rsidR="00D96C6D" w:rsidRPr="0046763B">
        <w:rPr>
          <w:rFonts w:ascii="Times New Roman" w:hAnsi="Times New Roman" w:cs="Times New Roman"/>
          <w:sz w:val="24"/>
          <w:szCs w:val="24"/>
        </w:rPr>
        <w:t xml:space="preserve"> </w:t>
      </w:r>
    </w:p>
    <w:p w:rsidR="00FB3FD2" w:rsidRPr="0046763B" w:rsidRDefault="00FB3FD2"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b/>
          <w:sz w:val="24"/>
          <w:szCs w:val="24"/>
        </w:rPr>
      </w:pPr>
      <w:r w:rsidRPr="0046763B">
        <w:rPr>
          <w:rFonts w:ascii="Times New Roman" w:hAnsi="Times New Roman" w:cs="Times New Roman"/>
          <w:b/>
          <w:i/>
          <w:sz w:val="24"/>
          <w:szCs w:val="24"/>
        </w:rPr>
        <w:t>4. Více analyzovat a optimalizovat vytížení pracovníků a kateder, přehodnotit a upravit personální garance studijních programů a jejich oborů. Zhodnotit podíl externí výuky v</w:t>
      </w:r>
      <w:r w:rsidR="00280564">
        <w:rPr>
          <w:rFonts w:ascii="Times New Roman" w:hAnsi="Times New Roman" w:cs="Times New Roman"/>
          <w:b/>
          <w:i/>
          <w:sz w:val="24"/>
          <w:szCs w:val="24"/>
        </w:rPr>
        <w:t> </w:t>
      </w:r>
      <w:r w:rsidRPr="0046763B">
        <w:rPr>
          <w:rFonts w:ascii="Times New Roman" w:hAnsi="Times New Roman" w:cs="Times New Roman"/>
          <w:b/>
          <w:i/>
          <w:sz w:val="24"/>
          <w:szCs w:val="24"/>
        </w:rPr>
        <w:t xml:space="preserve">oborovém základu učitelských studií. </w:t>
      </w:r>
    </w:p>
    <w:p w:rsidR="00FB3FD2" w:rsidRPr="0046763B" w:rsidRDefault="00FB3FD2"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sz w:val="24"/>
          <w:szCs w:val="24"/>
        </w:rPr>
        <w:t>Optimalizace vytížení pracovníků a kateder</w:t>
      </w:r>
    </w:p>
    <w:p w:rsidR="00654BE5" w:rsidRPr="00882784" w:rsidRDefault="00505AC8" w:rsidP="00582758">
      <w:pPr>
        <w:spacing w:after="0"/>
        <w:jc w:val="both"/>
        <w:rPr>
          <w:rFonts w:ascii="Times New Roman" w:hAnsi="Times New Roman" w:cs="Times New Roman"/>
          <w:sz w:val="24"/>
          <w:szCs w:val="24"/>
        </w:rPr>
      </w:pPr>
      <w:r w:rsidRPr="00882784">
        <w:rPr>
          <w:rFonts w:ascii="Times New Roman" w:hAnsi="Times New Roman" w:cs="Times New Roman"/>
          <w:sz w:val="24"/>
          <w:szCs w:val="24"/>
        </w:rPr>
        <w:t>Pro kalendářní rok 2013 byl na PdF MU schválen rozpočet, který již nevychází z potřeb jednotlivých pracovišť (počtu akademických a neakademických pracovníků), ale má silnou výkonovou složku (je sestaven podle měřitelných kritérií, které vycházejí z metodiky MŠMT pro</w:t>
      </w:r>
      <w:r w:rsidR="00280564" w:rsidRPr="00882784">
        <w:rPr>
          <w:rFonts w:ascii="Times New Roman" w:hAnsi="Times New Roman" w:cs="Times New Roman"/>
          <w:sz w:val="24"/>
          <w:szCs w:val="24"/>
        </w:rPr>
        <w:t> </w:t>
      </w:r>
      <w:r w:rsidRPr="00882784">
        <w:rPr>
          <w:rFonts w:ascii="Times New Roman" w:hAnsi="Times New Roman" w:cs="Times New Roman"/>
          <w:sz w:val="24"/>
          <w:szCs w:val="24"/>
        </w:rPr>
        <w:t>rozdělování finančních prostředků pro vysoké š</w:t>
      </w:r>
      <w:r w:rsidR="00B37B9F" w:rsidRPr="00882784">
        <w:rPr>
          <w:rFonts w:ascii="Times New Roman" w:hAnsi="Times New Roman" w:cs="Times New Roman"/>
          <w:sz w:val="24"/>
          <w:szCs w:val="24"/>
        </w:rPr>
        <w:t xml:space="preserve">koly a rozpočtové metodiky MU). Výkon </w:t>
      </w:r>
      <w:r w:rsidRPr="00882784">
        <w:rPr>
          <w:rFonts w:ascii="Times New Roman" w:hAnsi="Times New Roman" w:cs="Times New Roman"/>
          <w:sz w:val="24"/>
          <w:szCs w:val="24"/>
        </w:rPr>
        <w:t>jednotlivých kateder a institutů je hodnocen na základě rea</w:t>
      </w:r>
      <w:r w:rsidR="009F50B4" w:rsidRPr="00882784">
        <w:rPr>
          <w:rFonts w:ascii="Times New Roman" w:hAnsi="Times New Roman" w:cs="Times New Roman"/>
          <w:sz w:val="24"/>
          <w:szCs w:val="24"/>
        </w:rPr>
        <w:t>lizované výuky, tvůrčí činnosti</w:t>
      </w:r>
      <w:r w:rsidRPr="00882784">
        <w:rPr>
          <w:rFonts w:ascii="Times New Roman" w:hAnsi="Times New Roman" w:cs="Times New Roman"/>
          <w:sz w:val="24"/>
          <w:szCs w:val="24"/>
        </w:rPr>
        <w:t>, aktivit směřujících k internacionalizaci, kariérnímu růstu akademických pracovníků atd. Tyto kroky nutně ved</w:t>
      </w:r>
      <w:r w:rsidR="00863483" w:rsidRPr="00882784">
        <w:rPr>
          <w:rFonts w:ascii="Times New Roman" w:hAnsi="Times New Roman" w:cs="Times New Roman"/>
          <w:sz w:val="24"/>
          <w:szCs w:val="24"/>
        </w:rPr>
        <w:t xml:space="preserve">ou fakultu, </w:t>
      </w:r>
      <w:r w:rsidR="009F50B4" w:rsidRPr="00882784">
        <w:rPr>
          <w:rFonts w:ascii="Times New Roman" w:hAnsi="Times New Roman" w:cs="Times New Roman"/>
          <w:sz w:val="24"/>
          <w:szCs w:val="24"/>
        </w:rPr>
        <w:t>jednotlivé katedry</w:t>
      </w:r>
      <w:r w:rsidRPr="00882784">
        <w:rPr>
          <w:rFonts w:ascii="Times New Roman" w:hAnsi="Times New Roman" w:cs="Times New Roman"/>
          <w:sz w:val="24"/>
          <w:szCs w:val="24"/>
        </w:rPr>
        <w:t xml:space="preserve"> a instituty k analýze a optimalizaci vytížení akademických pracovníků. </w:t>
      </w:r>
      <w:r w:rsidR="00D96C6D" w:rsidRPr="00882784">
        <w:rPr>
          <w:rFonts w:ascii="Times New Roman" w:hAnsi="Times New Roman" w:cs="Times New Roman"/>
          <w:sz w:val="24"/>
          <w:szCs w:val="24"/>
        </w:rPr>
        <w:t xml:space="preserve">Tato činnost je v současnosti na úrovni jednotlivých akademických pracovníků realizována skrze tzv. plány osobního rozvoje a počínaje podzimem 2013 také tzv. výkonovými listy pracovníků. Výše uvedené aktivity vycházejí ze směrnice rektora 2/2010 Kariérní řád </w:t>
      </w:r>
      <w:hyperlink r:id="rId13" w:history="1">
        <w:r w:rsidR="00D96C6D" w:rsidRPr="00882784">
          <w:rPr>
            <w:rFonts w:ascii="Times New Roman" w:eastAsia="Times New Roman" w:hAnsi="Times New Roman" w:cs="Times New Roman"/>
            <w:color w:val="0000FF"/>
            <w:sz w:val="24"/>
            <w:szCs w:val="24"/>
            <w:u w:val="single"/>
          </w:rPr>
          <w:t>https://is.muni.cz/auth/do/rect/normy/smernicerektora/Smernice_rektora_2-2010.doc</w:t>
        </w:r>
      </w:hyperlink>
      <w:r w:rsidR="00882784" w:rsidRPr="00882784">
        <w:rPr>
          <w:rFonts w:ascii="Times New Roman" w:hAnsi="Times New Roman" w:cs="Times New Roman"/>
          <w:sz w:val="24"/>
          <w:szCs w:val="24"/>
        </w:rPr>
        <w:t xml:space="preserve">, </w:t>
      </w:r>
      <w:hyperlink r:id="rId14" w:history="1">
        <w:r w:rsidR="00D96C6D" w:rsidRPr="00882784">
          <w:rPr>
            <w:rStyle w:val="Hypertextovodkaz"/>
            <w:rFonts w:ascii="Times New Roman" w:eastAsia="Times New Roman" w:hAnsi="Times New Roman" w:cs="Times New Roman"/>
            <w:sz w:val="24"/>
            <w:szCs w:val="24"/>
          </w:rPr>
          <w:t>https://is.muni.cz/auth/do/rect/normy/smernicerektora/Smernice_rektora_2-2010.doc</w:t>
        </w:r>
      </w:hyperlink>
      <w:r w:rsidR="00863483" w:rsidRPr="00882784">
        <w:rPr>
          <w:rFonts w:ascii="Times New Roman" w:hAnsi="Times New Roman" w:cs="Times New Roman"/>
          <w:sz w:val="24"/>
          <w:szCs w:val="24"/>
        </w:rPr>
        <w:t xml:space="preserve">, </w:t>
      </w:r>
      <w:r w:rsidR="00D96C6D" w:rsidRPr="00882784">
        <w:rPr>
          <w:rFonts w:ascii="Times New Roman" w:hAnsi="Times New Roman" w:cs="Times New Roman"/>
          <w:sz w:val="24"/>
          <w:szCs w:val="24"/>
        </w:rPr>
        <w:t>ke které bylo vydáno nejprve opatření děkana „K realizaci směrnice Kariérní řád MU“, které</w:t>
      </w:r>
      <w:r w:rsidR="00280564" w:rsidRPr="00882784">
        <w:rPr>
          <w:rFonts w:ascii="Times New Roman" w:hAnsi="Times New Roman" w:cs="Times New Roman"/>
          <w:sz w:val="24"/>
          <w:szCs w:val="24"/>
        </w:rPr>
        <w:t> </w:t>
      </w:r>
      <w:r w:rsidR="00D96C6D" w:rsidRPr="00882784">
        <w:rPr>
          <w:rFonts w:ascii="Times New Roman" w:hAnsi="Times New Roman" w:cs="Times New Roman"/>
          <w:sz w:val="24"/>
          <w:szCs w:val="24"/>
        </w:rPr>
        <w:t>se</w:t>
      </w:r>
      <w:r w:rsidR="00280564" w:rsidRPr="00882784">
        <w:rPr>
          <w:rFonts w:ascii="Times New Roman" w:hAnsi="Times New Roman" w:cs="Times New Roman"/>
          <w:sz w:val="24"/>
          <w:szCs w:val="24"/>
        </w:rPr>
        <w:t> </w:t>
      </w:r>
      <w:r w:rsidR="00D96C6D" w:rsidRPr="00882784">
        <w:rPr>
          <w:rFonts w:ascii="Times New Roman" w:hAnsi="Times New Roman" w:cs="Times New Roman"/>
          <w:sz w:val="24"/>
          <w:szCs w:val="24"/>
        </w:rPr>
        <w:t>po drobných úpravách přetransformovalo do dosud platného pokynu děka</w:t>
      </w:r>
      <w:r w:rsidR="00654BE5" w:rsidRPr="00882784">
        <w:rPr>
          <w:rFonts w:ascii="Times New Roman" w:hAnsi="Times New Roman" w:cs="Times New Roman"/>
          <w:sz w:val="24"/>
          <w:szCs w:val="24"/>
        </w:rPr>
        <w:t>na 1/2012 „K</w:t>
      </w:r>
      <w:r w:rsidR="00280564" w:rsidRPr="00882784">
        <w:rPr>
          <w:rFonts w:ascii="Times New Roman" w:hAnsi="Times New Roman" w:cs="Times New Roman"/>
          <w:sz w:val="24"/>
          <w:szCs w:val="24"/>
        </w:rPr>
        <w:t> </w:t>
      </w:r>
      <w:r w:rsidR="00654BE5" w:rsidRPr="00882784">
        <w:rPr>
          <w:rFonts w:ascii="Times New Roman" w:hAnsi="Times New Roman" w:cs="Times New Roman"/>
          <w:sz w:val="24"/>
          <w:szCs w:val="24"/>
        </w:rPr>
        <w:t xml:space="preserve">realizaci směrnice Kariérní </w:t>
      </w:r>
      <w:r w:rsidR="00D96C6D" w:rsidRPr="00882784">
        <w:rPr>
          <w:rFonts w:ascii="Times New Roman" w:hAnsi="Times New Roman" w:cs="Times New Roman"/>
          <w:sz w:val="24"/>
          <w:szCs w:val="24"/>
        </w:rPr>
        <w:t>řád MU“</w:t>
      </w:r>
      <w:r w:rsidR="00280564" w:rsidRPr="00882784">
        <w:rPr>
          <w:rFonts w:ascii="Times New Roman" w:hAnsi="Times New Roman" w:cs="Times New Roman"/>
          <w:sz w:val="24"/>
          <w:szCs w:val="24"/>
        </w:rPr>
        <w:t>.</w:t>
      </w:r>
      <w:r w:rsidR="00D96C6D" w:rsidRPr="00882784">
        <w:rPr>
          <w:rFonts w:ascii="Times New Roman" w:hAnsi="Times New Roman" w:cs="Times New Roman"/>
          <w:sz w:val="24"/>
          <w:szCs w:val="24"/>
        </w:rPr>
        <w:t xml:space="preserve"> </w:t>
      </w:r>
    </w:p>
    <w:p w:rsidR="00D96C6D" w:rsidRPr="00882784" w:rsidRDefault="00A91CB9" w:rsidP="002D64F3">
      <w:pPr>
        <w:jc w:val="both"/>
        <w:rPr>
          <w:rFonts w:ascii="Times New Roman" w:hAnsi="Times New Roman" w:cs="Times New Roman"/>
          <w:sz w:val="24"/>
          <w:szCs w:val="24"/>
        </w:rPr>
      </w:pPr>
      <w:hyperlink r:id="rId15" w:history="1">
        <w:r w:rsidR="00D96C6D" w:rsidRPr="00882784">
          <w:rPr>
            <w:rFonts w:ascii="Times New Roman" w:eastAsia="Times New Roman" w:hAnsi="Times New Roman" w:cs="Times New Roman"/>
            <w:color w:val="0000FF"/>
            <w:sz w:val="24"/>
            <w:szCs w:val="24"/>
            <w:u w:val="single"/>
          </w:rPr>
          <w:t>https://is.muni.cz/auth/do/ped/VPAN/pokdek/Pokyn_dekana_c._1_2012_karierni_rad.docx</w:t>
        </w:r>
      </w:hyperlink>
    </w:p>
    <w:p w:rsidR="00654BE5" w:rsidRPr="00882784" w:rsidRDefault="00280564" w:rsidP="00882784">
      <w:pPr>
        <w:spacing w:after="0"/>
        <w:jc w:val="both"/>
        <w:rPr>
          <w:rFonts w:ascii="Times New Roman" w:eastAsia="Times New Roman" w:hAnsi="Times New Roman" w:cs="Times New Roman"/>
          <w:color w:val="0000FF"/>
          <w:sz w:val="24"/>
          <w:szCs w:val="24"/>
          <w:u w:val="single"/>
        </w:rPr>
      </w:pPr>
      <w:r w:rsidRPr="00882784">
        <w:rPr>
          <w:rFonts w:ascii="Times New Roman" w:hAnsi="Times New Roman" w:cs="Times New Roman"/>
          <w:sz w:val="24"/>
          <w:szCs w:val="24"/>
        </w:rPr>
        <w:t xml:space="preserve">Součástí tohoto </w:t>
      </w:r>
      <w:proofErr w:type="spellStart"/>
      <w:r w:rsidR="00D96C6D" w:rsidRPr="00882784">
        <w:rPr>
          <w:rFonts w:ascii="Times New Roman" w:hAnsi="Times New Roman" w:cs="Times New Roman"/>
          <w:sz w:val="24"/>
          <w:szCs w:val="24"/>
        </w:rPr>
        <w:t>vnitrofakultního</w:t>
      </w:r>
      <w:proofErr w:type="spellEnd"/>
      <w:r w:rsidR="00D96C6D" w:rsidRPr="00882784">
        <w:rPr>
          <w:rFonts w:ascii="Times New Roman" w:hAnsi="Times New Roman" w:cs="Times New Roman"/>
          <w:sz w:val="24"/>
          <w:szCs w:val="24"/>
        </w:rPr>
        <w:t xml:space="preserve"> předpisu jsou již zmíněné plány osobního rozvoje. Tyto plány sestavují všichni akademičtí pracovníci fakulty. Dlouhodobé plány osobního rozvoje se sestavují na období úvazku na fakultě,</w:t>
      </w:r>
      <w:r w:rsidR="00863483" w:rsidRPr="00882784">
        <w:rPr>
          <w:rFonts w:ascii="Times New Roman" w:hAnsi="Times New Roman" w:cs="Times New Roman"/>
          <w:sz w:val="24"/>
          <w:szCs w:val="24"/>
        </w:rPr>
        <w:t xml:space="preserve"> </w:t>
      </w:r>
      <w:r w:rsidR="00D96C6D" w:rsidRPr="00882784">
        <w:rPr>
          <w:rFonts w:ascii="Times New Roman" w:hAnsi="Times New Roman" w:cs="Times New Roman"/>
          <w:sz w:val="24"/>
          <w:szCs w:val="24"/>
        </w:rPr>
        <w:t>maximálně však na 5 let.</w:t>
      </w:r>
      <w:r w:rsidR="00D96C6D" w:rsidRPr="00882784">
        <w:rPr>
          <w:rFonts w:ascii="Times New Roman" w:eastAsia="Times New Roman" w:hAnsi="Times New Roman" w:cs="Times New Roman"/>
          <w:color w:val="0000FF"/>
          <w:sz w:val="24"/>
          <w:szCs w:val="24"/>
          <w:u w:val="single"/>
        </w:rPr>
        <w:t xml:space="preserve"> </w:t>
      </w:r>
    </w:p>
    <w:p w:rsidR="00D96C6D" w:rsidRPr="00882784" w:rsidRDefault="00A91CB9" w:rsidP="002D64F3">
      <w:pPr>
        <w:jc w:val="both"/>
        <w:rPr>
          <w:rFonts w:ascii="Times New Roman" w:eastAsia="Times New Roman" w:hAnsi="Times New Roman" w:cs="Times New Roman"/>
          <w:color w:val="0000FF"/>
          <w:sz w:val="24"/>
          <w:szCs w:val="24"/>
          <w:u w:val="single"/>
        </w:rPr>
      </w:pPr>
      <w:hyperlink r:id="rId16" w:history="1">
        <w:r w:rsidR="00D96C6D" w:rsidRPr="00882784">
          <w:rPr>
            <w:rFonts w:ascii="Times New Roman" w:eastAsia="Times New Roman" w:hAnsi="Times New Roman" w:cs="Times New Roman"/>
            <w:color w:val="0000FF"/>
            <w:sz w:val="24"/>
            <w:szCs w:val="24"/>
            <w:u w:val="single"/>
          </w:rPr>
          <w:t>https://is.muni.cz/auth/do/ped/formulare/personalni/30804651/dlouhodoby_plan.docx</w:t>
        </w:r>
      </w:hyperlink>
    </w:p>
    <w:p w:rsidR="00D96C6D" w:rsidRPr="00882784" w:rsidRDefault="00D96C6D" w:rsidP="002D64F3">
      <w:pPr>
        <w:jc w:val="both"/>
        <w:rPr>
          <w:rFonts w:ascii="Times New Roman" w:eastAsia="Times New Roman" w:hAnsi="Times New Roman" w:cs="Times New Roman"/>
          <w:color w:val="0000FF"/>
          <w:sz w:val="24"/>
          <w:szCs w:val="24"/>
          <w:u w:val="single"/>
        </w:rPr>
      </w:pPr>
      <w:r w:rsidRPr="00882784">
        <w:rPr>
          <w:rFonts w:ascii="Times New Roman" w:hAnsi="Times New Roman" w:cs="Times New Roman"/>
          <w:sz w:val="24"/>
          <w:szCs w:val="24"/>
        </w:rPr>
        <w:lastRenderedPageBreak/>
        <w:t>Roční plány osobního rozvoje jsou sestavovány na 1 rok, zpravidla se jedná o rok akademický</w:t>
      </w:r>
      <w:r w:rsidR="00654BE5" w:rsidRPr="00882784">
        <w:rPr>
          <w:rFonts w:ascii="Times New Roman" w:hAnsi="Times New Roman" w:cs="Times New Roman"/>
          <w:sz w:val="24"/>
          <w:szCs w:val="24"/>
        </w:rPr>
        <w:t xml:space="preserve"> </w:t>
      </w:r>
      <w:hyperlink r:id="rId17" w:history="1">
        <w:r w:rsidRPr="00882784">
          <w:rPr>
            <w:rFonts w:ascii="Times New Roman" w:eastAsia="Times New Roman" w:hAnsi="Times New Roman" w:cs="Times New Roman"/>
            <w:color w:val="0000FF"/>
            <w:sz w:val="24"/>
            <w:szCs w:val="24"/>
            <w:u w:val="single"/>
          </w:rPr>
          <w:t>https://is.muni.cz/auth/do/ped/formulare/personalni/30804651/Rocni_plan_osobniho_rozvoje_pro_akademicke_pracovniky.docx</w:t>
        </w:r>
      </w:hyperlink>
    </w:p>
    <w:p w:rsidR="0044630E" w:rsidRPr="00882784" w:rsidRDefault="00D96C6D" w:rsidP="00B73934">
      <w:pPr>
        <w:spacing w:after="0"/>
        <w:jc w:val="both"/>
        <w:rPr>
          <w:rFonts w:ascii="Times New Roman" w:hAnsi="Times New Roman" w:cs="Times New Roman"/>
          <w:sz w:val="24"/>
          <w:szCs w:val="24"/>
        </w:rPr>
      </w:pPr>
      <w:r w:rsidRPr="00882784">
        <w:rPr>
          <w:rFonts w:ascii="Times New Roman" w:hAnsi="Times New Roman" w:cs="Times New Roman"/>
          <w:sz w:val="24"/>
          <w:szCs w:val="24"/>
        </w:rPr>
        <w:t xml:space="preserve">V roce 2012 přibyl ještě nový nástroj, speciálně </w:t>
      </w:r>
      <w:r w:rsidR="00863483" w:rsidRPr="00882784">
        <w:rPr>
          <w:rFonts w:ascii="Times New Roman" w:hAnsi="Times New Roman" w:cs="Times New Roman"/>
          <w:sz w:val="24"/>
          <w:szCs w:val="24"/>
        </w:rPr>
        <w:t xml:space="preserve">vytvořený </w:t>
      </w:r>
      <w:r w:rsidRPr="00882784">
        <w:rPr>
          <w:rFonts w:ascii="Times New Roman" w:hAnsi="Times New Roman" w:cs="Times New Roman"/>
          <w:sz w:val="24"/>
          <w:szCs w:val="24"/>
        </w:rPr>
        <w:t>pro personální práci děkana s</w:t>
      </w:r>
      <w:r w:rsidR="00280564" w:rsidRPr="00882784">
        <w:rPr>
          <w:rFonts w:ascii="Times New Roman" w:hAnsi="Times New Roman" w:cs="Times New Roman"/>
          <w:sz w:val="24"/>
          <w:szCs w:val="24"/>
        </w:rPr>
        <w:t> </w:t>
      </w:r>
      <w:r w:rsidRPr="00882784">
        <w:rPr>
          <w:rFonts w:ascii="Times New Roman" w:hAnsi="Times New Roman" w:cs="Times New Roman"/>
          <w:sz w:val="24"/>
          <w:szCs w:val="24"/>
        </w:rPr>
        <w:t xml:space="preserve">vedoucími </w:t>
      </w:r>
      <w:proofErr w:type="gramStart"/>
      <w:r w:rsidRPr="00882784">
        <w:rPr>
          <w:rFonts w:ascii="Times New Roman" w:hAnsi="Times New Roman" w:cs="Times New Roman"/>
          <w:sz w:val="24"/>
          <w:szCs w:val="24"/>
        </w:rPr>
        <w:t>kateder</w:t>
      </w:r>
      <w:r w:rsidR="00582758">
        <w:rPr>
          <w:rFonts w:ascii="Times New Roman" w:hAnsi="Times New Roman" w:cs="Times New Roman"/>
          <w:sz w:val="24"/>
          <w:szCs w:val="24"/>
        </w:rPr>
        <w:t>.</w:t>
      </w:r>
      <w:r w:rsidRPr="00882784">
        <w:rPr>
          <w:rFonts w:ascii="Times New Roman" w:hAnsi="Times New Roman" w:cs="Times New Roman"/>
          <w:sz w:val="24"/>
          <w:szCs w:val="24"/>
        </w:rPr>
        <w:t>.</w:t>
      </w:r>
      <w:proofErr w:type="gramEnd"/>
      <w:r w:rsidRPr="00882784">
        <w:rPr>
          <w:rFonts w:ascii="Times New Roman" w:hAnsi="Times New Roman" w:cs="Times New Roman"/>
          <w:sz w:val="24"/>
          <w:szCs w:val="24"/>
        </w:rPr>
        <w:t xml:space="preserve"> </w:t>
      </w:r>
    </w:p>
    <w:p w:rsidR="00D96C6D" w:rsidRPr="00882784" w:rsidRDefault="00A91CB9" w:rsidP="00B73934">
      <w:pPr>
        <w:spacing w:after="0"/>
        <w:jc w:val="both"/>
        <w:rPr>
          <w:rFonts w:ascii="Times New Roman" w:eastAsia="Times New Roman" w:hAnsi="Times New Roman" w:cs="Times New Roman"/>
          <w:color w:val="0000FF"/>
          <w:sz w:val="24"/>
          <w:szCs w:val="24"/>
          <w:u w:val="single"/>
        </w:rPr>
      </w:pPr>
      <w:hyperlink r:id="rId18" w:history="1">
        <w:r w:rsidR="00D96C6D" w:rsidRPr="00882784">
          <w:rPr>
            <w:rFonts w:ascii="Times New Roman" w:eastAsia="Times New Roman" w:hAnsi="Times New Roman" w:cs="Times New Roman"/>
            <w:color w:val="0000FF"/>
            <w:sz w:val="24"/>
            <w:szCs w:val="24"/>
            <w:u w:val="single"/>
          </w:rPr>
          <w:t>https://is.muni.cz/auth/do/ped/formulare/personalni/30804651/rocni_plan_osobniho_rozvoje_pro_akademicke_pracovniky_-_dekan.docx</w:t>
        </w:r>
      </w:hyperlink>
    </w:p>
    <w:p w:rsidR="00FB3FD2" w:rsidRPr="00882784" w:rsidRDefault="00505AC8" w:rsidP="00B73934">
      <w:pPr>
        <w:spacing w:before="240"/>
        <w:jc w:val="both"/>
        <w:rPr>
          <w:rFonts w:ascii="Times New Roman" w:hAnsi="Times New Roman" w:cs="Times New Roman"/>
          <w:sz w:val="24"/>
          <w:szCs w:val="24"/>
        </w:rPr>
      </w:pPr>
      <w:r w:rsidRPr="00882784">
        <w:rPr>
          <w:rFonts w:ascii="Times New Roman" w:hAnsi="Times New Roman" w:cs="Times New Roman"/>
          <w:sz w:val="24"/>
          <w:szCs w:val="24"/>
        </w:rPr>
        <w:t>Plány osobního rozvoje obsahují část, kterou vyplňuje sám pracovník, část druhou vyplňuje jeho nadřízený – vedoucí katedry, resp</w:t>
      </w:r>
      <w:r w:rsidR="00D96C6D" w:rsidRPr="00882784">
        <w:rPr>
          <w:rFonts w:ascii="Times New Roman" w:hAnsi="Times New Roman" w:cs="Times New Roman"/>
          <w:sz w:val="24"/>
          <w:szCs w:val="24"/>
        </w:rPr>
        <w:t xml:space="preserve">ektive </w:t>
      </w:r>
      <w:r w:rsidRPr="00882784">
        <w:rPr>
          <w:rFonts w:ascii="Times New Roman" w:hAnsi="Times New Roman" w:cs="Times New Roman"/>
          <w:sz w:val="24"/>
          <w:szCs w:val="24"/>
        </w:rPr>
        <w:t>děkan při společném rozhovoru. Takto sestavený plán je podepsán pracovníkem i vedoucím. Vyhodnocování plánů po uplynutí příslušného období je prováděno opět pracovníkem i nadřízeným společně a následně se připravuje plán nový.</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Plány osobního rozvoje jsou na PdF MU vnímány jako důležitý nástroj personální politiky vedoucího katedry. Jedná se o formu usměrňování kariérního růstu akademických pracovníků, která je lidsky přijatelná a přitom pregnantně vyjádřená.</w:t>
      </w:r>
      <w:r w:rsidR="00307C87" w:rsidRPr="00882784">
        <w:rPr>
          <w:rFonts w:ascii="Times New Roman" w:hAnsi="Times New Roman" w:cs="Times New Roman"/>
          <w:sz w:val="24"/>
          <w:szCs w:val="24"/>
        </w:rPr>
        <w:t xml:space="preserve"> </w:t>
      </w:r>
      <w:r w:rsidRPr="00882784">
        <w:rPr>
          <w:rFonts w:ascii="Times New Roman" w:hAnsi="Times New Roman" w:cs="Times New Roman"/>
          <w:sz w:val="24"/>
          <w:szCs w:val="24"/>
        </w:rPr>
        <w:t>Plány osobního rozvoje jsou zásadním podkladem vedoucímu katedry pro</w:t>
      </w:r>
      <w:r w:rsidR="00654BE5" w:rsidRPr="00882784">
        <w:rPr>
          <w:rFonts w:ascii="Times New Roman" w:hAnsi="Times New Roman" w:cs="Times New Roman"/>
          <w:sz w:val="24"/>
          <w:szCs w:val="24"/>
        </w:rPr>
        <w:t xml:space="preserve"> </w:t>
      </w:r>
      <w:r w:rsidRPr="00882784">
        <w:rPr>
          <w:rFonts w:ascii="Times New Roman" w:hAnsi="Times New Roman" w:cs="Times New Roman"/>
          <w:sz w:val="24"/>
          <w:szCs w:val="24"/>
        </w:rPr>
        <w:t>optimalizaci vytížení jednotlivých pracovníků</w:t>
      </w:r>
      <w:r w:rsidR="00863483" w:rsidRPr="00882784">
        <w:rPr>
          <w:rFonts w:ascii="Times New Roman" w:hAnsi="Times New Roman" w:cs="Times New Roman"/>
          <w:sz w:val="24"/>
          <w:szCs w:val="24"/>
        </w:rPr>
        <w:t xml:space="preserve"> i </w:t>
      </w:r>
      <w:r w:rsidRPr="00882784">
        <w:rPr>
          <w:rFonts w:ascii="Times New Roman" w:hAnsi="Times New Roman" w:cs="Times New Roman"/>
          <w:sz w:val="24"/>
          <w:szCs w:val="24"/>
        </w:rPr>
        <w:t>plánování personálního zajištění studijních oborů na několik let dopředu.</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Jako další podpora optimalizace výkonu akademických pracovníků je pro </w:t>
      </w:r>
      <w:r w:rsidR="00654BE5" w:rsidRPr="00882784">
        <w:rPr>
          <w:rFonts w:ascii="Times New Roman" w:hAnsi="Times New Roman" w:cs="Times New Roman"/>
          <w:sz w:val="24"/>
          <w:szCs w:val="24"/>
        </w:rPr>
        <w:t xml:space="preserve">období podzim 2013 připravován </w:t>
      </w:r>
      <w:r w:rsidR="003074A1" w:rsidRPr="00882784">
        <w:rPr>
          <w:rFonts w:ascii="Times New Roman" w:hAnsi="Times New Roman" w:cs="Times New Roman"/>
          <w:sz w:val="24"/>
          <w:szCs w:val="24"/>
        </w:rPr>
        <w:t>„</w:t>
      </w:r>
      <w:r w:rsidR="00DD62F5" w:rsidRPr="00882784">
        <w:rPr>
          <w:rFonts w:ascii="Times New Roman" w:hAnsi="Times New Roman" w:cs="Times New Roman"/>
          <w:sz w:val="24"/>
          <w:szCs w:val="24"/>
        </w:rPr>
        <w:t xml:space="preserve">výkonový </w:t>
      </w:r>
      <w:r w:rsidRPr="00882784">
        <w:rPr>
          <w:rFonts w:ascii="Times New Roman" w:hAnsi="Times New Roman" w:cs="Times New Roman"/>
          <w:sz w:val="24"/>
          <w:szCs w:val="24"/>
        </w:rPr>
        <w:t>list akademického pracovníka” (</w:t>
      </w:r>
      <w:r w:rsidR="00DD62F5" w:rsidRPr="00882784">
        <w:rPr>
          <w:rFonts w:ascii="Times New Roman" w:hAnsi="Times New Roman" w:cs="Times New Roman"/>
          <w:sz w:val="24"/>
          <w:szCs w:val="24"/>
        </w:rPr>
        <w:t xml:space="preserve">viz </w:t>
      </w:r>
      <w:r w:rsidR="00DD62F5" w:rsidRPr="00AC5946">
        <w:rPr>
          <w:rFonts w:ascii="Times New Roman" w:hAnsi="Times New Roman" w:cs="Times New Roman"/>
          <w:sz w:val="24"/>
          <w:szCs w:val="24"/>
        </w:rPr>
        <w:t>příloha č. 2</w:t>
      </w:r>
      <w:r w:rsidRPr="00AC5946">
        <w:rPr>
          <w:rFonts w:ascii="Times New Roman" w:hAnsi="Times New Roman" w:cs="Times New Roman"/>
          <w:sz w:val="24"/>
          <w:szCs w:val="24"/>
        </w:rPr>
        <w:t>)</w:t>
      </w:r>
      <w:r w:rsidR="00DD62F5" w:rsidRPr="00AC5946">
        <w:rPr>
          <w:rFonts w:ascii="Times New Roman" w:hAnsi="Times New Roman" w:cs="Times New Roman"/>
          <w:sz w:val="24"/>
          <w:szCs w:val="24"/>
        </w:rPr>
        <w:t>.</w:t>
      </w:r>
      <w:r w:rsidR="00DD62F5" w:rsidRPr="00882784">
        <w:rPr>
          <w:rFonts w:ascii="Times New Roman" w:hAnsi="Times New Roman" w:cs="Times New Roman"/>
          <w:sz w:val="24"/>
          <w:szCs w:val="24"/>
        </w:rPr>
        <w:t xml:space="preserve"> </w:t>
      </w:r>
      <w:r w:rsidRPr="00882784">
        <w:rPr>
          <w:rFonts w:ascii="Times New Roman" w:hAnsi="Times New Roman" w:cs="Times New Roman"/>
          <w:sz w:val="24"/>
          <w:szCs w:val="24"/>
        </w:rPr>
        <w:t>Výkonový list obsahuje informace o výuce, zkoušení, vedení kvalifikačních prací, tvůrčí činnost</w:t>
      </w:r>
      <w:r w:rsidR="00863483" w:rsidRPr="00882784">
        <w:rPr>
          <w:rFonts w:ascii="Times New Roman" w:hAnsi="Times New Roman" w:cs="Times New Roman"/>
          <w:sz w:val="24"/>
          <w:szCs w:val="24"/>
        </w:rPr>
        <w:t>i</w:t>
      </w:r>
      <w:r w:rsidRPr="00882784">
        <w:rPr>
          <w:rFonts w:ascii="Times New Roman" w:hAnsi="Times New Roman" w:cs="Times New Roman"/>
          <w:sz w:val="24"/>
          <w:szCs w:val="24"/>
        </w:rPr>
        <w:t xml:space="preserve">, funkcích na pracovišti a </w:t>
      </w:r>
      <w:proofErr w:type="spellStart"/>
      <w:r w:rsidRPr="00882784">
        <w:rPr>
          <w:rFonts w:ascii="Times New Roman" w:hAnsi="Times New Roman" w:cs="Times New Roman"/>
          <w:sz w:val="24"/>
          <w:szCs w:val="24"/>
        </w:rPr>
        <w:t>řešitelství</w:t>
      </w:r>
      <w:proofErr w:type="spellEnd"/>
      <w:r w:rsidRPr="00882784">
        <w:rPr>
          <w:rFonts w:ascii="Times New Roman" w:hAnsi="Times New Roman" w:cs="Times New Roman"/>
          <w:sz w:val="24"/>
          <w:szCs w:val="24"/>
        </w:rPr>
        <w:t xml:space="preserve"> projektů. Samotní pracovníci tak získávají přehled o svých aktivitách, vedoucí kateder nást</w:t>
      </w:r>
      <w:r w:rsidR="003074A1" w:rsidRPr="00882784">
        <w:rPr>
          <w:rFonts w:ascii="Times New Roman" w:hAnsi="Times New Roman" w:cs="Times New Roman"/>
          <w:sz w:val="24"/>
          <w:szCs w:val="24"/>
        </w:rPr>
        <w:t>r</w:t>
      </w:r>
      <w:r w:rsidRPr="00882784">
        <w:rPr>
          <w:rFonts w:ascii="Times New Roman" w:hAnsi="Times New Roman" w:cs="Times New Roman"/>
          <w:sz w:val="24"/>
          <w:szCs w:val="24"/>
        </w:rPr>
        <w:t>oj pro podporu personální práce a vedení PdF MU zdroj informací, na základě kterých může podrobně analyzovat vytížení jednotlivých</w:t>
      </w:r>
      <w:r w:rsidR="003074A1" w:rsidRPr="00882784">
        <w:rPr>
          <w:rFonts w:ascii="Times New Roman" w:hAnsi="Times New Roman" w:cs="Times New Roman"/>
          <w:sz w:val="24"/>
          <w:szCs w:val="24"/>
        </w:rPr>
        <w:t xml:space="preserve"> pracovníků a podpořit pracoviště</w:t>
      </w:r>
      <w:r w:rsidRPr="00882784">
        <w:rPr>
          <w:rFonts w:ascii="Times New Roman" w:hAnsi="Times New Roman" w:cs="Times New Roman"/>
          <w:sz w:val="24"/>
          <w:szCs w:val="24"/>
        </w:rPr>
        <w:t xml:space="preserve">, jejichž výkon výrazně překračuje jak průměr fakulty, tak lidské a pracovní možnosti. Na druhé straně také optimalizovat počet a složení pracovníků na pracovištích, které požadovaného pracovního výkonu nedosahují. </w:t>
      </w:r>
    </w:p>
    <w:p w:rsidR="0046763B" w:rsidRPr="00882784" w:rsidRDefault="0046763B"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sz w:val="24"/>
          <w:szCs w:val="24"/>
        </w:rPr>
        <w:t>Personální garance studijních programů a jejich oborů</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Úpravy personálních garancí studijních programů a jejich oborů jsou prezentovány v samostatné části Kontrolní zprávy (viz část II. Přehled garantů jednotlivých studijních oborů). </w:t>
      </w:r>
    </w:p>
    <w:p w:rsidR="00FB3FD2" w:rsidRPr="0046763B" w:rsidRDefault="00FB3FD2" w:rsidP="002D64F3">
      <w:pPr>
        <w:jc w:val="both"/>
        <w:rPr>
          <w:rFonts w:ascii="Times New Roman" w:hAnsi="Times New Roman" w:cs="Times New Roman"/>
          <w:b/>
          <w:sz w:val="24"/>
          <w:szCs w:val="24"/>
        </w:rPr>
      </w:pPr>
    </w:p>
    <w:p w:rsidR="00B73934" w:rsidRDefault="00B73934" w:rsidP="002D64F3">
      <w:pPr>
        <w:jc w:val="both"/>
        <w:rPr>
          <w:rFonts w:ascii="Times New Roman" w:hAnsi="Times New Roman" w:cs="Times New Roman"/>
          <w:b/>
          <w:sz w:val="24"/>
          <w:szCs w:val="24"/>
        </w:rPr>
      </w:pPr>
    </w:p>
    <w:p w:rsidR="00882784" w:rsidRDefault="00882784">
      <w:pPr>
        <w:rPr>
          <w:rFonts w:ascii="Times New Roman" w:hAnsi="Times New Roman" w:cs="Times New Roman"/>
          <w:b/>
          <w:sz w:val="24"/>
          <w:szCs w:val="24"/>
        </w:rPr>
      </w:pPr>
      <w:r>
        <w:rPr>
          <w:rFonts w:ascii="Times New Roman" w:hAnsi="Times New Roman" w:cs="Times New Roman"/>
          <w:b/>
          <w:sz w:val="24"/>
          <w:szCs w:val="24"/>
        </w:rPr>
        <w:br w:type="page"/>
      </w:r>
    </w:p>
    <w:p w:rsidR="00FB3FD2" w:rsidRPr="0046763B" w:rsidRDefault="00505AC8" w:rsidP="002D64F3">
      <w:pPr>
        <w:jc w:val="both"/>
        <w:rPr>
          <w:rFonts w:ascii="Times New Roman" w:hAnsi="Times New Roman" w:cs="Times New Roman"/>
          <w:b/>
          <w:sz w:val="24"/>
          <w:szCs w:val="24"/>
        </w:rPr>
      </w:pPr>
      <w:r w:rsidRPr="0046763B">
        <w:rPr>
          <w:rFonts w:ascii="Times New Roman" w:hAnsi="Times New Roman" w:cs="Times New Roman"/>
          <w:b/>
          <w:sz w:val="24"/>
          <w:szCs w:val="24"/>
        </w:rPr>
        <w:lastRenderedPageBreak/>
        <w:t>Podíl externí výuky v oborovém základu učitelských studií</w:t>
      </w:r>
    </w:p>
    <w:p w:rsid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Informace o podílu externí výuky vycházejí z agendy </w:t>
      </w:r>
      <w:r w:rsidR="00DD62F5" w:rsidRPr="0046763B">
        <w:rPr>
          <w:rFonts w:ascii="Times New Roman" w:hAnsi="Times New Roman" w:cs="Times New Roman"/>
          <w:sz w:val="24"/>
          <w:szCs w:val="24"/>
        </w:rPr>
        <w:t xml:space="preserve">jednotlivých kateder, </w:t>
      </w:r>
      <w:r w:rsidRPr="0046763B">
        <w:rPr>
          <w:rFonts w:ascii="Times New Roman" w:hAnsi="Times New Roman" w:cs="Times New Roman"/>
          <w:sz w:val="24"/>
          <w:szCs w:val="24"/>
        </w:rPr>
        <w:t xml:space="preserve">personálního oddělení a informačního systému IS, ve kterém jsou </w:t>
      </w:r>
      <w:r w:rsidR="00DD62F5" w:rsidRPr="0046763B">
        <w:rPr>
          <w:rFonts w:ascii="Times New Roman" w:hAnsi="Times New Roman" w:cs="Times New Roman"/>
          <w:sz w:val="24"/>
          <w:szCs w:val="24"/>
        </w:rPr>
        <w:t xml:space="preserve">u studijních předmětů </w:t>
      </w:r>
      <w:r w:rsidRPr="0046763B">
        <w:rPr>
          <w:rFonts w:ascii="Times New Roman" w:hAnsi="Times New Roman" w:cs="Times New Roman"/>
          <w:sz w:val="24"/>
          <w:szCs w:val="24"/>
        </w:rPr>
        <w:t>evidován</w:t>
      </w:r>
      <w:r w:rsidR="001D0CB1">
        <w:rPr>
          <w:rFonts w:ascii="Times New Roman" w:hAnsi="Times New Roman" w:cs="Times New Roman"/>
          <w:sz w:val="24"/>
          <w:szCs w:val="24"/>
        </w:rPr>
        <w:t>i</w:t>
      </w:r>
      <w:r w:rsidRPr="0046763B">
        <w:rPr>
          <w:rFonts w:ascii="Times New Roman" w:hAnsi="Times New Roman" w:cs="Times New Roman"/>
          <w:sz w:val="24"/>
          <w:szCs w:val="24"/>
        </w:rPr>
        <w:t xml:space="preserve"> </w:t>
      </w:r>
      <w:r w:rsidR="00DD62F5" w:rsidRPr="0046763B">
        <w:rPr>
          <w:rFonts w:ascii="Times New Roman" w:hAnsi="Times New Roman" w:cs="Times New Roman"/>
          <w:sz w:val="24"/>
          <w:szCs w:val="24"/>
        </w:rPr>
        <w:t xml:space="preserve">jejich </w:t>
      </w:r>
      <w:r w:rsidRPr="0046763B">
        <w:rPr>
          <w:rFonts w:ascii="Times New Roman" w:hAnsi="Times New Roman" w:cs="Times New Roman"/>
          <w:sz w:val="24"/>
          <w:szCs w:val="24"/>
        </w:rPr>
        <w:t>vyučující</w:t>
      </w:r>
      <w:r w:rsidR="00DD62F5" w:rsidRPr="0046763B">
        <w:rPr>
          <w:rFonts w:ascii="Times New Roman" w:hAnsi="Times New Roman" w:cs="Times New Roman"/>
          <w:sz w:val="24"/>
          <w:szCs w:val="24"/>
        </w:rPr>
        <w:t>. Externí vyučující nelze zaměňovat s externími spolupracovníky, kteří jsou uváděni na</w:t>
      </w:r>
      <w:r w:rsidR="00541BE6">
        <w:rPr>
          <w:rFonts w:ascii="Times New Roman" w:hAnsi="Times New Roman" w:cs="Times New Roman"/>
          <w:sz w:val="24"/>
          <w:szCs w:val="24"/>
        </w:rPr>
        <w:t> </w:t>
      </w:r>
      <w:r w:rsidR="00DD62F5" w:rsidRPr="0046763B">
        <w:rPr>
          <w:rFonts w:ascii="Times New Roman" w:hAnsi="Times New Roman" w:cs="Times New Roman"/>
          <w:sz w:val="24"/>
          <w:szCs w:val="24"/>
        </w:rPr>
        <w:t>webových stránkách kateder v systému IS, neboť zde jsou uv</w:t>
      </w:r>
      <w:r w:rsidR="00486253" w:rsidRPr="0046763B">
        <w:rPr>
          <w:rFonts w:ascii="Times New Roman" w:hAnsi="Times New Roman" w:cs="Times New Roman"/>
          <w:sz w:val="24"/>
          <w:szCs w:val="24"/>
        </w:rPr>
        <w:t>edeni</w:t>
      </w:r>
      <w:r w:rsidR="00DD62F5" w:rsidRPr="0046763B">
        <w:rPr>
          <w:rFonts w:ascii="Times New Roman" w:hAnsi="Times New Roman" w:cs="Times New Roman"/>
          <w:sz w:val="24"/>
          <w:szCs w:val="24"/>
        </w:rPr>
        <w:t xml:space="preserve"> také externí spolupracovníci, kteří jsou zapojeni do projektů kateder.</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Za externího vyučujícího považujeme pracovníka, který realizuje výuku alespoň jednoho studijního předmětu nebo jeho podstatné části</w:t>
      </w:r>
      <w:r w:rsidR="00DD62F5" w:rsidRPr="0046763B">
        <w:rPr>
          <w:rFonts w:ascii="Times New Roman" w:hAnsi="Times New Roman" w:cs="Times New Roman"/>
          <w:sz w:val="24"/>
          <w:szCs w:val="24"/>
        </w:rPr>
        <w:t xml:space="preserve"> (alespoň 50</w:t>
      </w:r>
      <w:r w:rsidR="001D0CB1">
        <w:rPr>
          <w:rFonts w:ascii="Times New Roman" w:hAnsi="Times New Roman" w:cs="Times New Roman"/>
          <w:sz w:val="24"/>
          <w:szCs w:val="24"/>
        </w:rPr>
        <w:t xml:space="preserve"> </w:t>
      </w:r>
      <w:r w:rsidR="00DD62F5" w:rsidRPr="0046763B">
        <w:rPr>
          <w:rFonts w:ascii="Times New Roman" w:hAnsi="Times New Roman" w:cs="Times New Roman"/>
          <w:sz w:val="24"/>
          <w:szCs w:val="24"/>
        </w:rPr>
        <w:t xml:space="preserve">%) a typicky je s ním sjednávána </w:t>
      </w:r>
      <w:r w:rsidR="007539B7">
        <w:rPr>
          <w:rFonts w:ascii="Times New Roman" w:hAnsi="Times New Roman" w:cs="Times New Roman"/>
          <w:sz w:val="24"/>
          <w:szCs w:val="24"/>
        </w:rPr>
        <w:t>D</w:t>
      </w:r>
      <w:r w:rsidR="00541BE6">
        <w:rPr>
          <w:rFonts w:ascii="Times New Roman" w:hAnsi="Times New Roman" w:cs="Times New Roman"/>
          <w:sz w:val="24"/>
          <w:szCs w:val="24"/>
        </w:rPr>
        <w:t xml:space="preserve">ohoda o provedení </w:t>
      </w:r>
      <w:r w:rsidRPr="0046763B">
        <w:rPr>
          <w:rFonts w:ascii="Times New Roman" w:hAnsi="Times New Roman" w:cs="Times New Roman"/>
          <w:sz w:val="24"/>
          <w:szCs w:val="24"/>
        </w:rPr>
        <w:t>práce. Extern</w:t>
      </w:r>
      <w:r w:rsidR="00DD62F5" w:rsidRPr="0046763B">
        <w:rPr>
          <w:rFonts w:ascii="Times New Roman" w:hAnsi="Times New Roman" w:cs="Times New Roman"/>
          <w:sz w:val="24"/>
          <w:szCs w:val="24"/>
        </w:rPr>
        <w:t>í vyučující</w:t>
      </w:r>
      <w:r w:rsidRPr="0046763B">
        <w:rPr>
          <w:rFonts w:ascii="Times New Roman" w:hAnsi="Times New Roman" w:cs="Times New Roman"/>
          <w:sz w:val="24"/>
          <w:szCs w:val="24"/>
        </w:rPr>
        <w:t xml:space="preserve"> </w:t>
      </w:r>
      <w:r w:rsidR="00486253" w:rsidRPr="0046763B">
        <w:rPr>
          <w:rFonts w:ascii="Times New Roman" w:hAnsi="Times New Roman" w:cs="Times New Roman"/>
          <w:sz w:val="24"/>
          <w:szCs w:val="24"/>
        </w:rPr>
        <w:t>většinou</w:t>
      </w:r>
      <w:r w:rsidRPr="0046763B">
        <w:rPr>
          <w:rFonts w:ascii="Times New Roman" w:hAnsi="Times New Roman" w:cs="Times New Roman"/>
          <w:sz w:val="24"/>
          <w:szCs w:val="24"/>
        </w:rPr>
        <w:t xml:space="preserve"> působí na hlavní pracovní </w:t>
      </w:r>
      <w:r w:rsidR="00DD62F5" w:rsidRPr="0046763B">
        <w:rPr>
          <w:rFonts w:ascii="Times New Roman" w:hAnsi="Times New Roman" w:cs="Times New Roman"/>
          <w:sz w:val="24"/>
          <w:szCs w:val="24"/>
        </w:rPr>
        <w:t xml:space="preserve">poměr </w:t>
      </w:r>
      <w:r w:rsidRPr="0046763B">
        <w:rPr>
          <w:rFonts w:ascii="Times New Roman" w:hAnsi="Times New Roman" w:cs="Times New Roman"/>
          <w:sz w:val="24"/>
          <w:szCs w:val="24"/>
        </w:rPr>
        <w:t>v praxi v</w:t>
      </w:r>
      <w:r w:rsidR="00541BE6">
        <w:rPr>
          <w:rFonts w:ascii="Times New Roman" w:hAnsi="Times New Roman" w:cs="Times New Roman"/>
          <w:sz w:val="24"/>
          <w:szCs w:val="24"/>
        </w:rPr>
        <w:t> </w:t>
      </w:r>
      <w:r w:rsidRPr="0046763B">
        <w:rPr>
          <w:rFonts w:ascii="Times New Roman" w:hAnsi="Times New Roman" w:cs="Times New Roman"/>
          <w:sz w:val="24"/>
          <w:szCs w:val="24"/>
        </w:rPr>
        <w:t>rámci základních a středních škol a školských zařízení nebo jako akademický pracovník na jiné vysoké škole</w:t>
      </w:r>
      <w:r w:rsidR="00DD62F5" w:rsidRPr="0046763B">
        <w:rPr>
          <w:rFonts w:ascii="Times New Roman" w:hAnsi="Times New Roman" w:cs="Times New Roman"/>
          <w:sz w:val="24"/>
          <w:szCs w:val="24"/>
        </w:rPr>
        <w:t xml:space="preserve"> nebo jiné fakultě MU</w:t>
      </w:r>
      <w:r w:rsidRPr="0046763B">
        <w:rPr>
          <w:rFonts w:ascii="Times New Roman" w:hAnsi="Times New Roman" w:cs="Times New Roman"/>
          <w:sz w:val="24"/>
          <w:szCs w:val="24"/>
        </w:rPr>
        <w:t xml:space="preserve">. </w:t>
      </w:r>
      <w:r w:rsidRPr="0046763B">
        <w:rPr>
          <w:rFonts w:ascii="Times New Roman" w:hAnsi="Times New Roman" w:cs="Times New Roman"/>
          <w:sz w:val="24"/>
          <w:szCs w:val="24"/>
        </w:rPr>
        <w:tab/>
      </w:r>
    </w:p>
    <w:p w:rsidR="00FB3FD2" w:rsidRPr="0046763B" w:rsidRDefault="0018280C" w:rsidP="002D64F3">
      <w:pPr>
        <w:jc w:val="both"/>
        <w:rPr>
          <w:rFonts w:ascii="Times New Roman" w:hAnsi="Times New Roman" w:cs="Times New Roman"/>
          <w:sz w:val="24"/>
          <w:szCs w:val="24"/>
        </w:rPr>
      </w:pPr>
      <w:r w:rsidRPr="0046763B">
        <w:rPr>
          <w:rFonts w:ascii="Times New Roman" w:hAnsi="Times New Roman" w:cs="Times New Roman"/>
          <w:sz w:val="24"/>
          <w:szCs w:val="24"/>
        </w:rPr>
        <w:t>V roce 2012 působilo na PdF MU 85 externích vyučujících. Většina z nich vykonávala pro PdF pouze dílčí práci (výuku jednoho či dvou předmětů). Oproti tomu bylo na PdF MU zaměstnáno průměrně 266 kmenových akademických pracovníků (v rámci 238 přepočtených pracovních úvazků). Vzhledem k</w:t>
      </w:r>
      <w:r w:rsidR="00486253" w:rsidRPr="0046763B">
        <w:rPr>
          <w:rFonts w:ascii="Times New Roman" w:hAnsi="Times New Roman" w:cs="Times New Roman"/>
          <w:sz w:val="24"/>
          <w:szCs w:val="24"/>
        </w:rPr>
        <w:t> </w:t>
      </w:r>
      <w:r w:rsidRPr="0046763B">
        <w:rPr>
          <w:rFonts w:ascii="Times New Roman" w:hAnsi="Times New Roman" w:cs="Times New Roman"/>
          <w:sz w:val="24"/>
          <w:szCs w:val="24"/>
        </w:rPr>
        <w:t>t</w:t>
      </w:r>
      <w:r w:rsidR="00486253" w:rsidRPr="0046763B">
        <w:rPr>
          <w:rFonts w:ascii="Times New Roman" w:hAnsi="Times New Roman" w:cs="Times New Roman"/>
          <w:sz w:val="24"/>
          <w:szCs w:val="24"/>
        </w:rPr>
        <w:t>ěmto skutečnostem</w:t>
      </w:r>
      <w:r w:rsidRPr="0046763B">
        <w:rPr>
          <w:rFonts w:ascii="Times New Roman" w:hAnsi="Times New Roman" w:cs="Times New Roman"/>
          <w:sz w:val="24"/>
          <w:szCs w:val="24"/>
        </w:rPr>
        <w:t xml:space="preserve"> považuje fakulta poměr mezi interními a externími vyučujícími za přiměřený a stabilizovaný. Seznam jednotlivých externích vyučujících s kódy vyučovaných předmětů jsou obsahem </w:t>
      </w:r>
      <w:r w:rsidRPr="00011BF0">
        <w:rPr>
          <w:rFonts w:ascii="Times New Roman" w:hAnsi="Times New Roman" w:cs="Times New Roman"/>
          <w:sz w:val="24"/>
          <w:szCs w:val="24"/>
        </w:rPr>
        <w:t>přílohy č. 3.</w:t>
      </w:r>
      <w:r w:rsidRPr="0046763B">
        <w:rPr>
          <w:rFonts w:ascii="Times New Roman" w:hAnsi="Times New Roman" w:cs="Times New Roman"/>
          <w:sz w:val="24"/>
          <w:szCs w:val="24"/>
        </w:rPr>
        <w:t xml:space="preserve">  </w:t>
      </w:r>
      <w:r w:rsidR="00505AC8" w:rsidRPr="0046763B">
        <w:rPr>
          <w:rFonts w:ascii="Times New Roman" w:hAnsi="Times New Roman" w:cs="Times New Roman"/>
          <w:sz w:val="24"/>
          <w:szCs w:val="24"/>
        </w:rPr>
        <w:tab/>
      </w:r>
    </w:p>
    <w:p w:rsidR="00FB3FD2" w:rsidRPr="0046763B" w:rsidRDefault="00FB3FD2"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i/>
          <w:sz w:val="24"/>
          <w:szCs w:val="24"/>
        </w:rPr>
        <w:t>5. Akreditační komise podporuje zformování dalších výzkumných institutů, doporučuje přitom důsledně dbát na podporu vědeckovýzkumných činností na katedrách tak, aby byl podpořen kvalifikační rozvoj.</w:t>
      </w:r>
    </w:p>
    <w:p w:rsidR="00FB3FD2" w:rsidRPr="00882784" w:rsidRDefault="00FB3FD2" w:rsidP="002D64F3">
      <w:pPr>
        <w:jc w:val="both"/>
        <w:rPr>
          <w:rFonts w:ascii="Times New Roman" w:hAnsi="Times New Roman" w:cs="Times New Roman"/>
          <w:sz w:val="24"/>
          <w:szCs w:val="24"/>
        </w:rPr>
      </w:pPr>
    </w:p>
    <w:p w:rsidR="00FB3FD2" w:rsidRPr="00882784" w:rsidRDefault="00AE60E3" w:rsidP="002D64F3">
      <w:pPr>
        <w:jc w:val="both"/>
        <w:rPr>
          <w:rFonts w:ascii="Times New Roman" w:hAnsi="Times New Roman" w:cs="Times New Roman"/>
          <w:sz w:val="24"/>
          <w:szCs w:val="24"/>
        </w:rPr>
      </w:pPr>
      <w:r w:rsidRPr="00882784">
        <w:rPr>
          <w:rFonts w:ascii="Times New Roman" w:hAnsi="Times New Roman" w:cs="Times New Roman"/>
          <w:sz w:val="24"/>
          <w:szCs w:val="24"/>
        </w:rPr>
        <w:t>V době hodnocení A</w:t>
      </w:r>
      <w:r w:rsidR="00505AC8" w:rsidRPr="00882784">
        <w:rPr>
          <w:rFonts w:ascii="Times New Roman" w:hAnsi="Times New Roman" w:cs="Times New Roman"/>
          <w:sz w:val="24"/>
          <w:szCs w:val="24"/>
        </w:rPr>
        <w:t>kreditační komise</w:t>
      </w:r>
      <w:r w:rsidR="003074A1" w:rsidRPr="00882784">
        <w:rPr>
          <w:rFonts w:ascii="Times New Roman" w:hAnsi="Times New Roman" w:cs="Times New Roman"/>
          <w:sz w:val="24"/>
          <w:szCs w:val="24"/>
        </w:rPr>
        <w:t xml:space="preserve"> v roce 2011 </w:t>
      </w:r>
      <w:r w:rsidR="00505AC8" w:rsidRPr="00882784">
        <w:rPr>
          <w:rFonts w:ascii="Times New Roman" w:hAnsi="Times New Roman" w:cs="Times New Roman"/>
          <w:sz w:val="24"/>
          <w:szCs w:val="24"/>
        </w:rPr>
        <w:t xml:space="preserve">již </w:t>
      </w:r>
      <w:r w:rsidR="003074A1" w:rsidRPr="00882784">
        <w:rPr>
          <w:rFonts w:ascii="Times New Roman" w:hAnsi="Times New Roman" w:cs="Times New Roman"/>
          <w:sz w:val="24"/>
          <w:szCs w:val="24"/>
        </w:rPr>
        <w:t xml:space="preserve">na PdF MU </w:t>
      </w:r>
      <w:r w:rsidR="00505AC8" w:rsidRPr="00882784">
        <w:rPr>
          <w:rFonts w:ascii="Times New Roman" w:hAnsi="Times New Roman" w:cs="Times New Roman"/>
          <w:sz w:val="24"/>
          <w:szCs w:val="24"/>
        </w:rPr>
        <w:t>existovaly dva instituty: Institut výzkumu školního vzdělávání (garant: doc. PhDr. Tomáš Janík, Ph.D.) a Institu</w:t>
      </w:r>
      <w:r w:rsidR="003074A1" w:rsidRPr="00882784">
        <w:rPr>
          <w:rFonts w:ascii="Times New Roman" w:hAnsi="Times New Roman" w:cs="Times New Roman"/>
          <w:sz w:val="24"/>
          <w:szCs w:val="24"/>
        </w:rPr>
        <w:t>t</w:t>
      </w:r>
      <w:r w:rsidR="00505AC8" w:rsidRPr="00882784">
        <w:rPr>
          <w:rFonts w:ascii="Times New Roman" w:hAnsi="Times New Roman" w:cs="Times New Roman"/>
          <w:sz w:val="24"/>
          <w:szCs w:val="24"/>
        </w:rPr>
        <w:t xml:space="preserve"> výzkumu inkluzívního vzdělávání (garant: PhDr. Karel </w:t>
      </w:r>
      <w:proofErr w:type="spellStart"/>
      <w:r w:rsidR="00505AC8" w:rsidRPr="00882784">
        <w:rPr>
          <w:rFonts w:ascii="Times New Roman" w:hAnsi="Times New Roman" w:cs="Times New Roman"/>
          <w:sz w:val="24"/>
          <w:szCs w:val="24"/>
        </w:rPr>
        <w:t>Pančocha</w:t>
      </w:r>
      <w:proofErr w:type="spellEnd"/>
      <w:r w:rsidR="00505AC8" w:rsidRPr="00882784">
        <w:rPr>
          <w:rFonts w:ascii="Times New Roman" w:hAnsi="Times New Roman" w:cs="Times New Roman"/>
          <w:sz w:val="24"/>
          <w:szCs w:val="24"/>
        </w:rPr>
        <w:t xml:space="preserve">, </w:t>
      </w:r>
      <w:proofErr w:type="spellStart"/>
      <w:r w:rsidR="00505AC8" w:rsidRPr="00882784">
        <w:rPr>
          <w:rFonts w:ascii="Times New Roman" w:hAnsi="Times New Roman" w:cs="Times New Roman"/>
          <w:sz w:val="24"/>
          <w:szCs w:val="24"/>
        </w:rPr>
        <w:t>Ph.D</w:t>
      </w:r>
      <w:proofErr w:type="spellEnd"/>
      <w:r w:rsidR="00505AC8" w:rsidRPr="00882784">
        <w:rPr>
          <w:rFonts w:ascii="Times New Roman" w:hAnsi="Times New Roman" w:cs="Times New Roman"/>
          <w:sz w:val="24"/>
          <w:szCs w:val="24"/>
        </w:rPr>
        <w:t xml:space="preserve">.). V roce 2012 </w:t>
      </w:r>
      <w:r w:rsidR="003074A1" w:rsidRPr="00882784">
        <w:rPr>
          <w:rFonts w:ascii="Times New Roman" w:hAnsi="Times New Roman" w:cs="Times New Roman"/>
          <w:sz w:val="24"/>
          <w:szCs w:val="24"/>
        </w:rPr>
        <w:t>byl zřízen</w:t>
      </w:r>
      <w:r w:rsidR="00505AC8" w:rsidRPr="00882784">
        <w:rPr>
          <w:rFonts w:ascii="Times New Roman" w:hAnsi="Times New Roman" w:cs="Times New Roman"/>
          <w:sz w:val="24"/>
          <w:szCs w:val="24"/>
        </w:rPr>
        <w:t xml:space="preserve"> Institut pedagogického vývoje a inovací (garant: doc. RNDr. Josef Trna, CSc.) a do konce roku 2013 bude Akademickému senátu PdF MU předložen návrh </w:t>
      </w:r>
      <w:r w:rsidR="003074A1" w:rsidRPr="00882784">
        <w:rPr>
          <w:rFonts w:ascii="Times New Roman" w:hAnsi="Times New Roman" w:cs="Times New Roman"/>
          <w:sz w:val="24"/>
          <w:szCs w:val="24"/>
        </w:rPr>
        <w:t xml:space="preserve">na </w:t>
      </w:r>
      <w:r w:rsidR="00505AC8" w:rsidRPr="00882784">
        <w:rPr>
          <w:rFonts w:ascii="Times New Roman" w:hAnsi="Times New Roman" w:cs="Times New Roman"/>
          <w:sz w:val="24"/>
          <w:szCs w:val="24"/>
        </w:rPr>
        <w:t>ustavení Institutu výzkumu sociálně pedagogických jevů (garant: doc. PhDr. Jiří Němec, Ph.D.) a Institutu výzkumu školy a</w:t>
      </w:r>
      <w:r w:rsidR="00541BE6" w:rsidRPr="00882784">
        <w:rPr>
          <w:rFonts w:ascii="Times New Roman" w:hAnsi="Times New Roman" w:cs="Times New Roman"/>
          <w:sz w:val="24"/>
          <w:szCs w:val="24"/>
        </w:rPr>
        <w:t> </w:t>
      </w:r>
      <w:r w:rsidR="00505AC8" w:rsidRPr="00882784">
        <w:rPr>
          <w:rFonts w:ascii="Times New Roman" w:hAnsi="Times New Roman" w:cs="Times New Roman"/>
          <w:sz w:val="24"/>
          <w:szCs w:val="24"/>
        </w:rPr>
        <w:t>zdraví (garant: prof. PhDr. Evžen Řehulka, CSc.).</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Hlavním cílem institutů je provádět kvalitní výzkumná šetření a přenášet získané výsledky jak</w:t>
      </w:r>
      <w:r w:rsidR="00C153E0" w:rsidRPr="00882784">
        <w:rPr>
          <w:rFonts w:ascii="Times New Roman" w:hAnsi="Times New Roman" w:cs="Times New Roman"/>
          <w:sz w:val="24"/>
          <w:szCs w:val="24"/>
        </w:rPr>
        <w:t> </w:t>
      </w:r>
      <w:r w:rsidRPr="00882784">
        <w:rPr>
          <w:rFonts w:ascii="Times New Roman" w:hAnsi="Times New Roman" w:cs="Times New Roman"/>
          <w:sz w:val="24"/>
          <w:szCs w:val="24"/>
        </w:rPr>
        <w:t>do</w:t>
      </w:r>
      <w:r w:rsidR="00C153E0" w:rsidRPr="00882784">
        <w:rPr>
          <w:rFonts w:ascii="Times New Roman" w:hAnsi="Times New Roman" w:cs="Times New Roman"/>
          <w:sz w:val="24"/>
          <w:szCs w:val="24"/>
        </w:rPr>
        <w:t> </w:t>
      </w:r>
      <w:r w:rsidRPr="00882784">
        <w:rPr>
          <w:rFonts w:ascii="Times New Roman" w:hAnsi="Times New Roman" w:cs="Times New Roman"/>
          <w:sz w:val="24"/>
          <w:szCs w:val="24"/>
        </w:rPr>
        <w:t>praxe, tak do výuky jednotlivých kateder PdF MU, s nimiž jsou instituty úzce propojeny. Zaměstnanci institutů se přímo podílejí na výuce předmětů.</w:t>
      </w:r>
    </w:p>
    <w:p w:rsidR="00301968" w:rsidRPr="00882784" w:rsidRDefault="00505AC8" w:rsidP="00B73934">
      <w:pPr>
        <w:spacing w:after="0"/>
        <w:jc w:val="both"/>
        <w:rPr>
          <w:rFonts w:ascii="Times New Roman" w:hAnsi="Times New Roman" w:cs="Times New Roman"/>
          <w:sz w:val="24"/>
          <w:szCs w:val="24"/>
        </w:rPr>
      </w:pPr>
      <w:r w:rsidRPr="00882784">
        <w:rPr>
          <w:rFonts w:ascii="Times New Roman" w:hAnsi="Times New Roman" w:cs="Times New Roman"/>
          <w:sz w:val="24"/>
          <w:szCs w:val="24"/>
        </w:rPr>
        <w:t xml:space="preserve">Prostorové požadavky institutů budou vyřešeny po dokončení výstavby multifunkčního objektu Centra výzkumných institutů a doktorských studií – CVIDOS, která je realizována v těsné </w:t>
      </w:r>
      <w:r w:rsidRPr="00882784">
        <w:rPr>
          <w:rFonts w:ascii="Times New Roman" w:hAnsi="Times New Roman" w:cs="Times New Roman"/>
          <w:sz w:val="24"/>
          <w:szCs w:val="24"/>
        </w:rPr>
        <w:lastRenderedPageBreak/>
        <w:t>blízkosti stávající budovy PdF MU na Poříčí 31. Projekt výstavby budovy CVIDOS by m</w:t>
      </w:r>
      <w:r w:rsidR="003074A1" w:rsidRPr="00882784">
        <w:rPr>
          <w:rFonts w:ascii="Times New Roman" w:hAnsi="Times New Roman" w:cs="Times New Roman"/>
          <w:sz w:val="24"/>
          <w:szCs w:val="24"/>
        </w:rPr>
        <w:t>ěl být ukončen v létě roku 2014, viz</w:t>
      </w:r>
    </w:p>
    <w:p w:rsidR="00FB3FD2" w:rsidRPr="00882784" w:rsidRDefault="003074A1"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 </w:t>
      </w:r>
      <w:hyperlink r:id="rId19">
        <w:r w:rsidR="00505AC8" w:rsidRPr="00882784">
          <w:rPr>
            <w:rFonts w:ascii="Times New Roman" w:hAnsi="Times New Roman" w:cs="Times New Roman"/>
            <w:color w:val="1155CC"/>
            <w:sz w:val="24"/>
            <w:szCs w:val="24"/>
            <w:u w:val="single"/>
          </w:rPr>
          <w:t>http://www.ped.muni.cz/dekanat/oddeleni-projektove-podpory/cvidos/</w:t>
        </w:r>
      </w:hyperlink>
      <w:r w:rsidR="00E655E7">
        <w:rPr>
          <w:rFonts w:ascii="Times New Roman" w:hAnsi="Times New Roman" w:cs="Times New Roman"/>
          <w:sz w:val="24"/>
          <w:szCs w:val="24"/>
        </w:rPr>
        <w:t>.</w:t>
      </w:r>
    </w:p>
    <w:p w:rsidR="00FB3FD2" w:rsidRPr="00882784" w:rsidRDefault="00FB3FD2"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sz w:val="24"/>
          <w:szCs w:val="24"/>
        </w:rPr>
        <w:t>Institu</w:t>
      </w:r>
      <w:r w:rsidR="009F50B4" w:rsidRPr="00882784">
        <w:rPr>
          <w:rFonts w:ascii="Times New Roman" w:hAnsi="Times New Roman" w:cs="Times New Roman"/>
          <w:b/>
          <w:sz w:val="24"/>
          <w:szCs w:val="24"/>
        </w:rPr>
        <w:t>t</w:t>
      </w:r>
      <w:r w:rsidRPr="00882784">
        <w:rPr>
          <w:rFonts w:ascii="Times New Roman" w:hAnsi="Times New Roman" w:cs="Times New Roman"/>
          <w:b/>
          <w:sz w:val="24"/>
          <w:szCs w:val="24"/>
        </w:rPr>
        <w:t xml:space="preserve"> výzkumu školního vzdělávání</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Institut vznikl v roce 2010 transformací z Centra pedagogického výzkumu. Posláním institutu je rozvíjet výzkum školního vzdělávání v širších sociokulturních souvislostech. Institut zpracovává expertízy, evaluační studie, oponentní posudky a další materiály pro MŠMT ČR a jeho organizace. S výzkumnými zjištěními a výsledky analýz vstupuje institut do veřejných diskusí o</w:t>
      </w:r>
      <w:r w:rsidR="00D11567" w:rsidRPr="00882784">
        <w:rPr>
          <w:rFonts w:ascii="Times New Roman" w:hAnsi="Times New Roman" w:cs="Times New Roman"/>
          <w:sz w:val="24"/>
          <w:szCs w:val="24"/>
        </w:rPr>
        <w:t> </w:t>
      </w:r>
      <w:r w:rsidRPr="00882784">
        <w:rPr>
          <w:rFonts w:ascii="Times New Roman" w:hAnsi="Times New Roman" w:cs="Times New Roman"/>
          <w:sz w:val="24"/>
          <w:szCs w:val="24"/>
        </w:rPr>
        <w:t xml:space="preserve">vzdělávání. </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Institut se spolupodílí na zabezpečování doktorského studia v oborech Pedagogika, Didaktika cizích jazyků a Výtvarná výchova</w:t>
      </w:r>
      <w:r w:rsidR="00B05F96" w:rsidRPr="00882784">
        <w:rPr>
          <w:rFonts w:ascii="Times New Roman" w:hAnsi="Times New Roman" w:cs="Times New Roman"/>
          <w:sz w:val="24"/>
          <w:szCs w:val="24"/>
        </w:rPr>
        <w:t xml:space="preserve">, </w:t>
      </w:r>
      <w:r w:rsidRPr="00882784">
        <w:rPr>
          <w:rFonts w:ascii="Times New Roman" w:hAnsi="Times New Roman" w:cs="Times New Roman"/>
          <w:sz w:val="24"/>
          <w:szCs w:val="24"/>
        </w:rPr>
        <w:t>a to organizováním odborných seminářů, workshopů a</w:t>
      </w:r>
      <w:r w:rsidR="00D11567" w:rsidRPr="00882784">
        <w:rPr>
          <w:rFonts w:ascii="Times New Roman" w:hAnsi="Times New Roman" w:cs="Times New Roman"/>
          <w:sz w:val="24"/>
          <w:szCs w:val="24"/>
        </w:rPr>
        <w:t> </w:t>
      </w:r>
      <w:r w:rsidRPr="00882784">
        <w:rPr>
          <w:rFonts w:ascii="Times New Roman" w:hAnsi="Times New Roman" w:cs="Times New Roman"/>
          <w:sz w:val="24"/>
          <w:szCs w:val="24"/>
        </w:rPr>
        <w:t xml:space="preserve">přednášek k problematice pedagogické metodologie a oborových didaktik, na kterých vystupují významní odborníci z ČR i ze zahraničí. </w:t>
      </w:r>
    </w:p>
    <w:p w:rsidR="0046763B" w:rsidRPr="00882784" w:rsidRDefault="0046763B"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sz w:val="24"/>
          <w:szCs w:val="24"/>
        </w:rPr>
        <w:t>Institut výzkumu inkluzívního vzdělávání</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Institut výzkumu inkluzivního vzdělávání vznikl v roce 2010 pod záštitou prof. Vítkové v</w:t>
      </w:r>
      <w:r w:rsidR="00D11567" w:rsidRPr="00882784">
        <w:rPr>
          <w:rFonts w:ascii="Times New Roman" w:hAnsi="Times New Roman" w:cs="Times New Roman"/>
          <w:sz w:val="24"/>
          <w:szCs w:val="24"/>
        </w:rPr>
        <w:t> </w:t>
      </w:r>
      <w:r w:rsidRPr="00882784">
        <w:rPr>
          <w:rFonts w:ascii="Times New Roman" w:hAnsi="Times New Roman" w:cs="Times New Roman"/>
          <w:sz w:val="24"/>
          <w:szCs w:val="24"/>
        </w:rPr>
        <w:t>návaznosti na výzkumný záměr MSM0021622443 Speciální potřeby žáků v kontextu Rámcového vzdělávacího pro</w:t>
      </w:r>
      <w:r w:rsidR="001D0CB1" w:rsidRPr="00882784">
        <w:rPr>
          <w:rFonts w:ascii="Times New Roman" w:hAnsi="Times New Roman" w:cs="Times New Roman"/>
          <w:sz w:val="24"/>
          <w:szCs w:val="24"/>
        </w:rPr>
        <w:t xml:space="preserve">gramu pro základní vzdělávání. </w:t>
      </w:r>
      <w:r w:rsidRPr="00882784">
        <w:rPr>
          <w:rFonts w:ascii="Times New Roman" w:hAnsi="Times New Roman" w:cs="Times New Roman"/>
          <w:sz w:val="24"/>
          <w:szCs w:val="24"/>
        </w:rPr>
        <w:t>Institut se zaměřuje na výzkum v</w:t>
      </w:r>
      <w:r w:rsidR="003A78B5" w:rsidRPr="00882784">
        <w:rPr>
          <w:rFonts w:ascii="Times New Roman" w:hAnsi="Times New Roman" w:cs="Times New Roman"/>
          <w:sz w:val="24"/>
          <w:szCs w:val="24"/>
        </w:rPr>
        <w:t> </w:t>
      </w:r>
      <w:r w:rsidRPr="00882784">
        <w:rPr>
          <w:rFonts w:ascii="Times New Roman" w:hAnsi="Times New Roman" w:cs="Times New Roman"/>
          <w:sz w:val="24"/>
          <w:szCs w:val="24"/>
        </w:rPr>
        <w:t xml:space="preserve">oblastech inkluzivního vzdělávání (realizace principů inkluze na ZŠ a SŠ) a sociální inkluze (participace osob s postižením a podpora dospělých osob se specifickými potřebami). </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 Institut je vedle výzkumné činnosti platformou pro rozvoj mladých výzkumníků. Institut zajišťuje </w:t>
      </w:r>
      <w:r w:rsidR="003074A1" w:rsidRPr="00882784">
        <w:rPr>
          <w:rFonts w:ascii="Times New Roman" w:hAnsi="Times New Roman" w:cs="Times New Roman"/>
          <w:sz w:val="24"/>
          <w:szCs w:val="24"/>
        </w:rPr>
        <w:t>odbornou</w:t>
      </w:r>
      <w:r w:rsidRPr="00882784">
        <w:rPr>
          <w:rFonts w:ascii="Times New Roman" w:hAnsi="Times New Roman" w:cs="Times New Roman"/>
          <w:sz w:val="24"/>
          <w:szCs w:val="24"/>
        </w:rPr>
        <w:t xml:space="preserve"> podporu pro studenty doktorského studia Speciální pedagogiky.</w:t>
      </w:r>
      <w:r w:rsidR="003074A1" w:rsidRPr="00882784">
        <w:rPr>
          <w:rFonts w:ascii="Times New Roman" w:hAnsi="Times New Roman" w:cs="Times New Roman"/>
          <w:sz w:val="24"/>
          <w:szCs w:val="24"/>
        </w:rPr>
        <w:t xml:space="preserve"> </w:t>
      </w:r>
      <w:r w:rsidRPr="00882784">
        <w:rPr>
          <w:rFonts w:ascii="Times New Roman" w:hAnsi="Times New Roman" w:cs="Times New Roman"/>
          <w:sz w:val="24"/>
          <w:szCs w:val="24"/>
        </w:rPr>
        <w:t>Členové institutu se podílí na výuce Katedry speciální pedagogiky. Institut také zajišťuje výuku studijního oboru Speciální andragogika.</w:t>
      </w:r>
      <w:r w:rsidR="001D0CB1" w:rsidRPr="00882784">
        <w:rPr>
          <w:rFonts w:ascii="Times New Roman" w:hAnsi="Times New Roman" w:cs="Times New Roman"/>
          <w:sz w:val="24"/>
          <w:szCs w:val="24"/>
        </w:rPr>
        <w:t xml:space="preserve"> </w:t>
      </w:r>
      <w:r w:rsidRPr="00882784">
        <w:rPr>
          <w:rFonts w:ascii="Times New Roman" w:hAnsi="Times New Roman" w:cs="Times New Roman"/>
          <w:sz w:val="24"/>
          <w:szCs w:val="24"/>
        </w:rPr>
        <w:t xml:space="preserve">Více informací lze získat z: </w:t>
      </w:r>
      <w:hyperlink r:id="rId20">
        <w:r w:rsidRPr="00882784">
          <w:rPr>
            <w:rFonts w:ascii="Times New Roman" w:hAnsi="Times New Roman" w:cs="Times New Roman"/>
            <w:color w:val="1155CC"/>
            <w:sz w:val="24"/>
            <w:szCs w:val="24"/>
            <w:u w:val="single"/>
          </w:rPr>
          <w:t>http://www.ped.muni.cz/iviv/</w:t>
        </w:r>
      </w:hyperlink>
      <w:r w:rsidR="001D0CB1" w:rsidRPr="00882784">
        <w:rPr>
          <w:rFonts w:ascii="Times New Roman" w:hAnsi="Times New Roman" w:cs="Times New Roman"/>
          <w:sz w:val="24"/>
          <w:szCs w:val="24"/>
        </w:rPr>
        <w:t>.</w:t>
      </w:r>
    </w:p>
    <w:p w:rsidR="00301968" w:rsidRPr="00882784" w:rsidRDefault="00301968" w:rsidP="002D64F3">
      <w:pPr>
        <w:jc w:val="both"/>
        <w:rPr>
          <w:rFonts w:ascii="Times New Roman" w:hAnsi="Times New Roman" w:cs="Times New Roman"/>
          <w:b/>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sz w:val="24"/>
          <w:szCs w:val="24"/>
        </w:rPr>
        <w:t>Institut pedagogického vývoje a inovací</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Institut vznikl v rámci těsné kooperace managementu institutu a vývojových pracovníků (oborových didaktiků) stávajících předmětových kateder s minimální možností nových personálních, prostorových, materiálních a finančních zdrojů a v návaznosti na projekt CZ.1.07/1.3.41/02.0043 Systémová podpora trvalého profesního rozvoje (CPD) pedagogických pracovníků propojením pedagogické fakulty se školami na Jižní Moravě (EDUCOLAND) </w:t>
      </w:r>
      <w:hyperlink r:id="rId21">
        <w:r w:rsidRPr="00882784">
          <w:rPr>
            <w:rFonts w:ascii="Times New Roman" w:hAnsi="Times New Roman" w:cs="Times New Roman"/>
            <w:color w:val="1155CC"/>
            <w:sz w:val="24"/>
            <w:szCs w:val="24"/>
            <w:u w:val="single"/>
          </w:rPr>
          <w:t>http://www.muni.cz/research/projects/21304</w:t>
        </w:r>
      </w:hyperlink>
      <w:r w:rsidRPr="00882784">
        <w:rPr>
          <w:rFonts w:ascii="Times New Roman" w:hAnsi="Times New Roman" w:cs="Times New Roman"/>
          <w:sz w:val="24"/>
          <w:szCs w:val="24"/>
        </w:rPr>
        <w:t>.</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lastRenderedPageBreak/>
        <w:t>Cílem institutu je propojit výzkumné, vývojové a inovační aktivity fakulty s potřebami školského terénu. Předpokládá se mj. vytvoření paralelní sítě oborových metodiků-učitelů v praxi, jejichž rolí bude zjišťování potřeb školské praxe (marketing), recenze a evaluace vyvin</w:t>
      </w:r>
      <w:r w:rsidR="003A78B5" w:rsidRPr="00882784">
        <w:rPr>
          <w:rFonts w:ascii="Times New Roman" w:hAnsi="Times New Roman" w:cs="Times New Roman"/>
          <w:sz w:val="24"/>
          <w:szCs w:val="24"/>
        </w:rPr>
        <w:t xml:space="preserve">utých </w:t>
      </w:r>
      <w:proofErr w:type="spellStart"/>
      <w:r w:rsidR="003A78B5" w:rsidRPr="00882784">
        <w:rPr>
          <w:rFonts w:ascii="Times New Roman" w:hAnsi="Times New Roman" w:cs="Times New Roman"/>
          <w:sz w:val="24"/>
          <w:szCs w:val="24"/>
        </w:rPr>
        <w:t>kurikulárních</w:t>
      </w:r>
      <w:proofErr w:type="spellEnd"/>
      <w:r w:rsidR="003A78B5" w:rsidRPr="00882784">
        <w:rPr>
          <w:rFonts w:ascii="Times New Roman" w:hAnsi="Times New Roman" w:cs="Times New Roman"/>
          <w:sz w:val="24"/>
          <w:szCs w:val="24"/>
        </w:rPr>
        <w:t xml:space="preserve"> materiálů, </w:t>
      </w:r>
      <w:r w:rsidRPr="00882784">
        <w:rPr>
          <w:rFonts w:ascii="Times New Roman" w:hAnsi="Times New Roman" w:cs="Times New Roman"/>
          <w:sz w:val="24"/>
          <w:szCs w:val="24"/>
        </w:rPr>
        <w:t>pomoc při jejich rozšiřování a aplikaci do školské praxe.</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Institut pro pedagogický vývoj a inovace realizuje experimentální vývoj </w:t>
      </w:r>
      <w:proofErr w:type="spellStart"/>
      <w:r w:rsidRPr="00882784">
        <w:rPr>
          <w:rFonts w:ascii="Times New Roman" w:hAnsi="Times New Roman" w:cs="Times New Roman"/>
          <w:sz w:val="24"/>
          <w:szCs w:val="24"/>
        </w:rPr>
        <w:t>kurikulárních</w:t>
      </w:r>
      <w:proofErr w:type="spellEnd"/>
      <w:r w:rsidRPr="00882784">
        <w:rPr>
          <w:rFonts w:ascii="Times New Roman" w:hAnsi="Times New Roman" w:cs="Times New Roman"/>
          <w:sz w:val="24"/>
          <w:szCs w:val="24"/>
        </w:rPr>
        <w:t xml:space="preserve"> a</w:t>
      </w:r>
      <w:r w:rsidR="003A78B5" w:rsidRPr="00882784">
        <w:rPr>
          <w:rFonts w:ascii="Times New Roman" w:hAnsi="Times New Roman" w:cs="Times New Roman"/>
          <w:sz w:val="24"/>
          <w:szCs w:val="24"/>
        </w:rPr>
        <w:t> </w:t>
      </w:r>
      <w:r w:rsidRPr="00882784">
        <w:rPr>
          <w:rFonts w:ascii="Times New Roman" w:hAnsi="Times New Roman" w:cs="Times New Roman"/>
          <w:sz w:val="24"/>
          <w:szCs w:val="24"/>
        </w:rPr>
        <w:t>didaktických materiálů pro školy, učitele, žáky (učebnice, e-</w:t>
      </w:r>
      <w:proofErr w:type="spellStart"/>
      <w:r w:rsidRPr="00882784">
        <w:rPr>
          <w:rFonts w:ascii="Times New Roman" w:hAnsi="Times New Roman" w:cs="Times New Roman"/>
          <w:sz w:val="24"/>
          <w:szCs w:val="24"/>
        </w:rPr>
        <w:t>learningové</w:t>
      </w:r>
      <w:proofErr w:type="spellEnd"/>
      <w:r w:rsidRPr="00882784">
        <w:rPr>
          <w:rFonts w:ascii="Times New Roman" w:hAnsi="Times New Roman" w:cs="Times New Roman"/>
          <w:sz w:val="24"/>
          <w:szCs w:val="24"/>
        </w:rPr>
        <w:t xml:space="preserve"> kurzy, testy apod.). Rozvíjí výzkumné aktivity směřující k podpoře rozvoje a inovací ve školách a dalších edukačních institucích v aplikační rovině.</w:t>
      </w:r>
    </w:p>
    <w:p w:rsidR="00FB3FD2" w:rsidRPr="00882784" w:rsidRDefault="00FB3FD2"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sz w:val="24"/>
          <w:szCs w:val="24"/>
        </w:rPr>
        <w:t>Institut výzkumu sociálně pedagogických jevů</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Institut výzkumu sociálně pedagogických jevů se bude zaměřovat na výzkum sociálně znevýhodněných skupin (Romů, cizinců – uprchlíků, týraných a zneužívaných skupin, znevýhodn</w:t>
      </w:r>
      <w:r w:rsidR="003074A1" w:rsidRPr="00882784">
        <w:rPr>
          <w:rFonts w:ascii="Times New Roman" w:hAnsi="Times New Roman" w:cs="Times New Roman"/>
          <w:sz w:val="24"/>
          <w:szCs w:val="24"/>
        </w:rPr>
        <w:t>ěn</w:t>
      </w:r>
      <w:r w:rsidRPr="00882784">
        <w:rPr>
          <w:rFonts w:ascii="Times New Roman" w:hAnsi="Times New Roman" w:cs="Times New Roman"/>
          <w:sz w:val="24"/>
          <w:szCs w:val="24"/>
        </w:rPr>
        <w:t>ých skupin</w:t>
      </w:r>
      <w:r w:rsidR="003074A1" w:rsidRPr="00882784">
        <w:rPr>
          <w:rFonts w:ascii="Times New Roman" w:hAnsi="Times New Roman" w:cs="Times New Roman"/>
          <w:sz w:val="24"/>
          <w:szCs w:val="24"/>
        </w:rPr>
        <w:t xml:space="preserve"> v</w:t>
      </w:r>
      <w:r w:rsidRPr="00882784">
        <w:rPr>
          <w:rFonts w:ascii="Times New Roman" w:hAnsi="Times New Roman" w:cs="Times New Roman"/>
          <w:sz w:val="24"/>
          <w:szCs w:val="24"/>
        </w:rPr>
        <w:t xml:space="preserve"> nerovn</w:t>
      </w:r>
      <w:r w:rsidR="003074A1" w:rsidRPr="00882784">
        <w:rPr>
          <w:rFonts w:ascii="Times New Roman" w:hAnsi="Times New Roman" w:cs="Times New Roman"/>
          <w:sz w:val="24"/>
          <w:szCs w:val="24"/>
        </w:rPr>
        <w:t>ém</w:t>
      </w:r>
      <w:r w:rsidRPr="00882784">
        <w:rPr>
          <w:rFonts w:ascii="Times New Roman" w:hAnsi="Times New Roman" w:cs="Times New Roman"/>
          <w:sz w:val="24"/>
          <w:szCs w:val="24"/>
        </w:rPr>
        <w:t xml:space="preserve"> postavení), výzkum v oblasti výchovy ve volném čase, výzkum v oblasti kognitivních procesů u žáků sociálně znevýhodněných, výzkum v oblasti dramatické výchovy a výzkum v oblasti sociálně patologických jevů (drogové závislosti, šikan</w:t>
      </w:r>
      <w:r w:rsidR="003074A1" w:rsidRPr="00882784">
        <w:rPr>
          <w:rFonts w:ascii="Times New Roman" w:hAnsi="Times New Roman" w:cs="Times New Roman"/>
          <w:sz w:val="24"/>
          <w:szCs w:val="24"/>
        </w:rPr>
        <w:t>y</w:t>
      </w:r>
      <w:r w:rsidRPr="00882784">
        <w:rPr>
          <w:rFonts w:ascii="Times New Roman" w:hAnsi="Times New Roman" w:cs="Times New Roman"/>
          <w:sz w:val="24"/>
          <w:szCs w:val="24"/>
        </w:rPr>
        <w:t xml:space="preserve"> apod.).</w:t>
      </w:r>
      <w:r w:rsidR="003074A1" w:rsidRPr="00882784">
        <w:rPr>
          <w:rFonts w:ascii="Times New Roman" w:hAnsi="Times New Roman" w:cs="Times New Roman"/>
          <w:sz w:val="24"/>
          <w:szCs w:val="24"/>
        </w:rPr>
        <w:t xml:space="preserve"> </w:t>
      </w:r>
      <w:r w:rsidRPr="00882784">
        <w:rPr>
          <w:rFonts w:ascii="Times New Roman" w:hAnsi="Times New Roman" w:cs="Times New Roman"/>
          <w:sz w:val="24"/>
          <w:szCs w:val="24"/>
        </w:rPr>
        <w:t>Inst</w:t>
      </w:r>
      <w:r w:rsidR="003074A1" w:rsidRPr="00882784">
        <w:rPr>
          <w:rFonts w:ascii="Times New Roman" w:hAnsi="Times New Roman" w:cs="Times New Roman"/>
          <w:sz w:val="24"/>
          <w:szCs w:val="24"/>
        </w:rPr>
        <w:t>itut bude úzce spolupracovat s K</w:t>
      </w:r>
      <w:r w:rsidRPr="00882784">
        <w:rPr>
          <w:rFonts w:ascii="Times New Roman" w:hAnsi="Times New Roman" w:cs="Times New Roman"/>
          <w:sz w:val="24"/>
          <w:szCs w:val="24"/>
        </w:rPr>
        <w:t>ate</w:t>
      </w:r>
      <w:r w:rsidR="00486253" w:rsidRPr="00882784">
        <w:rPr>
          <w:rFonts w:ascii="Times New Roman" w:hAnsi="Times New Roman" w:cs="Times New Roman"/>
          <w:sz w:val="24"/>
          <w:szCs w:val="24"/>
        </w:rPr>
        <w:t xml:space="preserve">drou sociální pedagogiky PdF MU a společně zajišťovat nově rozšířený doktorský studijní program Pedagogika o obor Sociální pedagogika. </w:t>
      </w:r>
    </w:p>
    <w:p w:rsidR="00FB3FD2" w:rsidRPr="00882784" w:rsidRDefault="00FB3FD2" w:rsidP="002D64F3">
      <w:pPr>
        <w:jc w:val="both"/>
        <w:rPr>
          <w:rFonts w:ascii="Times New Roman" w:hAnsi="Times New Roman" w:cs="Times New Roman"/>
          <w:b/>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sz w:val="24"/>
          <w:szCs w:val="24"/>
        </w:rPr>
        <w:t>Institutu výzkumu školy a zdraví</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Institut vznikne v návaznosti na </w:t>
      </w:r>
      <w:r w:rsidR="003074A1" w:rsidRPr="00882784">
        <w:rPr>
          <w:rFonts w:ascii="Times New Roman" w:hAnsi="Times New Roman" w:cs="Times New Roman"/>
          <w:sz w:val="24"/>
          <w:szCs w:val="24"/>
        </w:rPr>
        <w:t>Výzkumný záměr</w:t>
      </w:r>
      <w:r w:rsidRPr="00882784">
        <w:rPr>
          <w:rFonts w:ascii="Times New Roman" w:hAnsi="Times New Roman" w:cs="Times New Roman"/>
          <w:sz w:val="24"/>
          <w:szCs w:val="24"/>
        </w:rPr>
        <w:t xml:space="preserve"> Škola a zdraví pro 21. století (MSM0021622421). Institu</w:t>
      </w:r>
      <w:r w:rsidR="003074A1" w:rsidRPr="00882784">
        <w:rPr>
          <w:rFonts w:ascii="Times New Roman" w:hAnsi="Times New Roman" w:cs="Times New Roman"/>
          <w:sz w:val="24"/>
          <w:szCs w:val="24"/>
        </w:rPr>
        <w:t>t</w:t>
      </w:r>
      <w:r w:rsidRPr="00882784">
        <w:rPr>
          <w:rFonts w:ascii="Times New Roman" w:hAnsi="Times New Roman" w:cs="Times New Roman"/>
          <w:sz w:val="24"/>
          <w:szCs w:val="24"/>
        </w:rPr>
        <w:t xml:space="preserve"> bude úzce spolupracovat s Katedrou psychologie PdF MU a</w:t>
      </w:r>
      <w:r w:rsidR="003A78B5" w:rsidRPr="00882784">
        <w:rPr>
          <w:rFonts w:ascii="Times New Roman" w:hAnsi="Times New Roman" w:cs="Times New Roman"/>
          <w:sz w:val="24"/>
          <w:szCs w:val="24"/>
        </w:rPr>
        <w:t> </w:t>
      </w:r>
      <w:r w:rsidRPr="00882784">
        <w:rPr>
          <w:rFonts w:ascii="Times New Roman" w:hAnsi="Times New Roman" w:cs="Times New Roman"/>
          <w:sz w:val="24"/>
          <w:szCs w:val="24"/>
        </w:rPr>
        <w:t>Katedrou speciální pedagogiky PdF MU.</w:t>
      </w:r>
    </w:p>
    <w:p w:rsidR="00FB3FD2" w:rsidRPr="00882784" w:rsidRDefault="00FB3FD2"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i/>
          <w:sz w:val="24"/>
          <w:szCs w:val="24"/>
        </w:rPr>
        <w:t xml:space="preserve">6. Zpřesnit požadavky na habilitační a profesorská řízení, posílit v nich roli mezinárodně uznávaných výstupů. </w:t>
      </w:r>
    </w:p>
    <w:p w:rsidR="00FB3FD2" w:rsidRPr="00882784" w:rsidRDefault="00FB3FD2"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Habilitační a profesorská řízení na PdF MU se řídí dvěma dokumenty, a to </w:t>
      </w:r>
      <w:hyperlink r:id="rId22">
        <w:r w:rsidRPr="00882784">
          <w:rPr>
            <w:rFonts w:ascii="Times New Roman" w:hAnsi="Times New Roman" w:cs="Times New Roman"/>
            <w:sz w:val="24"/>
            <w:szCs w:val="24"/>
          </w:rPr>
          <w:t>Směrnicí rektora č.</w:t>
        </w:r>
        <w:r w:rsidR="003A78B5" w:rsidRPr="00882784">
          <w:rPr>
            <w:rFonts w:ascii="Times New Roman" w:hAnsi="Times New Roman" w:cs="Times New Roman"/>
            <w:sz w:val="24"/>
            <w:szCs w:val="24"/>
          </w:rPr>
          <w:t> </w:t>
        </w:r>
        <w:r w:rsidRPr="00882784">
          <w:rPr>
            <w:rFonts w:ascii="Times New Roman" w:hAnsi="Times New Roman" w:cs="Times New Roman"/>
            <w:sz w:val="24"/>
            <w:szCs w:val="24"/>
          </w:rPr>
          <w:t>4/2010 Habilitační řízení a řízení ke jmenování profesorem na Masarykově univerzitě</w:t>
        </w:r>
      </w:hyperlink>
      <w:r w:rsidRPr="00882784">
        <w:rPr>
          <w:rFonts w:ascii="Times New Roman" w:hAnsi="Times New Roman" w:cs="Times New Roman"/>
          <w:color w:val="0000FF"/>
          <w:sz w:val="24"/>
          <w:szCs w:val="24"/>
          <w:u w:val="single"/>
        </w:rPr>
        <w:t xml:space="preserve"> http://is.muni.cz/do/rect/normy/smernicerektora/Smernice_rektora_4-2010.doc?info=1</w:t>
      </w:r>
      <w:r w:rsidRPr="00882784">
        <w:rPr>
          <w:rFonts w:ascii="Times New Roman" w:hAnsi="Times New Roman" w:cs="Times New Roman"/>
          <w:color w:val="0000FF"/>
          <w:sz w:val="24"/>
          <w:szCs w:val="24"/>
        </w:rPr>
        <w:t xml:space="preserve"> </w:t>
      </w:r>
      <w:r w:rsidR="00486253" w:rsidRPr="00882784">
        <w:rPr>
          <w:rFonts w:ascii="Times New Roman" w:hAnsi="Times New Roman" w:cs="Times New Roman"/>
          <w:sz w:val="24"/>
          <w:szCs w:val="24"/>
        </w:rPr>
        <w:t>a</w:t>
      </w:r>
      <w:r w:rsidR="003A78B5" w:rsidRPr="00882784">
        <w:rPr>
          <w:rFonts w:ascii="Times New Roman" w:hAnsi="Times New Roman" w:cs="Times New Roman"/>
          <w:sz w:val="24"/>
          <w:szCs w:val="24"/>
        </w:rPr>
        <w:t> </w:t>
      </w:r>
      <w:r w:rsidRPr="00882784">
        <w:rPr>
          <w:rFonts w:ascii="Times New Roman" w:hAnsi="Times New Roman" w:cs="Times New Roman"/>
          <w:sz w:val="24"/>
          <w:szCs w:val="24"/>
        </w:rPr>
        <w:t xml:space="preserve">Směrnicí děkana č. 3/2010 </w:t>
      </w:r>
      <w:hyperlink r:id="rId23">
        <w:r w:rsidR="007C713A" w:rsidRPr="00882784">
          <w:rPr>
            <w:rFonts w:ascii="Times New Roman" w:hAnsi="Times New Roman" w:cs="Times New Roman"/>
            <w:sz w:val="24"/>
            <w:szCs w:val="24"/>
          </w:rPr>
          <w:t xml:space="preserve">Zásadami </w:t>
        </w:r>
        <w:r w:rsidRPr="00882784">
          <w:rPr>
            <w:rFonts w:ascii="Times New Roman" w:hAnsi="Times New Roman" w:cs="Times New Roman"/>
            <w:sz w:val="24"/>
            <w:szCs w:val="24"/>
          </w:rPr>
          <w:t xml:space="preserve">habilitačního řízení a řízení ke jmenování profesorem  </w:t>
        </w:r>
      </w:hyperlink>
      <w:hyperlink r:id="rId24" w:history="1">
        <w:r w:rsidR="00654BE5" w:rsidRPr="00882784">
          <w:rPr>
            <w:rStyle w:val="Hypertextovodkaz"/>
            <w:rFonts w:ascii="Times New Roman" w:hAnsi="Times New Roman" w:cs="Times New Roman"/>
            <w:sz w:val="24"/>
            <w:szCs w:val="24"/>
          </w:rPr>
          <w:t xml:space="preserve"> https://is.muni.cz/do/1441/VPAN/smerdek/13803758/</w:t>
        </w:r>
      </w:hyperlink>
      <w:r w:rsidRPr="00882784">
        <w:rPr>
          <w:rFonts w:ascii="Times New Roman" w:hAnsi="Times New Roman" w:cs="Times New Roman"/>
          <w:sz w:val="24"/>
          <w:szCs w:val="24"/>
        </w:rPr>
        <w:t>. Druhý z výše uvedených dokumentů bude s platností od 1.</w:t>
      </w:r>
      <w:r w:rsidR="003074A1" w:rsidRPr="00882784">
        <w:rPr>
          <w:rFonts w:ascii="Times New Roman" w:hAnsi="Times New Roman" w:cs="Times New Roman"/>
          <w:sz w:val="24"/>
          <w:szCs w:val="24"/>
        </w:rPr>
        <w:t xml:space="preserve"> </w:t>
      </w:r>
      <w:r w:rsidRPr="00882784">
        <w:rPr>
          <w:rFonts w:ascii="Times New Roman" w:hAnsi="Times New Roman" w:cs="Times New Roman"/>
          <w:sz w:val="24"/>
          <w:szCs w:val="24"/>
        </w:rPr>
        <w:t>10.</w:t>
      </w:r>
      <w:r w:rsidR="003074A1" w:rsidRPr="00882784">
        <w:rPr>
          <w:rFonts w:ascii="Times New Roman" w:hAnsi="Times New Roman" w:cs="Times New Roman"/>
          <w:sz w:val="24"/>
          <w:szCs w:val="24"/>
        </w:rPr>
        <w:t xml:space="preserve"> </w:t>
      </w:r>
      <w:r w:rsidR="007C713A" w:rsidRPr="00882784">
        <w:rPr>
          <w:rFonts w:ascii="Times New Roman" w:hAnsi="Times New Roman" w:cs="Times New Roman"/>
          <w:sz w:val="24"/>
          <w:szCs w:val="24"/>
        </w:rPr>
        <w:t>2013 a účinností od 1.</w:t>
      </w:r>
      <w:r w:rsidR="003A78B5" w:rsidRPr="00882784">
        <w:rPr>
          <w:rFonts w:ascii="Times New Roman" w:hAnsi="Times New Roman" w:cs="Times New Roman"/>
          <w:sz w:val="24"/>
          <w:szCs w:val="24"/>
        </w:rPr>
        <w:t xml:space="preserve"> </w:t>
      </w:r>
      <w:r w:rsidR="007C713A" w:rsidRPr="00882784">
        <w:rPr>
          <w:rFonts w:ascii="Times New Roman" w:hAnsi="Times New Roman" w:cs="Times New Roman"/>
          <w:sz w:val="24"/>
          <w:szCs w:val="24"/>
        </w:rPr>
        <w:t>1.</w:t>
      </w:r>
      <w:r w:rsidR="003A78B5" w:rsidRPr="00882784">
        <w:rPr>
          <w:rFonts w:ascii="Times New Roman" w:hAnsi="Times New Roman" w:cs="Times New Roman"/>
          <w:sz w:val="24"/>
          <w:szCs w:val="24"/>
        </w:rPr>
        <w:t xml:space="preserve"> </w:t>
      </w:r>
      <w:r w:rsidRPr="00882784">
        <w:rPr>
          <w:rFonts w:ascii="Times New Roman" w:hAnsi="Times New Roman" w:cs="Times New Roman"/>
          <w:sz w:val="24"/>
          <w:szCs w:val="24"/>
        </w:rPr>
        <w:t>2014 obsahovat nové požadavky pro uchazeče o habilitaci zavedením povinnosti vykázání nejméně jedné knižní publikace národního/lokálního či mezinárodního významu.</w:t>
      </w:r>
    </w:p>
    <w:p w:rsidR="00FB3FD2" w:rsidRPr="0046763B" w:rsidRDefault="0046763B" w:rsidP="002D64F3">
      <w:pPr>
        <w:jc w:val="both"/>
        <w:rPr>
          <w:rFonts w:ascii="Times New Roman" w:hAnsi="Times New Roman" w:cs="Times New Roman"/>
          <w:sz w:val="24"/>
          <w:szCs w:val="24"/>
        </w:rPr>
      </w:pPr>
      <w:r>
        <w:rPr>
          <w:rFonts w:ascii="Times New Roman" w:hAnsi="Times New Roman" w:cs="Times New Roman"/>
          <w:sz w:val="24"/>
          <w:szCs w:val="24"/>
        </w:rPr>
        <w:lastRenderedPageBreak/>
        <w:t>P</w:t>
      </w:r>
      <w:r w:rsidR="00505AC8" w:rsidRPr="0046763B">
        <w:rPr>
          <w:rFonts w:ascii="Times New Roman" w:hAnsi="Times New Roman" w:cs="Times New Roman"/>
          <w:sz w:val="24"/>
          <w:szCs w:val="24"/>
        </w:rPr>
        <w:t>ožadavky na publikace, resp</w:t>
      </w:r>
      <w:r w:rsidR="00486253" w:rsidRPr="0046763B">
        <w:rPr>
          <w:rFonts w:ascii="Times New Roman" w:hAnsi="Times New Roman" w:cs="Times New Roman"/>
          <w:sz w:val="24"/>
          <w:szCs w:val="24"/>
        </w:rPr>
        <w:t>ektive</w:t>
      </w:r>
      <w:r w:rsidR="00505AC8" w:rsidRPr="0046763B">
        <w:rPr>
          <w:rFonts w:ascii="Times New Roman" w:hAnsi="Times New Roman" w:cs="Times New Roman"/>
          <w:sz w:val="24"/>
          <w:szCs w:val="24"/>
        </w:rPr>
        <w:t xml:space="preserve"> citace v recenzovaných časopisech a sbornících se fakulta na základě interní diskuse a v návaznosti na předložený návrh Metodiky hodnocení výsledků výzkumných organizací a hodnocení výsledků ukončených programů (platné pro léta</w:t>
      </w:r>
      <w:r w:rsidR="00486253" w:rsidRPr="0046763B">
        <w:rPr>
          <w:rFonts w:ascii="Times New Roman" w:hAnsi="Times New Roman" w:cs="Times New Roman"/>
          <w:sz w:val="24"/>
          <w:szCs w:val="24"/>
        </w:rPr>
        <w:t xml:space="preserve"> 2013 až</w:t>
      </w:r>
      <w:r w:rsidR="003A78B5">
        <w:rPr>
          <w:rFonts w:ascii="Times New Roman" w:hAnsi="Times New Roman" w:cs="Times New Roman"/>
          <w:sz w:val="24"/>
          <w:szCs w:val="24"/>
        </w:rPr>
        <w:t> </w:t>
      </w:r>
      <w:r w:rsidR="00486253" w:rsidRPr="0046763B">
        <w:rPr>
          <w:rFonts w:ascii="Times New Roman" w:hAnsi="Times New Roman" w:cs="Times New Roman"/>
          <w:sz w:val="24"/>
          <w:szCs w:val="24"/>
        </w:rPr>
        <w:t>2015) rozhodla neměnit</w:t>
      </w:r>
      <w:r w:rsidR="00505AC8" w:rsidRPr="0046763B">
        <w:rPr>
          <w:rFonts w:ascii="Times New Roman" w:hAnsi="Times New Roman" w:cs="Times New Roman"/>
          <w:sz w:val="24"/>
          <w:szCs w:val="24"/>
        </w:rPr>
        <w:t>, nebo</w:t>
      </w:r>
      <w:r w:rsidR="00AE60E3" w:rsidRPr="0046763B">
        <w:rPr>
          <w:rFonts w:ascii="Times New Roman" w:hAnsi="Times New Roman" w:cs="Times New Roman"/>
          <w:sz w:val="24"/>
          <w:szCs w:val="24"/>
        </w:rPr>
        <w:t>ť</w:t>
      </w:r>
      <w:r w:rsidR="00505AC8" w:rsidRPr="0046763B">
        <w:rPr>
          <w:rFonts w:ascii="Times New Roman" w:hAnsi="Times New Roman" w:cs="Times New Roman"/>
          <w:sz w:val="24"/>
          <w:szCs w:val="24"/>
        </w:rPr>
        <w:t xml:space="preserve"> současnou úpravu považuje za dostatečnou. </w:t>
      </w:r>
    </w:p>
    <w:p w:rsidR="00FB3FD2" w:rsidRPr="00C02186" w:rsidRDefault="00486253" w:rsidP="002D64F3">
      <w:pPr>
        <w:jc w:val="both"/>
        <w:rPr>
          <w:rFonts w:ascii="Times New Roman" w:hAnsi="Times New Roman" w:cs="Times New Roman"/>
          <w:i/>
          <w:sz w:val="24"/>
          <w:szCs w:val="24"/>
        </w:rPr>
      </w:pPr>
      <w:r w:rsidRPr="0046763B">
        <w:rPr>
          <w:rFonts w:ascii="Times New Roman" w:hAnsi="Times New Roman" w:cs="Times New Roman"/>
          <w:sz w:val="24"/>
          <w:szCs w:val="24"/>
        </w:rPr>
        <w:t>Z</w:t>
      </w:r>
      <w:r w:rsidR="00502C49" w:rsidRPr="0046763B">
        <w:rPr>
          <w:rFonts w:ascii="Times New Roman" w:hAnsi="Times New Roman" w:cs="Times New Roman"/>
          <w:sz w:val="24"/>
          <w:szCs w:val="24"/>
        </w:rPr>
        <w:t> </w:t>
      </w:r>
      <w:r w:rsidRPr="0046763B">
        <w:rPr>
          <w:rFonts w:ascii="Times New Roman" w:hAnsi="Times New Roman" w:cs="Times New Roman"/>
          <w:sz w:val="24"/>
          <w:szCs w:val="24"/>
        </w:rPr>
        <w:t>Metodiky</w:t>
      </w:r>
      <w:r w:rsidR="00502C49" w:rsidRPr="0046763B">
        <w:rPr>
          <w:rFonts w:ascii="Times New Roman" w:hAnsi="Times New Roman" w:cs="Times New Roman"/>
          <w:sz w:val="24"/>
          <w:szCs w:val="24"/>
        </w:rPr>
        <w:t xml:space="preserve"> vyplývá, že v</w:t>
      </w:r>
      <w:r w:rsidR="00505AC8" w:rsidRPr="0046763B">
        <w:rPr>
          <w:rFonts w:ascii="Times New Roman" w:hAnsi="Times New Roman" w:cs="Times New Roman"/>
          <w:sz w:val="24"/>
          <w:szCs w:val="24"/>
        </w:rPr>
        <w:t xml:space="preserve"> impaktovaných časopisech a publikačních zdrojích podchycených v</w:t>
      </w:r>
      <w:r w:rsidR="003A78B5">
        <w:rPr>
          <w:rFonts w:ascii="Times New Roman" w:hAnsi="Times New Roman" w:cs="Times New Roman"/>
          <w:sz w:val="24"/>
          <w:szCs w:val="24"/>
        </w:rPr>
        <w:t> </w:t>
      </w:r>
      <w:r w:rsidR="00505AC8" w:rsidRPr="0046763B">
        <w:rPr>
          <w:rFonts w:ascii="Times New Roman" w:hAnsi="Times New Roman" w:cs="Times New Roman"/>
          <w:sz w:val="24"/>
          <w:szCs w:val="24"/>
        </w:rPr>
        <w:t xml:space="preserve">databázích </w:t>
      </w:r>
      <w:proofErr w:type="spellStart"/>
      <w:r w:rsidR="00505AC8" w:rsidRPr="0046763B">
        <w:rPr>
          <w:rFonts w:ascii="Times New Roman" w:hAnsi="Times New Roman" w:cs="Times New Roman"/>
          <w:sz w:val="24"/>
          <w:szCs w:val="24"/>
        </w:rPr>
        <w:t>WoS</w:t>
      </w:r>
      <w:proofErr w:type="spellEnd"/>
      <w:r w:rsidR="00505AC8" w:rsidRPr="0046763B">
        <w:rPr>
          <w:rFonts w:ascii="Times New Roman" w:hAnsi="Times New Roman" w:cs="Times New Roman"/>
          <w:sz w:val="24"/>
          <w:szCs w:val="24"/>
        </w:rPr>
        <w:t xml:space="preserve"> či SCOPUS a ERIH se výsledky z oborů společenských a humanitních věd uplatňují obtížně (v těžko porovnatelném poměru s obory přírodovědnými, lékařskými a</w:t>
      </w:r>
      <w:r w:rsidR="00C02186">
        <w:rPr>
          <w:rFonts w:ascii="Times New Roman" w:hAnsi="Times New Roman" w:cs="Times New Roman"/>
          <w:sz w:val="24"/>
          <w:szCs w:val="24"/>
        </w:rPr>
        <w:t> </w:t>
      </w:r>
      <w:r w:rsidR="00505AC8" w:rsidRPr="0046763B">
        <w:rPr>
          <w:rFonts w:ascii="Times New Roman" w:hAnsi="Times New Roman" w:cs="Times New Roman"/>
          <w:sz w:val="24"/>
          <w:szCs w:val="24"/>
        </w:rPr>
        <w:t>technickými). Tuto skutečnost reflektuje i návrh Metodiky, který měla MU k dispozici k</w:t>
      </w:r>
      <w:r w:rsidR="00C02186">
        <w:rPr>
          <w:rFonts w:ascii="Times New Roman" w:hAnsi="Times New Roman" w:cs="Times New Roman"/>
          <w:sz w:val="24"/>
          <w:szCs w:val="24"/>
        </w:rPr>
        <w:t> </w:t>
      </w:r>
      <w:r w:rsidR="00505AC8" w:rsidRPr="0046763B">
        <w:rPr>
          <w:rFonts w:ascii="Times New Roman" w:hAnsi="Times New Roman" w:cs="Times New Roman"/>
          <w:sz w:val="24"/>
          <w:szCs w:val="24"/>
        </w:rPr>
        <w:t xml:space="preserve">připomínkovému řízení v březnu 2013. Její Předkládací zpráva na s. 3 uvádí: </w:t>
      </w:r>
      <w:r w:rsidR="00505AC8" w:rsidRPr="00C02186">
        <w:rPr>
          <w:rFonts w:ascii="Times New Roman" w:hAnsi="Times New Roman" w:cs="Times New Roman"/>
          <w:i/>
          <w:sz w:val="24"/>
          <w:szCs w:val="24"/>
        </w:rPr>
        <w:t>"V naprosté většině oborů budou hodnoceny články v časopisech, jen pokud je příslušný časopis indexován v</w:t>
      </w:r>
      <w:r w:rsidR="00C02186" w:rsidRPr="00C02186">
        <w:rPr>
          <w:rFonts w:ascii="Times New Roman" w:hAnsi="Times New Roman" w:cs="Times New Roman"/>
          <w:i/>
          <w:sz w:val="24"/>
          <w:szCs w:val="24"/>
        </w:rPr>
        <w:t> </w:t>
      </w:r>
      <w:r w:rsidR="00505AC8" w:rsidRPr="00C02186">
        <w:rPr>
          <w:rFonts w:ascii="Times New Roman" w:hAnsi="Times New Roman" w:cs="Times New Roman"/>
          <w:i/>
          <w:sz w:val="24"/>
          <w:szCs w:val="24"/>
        </w:rPr>
        <w:t xml:space="preserve">databázi </w:t>
      </w:r>
      <w:proofErr w:type="spellStart"/>
      <w:r w:rsidR="00505AC8" w:rsidRPr="00C02186">
        <w:rPr>
          <w:rFonts w:ascii="Times New Roman" w:hAnsi="Times New Roman" w:cs="Times New Roman"/>
          <w:i/>
          <w:sz w:val="24"/>
          <w:szCs w:val="24"/>
        </w:rPr>
        <w:t>WoS</w:t>
      </w:r>
      <w:proofErr w:type="spellEnd"/>
      <w:r w:rsidR="00505AC8" w:rsidRPr="00C02186">
        <w:rPr>
          <w:rFonts w:ascii="Times New Roman" w:hAnsi="Times New Roman" w:cs="Times New Roman"/>
          <w:i/>
          <w:sz w:val="24"/>
          <w:szCs w:val="24"/>
        </w:rPr>
        <w:t xml:space="preserve"> nebo (v některých oborech) i ve SCOPUS a ERIH, a jejich bodování bude podmíněno strojovou verifikací. Pouze pro určitou skupinu společenských a humanitních věd bude nadále existovat seznam českých recenzovaných časopisů, jejichž články </w:t>
      </w:r>
      <w:r w:rsidR="00C02186">
        <w:rPr>
          <w:rFonts w:ascii="Times New Roman" w:hAnsi="Times New Roman" w:cs="Times New Roman"/>
          <w:i/>
          <w:sz w:val="24"/>
          <w:szCs w:val="24"/>
        </w:rPr>
        <w:t>budou v hodnocení přinášet body</w:t>
      </w:r>
      <w:r w:rsidR="00505AC8" w:rsidRPr="00C02186">
        <w:rPr>
          <w:rFonts w:ascii="Times New Roman" w:hAnsi="Times New Roman" w:cs="Times New Roman"/>
          <w:i/>
          <w:sz w:val="24"/>
          <w:szCs w:val="24"/>
        </w:rPr>
        <w:t>"</w:t>
      </w:r>
      <w:r w:rsidR="007C713A" w:rsidRPr="00C02186">
        <w:rPr>
          <w:rFonts w:ascii="Times New Roman" w:hAnsi="Times New Roman" w:cs="Times New Roman"/>
          <w:i/>
          <w:sz w:val="24"/>
          <w:szCs w:val="24"/>
        </w:rPr>
        <w:t>.</w:t>
      </w:r>
    </w:p>
    <w:p w:rsidR="00FB3FD2" w:rsidRPr="0046763B" w:rsidRDefault="00FB3FD2"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b/>
          <w:sz w:val="24"/>
          <w:szCs w:val="24"/>
        </w:rPr>
      </w:pPr>
      <w:r w:rsidRPr="0046763B">
        <w:rPr>
          <w:rFonts w:ascii="Times New Roman" w:hAnsi="Times New Roman" w:cs="Times New Roman"/>
          <w:b/>
          <w:i/>
          <w:sz w:val="24"/>
          <w:szCs w:val="24"/>
        </w:rPr>
        <w:t>7. Zvážit optimalizaci struktury kateder, podpořit vznik silnějších celků</w:t>
      </w:r>
      <w:r w:rsidR="007C713A">
        <w:rPr>
          <w:rFonts w:ascii="Times New Roman" w:hAnsi="Times New Roman" w:cs="Times New Roman"/>
          <w:b/>
          <w:i/>
          <w:sz w:val="24"/>
          <w:szCs w:val="24"/>
        </w:rPr>
        <w:t>.</w:t>
      </w:r>
    </w:p>
    <w:p w:rsidR="0046763B" w:rsidRDefault="0046763B"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Na základě doporučení Akreditační komise došlo k </w:t>
      </w:r>
      <w:r w:rsidR="003074A1" w:rsidRPr="0046763B">
        <w:rPr>
          <w:rFonts w:ascii="Times New Roman" w:hAnsi="Times New Roman" w:cs="Times New Roman"/>
          <w:sz w:val="24"/>
          <w:szCs w:val="24"/>
        </w:rPr>
        <w:t>analýze</w:t>
      </w:r>
      <w:r w:rsidRPr="0046763B">
        <w:rPr>
          <w:rFonts w:ascii="Times New Roman" w:hAnsi="Times New Roman" w:cs="Times New Roman"/>
          <w:sz w:val="24"/>
          <w:szCs w:val="24"/>
        </w:rPr>
        <w:t xml:space="preserve"> </w:t>
      </w:r>
      <w:r w:rsidR="00006525" w:rsidRPr="0046763B">
        <w:rPr>
          <w:rFonts w:ascii="Times New Roman" w:hAnsi="Times New Roman" w:cs="Times New Roman"/>
          <w:sz w:val="24"/>
          <w:szCs w:val="24"/>
        </w:rPr>
        <w:t xml:space="preserve">organizační </w:t>
      </w:r>
      <w:r w:rsidRPr="0046763B">
        <w:rPr>
          <w:rFonts w:ascii="Times New Roman" w:hAnsi="Times New Roman" w:cs="Times New Roman"/>
          <w:sz w:val="24"/>
          <w:szCs w:val="24"/>
        </w:rPr>
        <w:t>struktur</w:t>
      </w:r>
      <w:r w:rsidR="003074A1" w:rsidRPr="0046763B">
        <w:rPr>
          <w:rFonts w:ascii="Times New Roman" w:hAnsi="Times New Roman" w:cs="Times New Roman"/>
          <w:sz w:val="24"/>
          <w:szCs w:val="24"/>
        </w:rPr>
        <w:t xml:space="preserve">y </w:t>
      </w:r>
      <w:r w:rsidR="00006525" w:rsidRPr="0046763B">
        <w:rPr>
          <w:rFonts w:ascii="Times New Roman" w:hAnsi="Times New Roman" w:cs="Times New Roman"/>
          <w:sz w:val="24"/>
          <w:szCs w:val="24"/>
        </w:rPr>
        <w:t xml:space="preserve">PdF MU. Z důvodu zajištění vyšší kvality realizace některých studijních oborů a možnosti efektivní vědecko-výzkumné práce na pracovištích </w:t>
      </w:r>
      <w:r w:rsidRPr="0046763B">
        <w:rPr>
          <w:rFonts w:ascii="Times New Roman" w:hAnsi="Times New Roman" w:cs="Times New Roman"/>
          <w:sz w:val="24"/>
          <w:szCs w:val="24"/>
        </w:rPr>
        <w:t>došlo k přehodnocení potřeb samostatné existence některých</w:t>
      </w:r>
      <w:r w:rsidR="00853EA9" w:rsidRPr="0046763B">
        <w:rPr>
          <w:rFonts w:ascii="Times New Roman" w:hAnsi="Times New Roman" w:cs="Times New Roman"/>
          <w:sz w:val="24"/>
          <w:szCs w:val="24"/>
        </w:rPr>
        <w:t xml:space="preserve"> </w:t>
      </w:r>
      <w:r w:rsidR="00006525" w:rsidRPr="0046763B">
        <w:rPr>
          <w:rFonts w:ascii="Times New Roman" w:hAnsi="Times New Roman" w:cs="Times New Roman"/>
          <w:sz w:val="24"/>
          <w:szCs w:val="24"/>
        </w:rPr>
        <w:t>částí</w:t>
      </w:r>
      <w:r w:rsidR="00853EA9" w:rsidRPr="0046763B">
        <w:rPr>
          <w:rFonts w:ascii="Times New Roman" w:hAnsi="Times New Roman" w:cs="Times New Roman"/>
          <w:sz w:val="24"/>
          <w:szCs w:val="24"/>
        </w:rPr>
        <w:t xml:space="preserve"> PdF MU s úmyslem vytvoření silnějších celků.</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Dne 22.</w:t>
      </w:r>
      <w:r w:rsidR="00006525" w:rsidRPr="0046763B">
        <w:rPr>
          <w:rFonts w:ascii="Times New Roman" w:hAnsi="Times New Roman" w:cs="Times New Roman"/>
          <w:sz w:val="24"/>
          <w:szCs w:val="24"/>
        </w:rPr>
        <w:t xml:space="preserve"> </w:t>
      </w:r>
      <w:r w:rsidRPr="0046763B">
        <w:rPr>
          <w:rFonts w:ascii="Times New Roman" w:hAnsi="Times New Roman" w:cs="Times New Roman"/>
          <w:sz w:val="24"/>
          <w:szCs w:val="24"/>
        </w:rPr>
        <w:t>5.</w:t>
      </w:r>
      <w:r w:rsidR="00006525" w:rsidRPr="0046763B">
        <w:rPr>
          <w:rFonts w:ascii="Times New Roman" w:hAnsi="Times New Roman" w:cs="Times New Roman"/>
          <w:sz w:val="24"/>
          <w:szCs w:val="24"/>
        </w:rPr>
        <w:t xml:space="preserve"> </w:t>
      </w:r>
      <w:r w:rsidRPr="0046763B">
        <w:rPr>
          <w:rFonts w:ascii="Times New Roman" w:hAnsi="Times New Roman" w:cs="Times New Roman"/>
          <w:sz w:val="24"/>
          <w:szCs w:val="24"/>
        </w:rPr>
        <w:t>2012 bylo Akademickým senátem PdF MU</w:t>
      </w:r>
      <w:r w:rsidR="002C456A" w:rsidRPr="0046763B">
        <w:rPr>
          <w:rFonts w:ascii="Times New Roman" w:hAnsi="Times New Roman" w:cs="Times New Roman"/>
          <w:sz w:val="24"/>
          <w:szCs w:val="24"/>
        </w:rPr>
        <w:t xml:space="preserve"> rozhodnuto o sloučení Katedry českého jazyka a Katedry č</w:t>
      </w:r>
      <w:r w:rsidRPr="0046763B">
        <w:rPr>
          <w:rFonts w:ascii="Times New Roman" w:hAnsi="Times New Roman" w:cs="Times New Roman"/>
          <w:sz w:val="24"/>
          <w:szCs w:val="24"/>
        </w:rPr>
        <w:t xml:space="preserve">eské literatury do jednoho celku - vznikla tak Katedra </w:t>
      </w:r>
      <w:r w:rsidR="002C456A" w:rsidRPr="0046763B">
        <w:rPr>
          <w:rFonts w:ascii="Times New Roman" w:hAnsi="Times New Roman" w:cs="Times New Roman"/>
          <w:sz w:val="24"/>
          <w:szCs w:val="24"/>
        </w:rPr>
        <w:t>č</w:t>
      </w:r>
      <w:r w:rsidRPr="0046763B">
        <w:rPr>
          <w:rFonts w:ascii="Times New Roman" w:hAnsi="Times New Roman" w:cs="Times New Roman"/>
          <w:sz w:val="24"/>
          <w:szCs w:val="24"/>
        </w:rPr>
        <w:t>eského jazyka a</w:t>
      </w:r>
      <w:r w:rsidR="00C02186">
        <w:rPr>
          <w:rFonts w:ascii="Times New Roman" w:hAnsi="Times New Roman" w:cs="Times New Roman"/>
          <w:sz w:val="24"/>
          <w:szCs w:val="24"/>
        </w:rPr>
        <w:t> </w:t>
      </w:r>
      <w:r w:rsidRPr="0046763B">
        <w:rPr>
          <w:rFonts w:ascii="Times New Roman" w:hAnsi="Times New Roman" w:cs="Times New Roman"/>
          <w:sz w:val="24"/>
          <w:szCs w:val="24"/>
        </w:rPr>
        <w:t>literatury. Stejného dne pak došlo k rozhodnutí o sloučení Katedry fyziky, Katedry chemie a</w:t>
      </w:r>
      <w:r w:rsidR="00C02186">
        <w:rPr>
          <w:rFonts w:ascii="Times New Roman" w:hAnsi="Times New Roman" w:cs="Times New Roman"/>
          <w:sz w:val="24"/>
          <w:szCs w:val="24"/>
        </w:rPr>
        <w:t> </w:t>
      </w:r>
      <w:r w:rsidRPr="0046763B">
        <w:rPr>
          <w:rFonts w:ascii="Times New Roman" w:hAnsi="Times New Roman" w:cs="Times New Roman"/>
          <w:sz w:val="24"/>
          <w:szCs w:val="24"/>
        </w:rPr>
        <w:t>Katedry didaktických technologií do Katedry fyziky, chemie a odborného vzdělávání. Katedry byly sloučeny ke dni 1.</w:t>
      </w:r>
      <w:r w:rsidR="00006525" w:rsidRPr="0046763B">
        <w:rPr>
          <w:rFonts w:ascii="Times New Roman" w:hAnsi="Times New Roman" w:cs="Times New Roman"/>
          <w:sz w:val="24"/>
          <w:szCs w:val="24"/>
        </w:rPr>
        <w:t xml:space="preserve"> </w:t>
      </w:r>
      <w:r w:rsidRPr="0046763B">
        <w:rPr>
          <w:rFonts w:ascii="Times New Roman" w:hAnsi="Times New Roman" w:cs="Times New Roman"/>
          <w:sz w:val="24"/>
          <w:szCs w:val="24"/>
        </w:rPr>
        <w:t>10.</w:t>
      </w:r>
      <w:r w:rsidR="00006525" w:rsidRPr="0046763B">
        <w:rPr>
          <w:rFonts w:ascii="Times New Roman" w:hAnsi="Times New Roman" w:cs="Times New Roman"/>
          <w:sz w:val="24"/>
          <w:szCs w:val="24"/>
        </w:rPr>
        <w:t xml:space="preserve"> </w:t>
      </w:r>
      <w:r w:rsidRPr="0046763B">
        <w:rPr>
          <w:rFonts w:ascii="Times New Roman" w:hAnsi="Times New Roman" w:cs="Times New Roman"/>
          <w:sz w:val="24"/>
          <w:szCs w:val="24"/>
        </w:rPr>
        <w:t>2012.</w:t>
      </w:r>
      <w:r w:rsidR="00006525" w:rsidRPr="0046763B">
        <w:rPr>
          <w:rFonts w:ascii="Times New Roman" w:hAnsi="Times New Roman" w:cs="Times New Roman"/>
          <w:sz w:val="24"/>
          <w:szCs w:val="24"/>
        </w:rPr>
        <w:t xml:space="preserve"> Slouče</w:t>
      </w:r>
      <w:r w:rsidR="00853EA9" w:rsidRPr="0046763B">
        <w:rPr>
          <w:rFonts w:ascii="Times New Roman" w:hAnsi="Times New Roman" w:cs="Times New Roman"/>
          <w:sz w:val="24"/>
          <w:szCs w:val="24"/>
        </w:rPr>
        <w:t>ní pracovišť proběhlo úspěšně, proto v</w:t>
      </w:r>
      <w:r w:rsidRPr="0046763B">
        <w:rPr>
          <w:rFonts w:ascii="Times New Roman" w:hAnsi="Times New Roman" w:cs="Times New Roman"/>
          <w:sz w:val="24"/>
          <w:szCs w:val="24"/>
        </w:rPr>
        <w:t xml:space="preserve"> současné době uvažuje</w:t>
      </w:r>
      <w:r w:rsidR="00853EA9" w:rsidRPr="0046763B">
        <w:rPr>
          <w:rFonts w:ascii="Times New Roman" w:hAnsi="Times New Roman" w:cs="Times New Roman"/>
          <w:sz w:val="24"/>
          <w:szCs w:val="24"/>
        </w:rPr>
        <w:t xml:space="preserve"> vedení fakulty </w:t>
      </w:r>
      <w:r w:rsidRPr="0046763B">
        <w:rPr>
          <w:rFonts w:ascii="Times New Roman" w:hAnsi="Times New Roman" w:cs="Times New Roman"/>
          <w:sz w:val="24"/>
          <w:szCs w:val="24"/>
        </w:rPr>
        <w:t>o dalším sloučení některých malých pracovišť případně pracovišť be</w:t>
      </w:r>
      <w:r w:rsidR="000A5D0A" w:rsidRPr="0046763B">
        <w:rPr>
          <w:rFonts w:ascii="Times New Roman" w:hAnsi="Times New Roman" w:cs="Times New Roman"/>
          <w:sz w:val="24"/>
          <w:szCs w:val="24"/>
        </w:rPr>
        <w:t>z</w:t>
      </w:r>
      <w:r w:rsidR="00C02186">
        <w:rPr>
          <w:rFonts w:ascii="Times New Roman" w:hAnsi="Times New Roman" w:cs="Times New Roman"/>
          <w:sz w:val="24"/>
          <w:szCs w:val="24"/>
        </w:rPr>
        <w:t> </w:t>
      </w:r>
      <w:r w:rsidR="000A5D0A" w:rsidRPr="0046763B">
        <w:rPr>
          <w:rFonts w:ascii="Times New Roman" w:hAnsi="Times New Roman" w:cs="Times New Roman"/>
          <w:sz w:val="24"/>
          <w:szCs w:val="24"/>
        </w:rPr>
        <w:t>vlastního studijního programu do silnějších celků.</w:t>
      </w:r>
    </w:p>
    <w:p w:rsidR="00FB3FD2" w:rsidRPr="0046763B" w:rsidRDefault="00FB3FD2" w:rsidP="002D64F3">
      <w:pPr>
        <w:jc w:val="both"/>
        <w:rPr>
          <w:rFonts w:ascii="Times New Roman" w:hAnsi="Times New Roman" w:cs="Times New Roman"/>
          <w:sz w:val="24"/>
          <w:szCs w:val="24"/>
        </w:rPr>
      </w:pPr>
    </w:p>
    <w:p w:rsidR="00AE60E3" w:rsidRPr="0046763B" w:rsidRDefault="00AE60E3" w:rsidP="002D64F3">
      <w:pPr>
        <w:jc w:val="both"/>
        <w:rPr>
          <w:rFonts w:ascii="Times New Roman" w:hAnsi="Times New Roman" w:cs="Times New Roman"/>
          <w:b/>
          <w:i/>
          <w:sz w:val="24"/>
          <w:szCs w:val="24"/>
        </w:rPr>
      </w:pPr>
      <w:r w:rsidRPr="0046763B">
        <w:rPr>
          <w:rFonts w:ascii="Times New Roman" w:hAnsi="Times New Roman" w:cs="Times New Roman"/>
          <w:b/>
          <w:i/>
          <w:sz w:val="24"/>
          <w:szCs w:val="24"/>
        </w:rPr>
        <w:t xml:space="preserve">8. Vzhledem k přední pozici v oblasti pedagogického a didaktického výzkumu zhodnotit zodpovědnost za utváření kvalitativních standardů těchto oborů. Zabývat se kvantitativní orientací vědecké produkce a směřovat k jasné deklaraci orientace na vysokou kvalitu výstupů. Zvážit ustanovení etické komise pro výzkum. </w:t>
      </w:r>
    </w:p>
    <w:p w:rsidR="00AE60E3" w:rsidRPr="0046763B" w:rsidRDefault="00AE60E3" w:rsidP="002D64F3">
      <w:pPr>
        <w:jc w:val="both"/>
        <w:rPr>
          <w:rFonts w:ascii="Times New Roman" w:hAnsi="Times New Roman" w:cs="Times New Roman"/>
          <w:b/>
          <w:i/>
          <w:sz w:val="24"/>
          <w:szCs w:val="24"/>
        </w:rPr>
      </w:pPr>
    </w:p>
    <w:p w:rsidR="00FB3FD2" w:rsidRPr="0046763B" w:rsidRDefault="00505AC8" w:rsidP="002D64F3">
      <w:pPr>
        <w:jc w:val="both"/>
        <w:rPr>
          <w:rFonts w:ascii="Times New Roman" w:hAnsi="Times New Roman" w:cs="Times New Roman"/>
          <w:b/>
          <w:sz w:val="24"/>
          <w:szCs w:val="24"/>
        </w:rPr>
      </w:pPr>
      <w:r w:rsidRPr="0046763B">
        <w:rPr>
          <w:rFonts w:ascii="Times New Roman" w:hAnsi="Times New Roman" w:cs="Times New Roman"/>
          <w:b/>
          <w:sz w:val="24"/>
          <w:szCs w:val="24"/>
        </w:rPr>
        <w:lastRenderedPageBreak/>
        <w:t xml:space="preserve">Standardy studia </w:t>
      </w:r>
    </w:p>
    <w:p w:rsidR="00853EA9"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Katedr</w:t>
      </w:r>
      <w:r w:rsidR="00853EA9" w:rsidRPr="00882784">
        <w:rPr>
          <w:rFonts w:ascii="Times New Roman" w:hAnsi="Times New Roman" w:cs="Times New Roman"/>
          <w:sz w:val="24"/>
          <w:szCs w:val="24"/>
        </w:rPr>
        <w:t>a</w:t>
      </w:r>
      <w:r w:rsidRPr="00882784">
        <w:rPr>
          <w:rFonts w:ascii="Times New Roman" w:hAnsi="Times New Roman" w:cs="Times New Roman"/>
          <w:sz w:val="24"/>
          <w:szCs w:val="24"/>
        </w:rPr>
        <w:t xml:space="preserve"> speciální pedagogiky </w:t>
      </w:r>
      <w:r w:rsidR="00853EA9" w:rsidRPr="00882784">
        <w:rPr>
          <w:rFonts w:ascii="Times New Roman" w:hAnsi="Times New Roman" w:cs="Times New Roman"/>
          <w:sz w:val="24"/>
          <w:szCs w:val="24"/>
        </w:rPr>
        <w:t xml:space="preserve">se v roce 2012 účastnila tvorby </w:t>
      </w:r>
      <w:r w:rsidRPr="00882784">
        <w:rPr>
          <w:rFonts w:ascii="Times New Roman" w:hAnsi="Times New Roman" w:cs="Times New Roman"/>
          <w:sz w:val="24"/>
          <w:szCs w:val="24"/>
        </w:rPr>
        <w:t>Standardů akreditační komise pro</w:t>
      </w:r>
      <w:r w:rsidR="00587063" w:rsidRPr="00882784">
        <w:rPr>
          <w:rFonts w:ascii="Times New Roman" w:hAnsi="Times New Roman" w:cs="Times New Roman"/>
          <w:sz w:val="24"/>
          <w:szCs w:val="24"/>
        </w:rPr>
        <w:t> </w:t>
      </w:r>
      <w:r w:rsidRPr="00882784">
        <w:rPr>
          <w:rFonts w:ascii="Times New Roman" w:hAnsi="Times New Roman" w:cs="Times New Roman"/>
          <w:sz w:val="24"/>
          <w:szCs w:val="24"/>
        </w:rPr>
        <w:t>studijní program Speciální pedagogika</w:t>
      </w:r>
      <w:r w:rsidR="00853EA9" w:rsidRPr="00882784">
        <w:rPr>
          <w:rFonts w:ascii="Times New Roman" w:hAnsi="Times New Roman" w:cs="Times New Roman"/>
          <w:sz w:val="24"/>
          <w:szCs w:val="24"/>
        </w:rPr>
        <w:t xml:space="preserve">. Ve standardech </w:t>
      </w:r>
      <w:r w:rsidRPr="00882784">
        <w:rPr>
          <w:rFonts w:ascii="Times New Roman" w:hAnsi="Times New Roman" w:cs="Times New Roman"/>
          <w:sz w:val="24"/>
          <w:szCs w:val="24"/>
        </w:rPr>
        <w:t>jsou podrobně popsány profily a</w:t>
      </w:r>
      <w:r w:rsidR="00587063" w:rsidRPr="00882784">
        <w:rPr>
          <w:rFonts w:ascii="Times New Roman" w:hAnsi="Times New Roman" w:cs="Times New Roman"/>
          <w:sz w:val="24"/>
          <w:szCs w:val="24"/>
        </w:rPr>
        <w:t> </w:t>
      </w:r>
      <w:r w:rsidRPr="00882784">
        <w:rPr>
          <w:rFonts w:ascii="Times New Roman" w:hAnsi="Times New Roman" w:cs="Times New Roman"/>
          <w:sz w:val="24"/>
          <w:szCs w:val="24"/>
        </w:rPr>
        <w:t xml:space="preserve">uplatnění </w:t>
      </w:r>
      <w:r w:rsidR="00853EA9" w:rsidRPr="00882784">
        <w:rPr>
          <w:rFonts w:ascii="Times New Roman" w:hAnsi="Times New Roman" w:cs="Times New Roman"/>
          <w:sz w:val="24"/>
          <w:szCs w:val="24"/>
        </w:rPr>
        <w:t>absolventů</w:t>
      </w:r>
      <w:r w:rsidRPr="00882784">
        <w:rPr>
          <w:rFonts w:ascii="Times New Roman" w:hAnsi="Times New Roman" w:cs="Times New Roman"/>
          <w:sz w:val="24"/>
          <w:szCs w:val="24"/>
        </w:rPr>
        <w:t xml:space="preserve">, </w:t>
      </w:r>
      <w:r w:rsidR="00853EA9" w:rsidRPr="00882784">
        <w:rPr>
          <w:rFonts w:ascii="Times New Roman" w:hAnsi="Times New Roman" w:cs="Times New Roman"/>
          <w:sz w:val="24"/>
          <w:szCs w:val="24"/>
        </w:rPr>
        <w:t>struktura a obsah</w:t>
      </w:r>
      <w:r w:rsidRPr="00882784">
        <w:rPr>
          <w:rFonts w:ascii="Times New Roman" w:hAnsi="Times New Roman" w:cs="Times New Roman"/>
          <w:sz w:val="24"/>
          <w:szCs w:val="24"/>
        </w:rPr>
        <w:t xml:space="preserve"> studia </w:t>
      </w:r>
      <w:r w:rsidR="00853EA9" w:rsidRPr="00882784">
        <w:rPr>
          <w:rFonts w:ascii="Times New Roman" w:hAnsi="Times New Roman" w:cs="Times New Roman"/>
          <w:sz w:val="24"/>
          <w:szCs w:val="24"/>
        </w:rPr>
        <w:t>včetně požadavků na obsah</w:t>
      </w:r>
      <w:r w:rsidRPr="00882784">
        <w:rPr>
          <w:rFonts w:ascii="Times New Roman" w:hAnsi="Times New Roman" w:cs="Times New Roman"/>
          <w:sz w:val="24"/>
          <w:szCs w:val="24"/>
        </w:rPr>
        <w:t xml:space="preserve"> státních závěrečných zkoušek.</w:t>
      </w:r>
      <w:r w:rsidR="00853EA9" w:rsidRPr="00882784">
        <w:rPr>
          <w:rFonts w:ascii="Times New Roman" w:hAnsi="Times New Roman" w:cs="Times New Roman"/>
          <w:sz w:val="24"/>
          <w:szCs w:val="24"/>
        </w:rPr>
        <w:t xml:space="preserve"> </w:t>
      </w:r>
      <w:hyperlink r:id="rId25" w:history="1">
        <w:r w:rsidR="00853EA9" w:rsidRPr="00882784">
          <w:rPr>
            <w:rStyle w:val="Hypertextovodkaz"/>
            <w:rFonts w:ascii="Times New Roman" w:hAnsi="Times New Roman" w:cs="Times New Roman"/>
            <w:sz w:val="24"/>
            <w:szCs w:val="24"/>
          </w:rPr>
          <w:t>http://www.akreditacnikomise.cz/attachments/article/392/standardy_pro_spec_pedagogiku_2012.pdf</w:t>
        </w:r>
      </w:hyperlink>
      <w:bookmarkStart w:id="2" w:name="h.v6f2zt4n5k7t" w:colFirst="0" w:colLast="0"/>
      <w:bookmarkEnd w:id="2"/>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V rámci </w:t>
      </w:r>
      <w:r w:rsidR="00853EA9" w:rsidRPr="00882784">
        <w:rPr>
          <w:rFonts w:ascii="Times New Roman" w:hAnsi="Times New Roman" w:cs="Times New Roman"/>
          <w:sz w:val="24"/>
          <w:szCs w:val="24"/>
        </w:rPr>
        <w:t>odborných fór (např. A</w:t>
      </w:r>
      <w:r w:rsidRPr="00882784">
        <w:rPr>
          <w:rFonts w:ascii="Times New Roman" w:hAnsi="Times New Roman" w:cs="Times New Roman"/>
          <w:sz w:val="24"/>
          <w:szCs w:val="24"/>
        </w:rPr>
        <w:t>sociace děkanů pedagogických fakult</w:t>
      </w:r>
      <w:r w:rsidR="00853EA9" w:rsidRPr="00882784">
        <w:rPr>
          <w:rFonts w:ascii="Times New Roman" w:hAnsi="Times New Roman" w:cs="Times New Roman"/>
          <w:sz w:val="24"/>
          <w:szCs w:val="24"/>
        </w:rPr>
        <w:t xml:space="preserve">) se PdF MU účastní také </w:t>
      </w:r>
      <w:r w:rsidRPr="00882784">
        <w:rPr>
          <w:rFonts w:ascii="Times New Roman" w:hAnsi="Times New Roman" w:cs="Times New Roman"/>
          <w:sz w:val="24"/>
          <w:szCs w:val="24"/>
        </w:rPr>
        <w:t>diskuse ke standardu učitelské profese</w:t>
      </w:r>
      <w:r w:rsidR="00255622" w:rsidRPr="00882784">
        <w:rPr>
          <w:rFonts w:ascii="Times New Roman" w:hAnsi="Times New Roman" w:cs="Times New Roman"/>
          <w:sz w:val="24"/>
          <w:szCs w:val="24"/>
        </w:rPr>
        <w:t xml:space="preserve"> </w:t>
      </w:r>
      <w:r w:rsidRPr="00882784">
        <w:rPr>
          <w:rFonts w:ascii="Times New Roman" w:hAnsi="Times New Roman" w:cs="Times New Roman"/>
          <w:sz w:val="24"/>
          <w:szCs w:val="24"/>
        </w:rPr>
        <w:t>(doc. PhDr.</w:t>
      </w:r>
      <w:r w:rsidR="00853EA9" w:rsidRPr="00882784">
        <w:rPr>
          <w:rFonts w:ascii="Times New Roman" w:hAnsi="Times New Roman" w:cs="Times New Roman"/>
          <w:sz w:val="24"/>
          <w:szCs w:val="24"/>
        </w:rPr>
        <w:t xml:space="preserve"> Michaela Píšová</w:t>
      </w:r>
      <w:r w:rsidRPr="00882784">
        <w:rPr>
          <w:rFonts w:ascii="Times New Roman" w:hAnsi="Times New Roman" w:cs="Times New Roman"/>
          <w:sz w:val="24"/>
          <w:szCs w:val="24"/>
        </w:rPr>
        <w:t>, Ph.D.; doc. RNDr. Josef Trna, CSc.)</w:t>
      </w:r>
      <w:r w:rsidR="00255622" w:rsidRPr="00882784">
        <w:rPr>
          <w:rFonts w:ascii="Times New Roman" w:hAnsi="Times New Roman" w:cs="Times New Roman"/>
          <w:sz w:val="24"/>
          <w:szCs w:val="24"/>
        </w:rPr>
        <w:t>.</w:t>
      </w:r>
    </w:p>
    <w:p w:rsidR="00301968" w:rsidRPr="00882784" w:rsidRDefault="00301968" w:rsidP="002D64F3">
      <w:pPr>
        <w:jc w:val="both"/>
        <w:rPr>
          <w:rFonts w:ascii="Times New Roman" w:hAnsi="Times New Roman" w:cs="Times New Roman"/>
          <w:b/>
          <w:sz w:val="24"/>
          <w:szCs w:val="24"/>
        </w:rPr>
      </w:pPr>
      <w:bookmarkStart w:id="3" w:name="h.4apymr3gec7h" w:colFirst="0" w:colLast="0"/>
      <w:bookmarkEnd w:id="3"/>
    </w:p>
    <w:p w:rsidR="00FB3FD2" w:rsidRPr="00882784" w:rsidRDefault="00505AC8" w:rsidP="002D64F3">
      <w:pPr>
        <w:jc w:val="both"/>
        <w:rPr>
          <w:rFonts w:ascii="Times New Roman" w:hAnsi="Times New Roman" w:cs="Times New Roman"/>
          <w:b/>
          <w:sz w:val="24"/>
          <w:szCs w:val="24"/>
        </w:rPr>
      </w:pPr>
      <w:r w:rsidRPr="00882784">
        <w:rPr>
          <w:rFonts w:ascii="Times New Roman" w:hAnsi="Times New Roman" w:cs="Times New Roman"/>
          <w:b/>
          <w:sz w:val="24"/>
          <w:szCs w:val="24"/>
        </w:rPr>
        <w:t>Standardy pedagogického výzkumu</w:t>
      </w:r>
    </w:p>
    <w:p w:rsidR="000C3BB2" w:rsidRPr="00882784" w:rsidRDefault="000C3BB2"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PdF MU si je vědoma své pozice v oblasti pedagogického a didaktického výzkumu. Tuto pozici lze doložit mimo jiné následujícími indikátory: akreditované doktorské studium v oboru pedagogika a </w:t>
      </w:r>
      <w:r w:rsidR="00255622" w:rsidRPr="00882784">
        <w:rPr>
          <w:rFonts w:ascii="Times New Roman" w:hAnsi="Times New Roman" w:cs="Times New Roman"/>
          <w:sz w:val="24"/>
          <w:szCs w:val="24"/>
        </w:rPr>
        <w:t xml:space="preserve">v </w:t>
      </w:r>
      <w:r w:rsidRPr="00882784">
        <w:rPr>
          <w:rFonts w:ascii="Times New Roman" w:hAnsi="Times New Roman" w:cs="Times New Roman"/>
          <w:sz w:val="24"/>
          <w:szCs w:val="24"/>
        </w:rPr>
        <w:t>dalších příbuzných oborech, publikace vybraných odborníků v prestižních domácích i zahraničních časopisech a monografiích, členství vybraných odborníků v uznávaných odborných komisích, redakčních radách odborných časopisů a orgánech vědeckých společností, relativně vysoká úspěšnost podaných grantových žádostí apod.</w:t>
      </w:r>
    </w:p>
    <w:p w:rsidR="000C3BB2" w:rsidRPr="00882784" w:rsidRDefault="000C3BB2" w:rsidP="002D64F3">
      <w:pPr>
        <w:jc w:val="both"/>
        <w:rPr>
          <w:rFonts w:ascii="Times New Roman" w:hAnsi="Times New Roman" w:cs="Times New Roman"/>
          <w:sz w:val="24"/>
          <w:szCs w:val="24"/>
        </w:rPr>
      </w:pPr>
      <w:r w:rsidRPr="00882784">
        <w:rPr>
          <w:rFonts w:ascii="Times New Roman" w:hAnsi="Times New Roman" w:cs="Times New Roman"/>
          <w:sz w:val="24"/>
          <w:szCs w:val="24"/>
        </w:rPr>
        <w:t>Přední pozici v oblasti pedagogického a didaktického výzkumu není možné dlouhodobě udržet bez vědomí zodpovědnosti za současný stav a budoucí směřování pedagogické vědy a jejích dílčích disciplín. Zodpovědnost je možné vnímat jednak jako individuální úsilí jednotlivců jednat v souladu s</w:t>
      </w:r>
      <w:r w:rsidR="00255622" w:rsidRPr="00882784">
        <w:rPr>
          <w:rFonts w:ascii="Times New Roman" w:hAnsi="Times New Roman" w:cs="Times New Roman"/>
          <w:sz w:val="24"/>
          <w:szCs w:val="24"/>
        </w:rPr>
        <w:t>e</w:t>
      </w:r>
      <w:r w:rsidRPr="00882784">
        <w:rPr>
          <w:rFonts w:ascii="Times New Roman" w:hAnsi="Times New Roman" w:cs="Times New Roman"/>
          <w:sz w:val="24"/>
          <w:szCs w:val="24"/>
        </w:rPr>
        <w:t> všeobecně uznávanými pravidly vědecké práce a jednak jako souhrn aktivit cíleně podporujících utváření a zvyšování kvalitativních standardů jednotlivých oborů pedagogické vědy.</w:t>
      </w:r>
    </w:p>
    <w:p w:rsidR="000C3BB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Standardy pedagogického výzkumu </w:t>
      </w:r>
      <w:r w:rsidR="00853EA9" w:rsidRPr="00882784">
        <w:rPr>
          <w:rFonts w:ascii="Times New Roman" w:hAnsi="Times New Roman" w:cs="Times New Roman"/>
          <w:sz w:val="24"/>
          <w:szCs w:val="24"/>
        </w:rPr>
        <w:t>jsou rozpracovávány</w:t>
      </w:r>
      <w:r w:rsidRPr="00882784">
        <w:rPr>
          <w:rFonts w:ascii="Times New Roman" w:hAnsi="Times New Roman" w:cs="Times New Roman"/>
          <w:sz w:val="24"/>
          <w:szCs w:val="24"/>
        </w:rPr>
        <w:t xml:space="preserve"> Institutem výzkumu školního vzdělávání, který se této problematice dlouhodobě věn</w:t>
      </w:r>
      <w:r w:rsidR="00853EA9" w:rsidRPr="00882784">
        <w:rPr>
          <w:rFonts w:ascii="Times New Roman" w:hAnsi="Times New Roman" w:cs="Times New Roman"/>
          <w:sz w:val="24"/>
          <w:szCs w:val="24"/>
        </w:rPr>
        <w:t>uje</w:t>
      </w:r>
      <w:r w:rsidRPr="00882784">
        <w:rPr>
          <w:rFonts w:ascii="Times New Roman" w:hAnsi="Times New Roman" w:cs="Times New Roman"/>
          <w:sz w:val="24"/>
          <w:szCs w:val="24"/>
        </w:rPr>
        <w:t xml:space="preserve">. </w:t>
      </w:r>
      <w:r w:rsidR="009165BB" w:rsidRPr="00882784">
        <w:rPr>
          <w:rFonts w:ascii="Times New Roman" w:hAnsi="Times New Roman" w:cs="Times New Roman"/>
          <w:sz w:val="24"/>
          <w:szCs w:val="24"/>
        </w:rPr>
        <w:t xml:space="preserve">Institut v současnosti dokončuje monotematické číslo časopisu Pedagogická orientace (2013), které se bude věnovat </w:t>
      </w:r>
      <w:r w:rsidR="000C3BB2" w:rsidRPr="00882784">
        <w:rPr>
          <w:rFonts w:ascii="Times New Roman" w:hAnsi="Times New Roman" w:cs="Times New Roman"/>
          <w:sz w:val="24"/>
          <w:szCs w:val="24"/>
        </w:rPr>
        <w:t xml:space="preserve">metodologickému standardu oboru pedagogika. </w:t>
      </w:r>
    </w:p>
    <w:p w:rsidR="000C3BB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Standardy se </w:t>
      </w:r>
      <w:r w:rsidR="009165BB" w:rsidRPr="00882784">
        <w:rPr>
          <w:rFonts w:ascii="Times New Roman" w:hAnsi="Times New Roman" w:cs="Times New Roman"/>
          <w:sz w:val="24"/>
          <w:szCs w:val="24"/>
        </w:rPr>
        <w:t>zaměřují na</w:t>
      </w:r>
      <w:r w:rsidRPr="00882784">
        <w:rPr>
          <w:rFonts w:ascii="Times New Roman" w:hAnsi="Times New Roman" w:cs="Times New Roman"/>
          <w:sz w:val="24"/>
          <w:szCs w:val="24"/>
        </w:rPr>
        <w:t xml:space="preserve"> problemati</w:t>
      </w:r>
      <w:r w:rsidR="009165BB" w:rsidRPr="00882784">
        <w:rPr>
          <w:rFonts w:ascii="Times New Roman" w:hAnsi="Times New Roman" w:cs="Times New Roman"/>
          <w:sz w:val="24"/>
          <w:szCs w:val="24"/>
        </w:rPr>
        <w:t>ku</w:t>
      </w:r>
      <w:r w:rsidRPr="00882784">
        <w:rPr>
          <w:rFonts w:ascii="Times New Roman" w:hAnsi="Times New Roman" w:cs="Times New Roman"/>
          <w:sz w:val="24"/>
          <w:szCs w:val="24"/>
        </w:rPr>
        <w:t xml:space="preserve"> teoretických, empirických a přehledových studií, metodologickým požadavkům na výzkumné zprávy, tvorbě a adaptaci výzkumných nástrojů, objektivitě, validitě, reliabilitě a dalším indikátorům výzkumu.</w:t>
      </w:r>
      <w:r w:rsidR="000C3BB2" w:rsidRPr="00882784">
        <w:rPr>
          <w:rFonts w:ascii="Times New Roman" w:hAnsi="Times New Roman" w:cs="Times New Roman"/>
          <w:sz w:val="24"/>
          <w:szCs w:val="24"/>
        </w:rPr>
        <w:t xml:space="preserve"> V </w:t>
      </w:r>
      <w:proofErr w:type="spellStart"/>
      <w:r w:rsidR="000C3BB2" w:rsidRPr="00882784">
        <w:rPr>
          <w:rFonts w:ascii="Times New Roman" w:hAnsi="Times New Roman" w:cs="Times New Roman"/>
          <w:sz w:val="24"/>
          <w:szCs w:val="24"/>
        </w:rPr>
        <w:t>monočísle</w:t>
      </w:r>
      <w:proofErr w:type="spellEnd"/>
      <w:r w:rsidR="000C3BB2" w:rsidRPr="00882784">
        <w:rPr>
          <w:rFonts w:ascii="Times New Roman" w:hAnsi="Times New Roman" w:cs="Times New Roman"/>
          <w:sz w:val="24"/>
          <w:szCs w:val="24"/>
        </w:rPr>
        <w:t xml:space="preserve"> budou publikovány studie a kratší diskusní příspěvky týkající se obecných metodologických pravidel vědecké práce, metodologických požadavků vyplývajících ze specifičnosti jednotlivých výzkumných přístupů a</w:t>
      </w:r>
      <w:r w:rsidR="00587063" w:rsidRPr="00882784">
        <w:rPr>
          <w:rFonts w:ascii="Times New Roman" w:hAnsi="Times New Roman" w:cs="Times New Roman"/>
          <w:sz w:val="24"/>
          <w:szCs w:val="24"/>
        </w:rPr>
        <w:t> </w:t>
      </w:r>
      <w:r w:rsidR="000C3BB2" w:rsidRPr="00882784">
        <w:rPr>
          <w:rFonts w:ascii="Times New Roman" w:hAnsi="Times New Roman" w:cs="Times New Roman"/>
          <w:sz w:val="24"/>
          <w:szCs w:val="24"/>
        </w:rPr>
        <w:t>obsahových doporučení pro psaní teoretických, přehledových a empirických studií. Zvláštní pozornost bude věnována také otázkám publikační etiky.</w:t>
      </w:r>
    </w:p>
    <w:p w:rsidR="000C3BB2" w:rsidRPr="0046763B" w:rsidRDefault="009165BB" w:rsidP="002D64F3">
      <w:pPr>
        <w:jc w:val="both"/>
        <w:rPr>
          <w:rFonts w:ascii="Times New Roman" w:hAnsi="Times New Roman" w:cs="Times New Roman"/>
          <w:sz w:val="24"/>
          <w:szCs w:val="24"/>
        </w:rPr>
      </w:pPr>
      <w:r w:rsidRPr="0046763B">
        <w:rPr>
          <w:rFonts w:ascii="Times New Roman" w:hAnsi="Times New Roman" w:cs="Times New Roman"/>
          <w:sz w:val="24"/>
          <w:szCs w:val="24"/>
        </w:rPr>
        <w:lastRenderedPageBreak/>
        <w:t>Výzkumy v oboru pedagogika zpracované dle připravovaných standardů bude možné považovat za transparentní a zdůvodněné, budou splňovat kritéria posuzování a hodnocení kvality.</w:t>
      </w:r>
      <w:r w:rsidR="000C3BB2" w:rsidRPr="0046763B">
        <w:rPr>
          <w:rFonts w:ascii="Times New Roman" w:hAnsi="Times New Roman" w:cs="Times New Roman"/>
          <w:sz w:val="24"/>
          <w:szCs w:val="24"/>
        </w:rPr>
        <w:t xml:space="preserve"> </w:t>
      </w:r>
    </w:p>
    <w:p w:rsidR="00FB3FD2" w:rsidRPr="0046763B" w:rsidRDefault="00FB3FD2" w:rsidP="002D64F3">
      <w:pPr>
        <w:jc w:val="both"/>
        <w:rPr>
          <w:rFonts w:ascii="Times New Roman" w:hAnsi="Times New Roman" w:cs="Times New Roman"/>
          <w:sz w:val="24"/>
          <w:szCs w:val="24"/>
        </w:rPr>
      </w:pPr>
    </w:p>
    <w:p w:rsidR="00FB3FD2" w:rsidRPr="0046763B" w:rsidRDefault="00AE60E3" w:rsidP="002D64F3">
      <w:pPr>
        <w:jc w:val="both"/>
        <w:rPr>
          <w:rFonts w:ascii="Times New Roman" w:hAnsi="Times New Roman" w:cs="Times New Roman"/>
          <w:b/>
          <w:sz w:val="24"/>
          <w:szCs w:val="24"/>
        </w:rPr>
      </w:pPr>
      <w:r w:rsidRPr="0046763B">
        <w:rPr>
          <w:rFonts w:ascii="Times New Roman" w:hAnsi="Times New Roman" w:cs="Times New Roman"/>
          <w:b/>
          <w:sz w:val="24"/>
          <w:szCs w:val="24"/>
        </w:rPr>
        <w:t>O</w:t>
      </w:r>
      <w:r w:rsidR="00505AC8" w:rsidRPr="0046763B">
        <w:rPr>
          <w:rFonts w:ascii="Times New Roman" w:hAnsi="Times New Roman" w:cs="Times New Roman"/>
          <w:b/>
          <w:sz w:val="24"/>
          <w:szCs w:val="24"/>
        </w:rPr>
        <w:t>rien</w:t>
      </w:r>
      <w:r w:rsidR="00B73934">
        <w:rPr>
          <w:rFonts w:ascii="Times New Roman" w:hAnsi="Times New Roman" w:cs="Times New Roman"/>
          <w:b/>
          <w:sz w:val="24"/>
          <w:szCs w:val="24"/>
        </w:rPr>
        <w:t>tace na vysokou kvalitu výstupů</w:t>
      </w:r>
      <w:r w:rsidR="00505AC8" w:rsidRPr="0046763B">
        <w:rPr>
          <w:rFonts w:ascii="Times New Roman" w:hAnsi="Times New Roman" w:cs="Times New Roman"/>
          <w:b/>
          <w:sz w:val="24"/>
          <w:szCs w:val="24"/>
        </w:rPr>
        <w:t xml:space="preserve"> </w:t>
      </w:r>
    </w:p>
    <w:p w:rsidR="005567DC"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Fakulta se snaží podporovat produkci kvalitních vědeckých výstupů zaváděním celé řady mechanismů v rámci podpory ze strany</w:t>
      </w:r>
      <w:r w:rsidR="009165BB" w:rsidRPr="0046763B">
        <w:rPr>
          <w:rFonts w:ascii="Times New Roman" w:hAnsi="Times New Roman" w:cs="Times New Roman"/>
          <w:sz w:val="24"/>
          <w:szCs w:val="24"/>
        </w:rPr>
        <w:t xml:space="preserve"> instituce, motivace jednotlivýc</w:t>
      </w:r>
      <w:r w:rsidRPr="0046763B">
        <w:rPr>
          <w:rFonts w:ascii="Times New Roman" w:hAnsi="Times New Roman" w:cs="Times New Roman"/>
          <w:sz w:val="24"/>
          <w:szCs w:val="24"/>
        </w:rPr>
        <w:t xml:space="preserve">h akademických pracovníků a výzkumných týmů. </w:t>
      </w:r>
    </w:p>
    <w:p w:rsidR="00FB3FD2" w:rsidRPr="0046763B" w:rsidRDefault="005567DC"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Utváření a zvyšování kvalitativních standardů jednotlivých oborů pedagogické vědy jsou na PdF MU podporovány také nepřímo, např. postupným zvyšováním obsahových, formálních aj. požadavků na kvalitu závěrečných prací a posílením výuky metodologie. Výsledky jsou patrné zejména ve zvyšující se úrovni doktorského studia. </w:t>
      </w:r>
      <w:r w:rsidR="00505AC8" w:rsidRPr="0046763B">
        <w:rPr>
          <w:rFonts w:ascii="Times New Roman" w:hAnsi="Times New Roman" w:cs="Times New Roman"/>
          <w:sz w:val="24"/>
          <w:szCs w:val="24"/>
        </w:rPr>
        <w:t>Z celé řady opatření vybíráme následující:</w:t>
      </w:r>
    </w:p>
    <w:p w:rsidR="009165BB" w:rsidRPr="0046763B" w:rsidRDefault="009165BB"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1) systémové využívání prostředků institu</w:t>
      </w:r>
      <w:r w:rsidR="009165BB" w:rsidRPr="0046763B">
        <w:rPr>
          <w:rFonts w:ascii="Times New Roman" w:hAnsi="Times New Roman" w:cs="Times New Roman"/>
          <w:sz w:val="24"/>
          <w:szCs w:val="24"/>
        </w:rPr>
        <w:t>cionální podpory (IP) výzkumnými</w:t>
      </w:r>
      <w:r w:rsidRPr="0046763B">
        <w:rPr>
          <w:rFonts w:ascii="Times New Roman" w:hAnsi="Times New Roman" w:cs="Times New Roman"/>
          <w:sz w:val="24"/>
          <w:szCs w:val="24"/>
        </w:rPr>
        <w:t xml:space="preserve"> týmy napříč katedrami, podpora výzkumných institutů, vazba na doktorské studijní programy </w:t>
      </w:r>
      <w:r w:rsidR="009165BB" w:rsidRPr="0046763B">
        <w:rPr>
          <w:rFonts w:ascii="Times New Roman" w:hAnsi="Times New Roman" w:cs="Times New Roman"/>
          <w:sz w:val="24"/>
          <w:szCs w:val="24"/>
        </w:rPr>
        <w:t>a v</w:t>
      </w:r>
      <w:r w:rsidRPr="0046763B">
        <w:rPr>
          <w:rFonts w:ascii="Times New Roman" w:hAnsi="Times New Roman" w:cs="Times New Roman"/>
          <w:sz w:val="24"/>
          <w:szCs w:val="24"/>
        </w:rPr>
        <w:t>ýzkumné záměry</w:t>
      </w:r>
      <w:r w:rsidR="009165BB"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2) mechanismy přímého odměňování akademických pracovníků za bodovanou tvůrčí činnost</w:t>
      </w:r>
      <w:r w:rsidR="009165BB"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3) podpora vydávání publikací v periodicích s IF a</w:t>
      </w:r>
      <w:r w:rsidR="00255622">
        <w:rPr>
          <w:rFonts w:ascii="Times New Roman" w:hAnsi="Times New Roman" w:cs="Times New Roman"/>
          <w:sz w:val="24"/>
          <w:szCs w:val="24"/>
        </w:rPr>
        <w:t xml:space="preserve"> v databázích </w:t>
      </w:r>
      <w:proofErr w:type="spellStart"/>
      <w:r w:rsidR="00255622">
        <w:rPr>
          <w:rFonts w:ascii="Times New Roman" w:hAnsi="Times New Roman" w:cs="Times New Roman"/>
          <w:sz w:val="24"/>
          <w:szCs w:val="24"/>
        </w:rPr>
        <w:t>Scopus</w:t>
      </w:r>
      <w:proofErr w:type="spellEnd"/>
      <w:r w:rsidR="00255622">
        <w:rPr>
          <w:rFonts w:ascii="Times New Roman" w:hAnsi="Times New Roman" w:cs="Times New Roman"/>
          <w:sz w:val="24"/>
          <w:szCs w:val="24"/>
        </w:rPr>
        <w:t>/</w:t>
      </w:r>
      <w:proofErr w:type="spellStart"/>
      <w:r w:rsidR="00255622">
        <w:rPr>
          <w:rFonts w:ascii="Times New Roman" w:hAnsi="Times New Roman" w:cs="Times New Roman"/>
          <w:sz w:val="24"/>
          <w:szCs w:val="24"/>
        </w:rPr>
        <w:t>Erih</w:t>
      </w:r>
      <w:proofErr w:type="spellEnd"/>
      <w:r w:rsidR="009165BB" w:rsidRPr="0046763B">
        <w:rPr>
          <w:rFonts w:ascii="Times New Roman" w:hAnsi="Times New Roman" w:cs="Times New Roman"/>
          <w:sz w:val="24"/>
          <w:szCs w:val="24"/>
        </w:rPr>
        <w:t xml:space="preserve"> atp.,</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4) </w:t>
      </w:r>
      <w:r w:rsidR="000C3BB2" w:rsidRPr="0046763B">
        <w:rPr>
          <w:rFonts w:ascii="Times New Roman" w:hAnsi="Times New Roman" w:cs="Times New Roman"/>
          <w:sz w:val="24"/>
          <w:szCs w:val="24"/>
        </w:rPr>
        <w:t xml:space="preserve">podpora fakulty při vydávání časopisů s náročným recenzním řízením, např. Orbis </w:t>
      </w:r>
      <w:proofErr w:type="spellStart"/>
      <w:r w:rsidR="000C3BB2" w:rsidRPr="0046763B">
        <w:rPr>
          <w:rFonts w:ascii="Times New Roman" w:hAnsi="Times New Roman" w:cs="Times New Roman"/>
          <w:sz w:val="24"/>
          <w:szCs w:val="24"/>
        </w:rPr>
        <w:t>scholae</w:t>
      </w:r>
      <w:proofErr w:type="spellEnd"/>
      <w:r w:rsidR="000C3BB2" w:rsidRPr="0046763B">
        <w:rPr>
          <w:rFonts w:ascii="Times New Roman" w:hAnsi="Times New Roman" w:cs="Times New Roman"/>
          <w:sz w:val="24"/>
          <w:szCs w:val="24"/>
        </w:rPr>
        <w:t xml:space="preserve"> (indexován ve SCOPUS), Pedagogická orientace (ERIH) aj.</w:t>
      </w:r>
    </w:p>
    <w:p w:rsidR="000C3BB2" w:rsidRPr="0046763B" w:rsidRDefault="000C3BB2"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Ačkoliv meziroční porovnání výsledků tvůrčí činnosti není úplně přesné z důvodů průběžných úprav pravidel Metodiky hodnocení výsledků výzkumných organizací a hodnocení výsledků ukončených programů, využíváme výsledné bodové zisky institucí jako podpůrný nástroj pro</w:t>
      </w:r>
      <w:r w:rsidR="00587063">
        <w:rPr>
          <w:rFonts w:ascii="Times New Roman" w:hAnsi="Times New Roman" w:cs="Times New Roman"/>
          <w:sz w:val="24"/>
          <w:szCs w:val="24"/>
        </w:rPr>
        <w:t> </w:t>
      </w:r>
      <w:r w:rsidRPr="0046763B">
        <w:rPr>
          <w:rFonts w:ascii="Times New Roman" w:hAnsi="Times New Roman" w:cs="Times New Roman"/>
          <w:sz w:val="24"/>
          <w:szCs w:val="24"/>
        </w:rPr>
        <w:t>analýzu výsledků práce akademických pracovníků PdF MU. Ve výsledcích uvedených v</w:t>
      </w:r>
      <w:r w:rsidR="00587063">
        <w:rPr>
          <w:rFonts w:ascii="Times New Roman" w:hAnsi="Times New Roman" w:cs="Times New Roman"/>
          <w:sz w:val="24"/>
          <w:szCs w:val="24"/>
        </w:rPr>
        <w:t> </w:t>
      </w:r>
      <w:r w:rsidRPr="0046763B">
        <w:rPr>
          <w:rFonts w:ascii="Times New Roman" w:hAnsi="Times New Roman" w:cs="Times New Roman"/>
          <w:sz w:val="24"/>
          <w:szCs w:val="24"/>
        </w:rPr>
        <w:t>tabulce níže se odráží úsilí vedení fakulty, které se do jisté míry daří, podporovat kvalitní publikační činnost. Kladně se projevuje systém a metodika práce PdF v této oblasti - systém tzv.</w:t>
      </w:r>
      <w:r w:rsidR="00587063">
        <w:rPr>
          <w:rFonts w:ascii="Times New Roman" w:hAnsi="Times New Roman" w:cs="Times New Roman"/>
          <w:sz w:val="24"/>
          <w:szCs w:val="24"/>
        </w:rPr>
        <w:t> </w:t>
      </w:r>
      <w:r w:rsidRPr="0046763B">
        <w:rPr>
          <w:rFonts w:ascii="Times New Roman" w:hAnsi="Times New Roman" w:cs="Times New Roman"/>
          <w:sz w:val="24"/>
          <w:szCs w:val="24"/>
        </w:rPr>
        <w:t>T-zástupců, proškolených pracovníků kateder a institutů, jejichž prostřednictvím se lépe a</w:t>
      </w:r>
      <w:r w:rsidR="00587063">
        <w:rPr>
          <w:rFonts w:ascii="Times New Roman" w:hAnsi="Times New Roman" w:cs="Times New Roman"/>
          <w:sz w:val="24"/>
          <w:szCs w:val="24"/>
        </w:rPr>
        <w:t> </w:t>
      </w:r>
      <w:r w:rsidRPr="0046763B">
        <w:rPr>
          <w:rFonts w:ascii="Times New Roman" w:hAnsi="Times New Roman" w:cs="Times New Roman"/>
          <w:sz w:val="24"/>
          <w:szCs w:val="24"/>
        </w:rPr>
        <w:t>adresněji na jednotlivá pracoviště a ke konkrétním autorům dostávají potřebné informace týkající se tvůrčí činnosti a její evidence.</w:t>
      </w:r>
    </w:p>
    <w:p w:rsidR="00882784"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V posledních obdobích zaznamenáváme nárůst počtu hodnotných výsledků v odborných periodicích (</w:t>
      </w:r>
      <w:proofErr w:type="spellStart"/>
      <w:r w:rsidRPr="0046763B">
        <w:rPr>
          <w:rFonts w:ascii="Times New Roman" w:hAnsi="Times New Roman" w:cs="Times New Roman"/>
          <w:sz w:val="24"/>
          <w:szCs w:val="24"/>
        </w:rPr>
        <w:t>Jimp</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Jneimp</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Jrec</w:t>
      </w:r>
      <w:proofErr w:type="spellEnd"/>
      <w:r w:rsidRPr="0046763B">
        <w:rPr>
          <w:rFonts w:ascii="Times New Roman" w:hAnsi="Times New Roman" w:cs="Times New Roman"/>
          <w:sz w:val="24"/>
          <w:szCs w:val="24"/>
        </w:rPr>
        <w:t>)</w:t>
      </w:r>
      <w:r w:rsidR="009165BB" w:rsidRPr="0046763B">
        <w:rPr>
          <w:rFonts w:ascii="Times New Roman" w:hAnsi="Times New Roman" w:cs="Times New Roman"/>
          <w:sz w:val="24"/>
          <w:szCs w:val="24"/>
        </w:rPr>
        <w:t>, viz tabulka č. 2</w:t>
      </w:r>
      <w:r w:rsidRPr="0046763B">
        <w:rPr>
          <w:rFonts w:ascii="Times New Roman" w:hAnsi="Times New Roman" w:cs="Times New Roman"/>
          <w:sz w:val="24"/>
          <w:szCs w:val="24"/>
        </w:rPr>
        <w:t xml:space="preserve">. S tím současně vzrůstá zisk bodů. Výjimkou je </w:t>
      </w:r>
      <w:proofErr w:type="spellStart"/>
      <w:r w:rsidRPr="0046763B">
        <w:rPr>
          <w:rFonts w:ascii="Times New Roman" w:hAnsi="Times New Roman" w:cs="Times New Roman"/>
          <w:sz w:val="24"/>
          <w:szCs w:val="24"/>
        </w:rPr>
        <w:t>Jrec</w:t>
      </w:r>
      <w:proofErr w:type="spellEnd"/>
      <w:r w:rsidRPr="0046763B">
        <w:rPr>
          <w:rFonts w:ascii="Times New Roman" w:hAnsi="Times New Roman" w:cs="Times New Roman"/>
          <w:sz w:val="24"/>
          <w:szCs w:val="24"/>
        </w:rPr>
        <w:t xml:space="preserve">, kde přes poměrně velký nárůst počtu položek o necelý 1 bod v posledním hodnocení (h12) klesl bodový zisk. Jde patrně zejména o vliv </w:t>
      </w:r>
      <w:proofErr w:type="spellStart"/>
      <w:r w:rsidRPr="0046763B">
        <w:rPr>
          <w:rFonts w:ascii="Times New Roman" w:hAnsi="Times New Roman" w:cs="Times New Roman"/>
          <w:sz w:val="24"/>
          <w:szCs w:val="24"/>
        </w:rPr>
        <w:t>renormalizace</w:t>
      </w:r>
      <w:proofErr w:type="spellEnd"/>
      <w:r w:rsidRPr="0046763B">
        <w:rPr>
          <w:rFonts w:ascii="Times New Roman" w:hAnsi="Times New Roman" w:cs="Times New Roman"/>
          <w:sz w:val="24"/>
          <w:szCs w:val="24"/>
        </w:rPr>
        <w:t xml:space="preserve"> dle kapitoly V. Metodiky. Roste též </w:t>
      </w:r>
      <w:r w:rsidRPr="0046763B">
        <w:rPr>
          <w:rFonts w:ascii="Times New Roman" w:hAnsi="Times New Roman" w:cs="Times New Roman"/>
          <w:sz w:val="24"/>
          <w:szCs w:val="24"/>
        </w:rPr>
        <w:lastRenderedPageBreak/>
        <w:t>počet bodovaných výsledků a počtu bodů v kategorii B,</w:t>
      </w:r>
      <w:r w:rsidR="001D7EEC">
        <w:rPr>
          <w:rFonts w:ascii="Times New Roman" w:hAnsi="Times New Roman" w:cs="Times New Roman"/>
          <w:sz w:val="24"/>
          <w:szCs w:val="24"/>
        </w:rPr>
        <w:t xml:space="preserve"> </w:t>
      </w:r>
      <w:r w:rsidRPr="0046763B">
        <w:rPr>
          <w:rFonts w:ascii="Times New Roman" w:hAnsi="Times New Roman" w:cs="Times New Roman"/>
          <w:sz w:val="24"/>
          <w:szCs w:val="24"/>
        </w:rPr>
        <w:t>C (odborná kniha). Výkyv v počtu bodovaných výsledků v r. 2010 je způsoben změnou Metodiky. Mírný pokles počtu získaných bodů v h11 je způsoben snahou o „očištění“ dat v databázi RIV (výmaz duplicitních výkazů, řešení domácích autorů apod.), tzn.</w:t>
      </w:r>
      <w:r w:rsidR="001D7EEC">
        <w:rPr>
          <w:rFonts w:ascii="Times New Roman" w:hAnsi="Times New Roman" w:cs="Times New Roman"/>
          <w:sz w:val="24"/>
          <w:szCs w:val="24"/>
        </w:rPr>
        <w:t>,</w:t>
      </w:r>
      <w:r w:rsidRPr="0046763B">
        <w:rPr>
          <w:rFonts w:ascii="Times New Roman" w:hAnsi="Times New Roman" w:cs="Times New Roman"/>
          <w:sz w:val="24"/>
          <w:szCs w:val="24"/>
        </w:rPr>
        <w:t xml:space="preserve"> </w:t>
      </w:r>
      <w:r w:rsidR="00255622">
        <w:rPr>
          <w:rFonts w:ascii="Times New Roman" w:hAnsi="Times New Roman" w:cs="Times New Roman"/>
          <w:sz w:val="24"/>
          <w:szCs w:val="24"/>
        </w:rPr>
        <w:t xml:space="preserve">že </w:t>
      </w:r>
      <w:r w:rsidRPr="0046763B">
        <w:rPr>
          <w:rFonts w:ascii="Times New Roman" w:hAnsi="Times New Roman" w:cs="Times New Roman"/>
          <w:sz w:val="24"/>
          <w:szCs w:val="24"/>
        </w:rPr>
        <w:t>některé záznamy byly z RIV vymazány</w:t>
      </w:r>
      <w:r w:rsidR="00255622">
        <w:rPr>
          <w:rFonts w:ascii="Times New Roman" w:hAnsi="Times New Roman" w:cs="Times New Roman"/>
          <w:sz w:val="24"/>
          <w:szCs w:val="24"/>
        </w:rPr>
        <w:t xml:space="preserve"> </w:t>
      </w:r>
      <w:r w:rsidRPr="0046763B">
        <w:rPr>
          <w:rFonts w:ascii="Times New Roman" w:hAnsi="Times New Roman" w:cs="Times New Roman"/>
          <w:sz w:val="24"/>
          <w:szCs w:val="24"/>
        </w:rPr>
        <w:t>a znovu odeslány, přičemž v novém náročnějším hodnocení byly původně bodované položky z nového hodnocení vyřazeny. V h12 se i v této položce fakulta vrátila k původnímu růstu.</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Pokles počtu výsledků typu D - článek ve sborníku (pouze bodované články, tedy ve sbornících v</w:t>
      </w:r>
      <w:r w:rsidR="00445EF4">
        <w:rPr>
          <w:rFonts w:ascii="Times New Roman" w:hAnsi="Times New Roman" w:cs="Times New Roman"/>
          <w:sz w:val="24"/>
          <w:szCs w:val="24"/>
        </w:rPr>
        <w:t> </w:t>
      </w:r>
      <w:r w:rsidRPr="0046763B">
        <w:rPr>
          <w:rFonts w:ascii="Times New Roman" w:hAnsi="Times New Roman" w:cs="Times New Roman"/>
          <w:sz w:val="24"/>
          <w:szCs w:val="24"/>
        </w:rPr>
        <w:t>databázi) je dán postupným „vybíháním“ sborníků z VZ prof. Řehulky Škola a zdraví pro 21.</w:t>
      </w:r>
      <w:r w:rsidR="00445EF4">
        <w:rPr>
          <w:rFonts w:ascii="Times New Roman" w:hAnsi="Times New Roman" w:cs="Times New Roman"/>
          <w:sz w:val="24"/>
          <w:szCs w:val="24"/>
        </w:rPr>
        <w:t> </w:t>
      </w:r>
      <w:r w:rsidRPr="0046763B">
        <w:rPr>
          <w:rFonts w:ascii="Times New Roman" w:hAnsi="Times New Roman" w:cs="Times New Roman"/>
          <w:sz w:val="24"/>
          <w:szCs w:val="24"/>
        </w:rPr>
        <w:t xml:space="preserve">století MSM0021622421 z časového intervalu hodnocení, které se nedaří i přes snahu editorů dostatečně nahrazovat novými sborníky zařazenými v databázi </w:t>
      </w:r>
      <w:proofErr w:type="spellStart"/>
      <w:r w:rsidRPr="0046763B">
        <w:rPr>
          <w:rFonts w:ascii="Times New Roman" w:hAnsi="Times New Roman" w:cs="Times New Roman"/>
          <w:sz w:val="24"/>
          <w:szCs w:val="24"/>
        </w:rPr>
        <w:t>WoS</w:t>
      </w:r>
      <w:proofErr w:type="spellEnd"/>
      <w:r w:rsidRPr="0046763B">
        <w:rPr>
          <w:rFonts w:ascii="Times New Roman" w:hAnsi="Times New Roman" w:cs="Times New Roman"/>
          <w:sz w:val="24"/>
          <w:szCs w:val="24"/>
        </w:rPr>
        <w:t>. Nárůst počtu bodů v</w:t>
      </w:r>
      <w:r w:rsidR="00445EF4">
        <w:rPr>
          <w:rFonts w:ascii="Times New Roman" w:hAnsi="Times New Roman" w:cs="Times New Roman"/>
          <w:sz w:val="24"/>
          <w:szCs w:val="24"/>
        </w:rPr>
        <w:t> </w:t>
      </w:r>
      <w:r w:rsidRPr="0046763B">
        <w:rPr>
          <w:rFonts w:ascii="Times New Roman" w:hAnsi="Times New Roman" w:cs="Times New Roman"/>
          <w:sz w:val="24"/>
          <w:szCs w:val="24"/>
        </w:rPr>
        <w:t>kategorii N Certifikovaná metodika, postupy, specializovaná mapa je dán vydáním map doc.</w:t>
      </w:r>
      <w:r w:rsidR="00445EF4">
        <w:rPr>
          <w:rFonts w:ascii="Times New Roman" w:hAnsi="Times New Roman" w:cs="Times New Roman"/>
          <w:sz w:val="24"/>
          <w:szCs w:val="24"/>
        </w:rPr>
        <w:t> </w:t>
      </w:r>
      <w:r w:rsidRPr="0046763B">
        <w:rPr>
          <w:rFonts w:ascii="Times New Roman" w:hAnsi="Times New Roman" w:cs="Times New Roman"/>
          <w:sz w:val="24"/>
          <w:szCs w:val="24"/>
        </w:rPr>
        <w:t>Kolejky v závěru řešení projektu SK/600/1/03 Atlas krajiny ČR. Softwary určené zpravidla pro pedagogické testování úspěšně tvoří a vykazuje doc. Strach.</w:t>
      </w:r>
    </w:p>
    <w:p w:rsidR="009165BB"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Počet výsledků bez bodového hodnocení přes veškerou snahu vedení PdF MU a osvětu z</w:t>
      </w:r>
      <w:r w:rsidR="00445EF4">
        <w:rPr>
          <w:rFonts w:ascii="Times New Roman" w:hAnsi="Times New Roman" w:cs="Times New Roman"/>
          <w:sz w:val="24"/>
          <w:szCs w:val="24"/>
        </w:rPr>
        <w:t> </w:t>
      </w:r>
      <w:r w:rsidRPr="0046763B">
        <w:rPr>
          <w:rFonts w:ascii="Times New Roman" w:hAnsi="Times New Roman" w:cs="Times New Roman"/>
          <w:sz w:val="24"/>
          <w:szCs w:val="24"/>
        </w:rPr>
        <w:t xml:space="preserve">oddělení Vědy a výzkumu stále narůstá se zvyšujícím se počtem vykázaných výsledků. Zásadní podíl na nich tvoří články ve sbornících (D), které nejsou evidovány v databázích a tudíž bodově hodnoceny. Zařazení společenskovědních sborníků do databází </w:t>
      </w:r>
      <w:proofErr w:type="spellStart"/>
      <w:r w:rsidRPr="0046763B">
        <w:rPr>
          <w:rFonts w:ascii="Times New Roman" w:hAnsi="Times New Roman" w:cs="Times New Roman"/>
          <w:sz w:val="24"/>
          <w:szCs w:val="24"/>
        </w:rPr>
        <w:t>WoS</w:t>
      </w:r>
      <w:proofErr w:type="spellEnd"/>
      <w:r w:rsidRPr="0046763B">
        <w:rPr>
          <w:rFonts w:ascii="Times New Roman" w:hAnsi="Times New Roman" w:cs="Times New Roman"/>
          <w:sz w:val="24"/>
          <w:szCs w:val="24"/>
        </w:rPr>
        <w:t xml:space="preserve"> není stále příliš frekventované, ale i takové sborníky jsou těmito obory velmi ceněny a jsou nedílnou součástí vědecké práce ve společenských vědách. Jako takové jsou současně významnými výsledky projektů zařazených v CEP, resp. záměrů v</w:t>
      </w:r>
      <w:r w:rsidR="00B05F96">
        <w:rPr>
          <w:rFonts w:ascii="Times New Roman" w:hAnsi="Times New Roman" w:cs="Times New Roman"/>
          <w:sz w:val="24"/>
          <w:szCs w:val="24"/>
        </w:rPr>
        <w:t> </w:t>
      </w:r>
      <w:r w:rsidRPr="0046763B">
        <w:rPr>
          <w:rFonts w:ascii="Times New Roman" w:hAnsi="Times New Roman" w:cs="Times New Roman"/>
          <w:sz w:val="24"/>
          <w:szCs w:val="24"/>
        </w:rPr>
        <w:t>CEZ</w:t>
      </w:r>
      <w:r w:rsidR="00B05F96">
        <w:rPr>
          <w:rFonts w:ascii="Times New Roman" w:hAnsi="Times New Roman" w:cs="Times New Roman"/>
          <w:sz w:val="24"/>
          <w:szCs w:val="24"/>
        </w:rPr>
        <w:t>,</w:t>
      </w:r>
      <w:r w:rsidRPr="0046763B">
        <w:rPr>
          <w:rFonts w:ascii="Times New Roman" w:hAnsi="Times New Roman" w:cs="Times New Roman"/>
          <w:sz w:val="24"/>
          <w:szCs w:val="24"/>
        </w:rPr>
        <w:t xml:space="preserve"> a musejí tedy být tvořeny a do RIV vykazovány. </w:t>
      </w:r>
    </w:p>
    <w:p w:rsidR="009165BB" w:rsidRPr="0046763B" w:rsidRDefault="009165BB" w:rsidP="002D64F3">
      <w:pPr>
        <w:jc w:val="both"/>
        <w:rPr>
          <w:rFonts w:ascii="Times New Roman" w:hAnsi="Times New Roman" w:cs="Times New Roman"/>
          <w:sz w:val="24"/>
          <w:szCs w:val="24"/>
        </w:rPr>
      </w:pPr>
    </w:p>
    <w:p w:rsidR="009165BB" w:rsidRPr="0046763B" w:rsidRDefault="009165BB" w:rsidP="002D64F3">
      <w:pPr>
        <w:jc w:val="both"/>
        <w:rPr>
          <w:rFonts w:ascii="Times New Roman" w:hAnsi="Times New Roman" w:cs="Times New Roman"/>
          <w:sz w:val="24"/>
          <w:szCs w:val="24"/>
        </w:rPr>
      </w:pPr>
    </w:p>
    <w:p w:rsidR="009165BB" w:rsidRPr="0046763B" w:rsidRDefault="009165BB" w:rsidP="002D64F3">
      <w:pPr>
        <w:jc w:val="both"/>
        <w:rPr>
          <w:rFonts w:ascii="Times New Roman" w:hAnsi="Times New Roman" w:cs="Times New Roman"/>
          <w:sz w:val="24"/>
          <w:szCs w:val="24"/>
        </w:rPr>
        <w:sectPr w:rsidR="009165BB" w:rsidRPr="0046763B" w:rsidSect="00FB3FD2">
          <w:footerReference w:type="default" r:id="rId26"/>
          <w:pgSz w:w="12240" w:h="15840"/>
          <w:pgMar w:top="1440" w:right="1440" w:bottom="1440" w:left="1440" w:header="708" w:footer="708" w:gutter="0"/>
          <w:cols w:space="708"/>
        </w:sectPr>
      </w:pPr>
    </w:p>
    <w:p w:rsidR="009165BB" w:rsidRDefault="009165BB" w:rsidP="002D64F3">
      <w:pPr>
        <w:jc w:val="both"/>
        <w:rPr>
          <w:rFonts w:ascii="Times New Roman" w:hAnsi="Times New Roman" w:cs="Times New Roman"/>
          <w:sz w:val="24"/>
          <w:szCs w:val="24"/>
        </w:rPr>
      </w:pPr>
    </w:p>
    <w:p w:rsidR="00882784" w:rsidRDefault="00882784" w:rsidP="002D64F3">
      <w:pPr>
        <w:jc w:val="both"/>
        <w:rPr>
          <w:rFonts w:ascii="Times New Roman" w:hAnsi="Times New Roman" w:cs="Times New Roman"/>
          <w:sz w:val="24"/>
          <w:szCs w:val="24"/>
        </w:rPr>
      </w:pPr>
    </w:p>
    <w:p w:rsidR="00882784" w:rsidRDefault="00882784" w:rsidP="002D64F3">
      <w:pPr>
        <w:jc w:val="both"/>
        <w:rPr>
          <w:rFonts w:ascii="Times New Roman" w:hAnsi="Times New Roman" w:cs="Times New Roman"/>
          <w:sz w:val="24"/>
          <w:szCs w:val="24"/>
        </w:rPr>
      </w:pPr>
    </w:p>
    <w:p w:rsidR="00882784" w:rsidRDefault="00882784" w:rsidP="002D64F3">
      <w:pPr>
        <w:jc w:val="both"/>
        <w:rPr>
          <w:rFonts w:ascii="Times New Roman" w:hAnsi="Times New Roman" w:cs="Times New Roman"/>
          <w:sz w:val="24"/>
          <w:szCs w:val="24"/>
        </w:rPr>
      </w:pPr>
    </w:p>
    <w:p w:rsidR="009165BB" w:rsidRPr="0046763B" w:rsidRDefault="009165BB" w:rsidP="002D64F3">
      <w:pPr>
        <w:jc w:val="both"/>
        <w:rPr>
          <w:rFonts w:ascii="Times New Roman" w:hAnsi="Times New Roman" w:cs="Times New Roman"/>
          <w:sz w:val="24"/>
          <w:szCs w:val="24"/>
        </w:rPr>
      </w:pPr>
      <w:r w:rsidRPr="0046763B">
        <w:rPr>
          <w:rFonts w:ascii="Times New Roman" w:hAnsi="Times New Roman" w:cs="Times New Roman"/>
          <w:noProof/>
          <w:sz w:val="24"/>
          <w:szCs w:val="24"/>
        </w:rPr>
        <w:drawing>
          <wp:inline distT="0" distB="0" distL="0" distR="0">
            <wp:extent cx="9133744" cy="3905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9173" cy="3911847"/>
                    </a:xfrm>
                    <a:prstGeom prst="rect">
                      <a:avLst/>
                    </a:prstGeom>
                    <a:noFill/>
                    <a:ln>
                      <a:noFill/>
                    </a:ln>
                  </pic:spPr>
                </pic:pic>
              </a:graphicData>
            </a:graphic>
          </wp:inline>
        </w:drawing>
      </w:r>
    </w:p>
    <w:p w:rsidR="005567DC"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r w:rsidR="005567DC" w:rsidRPr="0046763B">
        <w:rPr>
          <w:rFonts w:ascii="Times New Roman" w:hAnsi="Times New Roman" w:cs="Times New Roman"/>
          <w:sz w:val="24"/>
          <w:szCs w:val="24"/>
        </w:rPr>
        <w:t>Tabulka č. 2</w:t>
      </w:r>
      <w:r w:rsidR="009165BB" w:rsidRPr="0046763B">
        <w:rPr>
          <w:rFonts w:ascii="Times New Roman" w:hAnsi="Times New Roman" w:cs="Times New Roman"/>
          <w:sz w:val="24"/>
          <w:szCs w:val="24"/>
        </w:rPr>
        <w:t xml:space="preserve"> Výsledky tvůrčí činnost dle RVVI</w:t>
      </w:r>
    </w:p>
    <w:p w:rsidR="005567DC" w:rsidRPr="0046763B" w:rsidRDefault="005567DC" w:rsidP="002D64F3">
      <w:pPr>
        <w:jc w:val="both"/>
        <w:rPr>
          <w:rFonts w:ascii="Times New Roman" w:hAnsi="Times New Roman" w:cs="Times New Roman"/>
          <w:sz w:val="24"/>
          <w:szCs w:val="24"/>
        </w:rPr>
        <w:sectPr w:rsidR="005567DC" w:rsidRPr="0046763B" w:rsidSect="00654BE5">
          <w:pgSz w:w="15840" w:h="12240" w:orient="landscape"/>
          <w:pgMar w:top="720" w:right="720" w:bottom="720" w:left="720" w:header="709" w:footer="709" w:gutter="0"/>
          <w:cols w:space="708"/>
          <w:docGrid w:linePitch="299"/>
        </w:sectPr>
      </w:pPr>
    </w:p>
    <w:p w:rsidR="005567DC" w:rsidRPr="00882784" w:rsidRDefault="005567DC" w:rsidP="002D64F3">
      <w:pPr>
        <w:jc w:val="both"/>
        <w:rPr>
          <w:rFonts w:ascii="Times New Roman" w:hAnsi="Times New Roman" w:cs="Times New Roman"/>
          <w:sz w:val="24"/>
          <w:szCs w:val="24"/>
        </w:rPr>
      </w:pPr>
      <w:r w:rsidRPr="00882784">
        <w:rPr>
          <w:rFonts w:ascii="Times New Roman" w:hAnsi="Times New Roman" w:cs="Times New Roman"/>
          <w:sz w:val="24"/>
          <w:szCs w:val="24"/>
        </w:rPr>
        <w:lastRenderedPageBreak/>
        <w:t>Vedení PdF MU si uvědomuje, že v oblasti kvality výstupů jednotlivých oborů pedagogické vědy je nutné v budoucnosti vyřešit některé přímo či nepřímo související problémy. J</w:t>
      </w:r>
      <w:r w:rsidR="002817B4" w:rsidRPr="00882784">
        <w:rPr>
          <w:rFonts w:ascii="Times New Roman" w:hAnsi="Times New Roman" w:cs="Times New Roman"/>
          <w:sz w:val="24"/>
          <w:szCs w:val="24"/>
        </w:rPr>
        <w:t>edná se</w:t>
      </w:r>
      <w:r w:rsidR="00C926FB" w:rsidRPr="00882784">
        <w:rPr>
          <w:rFonts w:ascii="Times New Roman" w:hAnsi="Times New Roman" w:cs="Times New Roman"/>
          <w:sz w:val="24"/>
          <w:szCs w:val="24"/>
        </w:rPr>
        <w:t> </w:t>
      </w:r>
      <w:r w:rsidR="002817B4" w:rsidRPr="00882784">
        <w:rPr>
          <w:rFonts w:ascii="Times New Roman" w:hAnsi="Times New Roman" w:cs="Times New Roman"/>
          <w:sz w:val="24"/>
          <w:szCs w:val="24"/>
        </w:rPr>
        <w:t xml:space="preserve">především o zřetelnější </w:t>
      </w:r>
      <w:r w:rsidRPr="00882784">
        <w:rPr>
          <w:rFonts w:ascii="Times New Roman" w:hAnsi="Times New Roman" w:cs="Times New Roman"/>
          <w:sz w:val="24"/>
          <w:szCs w:val="24"/>
        </w:rPr>
        <w:t>výzkumn</w:t>
      </w:r>
      <w:r w:rsidR="002817B4" w:rsidRPr="00882784">
        <w:rPr>
          <w:rFonts w:ascii="Times New Roman" w:hAnsi="Times New Roman" w:cs="Times New Roman"/>
          <w:sz w:val="24"/>
          <w:szCs w:val="24"/>
        </w:rPr>
        <w:t>ou</w:t>
      </w:r>
      <w:r w:rsidRPr="00882784">
        <w:rPr>
          <w:rFonts w:ascii="Times New Roman" w:hAnsi="Times New Roman" w:cs="Times New Roman"/>
          <w:sz w:val="24"/>
          <w:szCs w:val="24"/>
        </w:rPr>
        <w:t xml:space="preserve"> profilac</w:t>
      </w:r>
      <w:r w:rsidR="002817B4" w:rsidRPr="00882784">
        <w:rPr>
          <w:rFonts w:ascii="Times New Roman" w:hAnsi="Times New Roman" w:cs="Times New Roman"/>
          <w:sz w:val="24"/>
          <w:szCs w:val="24"/>
        </w:rPr>
        <w:t>i</w:t>
      </w:r>
      <w:r w:rsidRPr="00882784">
        <w:rPr>
          <w:rFonts w:ascii="Times New Roman" w:hAnsi="Times New Roman" w:cs="Times New Roman"/>
          <w:sz w:val="24"/>
          <w:szCs w:val="24"/>
        </w:rPr>
        <w:t xml:space="preserve"> fakulty a ujasnění jejích výzkumných priorit, zvýšení počtu publikací pracovníků fakulty v prestižních mezinárodních časopisech (prestiž hodnocena nejen z hlediska výše IF), podporu kvalitních výzkumníků v podávání žádostí o</w:t>
      </w:r>
      <w:r w:rsidR="00C926FB" w:rsidRPr="00882784">
        <w:rPr>
          <w:rFonts w:ascii="Times New Roman" w:hAnsi="Times New Roman" w:cs="Times New Roman"/>
          <w:sz w:val="24"/>
          <w:szCs w:val="24"/>
        </w:rPr>
        <w:t> </w:t>
      </w:r>
      <w:r w:rsidRPr="00882784">
        <w:rPr>
          <w:rFonts w:ascii="Times New Roman" w:hAnsi="Times New Roman" w:cs="Times New Roman"/>
          <w:sz w:val="24"/>
          <w:szCs w:val="24"/>
        </w:rPr>
        <w:t>mezinárodní výzkumně orientované grantové projekty, zvýšení počtu metodologických disertačních prací a popularizaci pedagogického a didaktického výzkumu ve veřejném prostoru (v</w:t>
      </w:r>
      <w:r w:rsidR="00C926FB" w:rsidRPr="00882784">
        <w:rPr>
          <w:rFonts w:ascii="Times New Roman" w:hAnsi="Times New Roman" w:cs="Times New Roman"/>
          <w:sz w:val="24"/>
          <w:szCs w:val="24"/>
        </w:rPr>
        <w:t> </w:t>
      </w:r>
      <w:r w:rsidRPr="00882784">
        <w:rPr>
          <w:rFonts w:ascii="Times New Roman" w:hAnsi="Times New Roman" w:cs="Times New Roman"/>
          <w:sz w:val="24"/>
          <w:szCs w:val="24"/>
        </w:rPr>
        <w:t xml:space="preserve">médiích, prostřednictvím přednášek pro veřejnost apod.). </w:t>
      </w:r>
    </w:p>
    <w:p w:rsidR="005567DC" w:rsidRPr="00882784" w:rsidRDefault="005567DC" w:rsidP="002D64F3">
      <w:pPr>
        <w:jc w:val="both"/>
        <w:rPr>
          <w:rFonts w:ascii="Times New Roman" w:hAnsi="Times New Roman" w:cs="Times New Roman"/>
          <w:sz w:val="24"/>
          <w:szCs w:val="24"/>
        </w:rPr>
      </w:pPr>
    </w:p>
    <w:p w:rsidR="00AE60E3" w:rsidRPr="00882784" w:rsidRDefault="00AE60E3" w:rsidP="002D64F3">
      <w:pPr>
        <w:jc w:val="both"/>
        <w:rPr>
          <w:rFonts w:ascii="Times New Roman" w:hAnsi="Times New Roman" w:cs="Times New Roman"/>
          <w:b/>
          <w:sz w:val="24"/>
          <w:szCs w:val="24"/>
        </w:rPr>
      </w:pPr>
      <w:r w:rsidRPr="00882784">
        <w:rPr>
          <w:rFonts w:ascii="Times New Roman" w:hAnsi="Times New Roman" w:cs="Times New Roman"/>
          <w:b/>
          <w:sz w:val="24"/>
          <w:szCs w:val="24"/>
        </w:rPr>
        <w:t>Etická komise</w:t>
      </w:r>
    </w:p>
    <w:p w:rsidR="00AE60E3" w:rsidRPr="00882784" w:rsidRDefault="0044630E" w:rsidP="002D64F3">
      <w:pPr>
        <w:jc w:val="both"/>
        <w:rPr>
          <w:rFonts w:ascii="Times New Roman" w:hAnsi="Times New Roman" w:cs="Times New Roman"/>
          <w:sz w:val="24"/>
          <w:szCs w:val="24"/>
        </w:rPr>
      </w:pPr>
      <w:r w:rsidRPr="00882784">
        <w:rPr>
          <w:rFonts w:ascii="Times New Roman" w:hAnsi="Times New Roman" w:cs="Times New Roman"/>
          <w:sz w:val="24"/>
          <w:szCs w:val="24"/>
        </w:rPr>
        <w:t>PdF MU nezvažuje u</w:t>
      </w:r>
      <w:r w:rsidR="00197E26" w:rsidRPr="00882784">
        <w:rPr>
          <w:rFonts w:ascii="Times New Roman" w:hAnsi="Times New Roman" w:cs="Times New Roman"/>
          <w:sz w:val="24"/>
          <w:szCs w:val="24"/>
        </w:rPr>
        <w:t xml:space="preserve">stavení fakultní Etické komise, neboť </w:t>
      </w:r>
      <w:r w:rsidR="00AE60E3" w:rsidRPr="00882784">
        <w:rPr>
          <w:rFonts w:ascii="Times New Roman" w:hAnsi="Times New Roman" w:cs="Times New Roman"/>
          <w:sz w:val="24"/>
          <w:szCs w:val="24"/>
        </w:rPr>
        <w:t xml:space="preserve">komise </w:t>
      </w:r>
      <w:r w:rsidR="00197E26" w:rsidRPr="00882784">
        <w:rPr>
          <w:rFonts w:ascii="Times New Roman" w:hAnsi="Times New Roman" w:cs="Times New Roman"/>
          <w:sz w:val="24"/>
          <w:szCs w:val="24"/>
        </w:rPr>
        <w:t>byla</w:t>
      </w:r>
      <w:r w:rsidR="00AE60E3" w:rsidRPr="00882784">
        <w:rPr>
          <w:rFonts w:ascii="Times New Roman" w:hAnsi="Times New Roman" w:cs="Times New Roman"/>
          <w:sz w:val="24"/>
          <w:szCs w:val="24"/>
        </w:rPr>
        <w:t xml:space="preserve"> zřízena pro celou Masarykovu univerzitu na úrovni </w:t>
      </w:r>
      <w:r w:rsidR="00197E26" w:rsidRPr="00882784">
        <w:rPr>
          <w:rFonts w:ascii="Times New Roman" w:hAnsi="Times New Roman" w:cs="Times New Roman"/>
          <w:sz w:val="24"/>
          <w:szCs w:val="24"/>
        </w:rPr>
        <w:t>R</w:t>
      </w:r>
      <w:r w:rsidR="00AE60E3" w:rsidRPr="00882784">
        <w:rPr>
          <w:rFonts w:ascii="Times New Roman" w:hAnsi="Times New Roman" w:cs="Times New Roman"/>
          <w:sz w:val="24"/>
          <w:szCs w:val="24"/>
        </w:rPr>
        <w:t xml:space="preserve">ektorátu </w:t>
      </w:r>
      <w:proofErr w:type="gramStart"/>
      <w:r w:rsidR="00AE60E3" w:rsidRPr="00882784">
        <w:rPr>
          <w:rFonts w:ascii="Times New Roman" w:hAnsi="Times New Roman" w:cs="Times New Roman"/>
          <w:sz w:val="24"/>
          <w:szCs w:val="24"/>
        </w:rPr>
        <w:t>MU</w:t>
      </w:r>
      <w:proofErr w:type="gramEnd"/>
      <w:r w:rsidR="00AE60E3" w:rsidRPr="00882784">
        <w:rPr>
          <w:rFonts w:ascii="Times New Roman" w:hAnsi="Times New Roman" w:cs="Times New Roman"/>
          <w:sz w:val="24"/>
          <w:szCs w:val="24"/>
        </w:rPr>
        <w:t xml:space="preserve">. V Etické komisi jsou zastoupeni zástupci různých fakult MU - zástupcem PdF MU v Etické komisi je </w:t>
      </w:r>
      <w:hyperlink r:id="rId28">
        <w:r w:rsidR="00AE60E3" w:rsidRPr="00882784">
          <w:rPr>
            <w:rFonts w:ascii="Times New Roman" w:hAnsi="Times New Roman" w:cs="Times New Roman"/>
            <w:sz w:val="24"/>
            <w:szCs w:val="24"/>
          </w:rPr>
          <w:t>doc. PaedDr. Vladislav Mužík, CSc.</w:t>
        </w:r>
      </w:hyperlink>
      <w:r w:rsidR="00AE60E3" w:rsidRPr="00882784">
        <w:rPr>
          <w:rFonts w:ascii="Times New Roman" w:hAnsi="Times New Roman" w:cs="Times New Roman"/>
          <w:sz w:val="24"/>
          <w:szCs w:val="24"/>
        </w:rPr>
        <w:t xml:space="preserve"> Etická komise řeší podněty, které informují o porušení Etického kodexu </w:t>
      </w:r>
      <w:proofErr w:type="gramStart"/>
      <w:r w:rsidR="00AE60E3" w:rsidRPr="00882784">
        <w:rPr>
          <w:rFonts w:ascii="Times New Roman" w:hAnsi="Times New Roman" w:cs="Times New Roman"/>
          <w:sz w:val="24"/>
          <w:szCs w:val="24"/>
        </w:rPr>
        <w:t>MU</w:t>
      </w:r>
      <w:proofErr w:type="gramEnd"/>
      <w:r w:rsidR="00AE60E3" w:rsidRPr="00882784">
        <w:rPr>
          <w:rFonts w:ascii="Times New Roman" w:hAnsi="Times New Roman" w:cs="Times New Roman"/>
          <w:sz w:val="24"/>
          <w:szCs w:val="24"/>
        </w:rPr>
        <w:t xml:space="preserve">. Součástí Etického kodexu jsou také ustanovení týkající se vědy a výzkumu (článek 4.) Etický kodex MU podrobně </w:t>
      </w:r>
      <w:r w:rsidR="00197E26" w:rsidRPr="00882784">
        <w:rPr>
          <w:rFonts w:ascii="Times New Roman" w:hAnsi="Times New Roman" w:cs="Times New Roman"/>
          <w:sz w:val="24"/>
          <w:szCs w:val="24"/>
        </w:rPr>
        <w:t>viz</w:t>
      </w:r>
      <w:r w:rsidR="00AE60E3" w:rsidRPr="00882784">
        <w:rPr>
          <w:rFonts w:ascii="Times New Roman" w:hAnsi="Times New Roman" w:cs="Times New Roman"/>
          <w:sz w:val="24"/>
          <w:szCs w:val="24"/>
        </w:rPr>
        <w:t xml:space="preserve">: </w:t>
      </w:r>
      <w:hyperlink r:id="rId29">
        <w:r w:rsidR="00AE60E3" w:rsidRPr="00882784">
          <w:rPr>
            <w:rFonts w:ascii="Times New Roman" w:hAnsi="Times New Roman" w:cs="Times New Roman"/>
            <w:color w:val="1155CC"/>
            <w:sz w:val="24"/>
            <w:szCs w:val="24"/>
            <w:u w:val="single"/>
          </w:rPr>
          <w:t>http://www.muni.cz/general/legal_standards/ethics_code</w:t>
        </w:r>
      </w:hyperlink>
      <w:r w:rsidR="00B94939" w:rsidRPr="00882784">
        <w:rPr>
          <w:rFonts w:ascii="Times New Roman" w:hAnsi="Times New Roman" w:cs="Times New Roman"/>
          <w:sz w:val="24"/>
          <w:szCs w:val="24"/>
        </w:rPr>
        <w:t>.</w:t>
      </w:r>
    </w:p>
    <w:p w:rsidR="00FB3FD2" w:rsidRPr="00882784" w:rsidRDefault="00FB3FD2" w:rsidP="002D64F3">
      <w:pPr>
        <w:jc w:val="both"/>
        <w:rPr>
          <w:rFonts w:ascii="Times New Roman" w:hAnsi="Times New Roman" w:cs="Times New Roman"/>
          <w:sz w:val="24"/>
          <w:szCs w:val="24"/>
        </w:rPr>
      </w:pPr>
    </w:p>
    <w:p w:rsidR="00FB3FD2" w:rsidRPr="0046763B" w:rsidRDefault="00FB3FD2" w:rsidP="002D64F3">
      <w:pPr>
        <w:jc w:val="both"/>
        <w:rPr>
          <w:rFonts w:ascii="Times New Roman" w:hAnsi="Times New Roman" w:cs="Times New Roman"/>
          <w:sz w:val="24"/>
          <w:szCs w:val="24"/>
        </w:rPr>
      </w:pPr>
    </w:p>
    <w:p w:rsidR="009A4AFC" w:rsidRDefault="009A4AFC">
      <w:pPr>
        <w:rPr>
          <w:rFonts w:ascii="Times New Roman" w:eastAsia="Trebuchet MS" w:hAnsi="Times New Roman" w:cs="Trebuchet MS"/>
          <w:b/>
          <w:color w:val="000000"/>
          <w:sz w:val="32"/>
        </w:rPr>
      </w:pPr>
      <w:bookmarkStart w:id="4" w:name="_Toc359700501"/>
      <w:r>
        <w:br w:type="page"/>
      </w:r>
    </w:p>
    <w:p w:rsidR="00FB3FD2" w:rsidRPr="0046763B" w:rsidRDefault="00505AC8" w:rsidP="002D64F3">
      <w:pPr>
        <w:pStyle w:val="Styl1"/>
        <w:jc w:val="both"/>
      </w:pPr>
      <w:r w:rsidRPr="0046763B">
        <w:lastRenderedPageBreak/>
        <w:t>II. Přehled garantů jednotlivých studijních ob</w:t>
      </w:r>
      <w:r w:rsidR="0046763B">
        <w:t>orů</w:t>
      </w:r>
      <w:bookmarkEnd w:id="4"/>
    </w:p>
    <w:p w:rsidR="00FB3FD2" w:rsidRPr="0046763B" w:rsidRDefault="00FB3FD2" w:rsidP="002D64F3">
      <w:pPr>
        <w:jc w:val="both"/>
        <w:rPr>
          <w:rFonts w:ascii="Times New Roman" w:hAnsi="Times New Roman" w:cs="Times New Roman"/>
          <w:sz w:val="24"/>
          <w:szCs w:val="24"/>
        </w:rPr>
      </w:pPr>
    </w:p>
    <w:p w:rsidR="0046763B"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Pedagogická fakulta přehodnotila personální garance docenty a profesory jednotlivých studijních oborů dle zásad AK 4/2010 a 1/2011. Domníváme se, že v současné době PdF MU splňuje požadavky uvedené v těchto zásadách pro většinu studijních oborů. V některých případech budou garance posíleny o pracovníky</w:t>
      </w:r>
      <w:r w:rsidR="00AE60E3" w:rsidRPr="00882784">
        <w:rPr>
          <w:rFonts w:ascii="Times New Roman" w:hAnsi="Times New Roman" w:cs="Times New Roman"/>
          <w:sz w:val="24"/>
          <w:szCs w:val="24"/>
        </w:rPr>
        <w:t>,</w:t>
      </w:r>
      <w:r w:rsidRPr="00882784">
        <w:rPr>
          <w:rFonts w:ascii="Times New Roman" w:hAnsi="Times New Roman" w:cs="Times New Roman"/>
          <w:sz w:val="24"/>
          <w:szCs w:val="24"/>
        </w:rPr>
        <w:t xml:space="preserve"> jejichž habilitační řízení bude zahájeno v</w:t>
      </w:r>
      <w:r w:rsidR="005567DC" w:rsidRPr="00882784">
        <w:rPr>
          <w:rFonts w:ascii="Times New Roman" w:hAnsi="Times New Roman" w:cs="Times New Roman"/>
          <w:sz w:val="24"/>
          <w:szCs w:val="24"/>
        </w:rPr>
        <w:t> druhé polovině roku</w:t>
      </w:r>
      <w:r w:rsidRPr="00882784">
        <w:rPr>
          <w:rFonts w:ascii="Times New Roman" w:hAnsi="Times New Roman" w:cs="Times New Roman"/>
          <w:sz w:val="24"/>
          <w:szCs w:val="24"/>
        </w:rPr>
        <w:t xml:space="preserve"> 2013.</w:t>
      </w:r>
      <w:r w:rsidR="0046763B" w:rsidRPr="00882784">
        <w:rPr>
          <w:rFonts w:ascii="Times New Roman" w:hAnsi="Times New Roman" w:cs="Times New Roman"/>
          <w:sz w:val="24"/>
          <w:szCs w:val="24"/>
        </w:rPr>
        <w:t xml:space="preserve"> Informace o garantech studijních oborů realizovaných na PdF MU a společného pedagogicko-psychologického základu jsou součástí  </w:t>
      </w:r>
      <w:r w:rsidR="0046763B" w:rsidRPr="00011BF0">
        <w:rPr>
          <w:rFonts w:ascii="Times New Roman" w:hAnsi="Times New Roman" w:cs="Times New Roman"/>
          <w:sz w:val="24"/>
          <w:szCs w:val="24"/>
        </w:rPr>
        <w:t xml:space="preserve">přílohy č. </w:t>
      </w:r>
      <w:r w:rsidR="00E655E7" w:rsidRPr="00011BF0">
        <w:rPr>
          <w:rFonts w:ascii="Times New Roman" w:hAnsi="Times New Roman" w:cs="Times New Roman"/>
          <w:sz w:val="24"/>
          <w:szCs w:val="24"/>
        </w:rPr>
        <w:t>4</w:t>
      </w:r>
      <w:r w:rsidR="00B94939" w:rsidRPr="00882784">
        <w:rPr>
          <w:rFonts w:ascii="Times New Roman" w:hAnsi="Times New Roman" w:cs="Times New Roman"/>
          <w:sz w:val="24"/>
          <w:szCs w:val="24"/>
        </w:rPr>
        <w:t>.</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Ve zprávě AK z dubna 2011 byl konstatován nedostatek v garancích </w:t>
      </w:r>
      <w:r w:rsidR="00DA2358" w:rsidRPr="00882784">
        <w:rPr>
          <w:rFonts w:ascii="Times New Roman" w:hAnsi="Times New Roman" w:cs="Times New Roman"/>
          <w:sz w:val="24"/>
          <w:szCs w:val="24"/>
        </w:rPr>
        <w:t>v </w:t>
      </w:r>
      <w:r w:rsidRPr="00882784">
        <w:rPr>
          <w:rFonts w:ascii="Times New Roman" w:hAnsi="Times New Roman" w:cs="Times New Roman"/>
          <w:sz w:val="24"/>
          <w:szCs w:val="24"/>
        </w:rPr>
        <w:t>obor</w:t>
      </w:r>
      <w:r w:rsidR="00DA2358" w:rsidRPr="00882784">
        <w:rPr>
          <w:rFonts w:ascii="Times New Roman" w:hAnsi="Times New Roman" w:cs="Times New Roman"/>
          <w:sz w:val="24"/>
          <w:szCs w:val="24"/>
        </w:rPr>
        <w:t>ech na níže uvedených katedrách.</w:t>
      </w:r>
      <w:r w:rsidRPr="00882784">
        <w:rPr>
          <w:rFonts w:ascii="Times New Roman" w:hAnsi="Times New Roman" w:cs="Times New Roman"/>
          <w:sz w:val="24"/>
          <w:szCs w:val="24"/>
        </w:rPr>
        <w:t xml:space="preserve"> PdF MU </w:t>
      </w:r>
      <w:r w:rsidR="00FF1FA2" w:rsidRPr="00882784">
        <w:rPr>
          <w:rFonts w:ascii="Times New Roman" w:hAnsi="Times New Roman" w:cs="Times New Roman"/>
          <w:sz w:val="24"/>
          <w:szCs w:val="24"/>
        </w:rPr>
        <w:t>učinila a dále činí</w:t>
      </w:r>
      <w:r w:rsidRPr="00882784">
        <w:rPr>
          <w:rFonts w:ascii="Times New Roman" w:hAnsi="Times New Roman" w:cs="Times New Roman"/>
          <w:sz w:val="24"/>
          <w:szCs w:val="24"/>
        </w:rPr>
        <w:t xml:space="preserve"> kroky k odst</w:t>
      </w:r>
      <w:r w:rsidR="00AE60E3" w:rsidRPr="00882784">
        <w:rPr>
          <w:rFonts w:ascii="Times New Roman" w:hAnsi="Times New Roman" w:cs="Times New Roman"/>
          <w:sz w:val="24"/>
          <w:szCs w:val="24"/>
        </w:rPr>
        <w:t>r</w:t>
      </w:r>
      <w:r w:rsidRPr="00882784">
        <w:rPr>
          <w:rFonts w:ascii="Times New Roman" w:hAnsi="Times New Roman" w:cs="Times New Roman"/>
          <w:sz w:val="24"/>
          <w:szCs w:val="24"/>
        </w:rPr>
        <w:t xml:space="preserve">anění </w:t>
      </w:r>
      <w:r w:rsidR="00197E26" w:rsidRPr="00882784">
        <w:rPr>
          <w:rFonts w:ascii="Times New Roman" w:hAnsi="Times New Roman" w:cs="Times New Roman"/>
          <w:sz w:val="24"/>
          <w:szCs w:val="24"/>
        </w:rPr>
        <w:t xml:space="preserve">těchto </w:t>
      </w:r>
      <w:r w:rsidRPr="00882784">
        <w:rPr>
          <w:rFonts w:ascii="Times New Roman" w:hAnsi="Times New Roman" w:cs="Times New Roman"/>
          <w:sz w:val="24"/>
          <w:szCs w:val="24"/>
        </w:rPr>
        <w:t>nedostatků (přijetí</w:t>
      </w:r>
      <w:r w:rsidR="00197E26" w:rsidRPr="00882784">
        <w:rPr>
          <w:rFonts w:ascii="Times New Roman" w:hAnsi="Times New Roman" w:cs="Times New Roman"/>
          <w:sz w:val="24"/>
          <w:szCs w:val="24"/>
        </w:rPr>
        <w:t>m</w:t>
      </w:r>
      <w:r w:rsidRPr="00882784">
        <w:rPr>
          <w:rFonts w:ascii="Times New Roman" w:hAnsi="Times New Roman" w:cs="Times New Roman"/>
          <w:sz w:val="24"/>
          <w:szCs w:val="24"/>
        </w:rPr>
        <w:t xml:space="preserve"> habilitovaného pracovníka nebo podpor</w:t>
      </w:r>
      <w:r w:rsidR="00197E26" w:rsidRPr="00882784">
        <w:rPr>
          <w:rFonts w:ascii="Times New Roman" w:hAnsi="Times New Roman" w:cs="Times New Roman"/>
          <w:sz w:val="24"/>
          <w:szCs w:val="24"/>
        </w:rPr>
        <w:t>ou</w:t>
      </w:r>
      <w:r w:rsidRPr="00882784">
        <w:rPr>
          <w:rFonts w:ascii="Times New Roman" w:hAnsi="Times New Roman" w:cs="Times New Roman"/>
          <w:sz w:val="24"/>
          <w:szCs w:val="24"/>
        </w:rPr>
        <w:t xml:space="preserve"> vlastních akademických pracovníků při habilitačním řízení). </w:t>
      </w:r>
      <w:r w:rsidR="00FF1FA2" w:rsidRPr="00882784">
        <w:rPr>
          <w:rFonts w:ascii="Times New Roman" w:hAnsi="Times New Roman" w:cs="Times New Roman"/>
          <w:sz w:val="24"/>
          <w:szCs w:val="24"/>
        </w:rPr>
        <w:t xml:space="preserve">Všichni garanti splňují kritéria stanovená v zásadách AK 4/2010 a 1/2011. </w:t>
      </w:r>
    </w:p>
    <w:p w:rsidR="00AE60E3" w:rsidRPr="00882784" w:rsidRDefault="00AE60E3" w:rsidP="002D64F3">
      <w:pPr>
        <w:jc w:val="both"/>
        <w:rPr>
          <w:rFonts w:ascii="Times New Roman" w:hAnsi="Times New Roman" w:cs="Times New Roman"/>
          <w:sz w:val="24"/>
          <w:szCs w:val="24"/>
        </w:rPr>
      </w:pP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b/>
          <w:sz w:val="24"/>
          <w:szCs w:val="24"/>
        </w:rPr>
        <w:t>Ruský jazyk</w:t>
      </w:r>
      <w:r w:rsidR="00197E26" w:rsidRPr="00882784">
        <w:rPr>
          <w:rFonts w:ascii="Times New Roman" w:hAnsi="Times New Roman" w:cs="Times New Roman"/>
          <w:sz w:val="24"/>
          <w:szCs w:val="24"/>
        </w:rPr>
        <w:t xml:space="preserve"> </w:t>
      </w:r>
      <w:r w:rsidRPr="00882784">
        <w:rPr>
          <w:rFonts w:ascii="Times New Roman" w:hAnsi="Times New Roman" w:cs="Times New Roman"/>
          <w:sz w:val="24"/>
          <w:szCs w:val="24"/>
        </w:rPr>
        <w:t xml:space="preserve">- </w:t>
      </w:r>
      <w:r w:rsidR="00197E26" w:rsidRPr="00882784">
        <w:rPr>
          <w:rFonts w:ascii="Times New Roman" w:hAnsi="Times New Roman" w:cs="Times New Roman"/>
          <w:sz w:val="24"/>
          <w:szCs w:val="24"/>
        </w:rPr>
        <w:t>g</w:t>
      </w:r>
      <w:r w:rsidRPr="00882784">
        <w:rPr>
          <w:rFonts w:ascii="Times New Roman" w:eastAsia="Times New Roman" w:hAnsi="Times New Roman" w:cs="Times New Roman"/>
          <w:sz w:val="24"/>
          <w:szCs w:val="24"/>
        </w:rPr>
        <w:t xml:space="preserve">arantem studijních oborů </w:t>
      </w:r>
      <w:r w:rsidR="005567DC" w:rsidRPr="00882784">
        <w:rPr>
          <w:rFonts w:ascii="Times New Roman" w:eastAsia="Times New Roman" w:hAnsi="Times New Roman" w:cs="Times New Roman"/>
          <w:sz w:val="24"/>
          <w:szCs w:val="24"/>
        </w:rPr>
        <w:t xml:space="preserve">realizovaných </w:t>
      </w:r>
      <w:r w:rsidRPr="00882784">
        <w:rPr>
          <w:rFonts w:ascii="Times New Roman" w:eastAsia="Times New Roman" w:hAnsi="Times New Roman" w:cs="Times New Roman"/>
          <w:sz w:val="24"/>
          <w:szCs w:val="24"/>
        </w:rPr>
        <w:t>katedr</w:t>
      </w:r>
      <w:r w:rsidR="005567DC" w:rsidRPr="00882784">
        <w:rPr>
          <w:rFonts w:ascii="Times New Roman" w:eastAsia="Times New Roman" w:hAnsi="Times New Roman" w:cs="Times New Roman"/>
          <w:sz w:val="24"/>
          <w:szCs w:val="24"/>
        </w:rPr>
        <w:t>ou</w:t>
      </w:r>
      <w:r w:rsidRPr="00882784">
        <w:rPr>
          <w:rFonts w:ascii="Times New Roman" w:eastAsia="Times New Roman" w:hAnsi="Times New Roman" w:cs="Times New Roman"/>
          <w:sz w:val="24"/>
          <w:szCs w:val="24"/>
        </w:rPr>
        <w:t xml:space="preserve"> </w:t>
      </w:r>
      <w:r w:rsidR="00197E26" w:rsidRPr="00882784">
        <w:rPr>
          <w:rFonts w:ascii="Times New Roman" w:eastAsia="Times New Roman" w:hAnsi="Times New Roman" w:cs="Times New Roman"/>
          <w:sz w:val="24"/>
          <w:szCs w:val="24"/>
        </w:rPr>
        <w:t xml:space="preserve">je </w:t>
      </w:r>
      <w:r w:rsidRPr="00882784">
        <w:rPr>
          <w:rFonts w:ascii="Times New Roman" w:eastAsia="Times New Roman" w:hAnsi="Times New Roman" w:cs="Times New Roman"/>
          <w:sz w:val="24"/>
          <w:szCs w:val="24"/>
        </w:rPr>
        <w:t xml:space="preserve">doc. </w:t>
      </w:r>
      <w:r w:rsidR="00197E26" w:rsidRPr="00882784">
        <w:rPr>
          <w:rFonts w:ascii="Times New Roman" w:hAnsi="Times New Roman" w:cs="Times New Roman"/>
          <w:sz w:val="24"/>
          <w:szCs w:val="24"/>
        </w:rPr>
        <w:t>PaedDr. Eva</w:t>
      </w:r>
      <w:r w:rsidRPr="00882784">
        <w:rPr>
          <w:rFonts w:ascii="Times New Roman" w:hAnsi="Times New Roman" w:cs="Times New Roman"/>
          <w:sz w:val="24"/>
          <w:szCs w:val="24"/>
        </w:rPr>
        <w:t xml:space="preserve"> Doležalov</w:t>
      </w:r>
      <w:r w:rsidR="00197E26" w:rsidRPr="00882784">
        <w:rPr>
          <w:rFonts w:ascii="Times New Roman" w:hAnsi="Times New Roman" w:cs="Times New Roman"/>
          <w:sz w:val="24"/>
          <w:szCs w:val="24"/>
        </w:rPr>
        <w:t>á</w:t>
      </w:r>
      <w:r w:rsidRPr="00882784">
        <w:rPr>
          <w:rFonts w:ascii="Times New Roman" w:hAnsi="Times New Roman" w:cs="Times New Roman"/>
          <w:sz w:val="24"/>
          <w:szCs w:val="24"/>
        </w:rPr>
        <w:t>, CSc. (</w:t>
      </w:r>
      <w:r w:rsidR="00197E26" w:rsidRPr="00882784">
        <w:rPr>
          <w:rFonts w:ascii="Times New Roman" w:hAnsi="Times New Roman" w:cs="Times New Roman"/>
          <w:sz w:val="24"/>
          <w:szCs w:val="24"/>
        </w:rPr>
        <w:t xml:space="preserve">dvě pracovnice katedry, dr. </w:t>
      </w:r>
      <w:proofErr w:type="spellStart"/>
      <w:r w:rsidR="00197E26" w:rsidRPr="00882784">
        <w:rPr>
          <w:rFonts w:ascii="Times New Roman" w:hAnsi="Times New Roman" w:cs="Times New Roman"/>
          <w:sz w:val="24"/>
          <w:szCs w:val="24"/>
        </w:rPr>
        <w:t>Koryčánková</w:t>
      </w:r>
      <w:proofErr w:type="spellEnd"/>
      <w:r w:rsidR="00197E26" w:rsidRPr="00882784">
        <w:rPr>
          <w:rFonts w:ascii="Times New Roman" w:hAnsi="Times New Roman" w:cs="Times New Roman"/>
          <w:sz w:val="24"/>
          <w:szCs w:val="24"/>
        </w:rPr>
        <w:t xml:space="preserve"> a dr. </w:t>
      </w:r>
      <w:proofErr w:type="spellStart"/>
      <w:r w:rsidR="00197E26" w:rsidRPr="00882784">
        <w:rPr>
          <w:rFonts w:ascii="Times New Roman" w:hAnsi="Times New Roman" w:cs="Times New Roman"/>
          <w:sz w:val="24"/>
          <w:szCs w:val="24"/>
        </w:rPr>
        <w:t>Grenarová</w:t>
      </w:r>
      <w:proofErr w:type="spellEnd"/>
      <w:r w:rsidR="00197E26" w:rsidRPr="00882784">
        <w:rPr>
          <w:rFonts w:ascii="Times New Roman" w:hAnsi="Times New Roman" w:cs="Times New Roman"/>
          <w:sz w:val="24"/>
          <w:szCs w:val="24"/>
        </w:rPr>
        <w:t>, zahájí hab</w:t>
      </w:r>
      <w:r w:rsidR="00C926FB" w:rsidRPr="00882784">
        <w:rPr>
          <w:rFonts w:ascii="Times New Roman" w:hAnsi="Times New Roman" w:cs="Times New Roman"/>
          <w:sz w:val="24"/>
          <w:szCs w:val="24"/>
        </w:rPr>
        <w:t>ilitační řízení v období 2013-</w:t>
      </w:r>
      <w:r w:rsidR="00197E26" w:rsidRPr="00882784">
        <w:rPr>
          <w:rFonts w:ascii="Times New Roman" w:hAnsi="Times New Roman" w:cs="Times New Roman"/>
          <w:sz w:val="24"/>
          <w:szCs w:val="24"/>
        </w:rPr>
        <w:t>2014)</w:t>
      </w:r>
      <w:r w:rsidR="00B94939" w:rsidRPr="00882784">
        <w:rPr>
          <w:rFonts w:ascii="Times New Roman" w:hAnsi="Times New Roman" w:cs="Times New Roman"/>
          <w:sz w:val="24"/>
          <w:szCs w:val="24"/>
        </w:rPr>
        <w:t>.</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b/>
          <w:sz w:val="24"/>
          <w:szCs w:val="24"/>
        </w:rPr>
        <w:t>Francouzský jazyk</w:t>
      </w:r>
      <w:r w:rsidRPr="00882784">
        <w:rPr>
          <w:rFonts w:ascii="Times New Roman" w:hAnsi="Times New Roman" w:cs="Times New Roman"/>
          <w:sz w:val="24"/>
          <w:szCs w:val="24"/>
        </w:rPr>
        <w:t xml:space="preserve"> - </w:t>
      </w:r>
      <w:r w:rsidR="00197E26" w:rsidRPr="00882784">
        <w:rPr>
          <w:rFonts w:ascii="Times New Roman" w:hAnsi="Times New Roman" w:cs="Times New Roman"/>
          <w:sz w:val="24"/>
          <w:szCs w:val="24"/>
        </w:rPr>
        <w:t>g</w:t>
      </w:r>
      <w:r w:rsidRPr="00882784">
        <w:rPr>
          <w:rFonts w:ascii="Times New Roman" w:eastAsia="Times New Roman" w:hAnsi="Times New Roman" w:cs="Times New Roman"/>
          <w:sz w:val="24"/>
          <w:szCs w:val="24"/>
        </w:rPr>
        <w:t xml:space="preserve">arantem studijních oborů </w:t>
      </w:r>
      <w:r w:rsidR="005567DC" w:rsidRPr="00882784">
        <w:rPr>
          <w:rFonts w:ascii="Times New Roman" w:eastAsia="Times New Roman" w:hAnsi="Times New Roman" w:cs="Times New Roman"/>
          <w:sz w:val="24"/>
          <w:szCs w:val="24"/>
        </w:rPr>
        <w:t xml:space="preserve">realizovaných katedrou </w:t>
      </w:r>
      <w:r w:rsidRPr="00882784">
        <w:rPr>
          <w:rFonts w:ascii="Times New Roman" w:eastAsia="Times New Roman" w:hAnsi="Times New Roman" w:cs="Times New Roman"/>
          <w:sz w:val="24"/>
          <w:szCs w:val="24"/>
        </w:rPr>
        <w:t>je</w:t>
      </w:r>
      <w:r w:rsidR="00DA2358" w:rsidRPr="00882784">
        <w:rPr>
          <w:rFonts w:ascii="Times New Roman" w:eastAsia="Times New Roman" w:hAnsi="Times New Roman" w:cs="Times New Roman"/>
          <w:sz w:val="24"/>
          <w:szCs w:val="24"/>
        </w:rPr>
        <w:t xml:space="preserve"> </w:t>
      </w:r>
      <w:r w:rsidRPr="00882784">
        <w:rPr>
          <w:rFonts w:ascii="Times New Roman" w:eastAsia="Times New Roman" w:hAnsi="Times New Roman" w:cs="Times New Roman"/>
          <w:sz w:val="24"/>
          <w:szCs w:val="24"/>
        </w:rPr>
        <w:t xml:space="preserve">doc. PhDr. Karel </w:t>
      </w:r>
      <w:proofErr w:type="spellStart"/>
      <w:r w:rsidRPr="00882784">
        <w:rPr>
          <w:rFonts w:ascii="Times New Roman" w:eastAsia="Times New Roman" w:hAnsi="Times New Roman" w:cs="Times New Roman"/>
          <w:sz w:val="24"/>
          <w:szCs w:val="24"/>
        </w:rPr>
        <w:t>Sekvent</w:t>
      </w:r>
      <w:proofErr w:type="spellEnd"/>
      <w:r w:rsidRPr="00882784">
        <w:rPr>
          <w:rFonts w:ascii="Times New Roman" w:eastAsia="Times New Roman" w:hAnsi="Times New Roman" w:cs="Times New Roman"/>
          <w:sz w:val="24"/>
          <w:szCs w:val="24"/>
        </w:rPr>
        <w:t xml:space="preserve">, CSc. Docentem působícím na katedře je </w:t>
      </w:r>
      <w:r w:rsidR="002F726A" w:rsidRPr="00882784">
        <w:rPr>
          <w:rFonts w:ascii="Times New Roman" w:eastAsia="Times New Roman" w:hAnsi="Times New Roman" w:cs="Times New Roman"/>
          <w:sz w:val="24"/>
          <w:szCs w:val="24"/>
        </w:rPr>
        <w:t xml:space="preserve">také </w:t>
      </w:r>
      <w:r w:rsidR="00C926FB" w:rsidRPr="00882784">
        <w:rPr>
          <w:rFonts w:ascii="Times New Roman" w:eastAsia="Times New Roman" w:hAnsi="Times New Roman" w:cs="Times New Roman"/>
          <w:sz w:val="24"/>
          <w:szCs w:val="24"/>
        </w:rPr>
        <w:t>doc. Ph</w:t>
      </w:r>
      <w:r w:rsidRPr="00882784">
        <w:rPr>
          <w:rFonts w:ascii="Times New Roman" w:eastAsia="Times New Roman" w:hAnsi="Times New Roman" w:cs="Times New Roman"/>
          <w:sz w:val="24"/>
          <w:szCs w:val="24"/>
        </w:rPr>
        <w:t>Dr. Naděžda Krsková, CSc. V</w:t>
      </w:r>
      <w:r w:rsidR="00C926FB" w:rsidRPr="00882784">
        <w:rPr>
          <w:rFonts w:ascii="Times New Roman" w:eastAsia="Times New Roman" w:hAnsi="Times New Roman" w:cs="Times New Roman"/>
          <w:sz w:val="24"/>
          <w:szCs w:val="24"/>
        </w:rPr>
        <w:t> </w:t>
      </w:r>
      <w:r w:rsidRPr="00882784">
        <w:rPr>
          <w:rFonts w:ascii="Times New Roman" w:eastAsia="Times New Roman" w:hAnsi="Times New Roman" w:cs="Times New Roman"/>
          <w:sz w:val="24"/>
          <w:szCs w:val="24"/>
        </w:rPr>
        <w:t>průběhu roku 2013 (září) zahajují habilitační říz</w:t>
      </w:r>
      <w:r w:rsidR="00FF1FA2" w:rsidRPr="00882784">
        <w:rPr>
          <w:rFonts w:ascii="Times New Roman" w:eastAsia="Times New Roman" w:hAnsi="Times New Roman" w:cs="Times New Roman"/>
          <w:sz w:val="24"/>
          <w:szCs w:val="24"/>
        </w:rPr>
        <w:t xml:space="preserve">ení na FF </w:t>
      </w:r>
      <w:proofErr w:type="gramStart"/>
      <w:r w:rsidR="00FF1FA2" w:rsidRPr="00882784">
        <w:rPr>
          <w:rFonts w:ascii="Times New Roman" w:eastAsia="Times New Roman" w:hAnsi="Times New Roman" w:cs="Times New Roman"/>
          <w:sz w:val="24"/>
          <w:szCs w:val="24"/>
        </w:rPr>
        <w:t>MU</w:t>
      </w:r>
      <w:proofErr w:type="gramEnd"/>
      <w:r w:rsidR="00FF1FA2" w:rsidRPr="00882784">
        <w:rPr>
          <w:rFonts w:ascii="Times New Roman" w:eastAsia="Times New Roman" w:hAnsi="Times New Roman" w:cs="Times New Roman"/>
          <w:sz w:val="24"/>
          <w:szCs w:val="24"/>
        </w:rPr>
        <w:t xml:space="preserve"> dvě členky katedry,</w:t>
      </w:r>
      <w:r w:rsidRPr="00882784">
        <w:rPr>
          <w:rFonts w:ascii="Times New Roman" w:eastAsia="Times New Roman" w:hAnsi="Times New Roman" w:cs="Times New Roman"/>
          <w:sz w:val="24"/>
          <w:szCs w:val="24"/>
        </w:rPr>
        <w:t xml:space="preserve"> Mg</w:t>
      </w:r>
      <w:r w:rsidR="002F726A" w:rsidRPr="00882784">
        <w:rPr>
          <w:rFonts w:ascii="Times New Roman" w:eastAsia="Times New Roman" w:hAnsi="Times New Roman" w:cs="Times New Roman"/>
          <w:sz w:val="24"/>
          <w:szCs w:val="24"/>
        </w:rPr>
        <w:t>r. Václava Bakešová, Ph.D. a Ph</w:t>
      </w:r>
      <w:r w:rsidRPr="00882784">
        <w:rPr>
          <w:rFonts w:ascii="Times New Roman" w:eastAsia="Times New Roman" w:hAnsi="Times New Roman" w:cs="Times New Roman"/>
          <w:sz w:val="24"/>
          <w:szCs w:val="24"/>
        </w:rPr>
        <w:t xml:space="preserve">Dr. Zdeňka Schejbalová, Ph.D. Po ukončení habilitačního řízení katedra počítá </w:t>
      </w:r>
      <w:r w:rsidR="00E76D2F" w:rsidRPr="00882784">
        <w:rPr>
          <w:rFonts w:ascii="Times New Roman" w:eastAsia="Times New Roman" w:hAnsi="Times New Roman" w:cs="Times New Roman"/>
          <w:sz w:val="24"/>
          <w:szCs w:val="24"/>
        </w:rPr>
        <w:t>s těmito kolegyněmi</w:t>
      </w:r>
      <w:r w:rsidRPr="00882784">
        <w:rPr>
          <w:rFonts w:ascii="Times New Roman" w:eastAsia="Times New Roman" w:hAnsi="Times New Roman" w:cs="Times New Roman"/>
          <w:sz w:val="24"/>
          <w:szCs w:val="24"/>
        </w:rPr>
        <w:t xml:space="preserve"> pro garanci stávajících akreditovaných oborů.</w:t>
      </w:r>
    </w:p>
    <w:p w:rsidR="00DA2358"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b/>
          <w:sz w:val="24"/>
          <w:szCs w:val="24"/>
        </w:rPr>
        <w:t>Výchova ke zdraví</w:t>
      </w:r>
      <w:r w:rsidRPr="00882784">
        <w:rPr>
          <w:rFonts w:ascii="Times New Roman" w:hAnsi="Times New Roman" w:cs="Times New Roman"/>
          <w:sz w:val="24"/>
          <w:szCs w:val="24"/>
        </w:rPr>
        <w:t xml:space="preserve"> </w:t>
      </w:r>
      <w:r w:rsidR="00B94939" w:rsidRPr="00882784">
        <w:rPr>
          <w:rFonts w:ascii="Times New Roman" w:hAnsi="Times New Roman" w:cs="Times New Roman"/>
          <w:sz w:val="24"/>
          <w:szCs w:val="24"/>
        </w:rPr>
        <w:t xml:space="preserve">- </w:t>
      </w:r>
      <w:r w:rsidR="00DA2358" w:rsidRPr="00882784">
        <w:rPr>
          <w:rFonts w:ascii="Times New Roman" w:hAnsi="Times New Roman" w:cs="Times New Roman"/>
          <w:sz w:val="24"/>
          <w:szCs w:val="24"/>
        </w:rPr>
        <w:t xml:space="preserve">garantem studijních oborů </w:t>
      </w:r>
      <w:r w:rsidR="00E76D2F" w:rsidRPr="00882784">
        <w:rPr>
          <w:rFonts w:ascii="Times New Roman" w:hAnsi="Times New Roman" w:cs="Times New Roman"/>
          <w:sz w:val="24"/>
          <w:szCs w:val="24"/>
        </w:rPr>
        <w:t>zabezpečovaných</w:t>
      </w:r>
      <w:r w:rsidR="00DA2358" w:rsidRPr="00882784">
        <w:rPr>
          <w:rFonts w:ascii="Times New Roman" w:hAnsi="Times New Roman" w:cs="Times New Roman"/>
          <w:sz w:val="24"/>
          <w:szCs w:val="24"/>
        </w:rPr>
        <w:t xml:space="preserve"> katedrou je doc. MUDr. Petr Kachlík, Ph.D.</w:t>
      </w:r>
    </w:p>
    <w:p w:rsidR="00DA2358" w:rsidRPr="00882784" w:rsidRDefault="00DA2358" w:rsidP="002D64F3">
      <w:pPr>
        <w:jc w:val="both"/>
        <w:rPr>
          <w:rFonts w:ascii="Times New Roman" w:hAnsi="Times New Roman" w:cs="Times New Roman"/>
          <w:sz w:val="24"/>
          <w:szCs w:val="24"/>
        </w:rPr>
      </w:pPr>
      <w:r w:rsidRPr="00882784">
        <w:rPr>
          <w:rFonts w:ascii="Times New Roman" w:hAnsi="Times New Roman" w:cs="Times New Roman"/>
          <w:b/>
          <w:sz w:val="24"/>
          <w:szCs w:val="24"/>
        </w:rPr>
        <w:t>Technická a informační výchova (Informatika)</w:t>
      </w:r>
      <w:r w:rsidR="00505AC8" w:rsidRPr="00882784">
        <w:rPr>
          <w:rFonts w:ascii="Times New Roman" w:hAnsi="Times New Roman" w:cs="Times New Roman"/>
          <w:sz w:val="24"/>
          <w:szCs w:val="24"/>
        </w:rPr>
        <w:t xml:space="preserve"> </w:t>
      </w:r>
      <w:r w:rsidRPr="00882784">
        <w:rPr>
          <w:rFonts w:ascii="Times New Roman" w:hAnsi="Times New Roman" w:cs="Times New Roman"/>
          <w:sz w:val="24"/>
          <w:szCs w:val="24"/>
        </w:rPr>
        <w:t xml:space="preserve">- garantem studijních oborů </w:t>
      </w:r>
      <w:r w:rsidR="00E76D2F" w:rsidRPr="00882784">
        <w:rPr>
          <w:rFonts w:ascii="Times New Roman" w:hAnsi="Times New Roman" w:cs="Times New Roman"/>
          <w:sz w:val="24"/>
          <w:szCs w:val="24"/>
        </w:rPr>
        <w:t>zabezpečovaných</w:t>
      </w:r>
      <w:r w:rsidRPr="00882784">
        <w:rPr>
          <w:rFonts w:ascii="Times New Roman" w:hAnsi="Times New Roman" w:cs="Times New Roman"/>
          <w:sz w:val="24"/>
          <w:szCs w:val="24"/>
        </w:rPr>
        <w:t xml:space="preserve"> katedrou je doc. Ing. Jiří </w:t>
      </w:r>
      <w:r w:rsidRPr="00882784">
        <w:rPr>
          <w:rStyle w:val="Siln"/>
          <w:rFonts w:ascii="Times New Roman" w:hAnsi="Times New Roman" w:cs="Times New Roman"/>
          <w:b w:val="0"/>
          <w:sz w:val="24"/>
          <w:szCs w:val="24"/>
        </w:rPr>
        <w:t>Hrbáček</w:t>
      </w:r>
      <w:r w:rsidRPr="00882784">
        <w:rPr>
          <w:rFonts w:ascii="Times New Roman" w:hAnsi="Times New Roman" w:cs="Times New Roman"/>
          <w:sz w:val="24"/>
          <w:szCs w:val="24"/>
        </w:rPr>
        <w:t xml:space="preserve">, Ph.D. </w:t>
      </w:r>
    </w:p>
    <w:p w:rsidR="00DA2358"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b/>
          <w:sz w:val="24"/>
          <w:szCs w:val="24"/>
        </w:rPr>
        <w:t xml:space="preserve">Výtvarná výchova </w:t>
      </w:r>
      <w:r w:rsidR="00DA2358" w:rsidRPr="00882784">
        <w:rPr>
          <w:rFonts w:ascii="Times New Roman" w:hAnsi="Times New Roman" w:cs="Times New Roman"/>
          <w:sz w:val="24"/>
          <w:szCs w:val="24"/>
        </w:rPr>
        <w:t>- garant</w:t>
      </w:r>
      <w:r w:rsidR="00FF1FA2" w:rsidRPr="00882784">
        <w:rPr>
          <w:rFonts w:ascii="Times New Roman" w:hAnsi="Times New Roman" w:cs="Times New Roman"/>
          <w:sz w:val="24"/>
          <w:szCs w:val="24"/>
        </w:rPr>
        <w:t>y</w:t>
      </w:r>
      <w:r w:rsidR="00DA2358" w:rsidRPr="00882784">
        <w:rPr>
          <w:rFonts w:ascii="Times New Roman" w:hAnsi="Times New Roman" w:cs="Times New Roman"/>
          <w:sz w:val="24"/>
          <w:szCs w:val="24"/>
        </w:rPr>
        <w:t xml:space="preserve"> studijních oborů </w:t>
      </w:r>
      <w:r w:rsidR="00E76D2F" w:rsidRPr="00882784">
        <w:rPr>
          <w:rFonts w:ascii="Times New Roman" w:hAnsi="Times New Roman" w:cs="Times New Roman"/>
          <w:sz w:val="24"/>
          <w:szCs w:val="24"/>
        </w:rPr>
        <w:t>zabezpečovaných</w:t>
      </w:r>
      <w:r w:rsidR="00DA2358" w:rsidRPr="00882784">
        <w:rPr>
          <w:rFonts w:ascii="Times New Roman" w:hAnsi="Times New Roman" w:cs="Times New Roman"/>
          <w:sz w:val="24"/>
          <w:szCs w:val="24"/>
        </w:rPr>
        <w:t xml:space="preserve"> katedrou jsou prof. PaedDr. Radek Horáček, Ph.D., </w:t>
      </w:r>
      <w:hyperlink r:id="rId30" w:tgtFrame="_blank" w:tooltip="doc. PaedDr. Hana Stehlíková Babyrádová, Ph.D. " w:history="1">
        <w:r w:rsidR="00DA2358" w:rsidRPr="00882784">
          <w:rPr>
            <w:rStyle w:val="Hypertextovodkaz"/>
            <w:rFonts w:ascii="Times New Roman" w:hAnsi="Times New Roman" w:cs="Times New Roman"/>
            <w:color w:val="auto"/>
            <w:sz w:val="24"/>
            <w:szCs w:val="24"/>
            <w:u w:val="none"/>
          </w:rPr>
          <w:t xml:space="preserve">doc. PaedDr. Hana Stehlíková </w:t>
        </w:r>
        <w:proofErr w:type="spellStart"/>
        <w:r w:rsidR="00DA2358" w:rsidRPr="00882784">
          <w:rPr>
            <w:rStyle w:val="Hypertextovodkaz"/>
            <w:rFonts w:ascii="Times New Roman" w:hAnsi="Times New Roman" w:cs="Times New Roman"/>
            <w:color w:val="auto"/>
            <w:sz w:val="24"/>
            <w:szCs w:val="24"/>
            <w:u w:val="none"/>
          </w:rPr>
          <w:t>Babyrádová</w:t>
        </w:r>
        <w:proofErr w:type="spellEnd"/>
        <w:r w:rsidR="00DA2358" w:rsidRPr="00882784">
          <w:rPr>
            <w:rStyle w:val="Hypertextovodkaz"/>
            <w:rFonts w:ascii="Times New Roman" w:hAnsi="Times New Roman" w:cs="Times New Roman"/>
            <w:color w:val="auto"/>
            <w:sz w:val="24"/>
            <w:szCs w:val="24"/>
            <w:u w:val="none"/>
          </w:rPr>
          <w:t xml:space="preserve">, </w:t>
        </w:r>
        <w:proofErr w:type="spellStart"/>
        <w:r w:rsidR="00DA2358" w:rsidRPr="00882784">
          <w:rPr>
            <w:rStyle w:val="Hypertextovodkaz"/>
            <w:rFonts w:ascii="Times New Roman" w:hAnsi="Times New Roman" w:cs="Times New Roman"/>
            <w:color w:val="auto"/>
            <w:sz w:val="24"/>
            <w:szCs w:val="24"/>
            <w:u w:val="none"/>
          </w:rPr>
          <w:t>Ph.D</w:t>
        </w:r>
        <w:proofErr w:type="spellEnd"/>
        <w:r w:rsidR="00DA2358" w:rsidRPr="00882784">
          <w:rPr>
            <w:rStyle w:val="Hypertextovodkaz"/>
            <w:rFonts w:ascii="Times New Roman" w:hAnsi="Times New Roman" w:cs="Times New Roman"/>
            <w:color w:val="auto"/>
            <w:sz w:val="24"/>
            <w:szCs w:val="24"/>
            <w:u w:val="none"/>
          </w:rPr>
          <w:t>.</w:t>
        </w:r>
      </w:hyperlink>
      <w:r w:rsidR="00DA2358" w:rsidRPr="00882784">
        <w:rPr>
          <w:rFonts w:ascii="Times New Roman" w:hAnsi="Times New Roman" w:cs="Times New Roman"/>
          <w:sz w:val="24"/>
          <w:szCs w:val="24"/>
        </w:rPr>
        <w:t xml:space="preserve"> a </w:t>
      </w:r>
      <w:hyperlink r:id="rId31" w:tgtFrame="_blank" w:tooltip="doc. ak. soch. Jiří Sobotka " w:history="1">
        <w:r w:rsidR="00DA2358" w:rsidRPr="00882784">
          <w:rPr>
            <w:rStyle w:val="Hypertextovodkaz"/>
            <w:rFonts w:ascii="Times New Roman" w:hAnsi="Times New Roman" w:cs="Times New Roman"/>
            <w:color w:val="auto"/>
            <w:sz w:val="24"/>
            <w:szCs w:val="24"/>
            <w:u w:val="none"/>
          </w:rPr>
          <w:t xml:space="preserve">doc. </w:t>
        </w:r>
        <w:proofErr w:type="spellStart"/>
        <w:r w:rsidR="00DA2358" w:rsidRPr="00882784">
          <w:rPr>
            <w:rStyle w:val="Hypertextovodkaz"/>
            <w:rFonts w:ascii="Times New Roman" w:hAnsi="Times New Roman" w:cs="Times New Roman"/>
            <w:color w:val="auto"/>
            <w:sz w:val="24"/>
            <w:szCs w:val="24"/>
            <w:u w:val="none"/>
          </w:rPr>
          <w:t>ak</w:t>
        </w:r>
        <w:proofErr w:type="spellEnd"/>
        <w:r w:rsidR="00DA2358" w:rsidRPr="00882784">
          <w:rPr>
            <w:rStyle w:val="Hypertextovodkaz"/>
            <w:rFonts w:ascii="Times New Roman" w:hAnsi="Times New Roman" w:cs="Times New Roman"/>
            <w:color w:val="auto"/>
            <w:sz w:val="24"/>
            <w:szCs w:val="24"/>
            <w:u w:val="none"/>
          </w:rPr>
          <w:t>. soch. Jiří Sobotka</w:t>
        </w:r>
      </w:hyperlink>
      <w:r w:rsidR="00B94939" w:rsidRPr="00882784">
        <w:rPr>
          <w:rFonts w:ascii="Times New Roman" w:hAnsi="Times New Roman" w:cs="Times New Roman"/>
          <w:sz w:val="24"/>
          <w:szCs w:val="24"/>
        </w:rPr>
        <w:t>.</w:t>
      </w:r>
    </w:p>
    <w:p w:rsidR="003737B6" w:rsidRPr="00882784" w:rsidRDefault="00505AC8" w:rsidP="002D64F3">
      <w:pPr>
        <w:jc w:val="both"/>
        <w:rPr>
          <w:rFonts w:ascii="Times New Roman" w:eastAsia="Times New Roman" w:hAnsi="Times New Roman" w:cs="Times New Roman"/>
          <w:sz w:val="24"/>
          <w:szCs w:val="24"/>
        </w:rPr>
      </w:pPr>
      <w:r w:rsidRPr="00882784">
        <w:rPr>
          <w:rFonts w:ascii="Times New Roman" w:hAnsi="Times New Roman" w:cs="Times New Roman"/>
          <w:b/>
          <w:sz w:val="24"/>
          <w:szCs w:val="24"/>
        </w:rPr>
        <w:t>Hudební výchova</w:t>
      </w:r>
      <w:r w:rsidRPr="00882784">
        <w:rPr>
          <w:rFonts w:ascii="Times New Roman" w:hAnsi="Times New Roman" w:cs="Times New Roman"/>
          <w:sz w:val="24"/>
          <w:szCs w:val="24"/>
        </w:rPr>
        <w:t xml:space="preserve"> - </w:t>
      </w:r>
      <w:r w:rsidR="00FF1FA2" w:rsidRPr="00882784">
        <w:rPr>
          <w:rFonts w:ascii="Times New Roman" w:hAnsi="Times New Roman" w:cs="Times New Roman"/>
          <w:sz w:val="24"/>
          <w:szCs w:val="24"/>
        </w:rPr>
        <w:t xml:space="preserve">garanty studijních oborů </w:t>
      </w:r>
      <w:r w:rsidR="00E76D2F" w:rsidRPr="00882784">
        <w:rPr>
          <w:rFonts w:ascii="Times New Roman" w:hAnsi="Times New Roman" w:cs="Times New Roman"/>
          <w:sz w:val="24"/>
          <w:szCs w:val="24"/>
        </w:rPr>
        <w:t>zabezpečovaných</w:t>
      </w:r>
      <w:r w:rsidR="00FF1FA2" w:rsidRPr="00882784">
        <w:rPr>
          <w:rFonts w:ascii="Times New Roman" w:hAnsi="Times New Roman" w:cs="Times New Roman"/>
          <w:sz w:val="24"/>
          <w:szCs w:val="24"/>
        </w:rPr>
        <w:t xml:space="preserve"> katedrou jsou</w:t>
      </w:r>
      <w:r w:rsidR="003737B6" w:rsidRPr="00882784">
        <w:rPr>
          <w:rFonts w:ascii="Times New Roman" w:hAnsi="Times New Roman" w:cs="Times New Roman"/>
          <w:sz w:val="24"/>
          <w:szCs w:val="24"/>
        </w:rPr>
        <w:t xml:space="preserve"> </w:t>
      </w:r>
      <w:hyperlink r:id="rId32" w:history="1">
        <w:r w:rsidR="003737B6" w:rsidRPr="00882784">
          <w:rPr>
            <w:rFonts w:ascii="Times New Roman" w:eastAsia="Times New Roman" w:hAnsi="Times New Roman" w:cs="Times New Roman"/>
            <w:sz w:val="24"/>
            <w:szCs w:val="24"/>
          </w:rPr>
          <w:t>prof. Michal Košut, Ph.D.</w:t>
        </w:r>
      </w:hyperlink>
      <w:r w:rsidR="003737B6" w:rsidRPr="00882784">
        <w:rPr>
          <w:rFonts w:ascii="Times New Roman" w:hAnsi="Times New Roman" w:cs="Times New Roman"/>
          <w:sz w:val="24"/>
          <w:szCs w:val="24"/>
        </w:rPr>
        <w:t xml:space="preserve">, </w:t>
      </w:r>
      <w:hyperlink r:id="rId33" w:history="1">
        <w:r w:rsidR="003737B6" w:rsidRPr="00882784">
          <w:rPr>
            <w:rFonts w:ascii="Times New Roman" w:eastAsia="Times New Roman" w:hAnsi="Times New Roman" w:cs="Times New Roman"/>
            <w:sz w:val="24"/>
            <w:szCs w:val="24"/>
          </w:rPr>
          <w:t>doc. Mgr. Ivo Bartoš</w:t>
        </w:r>
      </w:hyperlink>
      <w:r w:rsidR="003737B6" w:rsidRPr="00882784">
        <w:rPr>
          <w:rFonts w:ascii="Times New Roman" w:hAnsi="Times New Roman" w:cs="Times New Roman"/>
          <w:sz w:val="24"/>
          <w:szCs w:val="24"/>
        </w:rPr>
        <w:t>,</w:t>
      </w:r>
      <w:r w:rsidR="003737B6" w:rsidRPr="00882784">
        <w:rPr>
          <w:rFonts w:ascii="Times New Roman" w:eastAsia="Times New Roman" w:hAnsi="Times New Roman" w:cs="Times New Roman"/>
          <w:sz w:val="24"/>
          <w:szCs w:val="24"/>
        </w:rPr>
        <w:t xml:space="preserve"> </w:t>
      </w:r>
      <w:hyperlink r:id="rId34" w:history="1">
        <w:r w:rsidR="003737B6" w:rsidRPr="00882784">
          <w:rPr>
            <w:rFonts w:ascii="Times New Roman" w:eastAsia="Times New Roman" w:hAnsi="Times New Roman" w:cs="Times New Roman"/>
            <w:sz w:val="24"/>
            <w:szCs w:val="24"/>
          </w:rPr>
          <w:t>doc. Mgr. Vladimír Richter</w:t>
        </w:r>
      </w:hyperlink>
      <w:r w:rsidR="003737B6" w:rsidRPr="00882784">
        <w:rPr>
          <w:rFonts w:ascii="Times New Roman" w:hAnsi="Times New Roman" w:cs="Times New Roman"/>
          <w:sz w:val="24"/>
          <w:szCs w:val="24"/>
        </w:rPr>
        <w:t xml:space="preserve"> a </w:t>
      </w:r>
      <w:hyperlink r:id="rId35" w:history="1">
        <w:r w:rsidR="003737B6" w:rsidRPr="00882784">
          <w:rPr>
            <w:rFonts w:ascii="Times New Roman" w:eastAsia="Times New Roman" w:hAnsi="Times New Roman" w:cs="Times New Roman"/>
            <w:sz w:val="24"/>
            <w:szCs w:val="24"/>
          </w:rPr>
          <w:t>doc. Mgr. Petr Hala, Ph.D.</w:t>
        </w:r>
      </w:hyperlink>
    </w:p>
    <w:p w:rsidR="00FB3FD2" w:rsidRPr="00882784" w:rsidRDefault="00FB3FD2" w:rsidP="002D64F3">
      <w:pPr>
        <w:jc w:val="both"/>
        <w:rPr>
          <w:rFonts w:ascii="Times New Roman" w:hAnsi="Times New Roman" w:cs="Times New Roman"/>
          <w:sz w:val="24"/>
          <w:szCs w:val="24"/>
        </w:rPr>
      </w:pPr>
    </w:p>
    <w:p w:rsidR="009A4AFC" w:rsidRDefault="009A4AFC">
      <w:pPr>
        <w:rPr>
          <w:rFonts w:ascii="Times New Roman" w:eastAsia="Trebuchet MS" w:hAnsi="Times New Roman" w:cs="Trebuchet MS"/>
          <w:b/>
          <w:color w:val="000000"/>
          <w:sz w:val="32"/>
        </w:rPr>
      </w:pPr>
      <w:bookmarkStart w:id="5" w:name="_Toc359700502"/>
      <w:r>
        <w:br w:type="page"/>
      </w:r>
    </w:p>
    <w:p w:rsidR="00FB3FD2" w:rsidRPr="0046763B" w:rsidRDefault="00505AC8" w:rsidP="002D64F3">
      <w:pPr>
        <w:pStyle w:val="Styl1"/>
        <w:jc w:val="both"/>
      </w:pPr>
      <w:r w:rsidRPr="0046763B">
        <w:lastRenderedPageBreak/>
        <w:t>III. Zpráva o personálním zabezpečení fakulty</w:t>
      </w:r>
      <w:bookmarkEnd w:id="5"/>
    </w:p>
    <w:p w:rsidR="00E76D2F" w:rsidRDefault="00E76D2F" w:rsidP="002D64F3">
      <w:pPr>
        <w:jc w:val="both"/>
        <w:rPr>
          <w:rFonts w:ascii="Times New Roman" w:eastAsia="Verdana" w:hAnsi="Times New Roman" w:cs="Times New Roman"/>
          <w:sz w:val="24"/>
          <w:szCs w:val="24"/>
        </w:rPr>
      </w:pPr>
    </w:p>
    <w:p w:rsidR="00E76D2F" w:rsidRPr="00882784" w:rsidRDefault="00505AC8" w:rsidP="009A4AFC">
      <w:pPr>
        <w:spacing w:after="0"/>
        <w:jc w:val="both"/>
        <w:rPr>
          <w:rFonts w:ascii="Times New Roman" w:hAnsi="Times New Roman" w:cs="Times New Roman"/>
          <w:bCs/>
          <w:sz w:val="24"/>
          <w:szCs w:val="24"/>
        </w:rPr>
      </w:pPr>
      <w:r w:rsidRPr="00882784">
        <w:rPr>
          <w:rFonts w:ascii="Times New Roman" w:eastAsia="Verdana" w:hAnsi="Times New Roman" w:cs="Times New Roman"/>
          <w:sz w:val="24"/>
          <w:szCs w:val="24"/>
        </w:rPr>
        <w:t xml:space="preserve">Fakulta se personálnímu zabezpečení a kariérnímu růstu svých pracovníků věnuje systematicky od roku 2010. </w:t>
      </w:r>
      <w:r w:rsidRPr="00882784">
        <w:rPr>
          <w:rFonts w:ascii="Times New Roman" w:hAnsi="Times New Roman" w:cs="Times New Roman"/>
          <w:sz w:val="24"/>
          <w:szCs w:val="24"/>
        </w:rPr>
        <w:t xml:space="preserve">Personální zabezpečení, nutné pro realizaci výuky v akreditovaných studijních programech a kvalitní tvůrčí činnost, je na fakultě řízeno prostřednictvím systému managementu </w:t>
      </w:r>
      <w:r w:rsidR="00197E26" w:rsidRPr="00882784">
        <w:rPr>
          <w:rFonts w:ascii="Times New Roman" w:hAnsi="Times New Roman" w:cs="Times New Roman"/>
          <w:sz w:val="24"/>
          <w:szCs w:val="24"/>
        </w:rPr>
        <w:t xml:space="preserve"> - </w:t>
      </w:r>
      <w:r w:rsidR="002817B4" w:rsidRPr="00882784">
        <w:rPr>
          <w:rFonts w:ascii="Times New Roman" w:hAnsi="Times New Roman" w:cs="Times New Roman"/>
          <w:sz w:val="24"/>
          <w:szCs w:val="24"/>
        </w:rPr>
        <w:t>kvality ISO 9001. Základním n</w:t>
      </w:r>
      <w:r w:rsidRPr="00882784">
        <w:rPr>
          <w:rFonts w:ascii="Times New Roman" w:hAnsi="Times New Roman" w:cs="Times New Roman"/>
          <w:sz w:val="24"/>
          <w:szCs w:val="24"/>
        </w:rPr>
        <w:t xml:space="preserve">ástrojem pro tyto aktivity jsou </w:t>
      </w:r>
      <w:r w:rsidRPr="00882784">
        <w:rPr>
          <w:rFonts w:ascii="Times New Roman" w:eastAsia="Verdana" w:hAnsi="Times New Roman" w:cs="Times New Roman"/>
          <w:i/>
          <w:sz w:val="24"/>
          <w:szCs w:val="24"/>
        </w:rPr>
        <w:t>Plány osobního rozvoje</w:t>
      </w:r>
      <w:r w:rsidRPr="00882784">
        <w:rPr>
          <w:rFonts w:ascii="Times New Roman" w:eastAsia="Verdana" w:hAnsi="Times New Roman" w:cs="Times New Roman"/>
          <w:sz w:val="24"/>
          <w:szCs w:val="24"/>
        </w:rPr>
        <w:t xml:space="preserve"> obsahují</w:t>
      </w:r>
      <w:r w:rsidR="005B190A" w:rsidRPr="00882784">
        <w:rPr>
          <w:rFonts w:ascii="Times New Roman" w:eastAsia="Verdana" w:hAnsi="Times New Roman" w:cs="Times New Roman"/>
          <w:sz w:val="24"/>
          <w:szCs w:val="24"/>
        </w:rPr>
        <w:t>cí</w:t>
      </w:r>
      <w:r w:rsidRPr="00882784">
        <w:rPr>
          <w:rFonts w:ascii="Times New Roman" w:eastAsia="Verdana" w:hAnsi="Times New Roman" w:cs="Times New Roman"/>
          <w:sz w:val="24"/>
          <w:szCs w:val="24"/>
        </w:rPr>
        <w:t xml:space="preserve"> část, kterou vyplňuje sám pracovník, část druhou vyplňuje jeho nadřízený – vedoucí katedry, resp.</w:t>
      </w:r>
      <w:r w:rsidR="002817B4" w:rsidRPr="00882784">
        <w:rPr>
          <w:rFonts w:ascii="Times New Roman" w:eastAsia="Verdana" w:hAnsi="Times New Roman" w:cs="Times New Roman"/>
          <w:sz w:val="24"/>
          <w:szCs w:val="24"/>
        </w:rPr>
        <w:t xml:space="preserve"> </w:t>
      </w:r>
      <w:r w:rsidRPr="00882784">
        <w:rPr>
          <w:rFonts w:ascii="Times New Roman" w:eastAsia="Verdana" w:hAnsi="Times New Roman" w:cs="Times New Roman"/>
          <w:sz w:val="24"/>
          <w:szCs w:val="24"/>
        </w:rPr>
        <w:t>děkan při společném rozhovoru. Takto sestavený plán je podepsán pracovníkem i vedoucím. Vyhodnocování plánů po uplynutí příslušného období je prováděno opět pracovníkem i</w:t>
      </w:r>
      <w:r w:rsidR="00C926FB" w:rsidRPr="00882784">
        <w:rPr>
          <w:rFonts w:ascii="Times New Roman" w:eastAsia="Verdana" w:hAnsi="Times New Roman" w:cs="Times New Roman"/>
          <w:sz w:val="24"/>
          <w:szCs w:val="24"/>
        </w:rPr>
        <w:t> </w:t>
      </w:r>
      <w:r w:rsidRPr="00882784">
        <w:rPr>
          <w:rFonts w:ascii="Times New Roman" w:eastAsia="Verdana" w:hAnsi="Times New Roman" w:cs="Times New Roman"/>
          <w:sz w:val="24"/>
          <w:szCs w:val="24"/>
        </w:rPr>
        <w:t>nadřízeným společně a následně se připravuje plán nový.</w:t>
      </w:r>
      <w:r w:rsidR="00487E4B" w:rsidRPr="00882784">
        <w:rPr>
          <w:rFonts w:ascii="Times New Roman" w:eastAsia="Verdana" w:hAnsi="Times New Roman" w:cs="Times New Roman"/>
          <w:sz w:val="24"/>
          <w:szCs w:val="24"/>
        </w:rPr>
        <w:t xml:space="preserve"> Plány </w:t>
      </w:r>
      <w:r w:rsidRPr="00882784">
        <w:rPr>
          <w:rFonts w:ascii="Times New Roman" w:eastAsia="Verdana" w:hAnsi="Times New Roman" w:cs="Times New Roman"/>
          <w:sz w:val="24"/>
          <w:szCs w:val="24"/>
        </w:rPr>
        <w:t>osobního rozvoje jsou na PdF MU vnímány jako důležitý nástroj personální politiky vedoucího katedry. Jedná se o formu usměrňování kariérního růstu akademických pracovník, která je lidsky přijatelná a přitom pregnantně vyjádřená.</w:t>
      </w:r>
      <w:r w:rsidR="000F7128" w:rsidRPr="00882784">
        <w:rPr>
          <w:rFonts w:ascii="Times New Roman" w:eastAsia="Verdana" w:hAnsi="Times New Roman" w:cs="Times New Roman"/>
          <w:sz w:val="24"/>
          <w:szCs w:val="24"/>
        </w:rPr>
        <w:t xml:space="preserve"> </w:t>
      </w:r>
      <w:r w:rsidRPr="00882784">
        <w:rPr>
          <w:rFonts w:ascii="Times New Roman" w:eastAsia="Verdana" w:hAnsi="Times New Roman" w:cs="Times New Roman"/>
          <w:sz w:val="24"/>
          <w:szCs w:val="24"/>
        </w:rPr>
        <w:t>Plány osobního rozvoje jsou zásadním podkladem vedoucímu katedry pro</w:t>
      </w:r>
      <w:r w:rsidR="00C926FB" w:rsidRPr="00882784">
        <w:rPr>
          <w:rFonts w:ascii="Times New Roman" w:eastAsia="Verdana" w:hAnsi="Times New Roman" w:cs="Times New Roman"/>
          <w:sz w:val="24"/>
          <w:szCs w:val="24"/>
        </w:rPr>
        <w:t> </w:t>
      </w:r>
      <w:r w:rsidRPr="00882784">
        <w:rPr>
          <w:rFonts w:ascii="Times New Roman" w:eastAsia="Verdana" w:hAnsi="Times New Roman" w:cs="Times New Roman"/>
          <w:sz w:val="24"/>
          <w:szCs w:val="24"/>
        </w:rPr>
        <w:t>plánování personálního zajištění studijních oborů na několik let dopředu.</w:t>
      </w:r>
      <w:r w:rsidR="00C926FB" w:rsidRPr="00882784">
        <w:rPr>
          <w:rFonts w:ascii="Times New Roman" w:hAnsi="Times New Roman" w:cs="Times New Roman"/>
          <w:sz w:val="24"/>
          <w:szCs w:val="24"/>
        </w:rPr>
        <w:t xml:space="preserve"> </w:t>
      </w:r>
      <w:r w:rsidR="00487E4B" w:rsidRPr="00882784">
        <w:rPr>
          <w:rFonts w:ascii="Times New Roman" w:hAnsi="Times New Roman" w:cs="Times New Roman"/>
          <w:sz w:val="24"/>
          <w:szCs w:val="24"/>
        </w:rPr>
        <w:t xml:space="preserve">Personální </w:t>
      </w:r>
      <w:r w:rsidRPr="00882784">
        <w:rPr>
          <w:rFonts w:ascii="Times New Roman" w:hAnsi="Times New Roman" w:cs="Times New Roman"/>
          <w:sz w:val="24"/>
          <w:szCs w:val="24"/>
        </w:rPr>
        <w:t>zabezpečení jednotlivých oborů je také součástí sebehodnotícího procesu, kterým jednotlivé obory periodicky procházejí. V rámci se</w:t>
      </w:r>
      <w:r w:rsidR="0050469B" w:rsidRPr="00882784">
        <w:rPr>
          <w:rFonts w:ascii="Times New Roman" w:hAnsi="Times New Roman" w:cs="Times New Roman"/>
          <w:sz w:val="24"/>
          <w:szCs w:val="24"/>
        </w:rPr>
        <w:t xml:space="preserve">behodnocení, které je upraveno </w:t>
      </w:r>
      <w:r w:rsidR="000F7128" w:rsidRPr="00882784">
        <w:rPr>
          <w:rFonts w:ascii="Times New Roman" w:hAnsi="Times New Roman" w:cs="Times New Roman"/>
          <w:sz w:val="24"/>
          <w:szCs w:val="24"/>
        </w:rPr>
        <w:t xml:space="preserve">Metodickým pokynem pro </w:t>
      </w:r>
      <w:r w:rsidR="000F7128" w:rsidRPr="00882784">
        <w:rPr>
          <w:rFonts w:ascii="Times New Roman" w:hAnsi="Times New Roman" w:cs="Times New Roman"/>
          <w:bCs/>
          <w:sz w:val="24"/>
          <w:szCs w:val="24"/>
        </w:rPr>
        <w:t>Vnitřní h</w:t>
      </w:r>
      <w:r w:rsidR="0050469B" w:rsidRPr="00882784">
        <w:rPr>
          <w:rFonts w:ascii="Times New Roman" w:hAnsi="Times New Roman" w:cs="Times New Roman"/>
          <w:bCs/>
          <w:sz w:val="24"/>
          <w:szCs w:val="24"/>
        </w:rPr>
        <w:t xml:space="preserve">odnocení studijních oborů </w:t>
      </w:r>
      <w:proofErr w:type="gramStart"/>
      <w:r w:rsidR="0050469B" w:rsidRPr="00882784">
        <w:rPr>
          <w:rFonts w:ascii="Times New Roman" w:hAnsi="Times New Roman" w:cs="Times New Roman"/>
          <w:bCs/>
          <w:sz w:val="24"/>
          <w:szCs w:val="24"/>
        </w:rPr>
        <w:t>na MU,</w:t>
      </w:r>
      <w:r w:rsidR="000F7128" w:rsidRPr="00882784">
        <w:rPr>
          <w:rFonts w:ascii="Times New Roman" w:hAnsi="Times New Roman" w:cs="Times New Roman"/>
          <w:bCs/>
          <w:sz w:val="24"/>
          <w:szCs w:val="24"/>
        </w:rPr>
        <w:t xml:space="preserve"> viz</w:t>
      </w:r>
      <w:proofErr w:type="gramEnd"/>
      <w:r w:rsidR="00C926FB" w:rsidRPr="00882784">
        <w:rPr>
          <w:rFonts w:ascii="Times New Roman" w:hAnsi="Times New Roman" w:cs="Times New Roman"/>
          <w:bCs/>
          <w:sz w:val="24"/>
          <w:szCs w:val="24"/>
        </w:rPr>
        <w:t>:</w:t>
      </w:r>
    </w:p>
    <w:p w:rsidR="00FB3FD2" w:rsidRPr="00882784" w:rsidRDefault="00A91CB9" w:rsidP="002D64F3">
      <w:pPr>
        <w:jc w:val="both"/>
        <w:rPr>
          <w:rFonts w:ascii="Times New Roman" w:hAnsi="Times New Roman" w:cs="Times New Roman"/>
          <w:sz w:val="24"/>
          <w:szCs w:val="24"/>
        </w:rPr>
      </w:pPr>
      <w:hyperlink r:id="rId36" w:history="1">
        <w:r w:rsidR="000F7128" w:rsidRPr="00882784">
          <w:rPr>
            <w:rStyle w:val="Hypertextovodkaz"/>
            <w:rFonts w:ascii="Times New Roman" w:hAnsi="Times New Roman" w:cs="Times New Roman"/>
            <w:bCs/>
            <w:sz w:val="24"/>
            <w:szCs w:val="24"/>
          </w:rPr>
          <w:t>https://is.muni.cz/auth/do/rect/metodika/stud/evaluace_oboru/doc/metodicky_pokyn_k_vnitrnimu_hodnoceni_studijnich_oboru_na_MU.pdf</w:t>
        </w:r>
      </w:hyperlink>
      <w:r w:rsidR="000F7128" w:rsidRPr="00882784">
        <w:rPr>
          <w:rFonts w:ascii="Times New Roman" w:hAnsi="Times New Roman" w:cs="Times New Roman"/>
          <w:bCs/>
          <w:sz w:val="24"/>
          <w:szCs w:val="24"/>
        </w:rPr>
        <w:t xml:space="preserve"> je </w:t>
      </w:r>
      <w:r w:rsidR="00505AC8" w:rsidRPr="00882784">
        <w:rPr>
          <w:rFonts w:ascii="Times New Roman" w:hAnsi="Times New Roman" w:cs="Times New Roman"/>
          <w:sz w:val="24"/>
          <w:szCs w:val="24"/>
        </w:rPr>
        <w:t xml:space="preserve">kromě aktuálního stavu analyzováno také </w:t>
      </w:r>
      <w:r w:rsidR="00505AC8" w:rsidRPr="00882784">
        <w:rPr>
          <w:rFonts w:ascii="Times New Roman" w:eastAsia="Verdana" w:hAnsi="Times New Roman" w:cs="Times New Roman"/>
          <w:sz w:val="24"/>
          <w:szCs w:val="24"/>
        </w:rPr>
        <w:t>personální zajištění</w:t>
      </w:r>
      <w:r w:rsidR="00505AC8" w:rsidRPr="00882784">
        <w:rPr>
          <w:rFonts w:ascii="Times New Roman" w:hAnsi="Times New Roman" w:cs="Times New Roman"/>
          <w:sz w:val="24"/>
          <w:szCs w:val="24"/>
        </w:rPr>
        <w:t xml:space="preserve"> jednotlivých studijních oborů. V roce 2013 byly do tohoto procesu zařaze</w:t>
      </w:r>
      <w:r w:rsidR="000F7128" w:rsidRPr="00882784">
        <w:rPr>
          <w:rFonts w:ascii="Times New Roman" w:hAnsi="Times New Roman" w:cs="Times New Roman"/>
          <w:sz w:val="24"/>
          <w:szCs w:val="24"/>
        </w:rPr>
        <w:t>ny obory, které jsou realizován</w:t>
      </w:r>
      <w:r w:rsidR="0050469B" w:rsidRPr="00882784">
        <w:rPr>
          <w:rFonts w:ascii="Times New Roman" w:hAnsi="Times New Roman" w:cs="Times New Roman"/>
          <w:sz w:val="24"/>
          <w:szCs w:val="24"/>
        </w:rPr>
        <w:t>y</w:t>
      </w:r>
      <w:r w:rsidR="00505AC8" w:rsidRPr="00882784">
        <w:rPr>
          <w:rFonts w:ascii="Times New Roman" w:hAnsi="Times New Roman" w:cs="Times New Roman"/>
          <w:sz w:val="24"/>
          <w:szCs w:val="24"/>
        </w:rPr>
        <w:t xml:space="preserve"> na Katedře francouzského jazyka a literatury, </w:t>
      </w:r>
      <w:r w:rsidR="002C456A" w:rsidRPr="00882784">
        <w:rPr>
          <w:rFonts w:ascii="Times New Roman" w:hAnsi="Times New Roman" w:cs="Times New Roman"/>
          <w:sz w:val="24"/>
          <w:szCs w:val="24"/>
        </w:rPr>
        <w:t>r</w:t>
      </w:r>
      <w:r w:rsidR="00505AC8" w:rsidRPr="00882784">
        <w:rPr>
          <w:rFonts w:ascii="Times New Roman" w:hAnsi="Times New Roman" w:cs="Times New Roman"/>
          <w:sz w:val="24"/>
          <w:szCs w:val="24"/>
        </w:rPr>
        <w:t>uského jazyka a</w:t>
      </w:r>
      <w:r w:rsidR="00C926FB" w:rsidRPr="00882784">
        <w:rPr>
          <w:rFonts w:ascii="Times New Roman" w:hAnsi="Times New Roman" w:cs="Times New Roman"/>
          <w:sz w:val="24"/>
          <w:szCs w:val="24"/>
        </w:rPr>
        <w:t> </w:t>
      </w:r>
      <w:r w:rsidR="00505AC8" w:rsidRPr="00882784">
        <w:rPr>
          <w:rFonts w:ascii="Times New Roman" w:hAnsi="Times New Roman" w:cs="Times New Roman"/>
          <w:sz w:val="24"/>
          <w:szCs w:val="24"/>
        </w:rPr>
        <w:t xml:space="preserve">literatury a </w:t>
      </w:r>
      <w:r w:rsidR="002C456A" w:rsidRPr="00882784">
        <w:rPr>
          <w:rFonts w:ascii="Times New Roman" w:hAnsi="Times New Roman" w:cs="Times New Roman"/>
          <w:sz w:val="24"/>
          <w:szCs w:val="24"/>
        </w:rPr>
        <w:t>p</w:t>
      </w:r>
      <w:r w:rsidR="00505AC8" w:rsidRPr="00882784">
        <w:rPr>
          <w:rFonts w:ascii="Times New Roman" w:hAnsi="Times New Roman" w:cs="Times New Roman"/>
          <w:sz w:val="24"/>
          <w:szCs w:val="24"/>
        </w:rPr>
        <w:t>rimární pedagogiky</w:t>
      </w:r>
      <w:r w:rsidR="000F7128" w:rsidRPr="00882784">
        <w:rPr>
          <w:rFonts w:ascii="Times New Roman" w:hAnsi="Times New Roman" w:cs="Times New Roman"/>
          <w:sz w:val="24"/>
          <w:szCs w:val="24"/>
        </w:rPr>
        <w:t xml:space="preserve"> tak</w:t>
      </w:r>
      <w:r w:rsidR="0050469B" w:rsidRPr="00882784">
        <w:rPr>
          <w:rFonts w:ascii="Times New Roman" w:hAnsi="Times New Roman" w:cs="Times New Roman"/>
          <w:sz w:val="24"/>
          <w:szCs w:val="24"/>
        </w:rPr>
        <w:t>,</w:t>
      </w:r>
      <w:r w:rsidR="000F7128" w:rsidRPr="00882784">
        <w:rPr>
          <w:rFonts w:ascii="Times New Roman" w:hAnsi="Times New Roman" w:cs="Times New Roman"/>
          <w:sz w:val="24"/>
          <w:szCs w:val="24"/>
        </w:rPr>
        <w:t xml:space="preserve"> aby mělo vedení fakulty a členové uvedených kateder možnost vyhodnotit práci na doporučeních AK z roku 2011</w:t>
      </w:r>
      <w:r w:rsidR="00505AC8" w:rsidRPr="00882784">
        <w:rPr>
          <w:rFonts w:ascii="Times New Roman" w:hAnsi="Times New Roman" w:cs="Times New Roman"/>
          <w:sz w:val="24"/>
          <w:szCs w:val="24"/>
        </w:rPr>
        <w:t xml:space="preserve">. </w:t>
      </w:r>
    </w:p>
    <w:p w:rsidR="00FB3FD2" w:rsidRPr="00882784" w:rsidRDefault="00505AC8" w:rsidP="002D64F3">
      <w:pPr>
        <w:jc w:val="both"/>
        <w:rPr>
          <w:rFonts w:ascii="Times New Roman" w:hAnsi="Times New Roman" w:cs="Times New Roman"/>
          <w:sz w:val="24"/>
          <w:szCs w:val="24"/>
        </w:rPr>
      </w:pPr>
      <w:r w:rsidRPr="00882784">
        <w:rPr>
          <w:rFonts w:ascii="Times New Roman" w:hAnsi="Times New Roman" w:cs="Times New Roman"/>
          <w:sz w:val="24"/>
          <w:szCs w:val="24"/>
        </w:rPr>
        <w:t xml:space="preserve">Celkově je personální situace na fakultě uspokojivá. Na PdF MU v současné době působí </w:t>
      </w:r>
      <w:r w:rsidR="000F7128" w:rsidRPr="00882784">
        <w:rPr>
          <w:rFonts w:ascii="Times New Roman" w:hAnsi="Times New Roman" w:cs="Times New Roman"/>
          <w:sz w:val="24"/>
          <w:szCs w:val="24"/>
        </w:rPr>
        <w:t>263</w:t>
      </w:r>
      <w:r w:rsidR="00111BA9" w:rsidRPr="00882784">
        <w:rPr>
          <w:rFonts w:ascii="Times New Roman" w:hAnsi="Times New Roman" w:cs="Times New Roman"/>
          <w:sz w:val="24"/>
          <w:szCs w:val="24"/>
        </w:rPr>
        <w:t> </w:t>
      </w:r>
      <w:r w:rsidRPr="00882784">
        <w:rPr>
          <w:rFonts w:ascii="Times New Roman" w:hAnsi="Times New Roman" w:cs="Times New Roman"/>
          <w:sz w:val="24"/>
          <w:szCs w:val="24"/>
        </w:rPr>
        <w:t xml:space="preserve">akademických a </w:t>
      </w:r>
      <w:r w:rsidR="000F7128" w:rsidRPr="00882784">
        <w:rPr>
          <w:rFonts w:ascii="Times New Roman" w:hAnsi="Times New Roman" w:cs="Times New Roman"/>
          <w:sz w:val="24"/>
          <w:szCs w:val="24"/>
        </w:rPr>
        <w:t xml:space="preserve">94 </w:t>
      </w:r>
      <w:r w:rsidRPr="00882784">
        <w:rPr>
          <w:rFonts w:ascii="Times New Roman" w:hAnsi="Times New Roman" w:cs="Times New Roman"/>
          <w:sz w:val="24"/>
          <w:szCs w:val="24"/>
        </w:rPr>
        <w:t xml:space="preserve">neakademických pracovníků. Přijímání nových </w:t>
      </w:r>
      <w:r w:rsidR="000F7128" w:rsidRPr="00882784">
        <w:rPr>
          <w:rFonts w:ascii="Times New Roman" w:hAnsi="Times New Roman" w:cs="Times New Roman"/>
          <w:sz w:val="24"/>
          <w:szCs w:val="24"/>
        </w:rPr>
        <w:t>zaměstnanců</w:t>
      </w:r>
      <w:r w:rsidRPr="00882784">
        <w:rPr>
          <w:rFonts w:ascii="Times New Roman" w:hAnsi="Times New Roman" w:cs="Times New Roman"/>
          <w:sz w:val="24"/>
          <w:szCs w:val="24"/>
        </w:rPr>
        <w:t xml:space="preserve"> probíhá formou výběrových řízení. Většina prac</w:t>
      </w:r>
      <w:r w:rsidR="002F726A" w:rsidRPr="00882784">
        <w:rPr>
          <w:rFonts w:ascii="Times New Roman" w:hAnsi="Times New Roman" w:cs="Times New Roman"/>
          <w:sz w:val="24"/>
          <w:szCs w:val="24"/>
        </w:rPr>
        <w:t>o</w:t>
      </w:r>
      <w:r w:rsidRPr="00882784">
        <w:rPr>
          <w:rFonts w:ascii="Times New Roman" w:hAnsi="Times New Roman" w:cs="Times New Roman"/>
          <w:sz w:val="24"/>
          <w:szCs w:val="24"/>
        </w:rPr>
        <w:t>vníků je zaměstnána na dobu určitou. Výjimku tvoří klíčoví akademičtí pracovníci (profesoři a garanti oborů), kteří mají pracovní smlouvy na dobu neurčitou. Většina akademických pracovníků je zaměstnána na úvazek 1,0. Pouze jednotlivci a</w:t>
      </w:r>
      <w:r w:rsidR="00111BA9" w:rsidRPr="00882784">
        <w:rPr>
          <w:rFonts w:ascii="Times New Roman" w:hAnsi="Times New Roman" w:cs="Times New Roman"/>
          <w:sz w:val="24"/>
          <w:szCs w:val="24"/>
        </w:rPr>
        <w:t> </w:t>
      </w:r>
      <w:r w:rsidRPr="00882784">
        <w:rPr>
          <w:rFonts w:ascii="Times New Roman" w:hAnsi="Times New Roman" w:cs="Times New Roman"/>
          <w:sz w:val="24"/>
          <w:szCs w:val="24"/>
        </w:rPr>
        <w:t xml:space="preserve">zejména zaměstnanci staršího věku jsou </w:t>
      </w:r>
      <w:r w:rsidR="00533367" w:rsidRPr="00882784">
        <w:rPr>
          <w:rFonts w:ascii="Times New Roman" w:hAnsi="Times New Roman" w:cs="Times New Roman"/>
          <w:sz w:val="24"/>
          <w:szCs w:val="24"/>
        </w:rPr>
        <w:t xml:space="preserve">na vlastní žádost zaměstnáváni </w:t>
      </w:r>
      <w:r w:rsidRPr="00882784">
        <w:rPr>
          <w:rFonts w:ascii="Times New Roman" w:hAnsi="Times New Roman" w:cs="Times New Roman"/>
          <w:sz w:val="24"/>
          <w:szCs w:val="24"/>
        </w:rPr>
        <w:t>na úvazek nižší.</w:t>
      </w:r>
      <w:r w:rsidR="00533367" w:rsidRPr="00882784">
        <w:rPr>
          <w:rFonts w:ascii="Times New Roman" w:hAnsi="Times New Roman" w:cs="Times New Roman"/>
          <w:sz w:val="24"/>
          <w:szCs w:val="24"/>
        </w:rPr>
        <w:t xml:space="preserve"> O</w:t>
      </w:r>
      <w:r w:rsidR="00111BA9" w:rsidRPr="00882784">
        <w:rPr>
          <w:rFonts w:ascii="Times New Roman" w:hAnsi="Times New Roman" w:cs="Times New Roman"/>
          <w:sz w:val="24"/>
          <w:szCs w:val="24"/>
        </w:rPr>
        <w:t> </w:t>
      </w:r>
      <w:r w:rsidR="00533367" w:rsidRPr="00882784">
        <w:rPr>
          <w:rFonts w:ascii="Times New Roman" w:hAnsi="Times New Roman" w:cs="Times New Roman"/>
          <w:sz w:val="24"/>
          <w:szCs w:val="24"/>
        </w:rPr>
        <w:t>233</w:t>
      </w:r>
      <w:r w:rsidR="00111BA9" w:rsidRPr="00882784">
        <w:rPr>
          <w:rFonts w:ascii="Times New Roman" w:hAnsi="Times New Roman" w:cs="Times New Roman"/>
          <w:sz w:val="24"/>
          <w:szCs w:val="24"/>
        </w:rPr>
        <w:t> </w:t>
      </w:r>
      <w:r w:rsidR="00533367" w:rsidRPr="00882784">
        <w:rPr>
          <w:rFonts w:ascii="Times New Roman" w:hAnsi="Times New Roman" w:cs="Times New Roman"/>
          <w:sz w:val="24"/>
          <w:szCs w:val="24"/>
        </w:rPr>
        <w:t>plných pracovních úvazků se dělí 263 akademických pracovníků, většina je tedy zaměstnána na plný pracovní úvazek.</w:t>
      </w:r>
    </w:p>
    <w:p w:rsidR="00FB3FD2" w:rsidRPr="00882784" w:rsidRDefault="00FB3FD2" w:rsidP="002D64F3">
      <w:pPr>
        <w:jc w:val="both"/>
        <w:rPr>
          <w:rFonts w:ascii="Times New Roman" w:hAnsi="Times New Roman" w:cs="Times New Roman"/>
          <w:sz w:val="24"/>
          <w:szCs w:val="24"/>
        </w:rPr>
      </w:pPr>
    </w:p>
    <w:p w:rsidR="00AE60E3" w:rsidRPr="00882784" w:rsidRDefault="00AE60E3" w:rsidP="002D64F3">
      <w:pPr>
        <w:jc w:val="both"/>
        <w:rPr>
          <w:rFonts w:ascii="Times New Roman" w:hAnsi="Times New Roman" w:cs="Times New Roman"/>
          <w:b/>
          <w:sz w:val="24"/>
          <w:szCs w:val="24"/>
        </w:rPr>
      </w:pPr>
      <w:r w:rsidRPr="00882784">
        <w:rPr>
          <w:rFonts w:ascii="Times New Roman" w:hAnsi="Times New Roman" w:cs="Times New Roman"/>
          <w:b/>
          <w:sz w:val="24"/>
          <w:szCs w:val="24"/>
        </w:rPr>
        <w:t>Situace v personálním zabezpečení PdF MU - kvalifikační struktura 2011-2013</w:t>
      </w:r>
    </w:p>
    <w:p w:rsidR="00AE60E3" w:rsidRPr="00882784" w:rsidRDefault="00AE60E3" w:rsidP="002D64F3">
      <w:pPr>
        <w:jc w:val="both"/>
        <w:rPr>
          <w:rFonts w:ascii="Times New Roman" w:hAnsi="Times New Roman" w:cs="Times New Roman"/>
          <w:sz w:val="24"/>
          <w:szCs w:val="24"/>
        </w:rPr>
      </w:pPr>
      <w:r w:rsidRPr="00882784">
        <w:rPr>
          <w:rFonts w:ascii="Times New Roman" w:hAnsi="Times New Roman" w:cs="Times New Roman"/>
          <w:sz w:val="24"/>
          <w:szCs w:val="24"/>
        </w:rPr>
        <w:t>Personální situace PdF MU je dlouhodobě stabilní. Počet profesorů působících na fakultě je v</w:t>
      </w:r>
      <w:r w:rsidR="00111BA9" w:rsidRPr="00882784">
        <w:rPr>
          <w:rFonts w:ascii="Times New Roman" w:hAnsi="Times New Roman" w:cs="Times New Roman"/>
          <w:sz w:val="24"/>
          <w:szCs w:val="24"/>
        </w:rPr>
        <w:t> </w:t>
      </w:r>
      <w:r w:rsidRPr="00882784">
        <w:rPr>
          <w:rFonts w:ascii="Times New Roman" w:hAnsi="Times New Roman" w:cs="Times New Roman"/>
          <w:sz w:val="24"/>
          <w:szCs w:val="24"/>
        </w:rPr>
        <w:t>meziročním srovnání na stejné úrovni. Počet docentů se mezi roky 2011 a 2012 zvýšil o 5 a</w:t>
      </w:r>
      <w:r w:rsidR="00111BA9" w:rsidRPr="00882784">
        <w:rPr>
          <w:rFonts w:ascii="Times New Roman" w:hAnsi="Times New Roman" w:cs="Times New Roman"/>
          <w:sz w:val="24"/>
          <w:szCs w:val="24"/>
        </w:rPr>
        <w:t> </w:t>
      </w:r>
      <w:r w:rsidRPr="00882784">
        <w:rPr>
          <w:rFonts w:ascii="Times New Roman" w:hAnsi="Times New Roman" w:cs="Times New Roman"/>
          <w:sz w:val="24"/>
          <w:szCs w:val="24"/>
        </w:rPr>
        <w:t>v</w:t>
      </w:r>
      <w:r w:rsidR="00111BA9" w:rsidRPr="00882784">
        <w:rPr>
          <w:rFonts w:ascii="Times New Roman" w:hAnsi="Times New Roman" w:cs="Times New Roman"/>
          <w:sz w:val="24"/>
          <w:szCs w:val="24"/>
        </w:rPr>
        <w:t> </w:t>
      </w:r>
      <w:r w:rsidRPr="00882784">
        <w:rPr>
          <w:rFonts w:ascii="Times New Roman" w:hAnsi="Times New Roman" w:cs="Times New Roman"/>
          <w:sz w:val="24"/>
          <w:szCs w:val="24"/>
        </w:rPr>
        <w:t xml:space="preserve">roce 2013 je očekáván </w:t>
      </w:r>
      <w:r w:rsidR="00533367" w:rsidRPr="00882784">
        <w:rPr>
          <w:rFonts w:ascii="Times New Roman" w:hAnsi="Times New Roman" w:cs="Times New Roman"/>
          <w:sz w:val="24"/>
          <w:szCs w:val="24"/>
        </w:rPr>
        <w:t>významný</w:t>
      </w:r>
      <w:r w:rsidR="002F726A" w:rsidRPr="00882784">
        <w:rPr>
          <w:rFonts w:ascii="Times New Roman" w:hAnsi="Times New Roman" w:cs="Times New Roman"/>
          <w:sz w:val="24"/>
          <w:szCs w:val="24"/>
        </w:rPr>
        <w:t xml:space="preserve"> ná</w:t>
      </w:r>
      <w:r w:rsidRPr="00882784">
        <w:rPr>
          <w:rFonts w:ascii="Times New Roman" w:hAnsi="Times New Roman" w:cs="Times New Roman"/>
          <w:sz w:val="24"/>
          <w:szCs w:val="24"/>
        </w:rPr>
        <w:t xml:space="preserve">růst. Meziročně je zvyšován počet odborných asistentů </w:t>
      </w:r>
      <w:r w:rsidRPr="00882784">
        <w:rPr>
          <w:rFonts w:ascii="Times New Roman" w:hAnsi="Times New Roman" w:cs="Times New Roman"/>
          <w:sz w:val="24"/>
          <w:szCs w:val="24"/>
        </w:rPr>
        <w:lastRenderedPageBreak/>
        <w:t>působících na PdF MU (45,9</w:t>
      </w:r>
      <w:r w:rsidR="009B5279" w:rsidRPr="00882784">
        <w:rPr>
          <w:rFonts w:ascii="Times New Roman" w:hAnsi="Times New Roman" w:cs="Times New Roman"/>
          <w:sz w:val="24"/>
          <w:szCs w:val="24"/>
        </w:rPr>
        <w:t xml:space="preserve"> </w:t>
      </w:r>
      <w:r w:rsidRPr="00882784">
        <w:rPr>
          <w:rFonts w:ascii="Times New Roman" w:hAnsi="Times New Roman" w:cs="Times New Roman"/>
          <w:sz w:val="24"/>
          <w:szCs w:val="24"/>
        </w:rPr>
        <w:t>% v roce 2011; 46,8</w:t>
      </w:r>
      <w:r w:rsidR="009B5279" w:rsidRPr="00882784">
        <w:rPr>
          <w:rFonts w:ascii="Times New Roman" w:hAnsi="Times New Roman" w:cs="Times New Roman"/>
          <w:sz w:val="24"/>
          <w:szCs w:val="24"/>
        </w:rPr>
        <w:t xml:space="preserve"> </w:t>
      </w:r>
      <w:r w:rsidRPr="00882784">
        <w:rPr>
          <w:rFonts w:ascii="Times New Roman" w:hAnsi="Times New Roman" w:cs="Times New Roman"/>
          <w:sz w:val="24"/>
          <w:szCs w:val="24"/>
        </w:rPr>
        <w:t>% v roce 2012; 47,8</w:t>
      </w:r>
      <w:r w:rsidR="009B5279" w:rsidRPr="00882784">
        <w:rPr>
          <w:rFonts w:ascii="Times New Roman" w:hAnsi="Times New Roman" w:cs="Times New Roman"/>
          <w:sz w:val="24"/>
          <w:szCs w:val="24"/>
        </w:rPr>
        <w:t xml:space="preserve"> </w:t>
      </w:r>
      <w:r w:rsidRPr="00882784">
        <w:rPr>
          <w:rFonts w:ascii="Times New Roman" w:hAnsi="Times New Roman" w:cs="Times New Roman"/>
          <w:sz w:val="24"/>
          <w:szCs w:val="24"/>
        </w:rPr>
        <w:t>% v roce 2013). Počet asistentů se naopak meziročně snižuje - viz tabulka</w:t>
      </w:r>
      <w:r w:rsidR="00533367" w:rsidRPr="00882784">
        <w:rPr>
          <w:rFonts w:ascii="Times New Roman" w:hAnsi="Times New Roman" w:cs="Times New Roman"/>
          <w:sz w:val="24"/>
          <w:szCs w:val="24"/>
        </w:rPr>
        <w:t xml:space="preserve"> níže</w:t>
      </w:r>
      <w:r w:rsidRPr="00882784">
        <w:rPr>
          <w:rFonts w:ascii="Times New Roman" w:hAnsi="Times New Roman" w:cs="Times New Roman"/>
          <w:sz w:val="24"/>
          <w:szCs w:val="24"/>
        </w:rPr>
        <w:t>.</w:t>
      </w:r>
    </w:p>
    <w:p w:rsidR="00AE60E3" w:rsidRPr="0046763B" w:rsidRDefault="00AE60E3" w:rsidP="002D64F3">
      <w:pPr>
        <w:jc w:val="both"/>
        <w:rPr>
          <w:rFonts w:ascii="Times New Roman" w:hAnsi="Times New Roman" w:cs="Times New Roman"/>
          <w:sz w:val="24"/>
          <w:szCs w:val="24"/>
        </w:rPr>
      </w:pPr>
      <w:r w:rsidRPr="0046763B">
        <w:rPr>
          <w:rFonts w:ascii="Times New Roman" w:hAnsi="Times New Roman" w:cs="Times New Roman"/>
          <w:noProof/>
          <w:sz w:val="24"/>
          <w:szCs w:val="24"/>
        </w:rPr>
        <w:drawing>
          <wp:inline distT="0" distB="0" distL="0" distR="0">
            <wp:extent cx="6257925" cy="4895850"/>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37" cstate="print"/>
                    <a:stretch>
                      <a:fillRect/>
                    </a:stretch>
                  </pic:blipFill>
                  <pic:spPr>
                    <a:xfrm>
                      <a:off x="0" y="0"/>
                      <a:ext cx="6257925" cy="4895850"/>
                    </a:xfrm>
                    <a:prstGeom prst="rect">
                      <a:avLst/>
                    </a:prstGeom>
                  </pic:spPr>
                </pic:pic>
              </a:graphicData>
            </a:graphic>
          </wp:inline>
        </w:drawing>
      </w:r>
    </w:p>
    <w:p w:rsidR="00AE60E3" w:rsidRPr="0046763B" w:rsidRDefault="00111BA9" w:rsidP="002D64F3">
      <w:pPr>
        <w:jc w:val="both"/>
        <w:rPr>
          <w:rFonts w:ascii="Times New Roman" w:hAnsi="Times New Roman" w:cs="Times New Roman"/>
          <w:sz w:val="24"/>
          <w:szCs w:val="24"/>
        </w:rPr>
      </w:pPr>
      <w:r>
        <w:rPr>
          <w:rFonts w:ascii="Times New Roman" w:hAnsi="Times New Roman" w:cs="Times New Roman"/>
          <w:sz w:val="24"/>
          <w:szCs w:val="24"/>
        </w:rPr>
        <w:t xml:space="preserve">Tabulka </w:t>
      </w:r>
      <w:proofErr w:type="gramStart"/>
      <w:r>
        <w:rPr>
          <w:rFonts w:ascii="Times New Roman" w:hAnsi="Times New Roman" w:cs="Times New Roman"/>
          <w:sz w:val="24"/>
          <w:szCs w:val="24"/>
        </w:rPr>
        <w:t xml:space="preserve">č. 3 </w:t>
      </w:r>
      <w:r w:rsidR="00533367" w:rsidRPr="0046763B">
        <w:rPr>
          <w:rFonts w:ascii="Times New Roman" w:hAnsi="Times New Roman" w:cs="Times New Roman"/>
          <w:sz w:val="24"/>
          <w:szCs w:val="24"/>
        </w:rPr>
        <w:t>Kvalifikační</w:t>
      </w:r>
      <w:proofErr w:type="gramEnd"/>
      <w:r w:rsidR="009B5279">
        <w:rPr>
          <w:rFonts w:ascii="Times New Roman" w:hAnsi="Times New Roman" w:cs="Times New Roman"/>
          <w:sz w:val="24"/>
          <w:szCs w:val="24"/>
        </w:rPr>
        <w:t xml:space="preserve"> struktura PdF MU v letech 2011-</w:t>
      </w:r>
      <w:r w:rsidR="00533367" w:rsidRPr="0046763B">
        <w:rPr>
          <w:rFonts w:ascii="Times New Roman" w:hAnsi="Times New Roman" w:cs="Times New Roman"/>
          <w:sz w:val="24"/>
          <w:szCs w:val="24"/>
        </w:rPr>
        <w:t>2013</w:t>
      </w:r>
    </w:p>
    <w:p w:rsidR="00AE60E3" w:rsidRPr="0046763B" w:rsidRDefault="00AE60E3" w:rsidP="002D64F3">
      <w:pPr>
        <w:jc w:val="both"/>
        <w:rPr>
          <w:rFonts w:ascii="Times New Roman" w:hAnsi="Times New Roman" w:cs="Times New Roman"/>
          <w:sz w:val="24"/>
          <w:szCs w:val="24"/>
        </w:rPr>
      </w:pPr>
    </w:p>
    <w:p w:rsidR="00AE60E3" w:rsidRPr="00E76D2F" w:rsidRDefault="00AE60E3" w:rsidP="002D64F3">
      <w:pPr>
        <w:jc w:val="both"/>
        <w:rPr>
          <w:rFonts w:ascii="Times New Roman" w:hAnsi="Times New Roman" w:cs="Times New Roman"/>
          <w:b/>
          <w:sz w:val="24"/>
          <w:szCs w:val="24"/>
        </w:rPr>
      </w:pPr>
      <w:r w:rsidRPr="00E76D2F">
        <w:rPr>
          <w:rFonts w:ascii="Times New Roman" w:hAnsi="Times New Roman" w:cs="Times New Roman"/>
          <w:b/>
          <w:sz w:val="24"/>
          <w:szCs w:val="24"/>
        </w:rPr>
        <w:t>Situace v personálním za</w:t>
      </w:r>
      <w:r w:rsidR="007075F8" w:rsidRPr="00E76D2F">
        <w:rPr>
          <w:rFonts w:ascii="Times New Roman" w:hAnsi="Times New Roman" w:cs="Times New Roman"/>
          <w:b/>
          <w:sz w:val="24"/>
          <w:szCs w:val="24"/>
        </w:rPr>
        <w:t>bezpečení PdF MU - věková strukt</w:t>
      </w:r>
      <w:r w:rsidRPr="00E76D2F">
        <w:rPr>
          <w:rFonts w:ascii="Times New Roman" w:hAnsi="Times New Roman" w:cs="Times New Roman"/>
          <w:b/>
          <w:sz w:val="24"/>
          <w:szCs w:val="24"/>
        </w:rPr>
        <w:t>ura 2011-2013</w:t>
      </w:r>
    </w:p>
    <w:p w:rsidR="00AE60E3" w:rsidRPr="0046763B" w:rsidRDefault="00AE60E3" w:rsidP="002D64F3">
      <w:pPr>
        <w:jc w:val="both"/>
        <w:rPr>
          <w:rFonts w:ascii="Times New Roman" w:hAnsi="Times New Roman" w:cs="Times New Roman"/>
          <w:sz w:val="24"/>
          <w:szCs w:val="24"/>
        </w:rPr>
      </w:pPr>
      <w:r w:rsidRPr="0046763B">
        <w:rPr>
          <w:rFonts w:ascii="Times New Roman" w:hAnsi="Times New Roman" w:cs="Times New Roman"/>
          <w:sz w:val="24"/>
          <w:szCs w:val="24"/>
        </w:rPr>
        <w:t>Vedení PdF si uvědomuje problematickou situaci ve věkovém složení zaměstnanecké skupiny profesorů a docentů. Aktivní politikou v této oblasti, do které patří např. zřízení fondu habilitačního řízení (příspěvky na habilitační řízení podmíněné 18</w:t>
      </w:r>
      <w:r w:rsidR="002F726A" w:rsidRPr="0046763B">
        <w:rPr>
          <w:rFonts w:ascii="Times New Roman" w:hAnsi="Times New Roman" w:cs="Times New Roman"/>
          <w:sz w:val="24"/>
          <w:szCs w:val="24"/>
        </w:rPr>
        <w:t xml:space="preserve"> </w:t>
      </w:r>
      <w:r w:rsidRPr="0046763B">
        <w:rPr>
          <w:rFonts w:ascii="Times New Roman" w:hAnsi="Times New Roman" w:cs="Times New Roman"/>
          <w:sz w:val="24"/>
          <w:szCs w:val="24"/>
        </w:rPr>
        <w:t xml:space="preserve">měsíční lhůtou pro podání habilitace), se snaží tento trend změnit. Z výsledků </w:t>
      </w:r>
      <w:r w:rsidR="00FA7550" w:rsidRPr="0046763B">
        <w:rPr>
          <w:rFonts w:ascii="Times New Roman" w:hAnsi="Times New Roman" w:cs="Times New Roman"/>
          <w:sz w:val="24"/>
          <w:szCs w:val="24"/>
        </w:rPr>
        <w:t>níže</w:t>
      </w:r>
      <w:r w:rsidRPr="0046763B">
        <w:rPr>
          <w:rFonts w:ascii="Times New Roman" w:hAnsi="Times New Roman" w:cs="Times New Roman"/>
          <w:sz w:val="24"/>
          <w:szCs w:val="24"/>
        </w:rPr>
        <w:t xml:space="preserve"> můžeme pozorovat pozitivní vliv těchto snah. </w:t>
      </w:r>
    </w:p>
    <w:p w:rsidR="00AE60E3" w:rsidRPr="0046763B" w:rsidRDefault="00AE60E3" w:rsidP="002D64F3">
      <w:pPr>
        <w:jc w:val="both"/>
        <w:rPr>
          <w:rFonts w:ascii="Times New Roman" w:hAnsi="Times New Roman" w:cs="Times New Roman"/>
          <w:sz w:val="24"/>
          <w:szCs w:val="24"/>
        </w:rPr>
      </w:pPr>
      <w:r w:rsidRPr="0046763B">
        <w:rPr>
          <w:rFonts w:ascii="Times New Roman" w:hAnsi="Times New Roman" w:cs="Times New Roman"/>
          <w:sz w:val="24"/>
          <w:szCs w:val="24"/>
        </w:rPr>
        <w:lastRenderedPageBreak/>
        <w:t>Z hlediska věkové struktury zaměstnanců PdF MU můžeme konstatovat, že průměrný věk všech skupin zaměstnanců - profesorů, docentů, odborných asistentů i asist</w:t>
      </w:r>
      <w:r w:rsidR="002F726A" w:rsidRPr="0046763B">
        <w:rPr>
          <w:rFonts w:ascii="Times New Roman" w:hAnsi="Times New Roman" w:cs="Times New Roman"/>
          <w:sz w:val="24"/>
          <w:szCs w:val="24"/>
        </w:rPr>
        <w:t>entů meziročně klesá. Jedinou vý</w:t>
      </w:r>
      <w:r w:rsidRPr="0046763B">
        <w:rPr>
          <w:rFonts w:ascii="Times New Roman" w:hAnsi="Times New Roman" w:cs="Times New Roman"/>
          <w:sz w:val="24"/>
          <w:szCs w:val="24"/>
        </w:rPr>
        <w:t>j</w:t>
      </w:r>
      <w:r w:rsidR="002F726A" w:rsidRPr="0046763B">
        <w:rPr>
          <w:rFonts w:ascii="Times New Roman" w:hAnsi="Times New Roman" w:cs="Times New Roman"/>
          <w:sz w:val="24"/>
          <w:szCs w:val="24"/>
        </w:rPr>
        <w:t>i</w:t>
      </w:r>
      <w:r w:rsidRPr="0046763B">
        <w:rPr>
          <w:rFonts w:ascii="Times New Roman" w:hAnsi="Times New Roman" w:cs="Times New Roman"/>
          <w:sz w:val="24"/>
          <w:szCs w:val="24"/>
        </w:rPr>
        <w:t>mku tvoří lektoři</w:t>
      </w:r>
      <w:r w:rsidR="00FA7550" w:rsidRPr="0046763B">
        <w:rPr>
          <w:rFonts w:ascii="Times New Roman" w:hAnsi="Times New Roman" w:cs="Times New Roman"/>
          <w:sz w:val="24"/>
          <w:szCs w:val="24"/>
        </w:rPr>
        <w:t>,</w:t>
      </w:r>
      <w:r w:rsidRPr="0046763B">
        <w:rPr>
          <w:rFonts w:ascii="Times New Roman" w:hAnsi="Times New Roman" w:cs="Times New Roman"/>
          <w:sz w:val="24"/>
          <w:szCs w:val="24"/>
        </w:rPr>
        <w:t xml:space="preserve"> jejichž průměrný věk mírně roste. </w:t>
      </w:r>
    </w:p>
    <w:p w:rsidR="0042649D" w:rsidRPr="0046763B" w:rsidRDefault="0042649D" w:rsidP="002D64F3">
      <w:pPr>
        <w:jc w:val="both"/>
        <w:rPr>
          <w:rFonts w:ascii="Times New Roman" w:hAnsi="Times New Roman" w:cs="Times New Roman"/>
          <w:sz w:val="24"/>
          <w:szCs w:val="24"/>
        </w:rPr>
      </w:pPr>
    </w:p>
    <w:p w:rsidR="0042649D" w:rsidRPr="0046763B" w:rsidRDefault="0042649D" w:rsidP="002D64F3">
      <w:pPr>
        <w:jc w:val="both"/>
        <w:rPr>
          <w:rFonts w:ascii="Times New Roman" w:hAnsi="Times New Roman" w:cs="Times New Roman"/>
          <w:sz w:val="24"/>
          <w:szCs w:val="24"/>
        </w:rPr>
        <w:sectPr w:rsidR="0042649D" w:rsidRPr="0046763B" w:rsidSect="00654BE5">
          <w:pgSz w:w="12240" w:h="15840"/>
          <w:pgMar w:top="1417" w:right="1417" w:bottom="1417" w:left="1417" w:header="709" w:footer="709" w:gutter="0"/>
          <w:cols w:space="708"/>
          <w:docGrid w:linePitch="299"/>
        </w:sectPr>
      </w:pPr>
    </w:p>
    <w:p w:rsidR="0042649D" w:rsidRPr="0046763B" w:rsidRDefault="00FA7550" w:rsidP="002D64F3">
      <w:pPr>
        <w:jc w:val="both"/>
        <w:rPr>
          <w:rFonts w:ascii="Times New Roman" w:hAnsi="Times New Roman" w:cs="Times New Roman"/>
          <w:sz w:val="24"/>
          <w:szCs w:val="24"/>
        </w:rPr>
      </w:pPr>
      <w:r w:rsidRPr="0046763B">
        <w:rPr>
          <w:rFonts w:ascii="Times New Roman" w:hAnsi="Times New Roman" w:cs="Times New Roman"/>
          <w:noProof/>
          <w:sz w:val="24"/>
          <w:szCs w:val="24"/>
        </w:rPr>
        <w:lastRenderedPageBreak/>
        <w:drawing>
          <wp:inline distT="0" distB="0" distL="0" distR="0">
            <wp:extent cx="8858250" cy="41529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0" cy="4152900"/>
                    </a:xfrm>
                    <a:prstGeom prst="rect">
                      <a:avLst/>
                    </a:prstGeom>
                    <a:noFill/>
                    <a:ln>
                      <a:noFill/>
                    </a:ln>
                  </pic:spPr>
                </pic:pic>
              </a:graphicData>
            </a:graphic>
          </wp:inline>
        </w:drawing>
      </w:r>
    </w:p>
    <w:p w:rsidR="0042649D" w:rsidRPr="0046763B" w:rsidRDefault="00097639" w:rsidP="002D64F3">
      <w:pPr>
        <w:jc w:val="both"/>
        <w:rPr>
          <w:rFonts w:ascii="Times New Roman" w:hAnsi="Times New Roman" w:cs="Times New Roman"/>
          <w:sz w:val="24"/>
          <w:szCs w:val="24"/>
        </w:rPr>
      </w:pPr>
      <w:r>
        <w:rPr>
          <w:rFonts w:ascii="Times New Roman" w:hAnsi="Times New Roman" w:cs="Times New Roman"/>
          <w:sz w:val="24"/>
          <w:szCs w:val="24"/>
        </w:rPr>
        <w:t xml:space="preserve">Tabulka </w:t>
      </w:r>
      <w:proofErr w:type="gramStart"/>
      <w:r>
        <w:rPr>
          <w:rFonts w:ascii="Times New Roman" w:hAnsi="Times New Roman" w:cs="Times New Roman"/>
          <w:sz w:val="24"/>
          <w:szCs w:val="24"/>
        </w:rPr>
        <w:t xml:space="preserve">č. </w:t>
      </w:r>
      <w:r w:rsidR="00533367" w:rsidRPr="0046763B">
        <w:rPr>
          <w:rFonts w:ascii="Times New Roman" w:hAnsi="Times New Roman" w:cs="Times New Roman"/>
          <w:sz w:val="24"/>
          <w:szCs w:val="24"/>
        </w:rPr>
        <w:t xml:space="preserve">4 </w:t>
      </w:r>
      <w:r w:rsidR="00FA7550" w:rsidRPr="0046763B">
        <w:rPr>
          <w:rFonts w:ascii="Times New Roman" w:hAnsi="Times New Roman" w:cs="Times New Roman"/>
          <w:sz w:val="24"/>
          <w:szCs w:val="24"/>
        </w:rPr>
        <w:t>Věková</w:t>
      </w:r>
      <w:proofErr w:type="gramEnd"/>
      <w:r w:rsidR="00FA7550" w:rsidRPr="0046763B">
        <w:rPr>
          <w:rFonts w:ascii="Times New Roman" w:hAnsi="Times New Roman" w:cs="Times New Roman"/>
          <w:sz w:val="24"/>
          <w:szCs w:val="24"/>
        </w:rPr>
        <w:t xml:space="preserve"> struktura akademických pracovníků PdF MU dle kategorie </w:t>
      </w:r>
    </w:p>
    <w:p w:rsidR="0042649D" w:rsidRPr="0046763B" w:rsidRDefault="0042649D" w:rsidP="002D64F3">
      <w:pPr>
        <w:jc w:val="both"/>
        <w:rPr>
          <w:rFonts w:ascii="Times New Roman" w:hAnsi="Times New Roman" w:cs="Times New Roman"/>
          <w:sz w:val="24"/>
          <w:szCs w:val="24"/>
        </w:rPr>
      </w:pPr>
    </w:p>
    <w:p w:rsidR="00654BE5" w:rsidRPr="0046763B" w:rsidRDefault="00654BE5" w:rsidP="002D64F3">
      <w:pPr>
        <w:jc w:val="both"/>
        <w:rPr>
          <w:rFonts w:ascii="Times New Roman" w:hAnsi="Times New Roman" w:cs="Times New Roman"/>
          <w:sz w:val="24"/>
          <w:szCs w:val="24"/>
        </w:rPr>
      </w:pPr>
    </w:p>
    <w:p w:rsidR="002817B4" w:rsidRPr="0046763B" w:rsidRDefault="002817B4" w:rsidP="002D64F3">
      <w:pPr>
        <w:jc w:val="both"/>
        <w:rPr>
          <w:rFonts w:ascii="Times New Roman" w:hAnsi="Times New Roman" w:cs="Times New Roman"/>
          <w:sz w:val="24"/>
          <w:szCs w:val="24"/>
        </w:rPr>
        <w:sectPr w:rsidR="002817B4" w:rsidRPr="0046763B" w:rsidSect="00654BE5">
          <w:pgSz w:w="15840" w:h="12240" w:orient="landscape"/>
          <w:pgMar w:top="1418" w:right="1418" w:bottom="1418" w:left="1418" w:header="709" w:footer="709" w:gutter="0"/>
          <w:cols w:space="708"/>
          <w:docGrid w:linePitch="299"/>
        </w:sectPr>
      </w:pPr>
    </w:p>
    <w:p w:rsidR="000A5D0A"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lastRenderedPageBreak/>
        <w:t xml:space="preserve">AK ve své zprávě požadovala zaměřit pozornost na obory </w:t>
      </w:r>
      <w:r w:rsidRPr="00E76D2F">
        <w:rPr>
          <w:rFonts w:ascii="Times New Roman" w:hAnsi="Times New Roman" w:cs="Times New Roman"/>
          <w:b/>
          <w:sz w:val="24"/>
          <w:szCs w:val="24"/>
        </w:rPr>
        <w:t>Učitelství ruského jazyka</w:t>
      </w:r>
      <w:r w:rsidRPr="00384E44">
        <w:rPr>
          <w:rFonts w:ascii="Times New Roman" w:hAnsi="Times New Roman" w:cs="Times New Roman"/>
          <w:sz w:val="24"/>
          <w:szCs w:val="24"/>
        </w:rPr>
        <w:t>,</w:t>
      </w:r>
      <w:r w:rsidRPr="00E76D2F">
        <w:rPr>
          <w:rFonts w:ascii="Times New Roman" w:hAnsi="Times New Roman" w:cs="Times New Roman"/>
          <w:b/>
          <w:sz w:val="24"/>
          <w:szCs w:val="24"/>
        </w:rPr>
        <w:t xml:space="preserve"> Učitelství</w:t>
      </w:r>
      <w:r w:rsidR="00384E44">
        <w:rPr>
          <w:rFonts w:ascii="Times New Roman" w:hAnsi="Times New Roman" w:cs="Times New Roman"/>
          <w:b/>
          <w:sz w:val="24"/>
          <w:szCs w:val="24"/>
        </w:rPr>
        <w:t> </w:t>
      </w:r>
      <w:r w:rsidRPr="00E76D2F">
        <w:rPr>
          <w:rFonts w:ascii="Times New Roman" w:hAnsi="Times New Roman" w:cs="Times New Roman"/>
          <w:b/>
          <w:sz w:val="24"/>
          <w:szCs w:val="24"/>
        </w:rPr>
        <w:t xml:space="preserve">francouzského jazyka </w:t>
      </w:r>
      <w:r w:rsidRPr="00384E44">
        <w:rPr>
          <w:rFonts w:ascii="Times New Roman" w:hAnsi="Times New Roman" w:cs="Times New Roman"/>
          <w:sz w:val="24"/>
          <w:szCs w:val="24"/>
        </w:rPr>
        <w:t>a</w:t>
      </w:r>
      <w:r w:rsidRPr="00E76D2F">
        <w:rPr>
          <w:rFonts w:ascii="Times New Roman" w:hAnsi="Times New Roman" w:cs="Times New Roman"/>
          <w:b/>
          <w:sz w:val="24"/>
          <w:szCs w:val="24"/>
        </w:rPr>
        <w:t xml:space="preserve"> Učitelství pro mateřské školy</w:t>
      </w:r>
      <w:r w:rsidRPr="00420351">
        <w:rPr>
          <w:rFonts w:ascii="Times New Roman" w:hAnsi="Times New Roman" w:cs="Times New Roman"/>
          <w:sz w:val="24"/>
          <w:szCs w:val="24"/>
        </w:rPr>
        <w:t>.</w:t>
      </w:r>
      <w:r w:rsidRPr="0046763B">
        <w:rPr>
          <w:rFonts w:ascii="Times New Roman" w:hAnsi="Times New Roman" w:cs="Times New Roman"/>
          <w:sz w:val="24"/>
          <w:szCs w:val="24"/>
        </w:rPr>
        <w:t xml:space="preserve"> Z to</w:t>
      </w:r>
      <w:r w:rsidR="000A5D0A" w:rsidRPr="0046763B">
        <w:rPr>
          <w:rFonts w:ascii="Times New Roman" w:hAnsi="Times New Roman" w:cs="Times New Roman"/>
          <w:sz w:val="24"/>
          <w:szCs w:val="24"/>
        </w:rPr>
        <w:t>h</w:t>
      </w:r>
      <w:r w:rsidRPr="0046763B">
        <w:rPr>
          <w:rFonts w:ascii="Times New Roman" w:hAnsi="Times New Roman" w:cs="Times New Roman"/>
          <w:sz w:val="24"/>
          <w:szCs w:val="24"/>
        </w:rPr>
        <w:t xml:space="preserve">oto důvodu byla </w:t>
      </w:r>
      <w:r w:rsidR="000A5D0A" w:rsidRPr="0046763B">
        <w:rPr>
          <w:rFonts w:ascii="Times New Roman" w:hAnsi="Times New Roman" w:cs="Times New Roman"/>
          <w:sz w:val="24"/>
          <w:szCs w:val="24"/>
        </w:rPr>
        <w:t>v</w:t>
      </w:r>
      <w:r w:rsidR="00384E44">
        <w:rPr>
          <w:rFonts w:ascii="Times New Roman" w:hAnsi="Times New Roman" w:cs="Times New Roman"/>
          <w:sz w:val="24"/>
          <w:szCs w:val="24"/>
        </w:rPr>
        <w:t> </w:t>
      </w:r>
      <w:r w:rsidRPr="0046763B">
        <w:rPr>
          <w:rFonts w:ascii="Times New Roman" w:hAnsi="Times New Roman" w:cs="Times New Roman"/>
          <w:sz w:val="24"/>
          <w:szCs w:val="24"/>
        </w:rPr>
        <w:t xml:space="preserve">období 2011-2013 </w:t>
      </w:r>
      <w:r w:rsidR="002817B4" w:rsidRPr="0046763B">
        <w:rPr>
          <w:rFonts w:ascii="Times New Roman" w:hAnsi="Times New Roman" w:cs="Times New Roman"/>
          <w:sz w:val="24"/>
          <w:szCs w:val="24"/>
        </w:rPr>
        <w:t>uvedeným</w:t>
      </w:r>
      <w:r w:rsidRPr="0046763B">
        <w:rPr>
          <w:rFonts w:ascii="Times New Roman" w:hAnsi="Times New Roman" w:cs="Times New Roman"/>
          <w:sz w:val="24"/>
          <w:szCs w:val="24"/>
        </w:rPr>
        <w:t xml:space="preserve"> oborům věnována zvýšená pozornost a podpora (např. ve formě habilitační podpory členům </w:t>
      </w:r>
      <w:r w:rsidR="00533367" w:rsidRPr="0046763B">
        <w:rPr>
          <w:rFonts w:ascii="Times New Roman" w:hAnsi="Times New Roman" w:cs="Times New Roman"/>
          <w:sz w:val="24"/>
          <w:szCs w:val="24"/>
        </w:rPr>
        <w:t xml:space="preserve">uvedených </w:t>
      </w:r>
      <w:r w:rsidRPr="0046763B">
        <w:rPr>
          <w:rFonts w:ascii="Times New Roman" w:hAnsi="Times New Roman" w:cs="Times New Roman"/>
          <w:sz w:val="24"/>
          <w:szCs w:val="24"/>
        </w:rPr>
        <w:t>kateder</w:t>
      </w:r>
      <w:r w:rsidR="000A5D0A" w:rsidRPr="0046763B">
        <w:rPr>
          <w:rFonts w:ascii="Times New Roman" w:hAnsi="Times New Roman" w:cs="Times New Roman"/>
          <w:sz w:val="24"/>
          <w:szCs w:val="24"/>
        </w:rPr>
        <w:t>, možno</w:t>
      </w:r>
      <w:r w:rsidR="00420351">
        <w:rPr>
          <w:rFonts w:ascii="Times New Roman" w:hAnsi="Times New Roman" w:cs="Times New Roman"/>
          <w:sz w:val="24"/>
          <w:szCs w:val="24"/>
        </w:rPr>
        <w:t xml:space="preserve">st přijímání nových pracovníků </w:t>
      </w:r>
      <w:r w:rsidR="000A5D0A" w:rsidRPr="0046763B">
        <w:rPr>
          <w:rFonts w:ascii="Times New Roman" w:hAnsi="Times New Roman" w:cs="Times New Roman"/>
          <w:sz w:val="24"/>
          <w:szCs w:val="24"/>
        </w:rPr>
        <w:t>atp.</w:t>
      </w:r>
      <w:r w:rsidRPr="0046763B">
        <w:rPr>
          <w:rFonts w:ascii="Times New Roman" w:hAnsi="Times New Roman" w:cs="Times New Roman"/>
          <w:sz w:val="24"/>
          <w:szCs w:val="24"/>
        </w:rPr>
        <w:t xml:space="preserve">). Stav a vývoj těchto </w:t>
      </w:r>
      <w:r w:rsidR="000A5D0A" w:rsidRPr="0046763B">
        <w:rPr>
          <w:rFonts w:ascii="Times New Roman" w:hAnsi="Times New Roman" w:cs="Times New Roman"/>
          <w:sz w:val="24"/>
          <w:szCs w:val="24"/>
        </w:rPr>
        <w:t xml:space="preserve">studijních </w:t>
      </w:r>
      <w:r w:rsidRPr="0046763B">
        <w:rPr>
          <w:rFonts w:ascii="Times New Roman" w:hAnsi="Times New Roman" w:cs="Times New Roman"/>
          <w:sz w:val="24"/>
          <w:szCs w:val="24"/>
        </w:rPr>
        <w:t>oborů a pracovišť, které</w:t>
      </w:r>
      <w:r w:rsidR="000A5D0A" w:rsidRPr="0046763B">
        <w:rPr>
          <w:rFonts w:ascii="Times New Roman" w:hAnsi="Times New Roman" w:cs="Times New Roman"/>
          <w:sz w:val="24"/>
          <w:szCs w:val="24"/>
        </w:rPr>
        <w:t xml:space="preserve"> </w:t>
      </w:r>
      <w:r w:rsidRPr="0046763B">
        <w:rPr>
          <w:rFonts w:ascii="Times New Roman" w:hAnsi="Times New Roman" w:cs="Times New Roman"/>
          <w:sz w:val="24"/>
          <w:szCs w:val="24"/>
        </w:rPr>
        <w:t>zajišťují jejich realizaci</w:t>
      </w:r>
      <w:r w:rsidR="000A5D0A" w:rsidRPr="0046763B">
        <w:rPr>
          <w:rFonts w:ascii="Times New Roman" w:hAnsi="Times New Roman" w:cs="Times New Roman"/>
          <w:sz w:val="24"/>
          <w:szCs w:val="24"/>
        </w:rPr>
        <w:t>,</w:t>
      </w:r>
      <w:r w:rsidRPr="0046763B">
        <w:rPr>
          <w:rFonts w:ascii="Times New Roman" w:hAnsi="Times New Roman" w:cs="Times New Roman"/>
          <w:sz w:val="24"/>
          <w:szCs w:val="24"/>
        </w:rPr>
        <w:t xml:space="preserve"> byl podrobně analyzován v rámci procesu sebehodnocení studijních oborů</w:t>
      </w:r>
      <w:r w:rsidR="000A5D0A" w:rsidRPr="0046763B">
        <w:rPr>
          <w:rFonts w:ascii="Times New Roman" w:hAnsi="Times New Roman" w:cs="Times New Roman"/>
          <w:sz w:val="24"/>
          <w:szCs w:val="24"/>
        </w:rPr>
        <w:t>. Vývoj personální, pedagogické a</w:t>
      </w:r>
      <w:r w:rsidR="00384E44">
        <w:rPr>
          <w:rFonts w:ascii="Times New Roman" w:hAnsi="Times New Roman" w:cs="Times New Roman"/>
          <w:sz w:val="24"/>
          <w:szCs w:val="24"/>
        </w:rPr>
        <w:t> </w:t>
      </w:r>
      <w:r w:rsidR="000A5D0A" w:rsidRPr="0046763B">
        <w:rPr>
          <w:rFonts w:ascii="Times New Roman" w:hAnsi="Times New Roman" w:cs="Times New Roman"/>
          <w:sz w:val="24"/>
          <w:szCs w:val="24"/>
        </w:rPr>
        <w:t>vědecko-výzkumné situace na pracovištích realizujících výše uvedené studijní obory je sum</w:t>
      </w:r>
      <w:r w:rsidR="002817B4" w:rsidRPr="0046763B">
        <w:rPr>
          <w:rFonts w:ascii="Times New Roman" w:hAnsi="Times New Roman" w:cs="Times New Roman"/>
          <w:sz w:val="24"/>
          <w:szCs w:val="24"/>
        </w:rPr>
        <w:t xml:space="preserve">arizována v následujícím textu a </w:t>
      </w:r>
      <w:r w:rsidR="002817B4" w:rsidRPr="00011BF0">
        <w:rPr>
          <w:rFonts w:ascii="Times New Roman" w:hAnsi="Times New Roman" w:cs="Times New Roman"/>
          <w:sz w:val="24"/>
          <w:szCs w:val="24"/>
        </w:rPr>
        <w:t xml:space="preserve">v přílohách </w:t>
      </w:r>
      <w:r w:rsidR="005B6593" w:rsidRPr="00011BF0">
        <w:rPr>
          <w:rFonts w:ascii="Times New Roman" w:hAnsi="Times New Roman" w:cs="Times New Roman"/>
          <w:sz w:val="24"/>
          <w:szCs w:val="24"/>
        </w:rPr>
        <w:t>4</w:t>
      </w:r>
      <w:r w:rsidR="002817B4" w:rsidRPr="00011BF0">
        <w:rPr>
          <w:rFonts w:ascii="Times New Roman" w:hAnsi="Times New Roman" w:cs="Times New Roman"/>
          <w:sz w:val="24"/>
          <w:szCs w:val="24"/>
        </w:rPr>
        <w:t xml:space="preserve">, </w:t>
      </w:r>
      <w:r w:rsidR="005B6593" w:rsidRPr="00011BF0">
        <w:rPr>
          <w:rFonts w:ascii="Times New Roman" w:hAnsi="Times New Roman" w:cs="Times New Roman"/>
          <w:sz w:val="24"/>
          <w:szCs w:val="24"/>
        </w:rPr>
        <w:t>5, 6 a 7</w:t>
      </w:r>
      <w:r w:rsidR="002817B4" w:rsidRPr="00011BF0">
        <w:rPr>
          <w:rFonts w:ascii="Times New Roman" w:hAnsi="Times New Roman" w:cs="Times New Roman"/>
          <w:sz w:val="24"/>
          <w:szCs w:val="24"/>
        </w:rPr>
        <w:t>.</w:t>
      </w:r>
    </w:p>
    <w:p w:rsidR="000A5D0A" w:rsidRPr="0046763B" w:rsidRDefault="000A5D0A" w:rsidP="002D64F3">
      <w:pPr>
        <w:jc w:val="both"/>
        <w:rPr>
          <w:rFonts w:ascii="Times New Roman" w:hAnsi="Times New Roman" w:cs="Times New Roman"/>
          <w:sz w:val="24"/>
          <w:szCs w:val="24"/>
        </w:rPr>
      </w:pPr>
    </w:p>
    <w:p w:rsidR="00FB3FD2" w:rsidRPr="00E76D2F" w:rsidRDefault="00505AC8" w:rsidP="002D64F3">
      <w:pPr>
        <w:pStyle w:val="Odstavecseseznamem"/>
        <w:numPr>
          <w:ilvl w:val="0"/>
          <w:numId w:val="7"/>
        </w:numPr>
        <w:jc w:val="both"/>
        <w:rPr>
          <w:rFonts w:ascii="Times New Roman" w:hAnsi="Times New Roman" w:cs="Times New Roman"/>
          <w:b/>
          <w:sz w:val="24"/>
          <w:szCs w:val="24"/>
        </w:rPr>
      </w:pPr>
      <w:r w:rsidRPr="00E76D2F">
        <w:rPr>
          <w:rFonts w:ascii="Times New Roman" w:hAnsi="Times New Roman" w:cs="Times New Roman"/>
          <w:b/>
          <w:sz w:val="24"/>
          <w:szCs w:val="24"/>
        </w:rPr>
        <w:t>Katedr</w:t>
      </w:r>
      <w:r w:rsidR="00AE60E3" w:rsidRPr="00E76D2F">
        <w:rPr>
          <w:rFonts w:ascii="Times New Roman" w:hAnsi="Times New Roman" w:cs="Times New Roman"/>
          <w:b/>
          <w:sz w:val="24"/>
          <w:szCs w:val="24"/>
        </w:rPr>
        <w:t>a</w:t>
      </w:r>
      <w:r w:rsidRPr="00E76D2F">
        <w:rPr>
          <w:rFonts w:ascii="Times New Roman" w:hAnsi="Times New Roman" w:cs="Times New Roman"/>
          <w:b/>
          <w:sz w:val="24"/>
          <w:szCs w:val="24"/>
        </w:rPr>
        <w:t xml:space="preserve"> francouzského jazyka a literatury</w:t>
      </w:r>
    </w:p>
    <w:p w:rsidR="00FB3FD2" w:rsidRPr="0046763B" w:rsidRDefault="00FB3FD2" w:rsidP="002D64F3">
      <w:pPr>
        <w:jc w:val="both"/>
        <w:rPr>
          <w:rFonts w:ascii="Times New Roman" w:hAnsi="Times New Roman" w:cs="Times New Roman"/>
          <w:sz w:val="24"/>
          <w:szCs w:val="24"/>
        </w:rPr>
      </w:pP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Personální obsazení v akademickém roce 2012/2013</w:t>
      </w:r>
    </w:p>
    <w:p w:rsidR="00FB3FD2" w:rsidRPr="0046763B" w:rsidRDefault="00FB3FD2" w:rsidP="002D64F3">
      <w:pPr>
        <w:jc w:val="both"/>
        <w:rPr>
          <w:rFonts w:ascii="Times New Roman" w:hAnsi="Times New Roman" w:cs="Times New Roman"/>
          <w:sz w:val="24"/>
          <w:szCs w:val="24"/>
        </w:rPr>
      </w:pPr>
    </w:p>
    <w:p w:rsidR="00FB3FD2" w:rsidRPr="0046763B" w:rsidRDefault="00384E44" w:rsidP="002D64F3">
      <w:pPr>
        <w:jc w:val="both"/>
        <w:rPr>
          <w:rFonts w:ascii="Times New Roman" w:hAnsi="Times New Roman" w:cs="Times New Roman"/>
          <w:sz w:val="24"/>
          <w:szCs w:val="24"/>
        </w:rPr>
      </w:pPr>
      <w:r>
        <w:rPr>
          <w:rFonts w:ascii="Times New Roman" w:hAnsi="Times New Roman" w:cs="Times New Roman"/>
          <w:sz w:val="24"/>
          <w:szCs w:val="24"/>
        </w:rPr>
        <w:t>doc. Ph</w:t>
      </w:r>
      <w:r w:rsidR="00505AC8" w:rsidRPr="0046763B">
        <w:rPr>
          <w:rFonts w:ascii="Times New Roman" w:hAnsi="Times New Roman" w:cs="Times New Roman"/>
          <w:sz w:val="24"/>
          <w:szCs w:val="24"/>
        </w:rPr>
        <w:t>Dr. Naděžda Krsková, CSc.</w:t>
      </w:r>
    </w:p>
    <w:p w:rsidR="00FB3FD2" w:rsidRPr="0046763B" w:rsidRDefault="00384E44" w:rsidP="002D64F3">
      <w:pPr>
        <w:jc w:val="both"/>
        <w:rPr>
          <w:rFonts w:ascii="Times New Roman" w:hAnsi="Times New Roman" w:cs="Times New Roman"/>
          <w:sz w:val="24"/>
          <w:szCs w:val="24"/>
        </w:rPr>
      </w:pPr>
      <w:r>
        <w:rPr>
          <w:rFonts w:ascii="Times New Roman" w:hAnsi="Times New Roman" w:cs="Times New Roman"/>
          <w:sz w:val="24"/>
          <w:szCs w:val="24"/>
        </w:rPr>
        <w:t>doc. Ph</w:t>
      </w:r>
      <w:r w:rsidR="00505AC8" w:rsidRPr="0046763B">
        <w:rPr>
          <w:rFonts w:ascii="Times New Roman" w:hAnsi="Times New Roman" w:cs="Times New Roman"/>
          <w:sz w:val="24"/>
          <w:szCs w:val="24"/>
        </w:rPr>
        <w:t xml:space="preserve">Dr. Karel </w:t>
      </w:r>
      <w:proofErr w:type="spellStart"/>
      <w:r w:rsidR="00505AC8" w:rsidRPr="0046763B">
        <w:rPr>
          <w:rFonts w:ascii="Times New Roman" w:hAnsi="Times New Roman" w:cs="Times New Roman"/>
          <w:sz w:val="24"/>
          <w:szCs w:val="24"/>
        </w:rPr>
        <w:t>Sekvent</w:t>
      </w:r>
      <w:proofErr w:type="spellEnd"/>
      <w:r w:rsidR="00505AC8" w:rsidRPr="0046763B">
        <w:rPr>
          <w:rFonts w:ascii="Times New Roman" w:hAnsi="Times New Roman" w:cs="Times New Roman"/>
          <w:sz w:val="24"/>
          <w:szCs w:val="24"/>
        </w:rPr>
        <w:t>, CSc.</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Mgr. </w:t>
      </w:r>
      <w:proofErr w:type="spellStart"/>
      <w:r w:rsidRPr="0046763B">
        <w:rPr>
          <w:rFonts w:ascii="Times New Roman" w:hAnsi="Times New Roman" w:cs="Times New Roman"/>
          <w:sz w:val="24"/>
          <w:szCs w:val="24"/>
        </w:rPr>
        <w:t>Guillaume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Artus</w:t>
      </w:r>
      <w:proofErr w:type="spellEnd"/>
      <w:r w:rsidRPr="0046763B">
        <w:rPr>
          <w:rFonts w:ascii="Times New Roman" w:hAnsi="Times New Roman" w:cs="Times New Roman"/>
          <w:sz w:val="24"/>
          <w:szCs w:val="24"/>
        </w:rPr>
        <w:t xml:space="preserve"> (rodilý mluvčí)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Mgr. Václava Bakešová, Ph.D.</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PhDr. Hana </w:t>
      </w:r>
      <w:proofErr w:type="spellStart"/>
      <w:r w:rsidRPr="0046763B">
        <w:rPr>
          <w:rFonts w:ascii="Times New Roman" w:hAnsi="Times New Roman" w:cs="Times New Roman"/>
          <w:sz w:val="24"/>
          <w:szCs w:val="24"/>
        </w:rPr>
        <w:t>Kyloušková</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Ph.D</w:t>
      </w:r>
      <w:proofErr w:type="spellEnd"/>
      <w:r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PhDr. Miroslava Novotná, Ph.D.</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Mgr. Marcela Poučová, Ph.D.</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PhDr. Zdeňka Schejbalová, Ph.D.</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Mgr. Petra </w:t>
      </w:r>
      <w:proofErr w:type="spellStart"/>
      <w:r w:rsidRPr="0046763B">
        <w:rPr>
          <w:rFonts w:ascii="Times New Roman" w:hAnsi="Times New Roman" w:cs="Times New Roman"/>
          <w:sz w:val="24"/>
          <w:szCs w:val="24"/>
        </w:rPr>
        <w:t>Suquet</w:t>
      </w:r>
      <w:proofErr w:type="spellEnd"/>
      <w:r w:rsidRPr="0046763B">
        <w:rPr>
          <w:rFonts w:ascii="Times New Roman" w:hAnsi="Times New Roman" w:cs="Times New Roman"/>
          <w:sz w:val="24"/>
          <w:szCs w:val="24"/>
        </w:rPr>
        <w:t xml:space="preserve">, </w:t>
      </w:r>
      <w:proofErr w:type="gramStart"/>
      <w:r w:rsidRPr="0046763B">
        <w:rPr>
          <w:rFonts w:ascii="Times New Roman" w:hAnsi="Times New Roman" w:cs="Times New Roman"/>
          <w:sz w:val="24"/>
          <w:szCs w:val="24"/>
        </w:rPr>
        <w:t>M.A.</w:t>
      </w:r>
      <w:proofErr w:type="gramEnd"/>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eastAsia="Times New Roman" w:hAnsi="Times New Roman" w:cs="Times New Roman"/>
          <w:sz w:val="24"/>
          <w:szCs w:val="24"/>
        </w:rPr>
        <w:t>Na katedře v současnosti působí dva docenti, pět odborných asistentů a dva asistenti. Garantem stud</w:t>
      </w:r>
      <w:r w:rsidR="000A5D0A" w:rsidRPr="0046763B">
        <w:rPr>
          <w:rFonts w:ascii="Times New Roman" w:eastAsia="Times New Roman" w:hAnsi="Times New Roman" w:cs="Times New Roman"/>
          <w:sz w:val="24"/>
          <w:szCs w:val="24"/>
        </w:rPr>
        <w:t>ijních oborů katedry je doc. Ph</w:t>
      </w:r>
      <w:r w:rsidRPr="0046763B">
        <w:rPr>
          <w:rFonts w:ascii="Times New Roman" w:eastAsia="Times New Roman" w:hAnsi="Times New Roman" w:cs="Times New Roman"/>
          <w:sz w:val="24"/>
          <w:szCs w:val="24"/>
        </w:rPr>
        <w:t xml:space="preserve">Dr. Karel </w:t>
      </w:r>
      <w:proofErr w:type="spellStart"/>
      <w:r w:rsidRPr="0046763B">
        <w:rPr>
          <w:rFonts w:ascii="Times New Roman" w:eastAsia="Times New Roman" w:hAnsi="Times New Roman" w:cs="Times New Roman"/>
          <w:sz w:val="24"/>
          <w:szCs w:val="24"/>
        </w:rPr>
        <w:t>Sekvent</w:t>
      </w:r>
      <w:proofErr w:type="spellEnd"/>
      <w:r w:rsidRPr="0046763B">
        <w:rPr>
          <w:rFonts w:ascii="Times New Roman" w:eastAsia="Times New Roman" w:hAnsi="Times New Roman" w:cs="Times New Roman"/>
          <w:sz w:val="24"/>
          <w:szCs w:val="24"/>
        </w:rPr>
        <w:t>, CSc. Docentem působícím na katedře na</w:t>
      </w:r>
      <w:r w:rsidR="00384E44">
        <w:rPr>
          <w:rFonts w:ascii="Times New Roman" w:eastAsia="Times New Roman" w:hAnsi="Times New Roman" w:cs="Times New Roman"/>
          <w:sz w:val="24"/>
          <w:szCs w:val="24"/>
        </w:rPr>
        <w:t> </w:t>
      </w:r>
      <w:r w:rsidR="00B05F96">
        <w:rPr>
          <w:rFonts w:ascii="Times New Roman" w:eastAsia="Times New Roman" w:hAnsi="Times New Roman" w:cs="Times New Roman"/>
          <w:sz w:val="24"/>
          <w:szCs w:val="24"/>
        </w:rPr>
        <w:t>poloviční úvazek je doc. PhDr. Naděžda</w:t>
      </w:r>
      <w:r w:rsidRPr="0046763B">
        <w:rPr>
          <w:rFonts w:ascii="Times New Roman" w:eastAsia="Times New Roman" w:hAnsi="Times New Roman" w:cs="Times New Roman"/>
          <w:sz w:val="24"/>
          <w:szCs w:val="24"/>
        </w:rPr>
        <w:t xml:space="preserve"> Krsková, CSc. V průběhu roku 2013 (září) počítají se</w:t>
      </w:r>
      <w:r w:rsidR="00384E44">
        <w:rPr>
          <w:rFonts w:ascii="Times New Roman" w:eastAsia="Times New Roman" w:hAnsi="Times New Roman" w:cs="Times New Roman"/>
          <w:sz w:val="24"/>
          <w:szCs w:val="24"/>
        </w:rPr>
        <w:t> </w:t>
      </w:r>
      <w:r w:rsidRPr="0046763B">
        <w:rPr>
          <w:rFonts w:ascii="Times New Roman" w:eastAsia="Times New Roman" w:hAnsi="Times New Roman" w:cs="Times New Roman"/>
          <w:sz w:val="24"/>
          <w:szCs w:val="24"/>
        </w:rPr>
        <w:t xml:space="preserve">zahájením habilitačního řízení na FF </w:t>
      </w:r>
      <w:proofErr w:type="gramStart"/>
      <w:r w:rsidRPr="0046763B">
        <w:rPr>
          <w:rFonts w:ascii="Times New Roman" w:eastAsia="Times New Roman" w:hAnsi="Times New Roman" w:cs="Times New Roman"/>
          <w:sz w:val="24"/>
          <w:szCs w:val="24"/>
        </w:rPr>
        <w:t>MU</w:t>
      </w:r>
      <w:proofErr w:type="gramEnd"/>
      <w:r w:rsidRPr="0046763B">
        <w:rPr>
          <w:rFonts w:ascii="Times New Roman" w:eastAsia="Times New Roman" w:hAnsi="Times New Roman" w:cs="Times New Roman"/>
          <w:sz w:val="24"/>
          <w:szCs w:val="24"/>
        </w:rPr>
        <w:t xml:space="preserve"> dvě členky katedry. Mgr. Václava Bakešová, Ph.D.</w:t>
      </w:r>
      <w:r w:rsidR="00384E44">
        <w:rPr>
          <w:rFonts w:ascii="Times New Roman" w:eastAsia="Times New Roman" w:hAnsi="Times New Roman" w:cs="Times New Roman"/>
          <w:sz w:val="24"/>
          <w:szCs w:val="24"/>
        </w:rPr>
        <w:t> </w:t>
      </w:r>
      <w:r w:rsidRPr="0046763B">
        <w:rPr>
          <w:rFonts w:ascii="Times New Roman" w:eastAsia="Times New Roman" w:hAnsi="Times New Roman" w:cs="Times New Roman"/>
          <w:sz w:val="24"/>
          <w:szCs w:val="24"/>
        </w:rPr>
        <w:t xml:space="preserve">předloží v oboru románské literatury práci s názvem </w:t>
      </w:r>
      <w:r w:rsidRPr="0046763B">
        <w:rPr>
          <w:rFonts w:ascii="Times New Roman" w:eastAsia="Times New Roman" w:hAnsi="Times New Roman" w:cs="Times New Roman"/>
          <w:i/>
          <w:sz w:val="24"/>
          <w:szCs w:val="24"/>
        </w:rPr>
        <w:t>Zobrazení prostoru</w:t>
      </w:r>
      <w:r w:rsidR="00384E44">
        <w:rPr>
          <w:rFonts w:ascii="Times New Roman" w:eastAsia="Times New Roman" w:hAnsi="Times New Roman" w:cs="Times New Roman"/>
          <w:i/>
          <w:sz w:val="24"/>
          <w:szCs w:val="24"/>
        </w:rPr>
        <w:t xml:space="preserve"> v díle Marie </w:t>
      </w:r>
      <w:proofErr w:type="spellStart"/>
      <w:r w:rsidR="00384E44">
        <w:rPr>
          <w:rFonts w:ascii="Times New Roman" w:eastAsia="Times New Roman" w:hAnsi="Times New Roman" w:cs="Times New Roman"/>
          <w:i/>
          <w:sz w:val="24"/>
          <w:szCs w:val="24"/>
        </w:rPr>
        <w:t>Noêlovà</w:t>
      </w:r>
      <w:proofErr w:type="spellEnd"/>
      <w:r w:rsidR="00384E44">
        <w:rPr>
          <w:rFonts w:ascii="Times New Roman" w:eastAsia="Times New Roman" w:hAnsi="Times New Roman" w:cs="Times New Roman"/>
          <w:i/>
          <w:sz w:val="24"/>
          <w:szCs w:val="24"/>
        </w:rPr>
        <w:t xml:space="preserve">; </w:t>
      </w:r>
      <w:proofErr w:type="spellStart"/>
      <w:r w:rsidR="00384E44">
        <w:rPr>
          <w:rFonts w:ascii="Times New Roman" w:eastAsia="Times New Roman" w:hAnsi="Times New Roman" w:cs="Times New Roman"/>
          <w:i/>
          <w:sz w:val="24"/>
          <w:szCs w:val="24"/>
        </w:rPr>
        <w:t>Suzanne</w:t>
      </w:r>
      <w:proofErr w:type="spellEnd"/>
      <w:r w:rsidR="00384E44">
        <w:rPr>
          <w:rFonts w:ascii="Times New Roman" w:eastAsia="Times New Roman" w:hAnsi="Times New Roman" w:cs="Times New Roman"/>
          <w:i/>
          <w:sz w:val="24"/>
          <w:szCs w:val="24"/>
        </w:rPr>
        <w:t xml:space="preserve"> </w:t>
      </w:r>
      <w:proofErr w:type="spellStart"/>
      <w:r w:rsidRPr="0046763B">
        <w:rPr>
          <w:rFonts w:ascii="Times New Roman" w:eastAsia="Times New Roman" w:hAnsi="Times New Roman" w:cs="Times New Roman"/>
          <w:i/>
          <w:sz w:val="24"/>
          <w:szCs w:val="24"/>
        </w:rPr>
        <w:t>Renaudové</w:t>
      </w:r>
      <w:proofErr w:type="spellEnd"/>
      <w:r w:rsidRPr="0046763B">
        <w:rPr>
          <w:rFonts w:ascii="Times New Roman" w:eastAsia="Times New Roman" w:hAnsi="Times New Roman" w:cs="Times New Roman"/>
          <w:i/>
          <w:sz w:val="24"/>
          <w:szCs w:val="24"/>
        </w:rPr>
        <w:t xml:space="preserve">, Sylvie </w:t>
      </w:r>
      <w:proofErr w:type="spellStart"/>
      <w:r w:rsidRPr="0046763B">
        <w:rPr>
          <w:rFonts w:ascii="Times New Roman" w:eastAsia="Times New Roman" w:hAnsi="Times New Roman" w:cs="Times New Roman"/>
          <w:i/>
          <w:sz w:val="24"/>
          <w:szCs w:val="24"/>
        </w:rPr>
        <w:t>Germainové</w:t>
      </w:r>
      <w:proofErr w:type="spellEnd"/>
      <w:r w:rsidRPr="0046763B">
        <w:rPr>
          <w:rFonts w:ascii="Times New Roman" w:eastAsia="Times New Roman" w:hAnsi="Times New Roman" w:cs="Times New Roman"/>
          <w:i/>
          <w:sz w:val="24"/>
          <w:szCs w:val="24"/>
        </w:rPr>
        <w:t xml:space="preserve"> a Christiane </w:t>
      </w:r>
      <w:proofErr w:type="spellStart"/>
      <w:r w:rsidRPr="0046763B">
        <w:rPr>
          <w:rFonts w:ascii="Times New Roman" w:eastAsia="Times New Roman" w:hAnsi="Times New Roman" w:cs="Times New Roman"/>
          <w:i/>
          <w:sz w:val="24"/>
          <w:szCs w:val="24"/>
        </w:rPr>
        <w:t>Singerové</w:t>
      </w:r>
      <w:proofErr w:type="spellEnd"/>
      <w:r w:rsidR="00384E44">
        <w:rPr>
          <w:rFonts w:ascii="Times New Roman" w:eastAsia="Times New Roman" w:hAnsi="Times New Roman" w:cs="Times New Roman"/>
          <w:sz w:val="24"/>
          <w:szCs w:val="24"/>
        </w:rPr>
        <w:t xml:space="preserve">. </w:t>
      </w:r>
      <w:r w:rsidR="00B05F96">
        <w:rPr>
          <w:rFonts w:ascii="Times New Roman" w:eastAsia="Times New Roman" w:hAnsi="Times New Roman" w:cs="Times New Roman"/>
          <w:sz w:val="24"/>
          <w:szCs w:val="24"/>
        </w:rPr>
        <w:t>Ph</w:t>
      </w:r>
      <w:r w:rsidRPr="0046763B">
        <w:rPr>
          <w:rFonts w:ascii="Times New Roman" w:eastAsia="Times New Roman" w:hAnsi="Times New Roman" w:cs="Times New Roman"/>
          <w:sz w:val="24"/>
          <w:szCs w:val="24"/>
        </w:rPr>
        <w:t xml:space="preserve">Dr. Zdeňka Schejbalová, Ph.D. předloží v oboru románská jazykověda práci s názvem </w:t>
      </w:r>
      <w:r w:rsidRPr="0046763B">
        <w:rPr>
          <w:rFonts w:ascii="Times New Roman" w:eastAsia="Times New Roman" w:hAnsi="Times New Roman" w:cs="Times New Roman"/>
          <w:i/>
          <w:sz w:val="24"/>
          <w:szCs w:val="24"/>
        </w:rPr>
        <w:t>L’</w:t>
      </w:r>
      <w:proofErr w:type="spellStart"/>
      <w:r w:rsidRPr="0046763B">
        <w:rPr>
          <w:rFonts w:ascii="Times New Roman" w:eastAsia="Times New Roman" w:hAnsi="Times New Roman" w:cs="Times New Roman"/>
          <w:i/>
          <w:sz w:val="24"/>
          <w:szCs w:val="24"/>
        </w:rPr>
        <w:t>aspect</w:t>
      </w:r>
      <w:proofErr w:type="spellEnd"/>
      <w:r w:rsidRPr="0046763B">
        <w:rPr>
          <w:rFonts w:ascii="Times New Roman" w:eastAsia="Times New Roman" w:hAnsi="Times New Roman" w:cs="Times New Roman"/>
          <w:i/>
          <w:sz w:val="24"/>
          <w:szCs w:val="24"/>
        </w:rPr>
        <w:t xml:space="preserve"> </w:t>
      </w:r>
      <w:proofErr w:type="spellStart"/>
      <w:r w:rsidRPr="0046763B">
        <w:rPr>
          <w:rFonts w:ascii="Times New Roman" w:eastAsia="Times New Roman" w:hAnsi="Times New Roman" w:cs="Times New Roman"/>
          <w:i/>
          <w:sz w:val="24"/>
          <w:szCs w:val="24"/>
        </w:rPr>
        <w:t>orthographique</w:t>
      </w:r>
      <w:proofErr w:type="spellEnd"/>
      <w:r w:rsidRPr="0046763B">
        <w:rPr>
          <w:rFonts w:ascii="Times New Roman" w:eastAsia="Times New Roman" w:hAnsi="Times New Roman" w:cs="Times New Roman"/>
          <w:i/>
          <w:sz w:val="24"/>
          <w:szCs w:val="24"/>
        </w:rPr>
        <w:t xml:space="preserve"> </w:t>
      </w:r>
      <w:proofErr w:type="spellStart"/>
      <w:r w:rsidRPr="0046763B">
        <w:rPr>
          <w:rFonts w:ascii="Times New Roman" w:eastAsia="Times New Roman" w:hAnsi="Times New Roman" w:cs="Times New Roman"/>
          <w:i/>
          <w:sz w:val="24"/>
          <w:szCs w:val="24"/>
        </w:rPr>
        <w:t>du</w:t>
      </w:r>
      <w:proofErr w:type="spellEnd"/>
      <w:r w:rsidRPr="0046763B">
        <w:rPr>
          <w:rFonts w:ascii="Times New Roman" w:eastAsia="Times New Roman" w:hAnsi="Times New Roman" w:cs="Times New Roman"/>
          <w:i/>
          <w:sz w:val="24"/>
          <w:szCs w:val="24"/>
        </w:rPr>
        <w:t xml:space="preserve"> </w:t>
      </w:r>
      <w:proofErr w:type="spellStart"/>
      <w:r w:rsidRPr="0046763B">
        <w:rPr>
          <w:rFonts w:ascii="Times New Roman" w:eastAsia="Times New Roman" w:hAnsi="Times New Roman" w:cs="Times New Roman"/>
          <w:i/>
          <w:sz w:val="24"/>
          <w:szCs w:val="24"/>
        </w:rPr>
        <w:t>périodique</w:t>
      </w:r>
      <w:proofErr w:type="spellEnd"/>
      <w:r w:rsidRPr="0046763B">
        <w:rPr>
          <w:rFonts w:ascii="Times New Roman" w:eastAsia="Times New Roman" w:hAnsi="Times New Roman" w:cs="Times New Roman"/>
          <w:i/>
          <w:sz w:val="24"/>
          <w:szCs w:val="24"/>
        </w:rPr>
        <w:t xml:space="preserve"> </w:t>
      </w:r>
      <w:proofErr w:type="spellStart"/>
      <w:r w:rsidRPr="0046763B">
        <w:rPr>
          <w:rFonts w:ascii="Times New Roman" w:eastAsia="Times New Roman" w:hAnsi="Times New Roman" w:cs="Times New Roman"/>
          <w:i/>
          <w:sz w:val="24"/>
          <w:szCs w:val="24"/>
        </w:rPr>
        <w:t>The</w:t>
      </w:r>
      <w:proofErr w:type="spellEnd"/>
      <w:r w:rsidRPr="0046763B">
        <w:rPr>
          <w:rFonts w:ascii="Times New Roman" w:eastAsia="Times New Roman" w:hAnsi="Times New Roman" w:cs="Times New Roman"/>
          <w:i/>
          <w:sz w:val="24"/>
          <w:szCs w:val="24"/>
        </w:rPr>
        <w:t xml:space="preserve"> </w:t>
      </w:r>
      <w:proofErr w:type="spellStart"/>
      <w:r w:rsidRPr="0046763B">
        <w:rPr>
          <w:rFonts w:ascii="Times New Roman" w:eastAsia="Times New Roman" w:hAnsi="Times New Roman" w:cs="Times New Roman"/>
          <w:i/>
          <w:sz w:val="24"/>
          <w:szCs w:val="24"/>
        </w:rPr>
        <w:t>Quebec</w:t>
      </w:r>
      <w:proofErr w:type="spellEnd"/>
      <w:r w:rsidRPr="0046763B">
        <w:rPr>
          <w:rFonts w:ascii="Times New Roman" w:eastAsia="Times New Roman" w:hAnsi="Times New Roman" w:cs="Times New Roman"/>
          <w:i/>
          <w:sz w:val="24"/>
          <w:szCs w:val="24"/>
        </w:rPr>
        <w:t xml:space="preserve"> </w:t>
      </w:r>
      <w:proofErr w:type="spellStart"/>
      <w:r w:rsidRPr="0046763B">
        <w:rPr>
          <w:rFonts w:ascii="Times New Roman" w:eastAsia="Times New Roman" w:hAnsi="Times New Roman" w:cs="Times New Roman"/>
          <w:i/>
          <w:sz w:val="24"/>
          <w:szCs w:val="24"/>
        </w:rPr>
        <w:t>Gazette</w:t>
      </w:r>
      <w:proofErr w:type="spellEnd"/>
      <w:r w:rsidRPr="0046763B">
        <w:rPr>
          <w:rFonts w:ascii="Times New Roman" w:eastAsia="Times New Roman" w:hAnsi="Times New Roman" w:cs="Times New Roman"/>
          <w:i/>
          <w:sz w:val="24"/>
          <w:szCs w:val="24"/>
        </w:rPr>
        <w:t xml:space="preserve">-La </w:t>
      </w:r>
      <w:proofErr w:type="spellStart"/>
      <w:r w:rsidRPr="0046763B">
        <w:rPr>
          <w:rFonts w:ascii="Times New Roman" w:eastAsia="Times New Roman" w:hAnsi="Times New Roman" w:cs="Times New Roman"/>
          <w:i/>
          <w:sz w:val="24"/>
          <w:szCs w:val="24"/>
        </w:rPr>
        <w:t>Gazette</w:t>
      </w:r>
      <w:proofErr w:type="spellEnd"/>
      <w:r w:rsidRPr="0046763B">
        <w:rPr>
          <w:rFonts w:ascii="Times New Roman" w:eastAsia="Times New Roman" w:hAnsi="Times New Roman" w:cs="Times New Roman"/>
          <w:i/>
          <w:sz w:val="24"/>
          <w:szCs w:val="24"/>
        </w:rPr>
        <w:t xml:space="preserve"> de </w:t>
      </w:r>
      <w:proofErr w:type="spellStart"/>
      <w:r w:rsidRPr="0046763B">
        <w:rPr>
          <w:rFonts w:ascii="Times New Roman" w:eastAsia="Times New Roman" w:hAnsi="Times New Roman" w:cs="Times New Roman"/>
          <w:i/>
          <w:sz w:val="24"/>
          <w:szCs w:val="24"/>
        </w:rPr>
        <w:t>Québec</w:t>
      </w:r>
      <w:proofErr w:type="spellEnd"/>
      <w:r w:rsidRPr="0046763B">
        <w:rPr>
          <w:rFonts w:ascii="Times New Roman" w:eastAsia="Times New Roman" w:hAnsi="Times New Roman" w:cs="Times New Roman"/>
          <w:i/>
          <w:sz w:val="24"/>
          <w:szCs w:val="24"/>
        </w:rPr>
        <w:t xml:space="preserve"> au </w:t>
      </w:r>
      <w:proofErr w:type="spellStart"/>
      <w:r w:rsidRPr="0046763B">
        <w:rPr>
          <w:rFonts w:ascii="Times New Roman" w:eastAsia="Times New Roman" w:hAnsi="Times New Roman" w:cs="Times New Roman"/>
          <w:i/>
          <w:sz w:val="24"/>
          <w:szCs w:val="24"/>
        </w:rPr>
        <w:t>XVIIIe</w:t>
      </w:r>
      <w:proofErr w:type="spellEnd"/>
      <w:r w:rsidRPr="0046763B">
        <w:rPr>
          <w:rFonts w:ascii="Times New Roman" w:eastAsia="Times New Roman" w:hAnsi="Times New Roman" w:cs="Times New Roman"/>
          <w:i/>
          <w:sz w:val="24"/>
          <w:szCs w:val="24"/>
        </w:rPr>
        <w:t xml:space="preserve"> </w:t>
      </w:r>
      <w:proofErr w:type="spellStart"/>
      <w:r w:rsidRPr="0046763B">
        <w:rPr>
          <w:rFonts w:ascii="Times New Roman" w:eastAsia="Times New Roman" w:hAnsi="Times New Roman" w:cs="Times New Roman"/>
          <w:i/>
          <w:sz w:val="24"/>
          <w:szCs w:val="24"/>
        </w:rPr>
        <w:t>siècle</w:t>
      </w:r>
      <w:proofErr w:type="spellEnd"/>
      <w:r w:rsidRPr="0046763B">
        <w:rPr>
          <w:rFonts w:ascii="Times New Roman" w:eastAsia="Times New Roman" w:hAnsi="Times New Roman" w:cs="Times New Roman"/>
          <w:sz w:val="24"/>
          <w:szCs w:val="24"/>
        </w:rPr>
        <w:t xml:space="preserve">. </w:t>
      </w:r>
      <w:r w:rsidRPr="0046763B">
        <w:rPr>
          <w:rFonts w:ascii="Times New Roman" w:eastAsia="Times New Roman" w:hAnsi="Times New Roman" w:cs="Times New Roman"/>
          <w:sz w:val="24"/>
          <w:szCs w:val="24"/>
        </w:rPr>
        <w:lastRenderedPageBreak/>
        <w:t>Po</w:t>
      </w:r>
      <w:r w:rsidR="00384E44">
        <w:rPr>
          <w:rFonts w:ascii="Times New Roman" w:eastAsia="Times New Roman" w:hAnsi="Times New Roman" w:cs="Times New Roman"/>
          <w:sz w:val="24"/>
          <w:szCs w:val="24"/>
        </w:rPr>
        <w:t> </w:t>
      </w:r>
      <w:r w:rsidRPr="0046763B">
        <w:rPr>
          <w:rFonts w:ascii="Times New Roman" w:eastAsia="Times New Roman" w:hAnsi="Times New Roman" w:cs="Times New Roman"/>
          <w:sz w:val="24"/>
          <w:szCs w:val="24"/>
        </w:rPr>
        <w:t>ukončení habilitačního řízení katedra počítá s využitím těchto kolegyň pro garanci stávajících akreditovaných oborů. Do konce roku 2013 by rovněž měla proběhnout obhajoba doktorské p</w:t>
      </w:r>
      <w:r w:rsidR="00B05F96">
        <w:rPr>
          <w:rFonts w:ascii="Times New Roman" w:eastAsia="Times New Roman" w:hAnsi="Times New Roman" w:cs="Times New Roman"/>
          <w:sz w:val="24"/>
          <w:szCs w:val="24"/>
        </w:rPr>
        <w:t xml:space="preserve">ráce Mgr. Petry </w:t>
      </w:r>
      <w:proofErr w:type="spellStart"/>
      <w:r w:rsidR="00B05F96">
        <w:rPr>
          <w:rFonts w:ascii="Times New Roman" w:eastAsia="Times New Roman" w:hAnsi="Times New Roman" w:cs="Times New Roman"/>
          <w:sz w:val="24"/>
          <w:szCs w:val="24"/>
        </w:rPr>
        <w:t>Suquet</w:t>
      </w:r>
      <w:proofErr w:type="spellEnd"/>
      <w:r w:rsidR="00B05F96">
        <w:rPr>
          <w:rFonts w:ascii="Times New Roman" w:eastAsia="Times New Roman" w:hAnsi="Times New Roman" w:cs="Times New Roman"/>
          <w:sz w:val="24"/>
          <w:szCs w:val="24"/>
        </w:rPr>
        <w:t xml:space="preserve">, </w:t>
      </w:r>
      <w:proofErr w:type="gramStart"/>
      <w:r w:rsidR="00B05F96">
        <w:rPr>
          <w:rFonts w:ascii="Times New Roman" w:eastAsia="Times New Roman" w:hAnsi="Times New Roman" w:cs="Times New Roman"/>
          <w:sz w:val="24"/>
          <w:szCs w:val="24"/>
        </w:rPr>
        <w:t>M.A.</w:t>
      </w:r>
      <w:proofErr w:type="gramEnd"/>
      <w:r w:rsidR="00B05F96">
        <w:rPr>
          <w:rFonts w:ascii="Times New Roman" w:eastAsia="Times New Roman" w:hAnsi="Times New Roman" w:cs="Times New Roman"/>
          <w:sz w:val="24"/>
          <w:szCs w:val="24"/>
        </w:rPr>
        <w:t xml:space="preserve"> Ph</w:t>
      </w:r>
      <w:r w:rsidRPr="0046763B">
        <w:rPr>
          <w:rFonts w:ascii="Times New Roman" w:eastAsia="Times New Roman" w:hAnsi="Times New Roman" w:cs="Times New Roman"/>
          <w:sz w:val="24"/>
          <w:szCs w:val="24"/>
        </w:rPr>
        <w:t>Dr. Miroslava Novotná, Ph.D. a Mgr. Marcela Poučová, Ph.D. se</w:t>
      </w:r>
      <w:r w:rsidR="00384E44">
        <w:rPr>
          <w:rFonts w:ascii="Times New Roman" w:eastAsia="Times New Roman" w:hAnsi="Times New Roman" w:cs="Times New Roman"/>
          <w:sz w:val="24"/>
          <w:szCs w:val="24"/>
        </w:rPr>
        <w:t> </w:t>
      </w:r>
      <w:r w:rsidRPr="0046763B">
        <w:rPr>
          <w:rFonts w:ascii="Times New Roman" w:eastAsia="Times New Roman" w:hAnsi="Times New Roman" w:cs="Times New Roman"/>
          <w:sz w:val="24"/>
          <w:szCs w:val="24"/>
        </w:rPr>
        <w:t>na</w:t>
      </w:r>
      <w:r w:rsidR="00384E44">
        <w:rPr>
          <w:rFonts w:ascii="Times New Roman" w:eastAsia="Times New Roman" w:hAnsi="Times New Roman" w:cs="Times New Roman"/>
          <w:sz w:val="24"/>
          <w:szCs w:val="24"/>
        </w:rPr>
        <w:t> </w:t>
      </w:r>
      <w:r w:rsidRPr="0046763B">
        <w:rPr>
          <w:rFonts w:ascii="Times New Roman" w:eastAsia="Times New Roman" w:hAnsi="Times New Roman" w:cs="Times New Roman"/>
          <w:sz w:val="24"/>
          <w:szCs w:val="24"/>
        </w:rPr>
        <w:t>zahájení habilitačního řízení aktivně připravují.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Všichni členové katedry v aktivním věku pravidelně publikují v souladu s požadavky stanovenými vedením PdF.</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Soupis tvůrčí činnosti katedry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Úplný soupis publikací členů katedry od roku 2008 do roku 2012 (</w:t>
      </w:r>
      <w:r w:rsidRPr="00011BF0">
        <w:rPr>
          <w:rFonts w:ascii="Times New Roman" w:hAnsi="Times New Roman" w:cs="Times New Roman"/>
          <w:sz w:val="24"/>
          <w:szCs w:val="24"/>
        </w:rPr>
        <w:t>viz příloha</w:t>
      </w:r>
      <w:r w:rsidR="00533367" w:rsidRPr="00011BF0">
        <w:rPr>
          <w:rFonts w:ascii="Times New Roman" w:hAnsi="Times New Roman" w:cs="Times New Roman"/>
          <w:sz w:val="24"/>
          <w:szCs w:val="24"/>
        </w:rPr>
        <w:t xml:space="preserve"> č. </w:t>
      </w:r>
      <w:r w:rsidR="005B6593" w:rsidRPr="00011BF0">
        <w:rPr>
          <w:rFonts w:ascii="Times New Roman" w:hAnsi="Times New Roman" w:cs="Times New Roman"/>
          <w:sz w:val="24"/>
          <w:szCs w:val="24"/>
        </w:rPr>
        <w:t>5</w:t>
      </w:r>
      <w:r w:rsidRPr="00011BF0">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Vybrané publikace: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745D40" w:rsidRDefault="00505AC8" w:rsidP="002D64F3">
      <w:pPr>
        <w:jc w:val="both"/>
        <w:rPr>
          <w:rFonts w:ascii="Times New Roman" w:hAnsi="Times New Roman" w:cs="Times New Roman"/>
          <w:sz w:val="24"/>
          <w:szCs w:val="24"/>
          <w:u w:val="single"/>
        </w:rPr>
      </w:pPr>
      <w:r w:rsidRPr="00745D40">
        <w:rPr>
          <w:rFonts w:ascii="Times New Roman" w:hAnsi="Times New Roman" w:cs="Times New Roman"/>
          <w:sz w:val="24"/>
          <w:szCs w:val="24"/>
          <w:u w:val="single"/>
        </w:rPr>
        <w:t>Monografie: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Bakešová 2 monografie</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Kyloušková</w:t>
      </w:r>
      <w:proofErr w:type="spellEnd"/>
      <w:r w:rsidRPr="0046763B">
        <w:rPr>
          <w:rFonts w:ascii="Times New Roman" w:hAnsi="Times New Roman" w:cs="Times New Roman"/>
          <w:sz w:val="24"/>
          <w:szCs w:val="24"/>
        </w:rPr>
        <w:t xml:space="preserve"> 1 monografie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Schejbalová 1 monografie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745D40" w:rsidRDefault="00505AC8" w:rsidP="002D64F3">
      <w:pPr>
        <w:jc w:val="both"/>
        <w:rPr>
          <w:rFonts w:ascii="Times New Roman" w:hAnsi="Times New Roman" w:cs="Times New Roman"/>
          <w:sz w:val="24"/>
          <w:szCs w:val="24"/>
          <w:u w:val="single"/>
        </w:rPr>
      </w:pPr>
      <w:r w:rsidRPr="00745D40">
        <w:rPr>
          <w:rFonts w:ascii="Times New Roman" w:hAnsi="Times New Roman" w:cs="Times New Roman"/>
          <w:sz w:val="24"/>
          <w:szCs w:val="24"/>
          <w:u w:val="single"/>
        </w:rPr>
        <w:t>Kapitoly v kolektivních monografiích (domácí i zahraniční)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Bakešová 3 kapitoly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Poučová 2 kapitoly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Novotná 1 kapitola</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Kyloušková</w:t>
      </w:r>
      <w:proofErr w:type="spellEnd"/>
      <w:r w:rsidRPr="0046763B">
        <w:rPr>
          <w:rFonts w:ascii="Times New Roman" w:hAnsi="Times New Roman" w:cs="Times New Roman"/>
          <w:sz w:val="24"/>
          <w:szCs w:val="24"/>
        </w:rPr>
        <w:t xml:space="preserve"> 12 kapitol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Schejbalová 8 kapitol</w:t>
      </w:r>
    </w:p>
    <w:p w:rsidR="00FB3FD2" w:rsidRPr="00E4170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745D40" w:rsidRDefault="00745D40" w:rsidP="002D64F3">
      <w:pPr>
        <w:jc w:val="both"/>
        <w:rPr>
          <w:rFonts w:ascii="Times New Roman" w:hAnsi="Times New Roman" w:cs="Times New Roman"/>
          <w:sz w:val="24"/>
          <w:szCs w:val="24"/>
        </w:rPr>
      </w:pPr>
    </w:p>
    <w:p w:rsidR="00745D40" w:rsidRDefault="00745D40" w:rsidP="002D64F3">
      <w:pPr>
        <w:jc w:val="both"/>
        <w:rPr>
          <w:rFonts w:ascii="Times New Roman" w:hAnsi="Times New Roman" w:cs="Times New Roman"/>
          <w:sz w:val="24"/>
          <w:szCs w:val="24"/>
        </w:rPr>
      </w:pPr>
    </w:p>
    <w:p w:rsidR="00FB3FD2" w:rsidRPr="00745D40" w:rsidRDefault="00505AC8" w:rsidP="002D64F3">
      <w:pPr>
        <w:jc w:val="both"/>
        <w:rPr>
          <w:rFonts w:ascii="Times New Roman" w:hAnsi="Times New Roman" w:cs="Times New Roman"/>
          <w:sz w:val="24"/>
          <w:szCs w:val="24"/>
          <w:u w:val="single"/>
        </w:rPr>
      </w:pPr>
      <w:r w:rsidRPr="00745D40">
        <w:rPr>
          <w:rFonts w:ascii="Times New Roman" w:hAnsi="Times New Roman" w:cs="Times New Roman"/>
          <w:sz w:val="24"/>
          <w:szCs w:val="24"/>
          <w:u w:val="single"/>
        </w:rPr>
        <w:lastRenderedPageBreak/>
        <w:t>Články v odborných recenzovaných časopisech</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Bakešová 6 článků (</w:t>
      </w:r>
      <w:r w:rsidRPr="0046763B">
        <w:rPr>
          <w:rFonts w:ascii="Times New Roman" w:hAnsi="Times New Roman" w:cs="Times New Roman"/>
          <w:i/>
          <w:sz w:val="24"/>
          <w:szCs w:val="24"/>
        </w:rPr>
        <w:t xml:space="preserve">Opera </w:t>
      </w:r>
      <w:proofErr w:type="spellStart"/>
      <w:r w:rsidRPr="0046763B">
        <w:rPr>
          <w:rFonts w:ascii="Times New Roman" w:hAnsi="Times New Roman" w:cs="Times New Roman"/>
          <w:i/>
          <w:sz w:val="24"/>
          <w:szCs w:val="24"/>
        </w:rPr>
        <w:t>romanica</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i/>
          <w:sz w:val="24"/>
          <w:szCs w:val="24"/>
        </w:rPr>
        <w:t>Romanica</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olomucensia</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Etudes</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romanes</w:t>
      </w:r>
      <w:proofErr w:type="spellEnd"/>
      <w:r w:rsidRPr="0046763B">
        <w:rPr>
          <w:rFonts w:ascii="Times New Roman" w:hAnsi="Times New Roman" w:cs="Times New Roman"/>
          <w:i/>
          <w:sz w:val="24"/>
          <w:szCs w:val="24"/>
        </w:rPr>
        <w:t xml:space="preserve"> de Brno, </w:t>
      </w:r>
      <w:proofErr w:type="spellStart"/>
      <w:r w:rsidRPr="0046763B">
        <w:rPr>
          <w:rFonts w:ascii="Times New Roman" w:hAnsi="Times New Roman" w:cs="Times New Roman"/>
          <w:i/>
          <w:sz w:val="24"/>
          <w:szCs w:val="24"/>
        </w:rPr>
        <w:t>Philologia</w:t>
      </w:r>
      <w:proofErr w:type="spellEnd"/>
      <w:r w:rsidRPr="0046763B">
        <w:rPr>
          <w:rFonts w:ascii="Times New Roman" w:hAnsi="Times New Roman" w:cs="Times New Roman"/>
          <w:i/>
          <w:sz w:val="24"/>
          <w:szCs w:val="24"/>
        </w:rPr>
        <w:t xml:space="preserve"> XXI)</w:t>
      </w:r>
    </w:p>
    <w:p w:rsidR="00FB3FD2" w:rsidRPr="0046763B" w:rsidRDefault="00384E44" w:rsidP="002D64F3">
      <w:pPr>
        <w:jc w:val="both"/>
        <w:rPr>
          <w:rFonts w:ascii="Times New Roman" w:hAnsi="Times New Roman" w:cs="Times New Roman"/>
          <w:sz w:val="24"/>
          <w:szCs w:val="24"/>
        </w:rPr>
      </w:pPr>
      <w:proofErr w:type="spellStart"/>
      <w:r>
        <w:rPr>
          <w:rFonts w:ascii="Times New Roman" w:hAnsi="Times New Roman" w:cs="Times New Roman"/>
          <w:sz w:val="24"/>
          <w:szCs w:val="24"/>
        </w:rPr>
        <w:t>Kyloušková</w:t>
      </w:r>
      <w:proofErr w:type="spellEnd"/>
      <w:r>
        <w:rPr>
          <w:rFonts w:ascii="Times New Roman" w:hAnsi="Times New Roman" w:cs="Times New Roman"/>
          <w:sz w:val="24"/>
          <w:szCs w:val="24"/>
        </w:rPr>
        <w:t xml:space="preserve"> 3 články </w:t>
      </w:r>
      <w:r w:rsidR="00505AC8" w:rsidRPr="0046763B">
        <w:rPr>
          <w:rFonts w:ascii="Times New Roman" w:hAnsi="Times New Roman" w:cs="Times New Roman"/>
          <w:sz w:val="24"/>
          <w:szCs w:val="24"/>
        </w:rPr>
        <w:t>(</w:t>
      </w:r>
      <w:proofErr w:type="spellStart"/>
      <w:r w:rsidR="00505AC8" w:rsidRPr="0046763B">
        <w:rPr>
          <w:rFonts w:ascii="Times New Roman" w:hAnsi="Times New Roman" w:cs="Times New Roman"/>
          <w:i/>
          <w:sz w:val="24"/>
          <w:szCs w:val="24"/>
        </w:rPr>
        <w:t>Lingua</w:t>
      </w:r>
      <w:proofErr w:type="spellEnd"/>
      <w:r w:rsidR="00505AC8" w:rsidRPr="0046763B">
        <w:rPr>
          <w:rFonts w:ascii="Times New Roman" w:hAnsi="Times New Roman" w:cs="Times New Roman"/>
          <w:i/>
          <w:sz w:val="24"/>
          <w:szCs w:val="24"/>
        </w:rPr>
        <w:t xml:space="preserve"> </w:t>
      </w:r>
      <w:proofErr w:type="spellStart"/>
      <w:r w:rsidR="00505AC8" w:rsidRPr="0046763B">
        <w:rPr>
          <w:rFonts w:ascii="Times New Roman" w:hAnsi="Times New Roman" w:cs="Times New Roman"/>
          <w:i/>
          <w:sz w:val="24"/>
          <w:szCs w:val="24"/>
        </w:rPr>
        <w:t>Viva</w:t>
      </w:r>
      <w:proofErr w:type="spellEnd"/>
      <w:r w:rsidR="00505AC8"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Novotná 2 články (</w:t>
      </w:r>
      <w:proofErr w:type="spellStart"/>
      <w:r w:rsidRPr="0046763B">
        <w:rPr>
          <w:rFonts w:ascii="Times New Roman" w:hAnsi="Times New Roman" w:cs="Times New Roman"/>
          <w:i/>
          <w:sz w:val="24"/>
          <w:szCs w:val="24"/>
        </w:rPr>
        <w:t>Romanica</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Olomucensia</w:t>
      </w:r>
      <w:proofErr w:type="spellEnd"/>
      <w:r w:rsidRPr="0046763B">
        <w:rPr>
          <w:rFonts w:ascii="Times New Roman" w:hAnsi="Times New Roman" w:cs="Times New Roman"/>
          <w:sz w:val="24"/>
          <w:szCs w:val="24"/>
        </w:rPr>
        <w:t xml:space="preserve">, </w:t>
      </w:r>
      <w:r w:rsidRPr="0046763B">
        <w:rPr>
          <w:rFonts w:ascii="Times New Roman" w:hAnsi="Times New Roman" w:cs="Times New Roman"/>
          <w:i/>
          <w:sz w:val="24"/>
          <w:szCs w:val="24"/>
        </w:rPr>
        <w:t xml:space="preserve">Opera </w:t>
      </w:r>
      <w:proofErr w:type="spellStart"/>
      <w:r w:rsidRPr="0046763B">
        <w:rPr>
          <w:rFonts w:ascii="Times New Roman" w:hAnsi="Times New Roman" w:cs="Times New Roman"/>
          <w:i/>
          <w:sz w:val="24"/>
          <w:szCs w:val="24"/>
        </w:rPr>
        <w:t>romanica</w:t>
      </w:r>
      <w:proofErr w:type="spellEnd"/>
      <w:r w:rsidRPr="0046763B">
        <w:rPr>
          <w:rFonts w:ascii="Times New Roman" w:hAnsi="Times New Roman" w:cs="Times New Roman"/>
          <w:i/>
          <w:sz w:val="24"/>
          <w:szCs w:val="24"/>
        </w:rPr>
        <w:t>)</w:t>
      </w:r>
    </w:p>
    <w:p w:rsidR="00FB3FD2" w:rsidRPr="0046763B" w:rsidRDefault="00384E44" w:rsidP="002D64F3">
      <w:pPr>
        <w:jc w:val="both"/>
        <w:rPr>
          <w:rFonts w:ascii="Times New Roman" w:hAnsi="Times New Roman" w:cs="Times New Roman"/>
          <w:sz w:val="24"/>
          <w:szCs w:val="24"/>
        </w:rPr>
      </w:pPr>
      <w:proofErr w:type="spellStart"/>
      <w:r>
        <w:rPr>
          <w:rFonts w:ascii="Times New Roman" w:hAnsi="Times New Roman" w:cs="Times New Roman"/>
          <w:sz w:val="24"/>
          <w:szCs w:val="24"/>
        </w:rPr>
        <w:t>Poučová</w:t>
      </w:r>
      <w:proofErr w:type="spellEnd"/>
      <w:r>
        <w:rPr>
          <w:rFonts w:ascii="Times New Roman" w:hAnsi="Times New Roman" w:cs="Times New Roman"/>
          <w:sz w:val="24"/>
          <w:szCs w:val="24"/>
        </w:rPr>
        <w:t xml:space="preserve"> 1 </w:t>
      </w:r>
      <w:r w:rsidR="00505AC8" w:rsidRPr="0046763B">
        <w:rPr>
          <w:rFonts w:ascii="Times New Roman" w:hAnsi="Times New Roman" w:cs="Times New Roman"/>
          <w:sz w:val="24"/>
          <w:szCs w:val="24"/>
        </w:rPr>
        <w:t>(</w:t>
      </w:r>
      <w:r w:rsidR="00505AC8" w:rsidRPr="0046763B">
        <w:rPr>
          <w:rFonts w:ascii="Times New Roman" w:hAnsi="Times New Roman" w:cs="Times New Roman"/>
          <w:i/>
          <w:sz w:val="24"/>
          <w:szCs w:val="24"/>
        </w:rPr>
        <w:t xml:space="preserve">Opera </w:t>
      </w:r>
      <w:proofErr w:type="spellStart"/>
      <w:r w:rsidR="00505AC8" w:rsidRPr="0046763B">
        <w:rPr>
          <w:rFonts w:ascii="Times New Roman" w:hAnsi="Times New Roman" w:cs="Times New Roman"/>
          <w:i/>
          <w:sz w:val="24"/>
          <w:szCs w:val="24"/>
        </w:rPr>
        <w:t>romanica</w:t>
      </w:r>
      <w:proofErr w:type="spellEnd"/>
      <w:r w:rsidR="00505AC8" w:rsidRPr="0046763B">
        <w:rPr>
          <w:rFonts w:ascii="Times New Roman" w:hAnsi="Times New Roman" w:cs="Times New Roman"/>
          <w:i/>
          <w:sz w:val="24"/>
          <w:szCs w:val="24"/>
        </w:rPr>
        <w:t>)</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Sekvent</w:t>
      </w:r>
      <w:proofErr w:type="spellEnd"/>
      <w:r w:rsidRPr="0046763B">
        <w:rPr>
          <w:rFonts w:ascii="Times New Roman" w:hAnsi="Times New Roman" w:cs="Times New Roman"/>
          <w:sz w:val="24"/>
          <w:szCs w:val="24"/>
        </w:rPr>
        <w:t xml:space="preserve"> 5 (</w:t>
      </w:r>
      <w:r w:rsidRPr="0046763B">
        <w:rPr>
          <w:rFonts w:ascii="Times New Roman" w:hAnsi="Times New Roman" w:cs="Times New Roman"/>
          <w:i/>
          <w:sz w:val="24"/>
          <w:szCs w:val="24"/>
        </w:rPr>
        <w:t xml:space="preserve">Jazyk a </w:t>
      </w:r>
      <w:proofErr w:type="spellStart"/>
      <w:r w:rsidRPr="0046763B">
        <w:rPr>
          <w:rFonts w:ascii="Times New Roman" w:hAnsi="Times New Roman" w:cs="Times New Roman"/>
          <w:i/>
          <w:sz w:val="24"/>
          <w:szCs w:val="24"/>
        </w:rPr>
        <w:t>kultúra</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shd w:val="clear" w:color="auto" w:fill="FDFDFE"/>
        </w:rPr>
        <w:t>Jazykovedný</w:t>
      </w:r>
      <w:proofErr w:type="spellEnd"/>
      <w:r w:rsidRPr="0046763B">
        <w:rPr>
          <w:rFonts w:ascii="Times New Roman" w:hAnsi="Times New Roman" w:cs="Times New Roman"/>
          <w:i/>
          <w:sz w:val="24"/>
          <w:szCs w:val="24"/>
          <w:shd w:val="clear" w:color="auto" w:fill="FDFDFE"/>
        </w:rPr>
        <w:t xml:space="preserve"> časopis)</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Schejbalová 4 (</w:t>
      </w:r>
      <w:proofErr w:type="spellStart"/>
      <w:r w:rsidRPr="0046763B">
        <w:rPr>
          <w:rFonts w:ascii="Times New Roman" w:hAnsi="Times New Roman" w:cs="Times New Roman"/>
          <w:i/>
          <w:sz w:val="24"/>
          <w:szCs w:val="24"/>
        </w:rPr>
        <w:t>Lingua</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Viva</w:t>
      </w:r>
      <w:proofErr w:type="spellEnd"/>
      <w:r w:rsidRPr="0046763B">
        <w:rPr>
          <w:rFonts w:ascii="Times New Roman" w:hAnsi="Times New Roman" w:cs="Times New Roman"/>
          <w:i/>
          <w:sz w:val="24"/>
          <w:szCs w:val="24"/>
        </w:rPr>
        <w:t xml:space="preserve">, Studia </w:t>
      </w:r>
      <w:proofErr w:type="spellStart"/>
      <w:r w:rsidRPr="0046763B">
        <w:rPr>
          <w:rFonts w:ascii="Times New Roman" w:hAnsi="Times New Roman" w:cs="Times New Roman"/>
          <w:i/>
          <w:sz w:val="24"/>
          <w:szCs w:val="24"/>
        </w:rPr>
        <w:t>Romanistica</w:t>
      </w:r>
      <w:proofErr w:type="spellEnd"/>
      <w:r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Členství v projektech a výzkumných záměrech</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Řešitelka projektu GAČR (Bakešová)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Pracovník D1 a D2 ve výzkumném záměru Speciální potřeby žáků v kontextu Rámcového vzdělávacího programu pro základní vzdělávání</w:t>
      </w:r>
      <w:r w:rsidR="00384E44">
        <w:rPr>
          <w:rFonts w:ascii="Times New Roman" w:hAnsi="Times New Roman" w:cs="Times New Roman"/>
          <w:sz w:val="24"/>
          <w:szCs w:val="24"/>
        </w:rPr>
        <w:t>, kód MSM0021622443 (</w:t>
      </w:r>
      <w:proofErr w:type="spellStart"/>
      <w:r w:rsidR="00384E44">
        <w:rPr>
          <w:rFonts w:ascii="Times New Roman" w:hAnsi="Times New Roman" w:cs="Times New Roman"/>
          <w:sz w:val="24"/>
          <w:szCs w:val="24"/>
        </w:rPr>
        <w:t>Kyloušková</w:t>
      </w:r>
      <w:proofErr w:type="spellEnd"/>
      <w:r w:rsidR="00384E44">
        <w:rPr>
          <w:rFonts w:ascii="Times New Roman" w:hAnsi="Times New Roman" w:cs="Times New Roman"/>
          <w:sz w:val="24"/>
          <w:szCs w:val="24"/>
        </w:rPr>
        <w:t>;</w:t>
      </w:r>
      <w:r w:rsidRPr="0046763B">
        <w:rPr>
          <w:rFonts w:ascii="Times New Roman" w:hAnsi="Times New Roman" w:cs="Times New Roman"/>
          <w:sz w:val="24"/>
          <w:szCs w:val="24"/>
        </w:rPr>
        <w:t xml:space="preserve"> Schejbalová)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FRVŠ: Bakešová (2010</w:t>
      </w:r>
      <w:r w:rsidR="00384E44">
        <w:rPr>
          <w:rFonts w:ascii="Times New Roman" w:hAnsi="Times New Roman" w:cs="Times New Roman"/>
          <w:sz w:val="24"/>
          <w:szCs w:val="24"/>
        </w:rPr>
        <w:t>; 2011), Novotná (2008; 2011), Poučová (2010;</w:t>
      </w:r>
      <w:r w:rsidRPr="0046763B">
        <w:rPr>
          <w:rFonts w:ascii="Times New Roman" w:hAnsi="Times New Roman" w:cs="Times New Roman"/>
          <w:sz w:val="24"/>
          <w:szCs w:val="24"/>
        </w:rPr>
        <w:t xml:space="preserve"> 2012)</w:t>
      </w:r>
      <w:r w:rsidR="00384E44">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Členství v odborných organizacích</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Société</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internationale</w:t>
      </w:r>
      <w:proofErr w:type="spellEnd"/>
      <w:r w:rsidRPr="0046763B">
        <w:rPr>
          <w:rFonts w:ascii="Times New Roman" w:hAnsi="Times New Roman" w:cs="Times New Roman"/>
          <w:sz w:val="24"/>
          <w:szCs w:val="24"/>
        </w:rPr>
        <w:t xml:space="preserve"> des </w:t>
      </w:r>
      <w:proofErr w:type="spellStart"/>
      <w:r w:rsidRPr="0046763B">
        <w:rPr>
          <w:rFonts w:ascii="Times New Roman" w:hAnsi="Times New Roman" w:cs="Times New Roman"/>
          <w:sz w:val="24"/>
          <w:szCs w:val="24"/>
        </w:rPr>
        <w:t>études</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mauriaciennes</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Bakešová</w:t>
      </w:r>
      <w:proofErr w:type="spellEnd"/>
      <w:r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Association</w:t>
      </w:r>
      <w:proofErr w:type="spellEnd"/>
      <w:r w:rsidRPr="0046763B">
        <w:rPr>
          <w:rFonts w:ascii="Times New Roman" w:hAnsi="Times New Roman" w:cs="Times New Roman"/>
          <w:sz w:val="24"/>
          <w:szCs w:val="24"/>
        </w:rPr>
        <w:t xml:space="preserve"> Marie </w:t>
      </w:r>
      <w:proofErr w:type="spellStart"/>
      <w:r w:rsidRPr="0046763B">
        <w:rPr>
          <w:rFonts w:ascii="Times New Roman" w:hAnsi="Times New Roman" w:cs="Times New Roman"/>
          <w:sz w:val="24"/>
          <w:szCs w:val="24"/>
        </w:rPr>
        <w:t>Noël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Bakešová</w:t>
      </w:r>
      <w:proofErr w:type="spellEnd"/>
      <w:r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Les </w:t>
      </w:r>
      <w:proofErr w:type="spellStart"/>
      <w:r w:rsidRPr="0046763B">
        <w:rPr>
          <w:rFonts w:ascii="Times New Roman" w:hAnsi="Times New Roman" w:cs="Times New Roman"/>
          <w:sz w:val="24"/>
          <w:szCs w:val="24"/>
        </w:rPr>
        <w:t>Amis</w:t>
      </w:r>
      <w:proofErr w:type="spellEnd"/>
      <w:r w:rsidRPr="0046763B">
        <w:rPr>
          <w:rFonts w:ascii="Times New Roman" w:hAnsi="Times New Roman" w:cs="Times New Roman"/>
          <w:sz w:val="24"/>
          <w:szCs w:val="24"/>
        </w:rPr>
        <w:t xml:space="preserve"> </w:t>
      </w:r>
      <w:proofErr w:type="spellStart"/>
      <w:proofErr w:type="gramStart"/>
      <w:r w:rsidRPr="0046763B">
        <w:rPr>
          <w:rFonts w:ascii="Times New Roman" w:hAnsi="Times New Roman" w:cs="Times New Roman"/>
          <w:sz w:val="24"/>
          <w:szCs w:val="24"/>
        </w:rPr>
        <w:t>du</w:t>
      </w:r>
      <w:proofErr w:type="spellEnd"/>
      <w:proofErr w:type="gram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Père</w:t>
      </w:r>
      <w:proofErr w:type="spellEnd"/>
      <w:r w:rsidRPr="0046763B">
        <w:rPr>
          <w:rFonts w:ascii="Times New Roman" w:hAnsi="Times New Roman" w:cs="Times New Roman"/>
          <w:sz w:val="24"/>
          <w:szCs w:val="24"/>
        </w:rPr>
        <w:t xml:space="preserve"> Castor (Poučová)</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Central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European</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Association</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for</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Canadian</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Studies</w:t>
      </w:r>
      <w:proofErr w:type="spellEnd"/>
      <w:r w:rsidRPr="0046763B">
        <w:rPr>
          <w:rFonts w:ascii="Times New Roman" w:hAnsi="Times New Roman" w:cs="Times New Roman"/>
          <w:sz w:val="24"/>
          <w:szCs w:val="24"/>
        </w:rPr>
        <w:t xml:space="preserve"> (Schejbalová)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Organizace mezinárodních konferencí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Od roku 2008 pořádá katedra každý sudý rok mezinárodní konferenci. Všechny konference proběhly pod záštitou primátora města Brna pana Romana Onderky, poslední pak rovněž ve</w:t>
      </w:r>
      <w:r w:rsidR="00384E44">
        <w:rPr>
          <w:rFonts w:ascii="Times New Roman" w:hAnsi="Times New Roman" w:cs="Times New Roman"/>
          <w:sz w:val="24"/>
          <w:szCs w:val="24"/>
        </w:rPr>
        <w:t> </w:t>
      </w:r>
      <w:r w:rsidRPr="0046763B">
        <w:rPr>
          <w:rFonts w:ascii="Times New Roman" w:hAnsi="Times New Roman" w:cs="Times New Roman"/>
          <w:sz w:val="24"/>
          <w:szCs w:val="24"/>
        </w:rPr>
        <w:t xml:space="preserve">spolupráci se </w:t>
      </w:r>
      <w:proofErr w:type="spellStart"/>
      <w:r w:rsidRPr="0046763B">
        <w:rPr>
          <w:rFonts w:ascii="Times New Roman" w:hAnsi="Times New Roman" w:cs="Times New Roman"/>
          <w:sz w:val="24"/>
          <w:szCs w:val="24"/>
          <w:highlight w:val="white"/>
        </w:rPr>
        <w:t>Société</w:t>
      </w:r>
      <w:proofErr w:type="spellEnd"/>
      <w:r w:rsidRPr="0046763B">
        <w:rPr>
          <w:rFonts w:ascii="Times New Roman" w:hAnsi="Times New Roman" w:cs="Times New Roman"/>
          <w:sz w:val="24"/>
          <w:szCs w:val="24"/>
          <w:highlight w:val="white"/>
        </w:rPr>
        <w:t xml:space="preserve"> </w:t>
      </w:r>
      <w:proofErr w:type="spellStart"/>
      <w:r w:rsidRPr="0046763B">
        <w:rPr>
          <w:rFonts w:ascii="Times New Roman" w:hAnsi="Times New Roman" w:cs="Times New Roman"/>
          <w:sz w:val="24"/>
          <w:szCs w:val="24"/>
          <w:highlight w:val="white"/>
        </w:rPr>
        <w:t>Internationale</w:t>
      </w:r>
      <w:proofErr w:type="spellEnd"/>
      <w:r w:rsidRPr="0046763B">
        <w:rPr>
          <w:rFonts w:ascii="Times New Roman" w:hAnsi="Times New Roman" w:cs="Times New Roman"/>
          <w:sz w:val="24"/>
          <w:szCs w:val="24"/>
          <w:highlight w:val="white"/>
        </w:rPr>
        <w:t xml:space="preserve"> des </w:t>
      </w:r>
      <w:proofErr w:type="spellStart"/>
      <w:r w:rsidRPr="0046763B">
        <w:rPr>
          <w:rFonts w:ascii="Times New Roman" w:hAnsi="Times New Roman" w:cs="Times New Roman"/>
          <w:sz w:val="24"/>
          <w:szCs w:val="24"/>
          <w:highlight w:val="white"/>
        </w:rPr>
        <w:t>Études</w:t>
      </w:r>
      <w:proofErr w:type="spellEnd"/>
      <w:r w:rsidRPr="0046763B">
        <w:rPr>
          <w:rFonts w:ascii="Times New Roman" w:hAnsi="Times New Roman" w:cs="Times New Roman"/>
          <w:sz w:val="24"/>
          <w:szCs w:val="24"/>
          <w:highlight w:val="white"/>
        </w:rPr>
        <w:t xml:space="preserve"> </w:t>
      </w:r>
      <w:proofErr w:type="spellStart"/>
      <w:r w:rsidRPr="0046763B">
        <w:rPr>
          <w:rFonts w:ascii="Times New Roman" w:hAnsi="Times New Roman" w:cs="Times New Roman"/>
          <w:sz w:val="24"/>
          <w:szCs w:val="24"/>
          <w:highlight w:val="white"/>
        </w:rPr>
        <w:t>Mauriaciennes</w:t>
      </w:r>
      <w:proofErr w:type="spellEnd"/>
      <w:r w:rsidRPr="0046763B">
        <w:rPr>
          <w:rFonts w:ascii="Times New Roman" w:hAnsi="Times New Roman" w:cs="Times New Roman"/>
          <w:sz w:val="24"/>
          <w:szCs w:val="24"/>
          <w:highlight w:val="white"/>
        </w:rPr>
        <w:t xml:space="preserve">. </w:t>
      </w:r>
    </w:p>
    <w:p w:rsidR="00745D40" w:rsidRDefault="00745D40"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lastRenderedPageBreak/>
        <w:t>2008</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Europe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centrale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carrefour</w:t>
      </w:r>
      <w:proofErr w:type="spellEnd"/>
      <w:r w:rsidRPr="0046763B">
        <w:rPr>
          <w:rFonts w:ascii="Times New Roman" w:hAnsi="Times New Roman" w:cs="Times New Roman"/>
          <w:sz w:val="24"/>
          <w:szCs w:val="24"/>
        </w:rPr>
        <w:t xml:space="preserve"> des </w:t>
      </w:r>
      <w:proofErr w:type="spellStart"/>
      <w:r w:rsidRPr="0046763B">
        <w:rPr>
          <w:rFonts w:ascii="Times New Roman" w:hAnsi="Times New Roman" w:cs="Times New Roman"/>
          <w:sz w:val="24"/>
          <w:szCs w:val="24"/>
        </w:rPr>
        <w:t>cultures</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dans</w:t>
      </w:r>
      <w:proofErr w:type="spellEnd"/>
      <w:r w:rsidRPr="0046763B">
        <w:rPr>
          <w:rFonts w:ascii="Times New Roman" w:hAnsi="Times New Roman" w:cs="Times New Roman"/>
          <w:sz w:val="24"/>
          <w:szCs w:val="24"/>
        </w:rPr>
        <w:t xml:space="preserve"> </w:t>
      </w:r>
      <w:r w:rsidR="00384E44">
        <w:rPr>
          <w:rFonts w:ascii="Times New Roman" w:hAnsi="Times New Roman" w:cs="Times New Roman"/>
          <w:sz w:val="24"/>
          <w:szCs w:val="24"/>
        </w:rPr>
        <w:t xml:space="preserve">la </w:t>
      </w:r>
      <w:proofErr w:type="spellStart"/>
      <w:r w:rsidR="00384E44">
        <w:rPr>
          <w:rFonts w:ascii="Times New Roman" w:hAnsi="Times New Roman" w:cs="Times New Roman"/>
          <w:sz w:val="24"/>
          <w:szCs w:val="24"/>
        </w:rPr>
        <w:t>tradition</w:t>
      </w:r>
      <w:proofErr w:type="spellEnd"/>
      <w:r w:rsidR="00384E44">
        <w:rPr>
          <w:rFonts w:ascii="Times New Roman" w:hAnsi="Times New Roman" w:cs="Times New Roman"/>
          <w:sz w:val="24"/>
          <w:szCs w:val="24"/>
        </w:rPr>
        <w:t xml:space="preserve"> </w:t>
      </w:r>
      <w:proofErr w:type="spellStart"/>
      <w:r w:rsidR="00384E44">
        <w:rPr>
          <w:rFonts w:ascii="Times New Roman" w:hAnsi="Times New Roman" w:cs="Times New Roman"/>
          <w:sz w:val="24"/>
          <w:szCs w:val="24"/>
        </w:rPr>
        <w:t>littéraire</w:t>
      </w:r>
      <w:proofErr w:type="spellEnd"/>
      <w:r w:rsidR="00384E44">
        <w:rPr>
          <w:rFonts w:ascii="Times New Roman" w:hAnsi="Times New Roman" w:cs="Times New Roman"/>
          <w:sz w:val="24"/>
          <w:szCs w:val="24"/>
        </w:rPr>
        <w:t>. 2008. (M. Poučová; M. Novotná; V. Bakešová;</w:t>
      </w:r>
      <w:r w:rsidRPr="0046763B">
        <w:rPr>
          <w:rFonts w:ascii="Times New Roman" w:hAnsi="Times New Roman" w:cs="Times New Roman"/>
          <w:sz w:val="24"/>
          <w:szCs w:val="24"/>
        </w:rPr>
        <w:t xml:space="preserve"> M. Červenková)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2010</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Europe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centrale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carrefour</w:t>
      </w:r>
      <w:proofErr w:type="spellEnd"/>
      <w:r w:rsidRPr="0046763B">
        <w:rPr>
          <w:rFonts w:ascii="Times New Roman" w:hAnsi="Times New Roman" w:cs="Times New Roman"/>
          <w:sz w:val="24"/>
          <w:szCs w:val="24"/>
        </w:rPr>
        <w:t xml:space="preserve"> des </w:t>
      </w:r>
      <w:proofErr w:type="spellStart"/>
      <w:r w:rsidRPr="0046763B">
        <w:rPr>
          <w:rFonts w:ascii="Times New Roman" w:hAnsi="Times New Roman" w:cs="Times New Roman"/>
          <w:sz w:val="24"/>
          <w:szCs w:val="24"/>
        </w:rPr>
        <w:t>cultures</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dans</w:t>
      </w:r>
      <w:proofErr w:type="spellEnd"/>
      <w:r w:rsidRPr="0046763B">
        <w:rPr>
          <w:rFonts w:ascii="Times New Roman" w:hAnsi="Times New Roman" w:cs="Times New Roman"/>
          <w:sz w:val="24"/>
          <w:szCs w:val="24"/>
        </w:rPr>
        <w:t xml:space="preserve"> la </w:t>
      </w:r>
      <w:proofErr w:type="spellStart"/>
      <w:r w:rsidRPr="0046763B">
        <w:rPr>
          <w:rFonts w:ascii="Times New Roman" w:hAnsi="Times New Roman" w:cs="Times New Roman"/>
          <w:sz w:val="24"/>
          <w:szCs w:val="24"/>
        </w:rPr>
        <w:t>tradition</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littéraire</w:t>
      </w:r>
      <w:proofErr w:type="spellEnd"/>
      <w:r w:rsidRPr="0046763B">
        <w:rPr>
          <w:rFonts w:ascii="Times New Roman" w:hAnsi="Times New Roman" w:cs="Times New Roman"/>
          <w:sz w:val="24"/>
          <w:szCs w:val="24"/>
        </w:rPr>
        <w:t xml:space="preserve"> II. 2010. (M. Novotná</w:t>
      </w:r>
      <w:r w:rsidR="00384E44">
        <w:rPr>
          <w:rFonts w:ascii="Times New Roman" w:hAnsi="Times New Roman" w:cs="Times New Roman"/>
          <w:sz w:val="24"/>
          <w:szCs w:val="24"/>
        </w:rPr>
        <w:t>;</w:t>
      </w:r>
      <w:r w:rsidRPr="0046763B">
        <w:rPr>
          <w:rFonts w:ascii="Times New Roman" w:hAnsi="Times New Roman" w:cs="Times New Roman"/>
          <w:sz w:val="24"/>
          <w:szCs w:val="24"/>
        </w:rPr>
        <w:t xml:space="preserve"> M. Poučová)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2012</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XXVI</w:t>
      </w:r>
      <w:r w:rsidRPr="0046763B">
        <w:rPr>
          <w:rFonts w:ascii="Times New Roman" w:hAnsi="Times New Roman" w:cs="Times New Roman"/>
          <w:sz w:val="24"/>
          <w:szCs w:val="24"/>
          <w:vertAlign w:val="superscript"/>
        </w:rPr>
        <w:t>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Colloque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international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François</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Mauriac</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i/>
          <w:sz w:val="24"/>
          <w:szCs w:val="24"/>
        </w:rPr>
        <w:t>J’avais</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une</w:t>
      </w:r>
      <w:proofErr w:type="spellEnd"/>
      <w:r w:rsidRPr="0046763B">
        <w:rPr>
          <w:rFonts w:ascii="Times New Roman" w:hAnsi="Times New Roman" w:cs="Times New Roman"/>
          <w:i/>
          <w:sz w:val="24"/>
          <w:szCs w:val="24"/>
        </w:rPr>
        <w:t xml:space="preserve"> parole à </w:t>
      </w:r>
      <w:proofErr w:type="spellStart"/>
      <w:r w:rsidRPr="0046763B">
        <w:rPr>
          <w:rFonts w:ascii="Times New Roman" w:hAnsi="Times New Roman" w:cs="Times New Roman"/>
          <w:i/>
          <w:sz w:val="24"/>
          <w:szCs w:val="24"/>
        </w:rPr>
        <w:t>transmettre</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François</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Mauriac</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et</w:t>
      </w:r>
      <w:proofErr w:type="spellEnd"/>
      <w:r w:rsidRPr="0046763B">
        <w:rPr>
          <w:rFonts w:ascii="Times New Roman" w:hAnsi="Times New Roman" w:cs="Times New Roman"/>
          <w:i/>
          <w:sz w:val="24"/>
          <w:szCs w:val="24"/>
        </w:rPr>
        <w:t xml:space="preserve"> les </w:t>
      </w:r>
      <w:proofErr w:type="spellStart"/>
      <w:r w:rsidRPr="0046763B">
        <w:rPr>
          <w:rFonts w:ascii="Times New Roman" w:hAnsi="Times New Roman" w:cs="Times New Roman"/>
          <w:i/>
          <w:sz w:val="24"/>
          <w:szCs w:val="24"/>
        </w:rPr>
        <w:t>autres</w:t>
      </w:r>
      <w:proofErr w:type="spellEnd"/>
      <w:r w:rsidRPr="005D0354">
        <w:rPr>
          <w:rFonts w:ascii="Times New Roman" w:hAnsi="Times New Roman" w:cs="Times New Roman"/>
          <w:sz w:val="24"/>
          <w:szCs w:val="24"/>
        </w:rPr>
        <w:t>.</w:t>
      </w:r>
      <w:r w:rsidR="00384E44">
        <w:rPr>
          <w:rFonts w:ascii="Times New Roman" w:hAnsi="Times New Roman" w:cs="Times New Roman"/>
          <w:sz w:val="24"/>
          <w:szCs w:val="24"/>
        </w:rPr>
        <w:t xml:space="preserve"> PdF MU, Brno. (M. Poučová;</w:t>
      </w:r>
      <w:r w:rsidRPr="0046763B">
        <w:rPr>
          <w:rFonts w:ascii="Times New Roman" w:hAnsi="Times New Roman" w:cs="Times New Roman"/>
          <w:sz w:val="24"/>
          <w:szCs w:val="24"/>
        </w:rPr>
        <w:t xml:space="preserve"> V. Bakešová)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Spolupráce se zahraničními odborníky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V rámci interního projektu MU Zlepšování podmínek pro působení významných zahraničních akademických pracovníků na Masarykově univerzitě navštívili v roce 2011 a v roce 2012 dva</w:t>
      </w:r>
      <w:r w:rsidR="00384E44">
        <w:rPr>
          <w:rFonts w:ascii="Times New Roman" w:hAnsi="Times New Roman" w:cs="Times New Roman"/>
          <w:sz w:val="24"/>
          <w:szCs w:val="24"/>
        </w:rPr>
        <w:t> </w:t>
      </w:r>
      <w:r w:rsidRPr="0046763B">
        <w:rPr>
          <w:rFonts w:ascii="Times New Roman" w:hAnsi="Times New Roman" w:cs="Times New Roman"/>
          <w:sz w:val="24"/>
          <w:szCs w:val="24"/>
        </w:rPr>
        <w:t xml:space="preserve">zahraniční odborníci: </w:t>
      </w:r>
      <w:proofErr w:type="spellStart"/>
      <w:r w:rsidRPr="0046763B">
        <w:rPr>
          <w:rFonts w:ascii="Times New Roman" w:hAnsi="Times New Roman" w:cs="Times New Roman"/>
          <w:sz w:val="24"/>
          <w:szCs w:val="24"/>
        </w:rPr>
        <w:t>Yvon</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Houssais</w:t>
      </w:r>
      <w:proofErr w:type="spellEnd"/>
      <w:r w:rsidRPr="0046763B">
        <w:rPr>
          <w:rFonts w:ascii="Times New Roman" w:hAnsi="Times New Roman" w:cs="Times New Roman"/>
          <w:sz w:val="24"/>
          <w:szCs w:val="24"/>
        </w:rPr>
        <w:t xml:space="preserve"> z univerzity v </w:t>
      </w:r>
      <w:proofErr w:type="spellStart"/>
      <w:r w:rsidRPr="0046763B">
        <w:rPr>
          <w:rFonts w:ascii="Times New Roman" w:hAnsi="Times New Roman" w:cs="Times New Roman"/>
          <w:sz w:val="24"/>
          <w:szCs w:val="24"/>
        </w:rPr>
        <w:t>Besançonu</w:t>
      </w:r>
      <w:proofErr w:type="spellEnd"/>
      <w:r w:rsidRPr="0046763B">
        <w:rPr>
          <w:rFonts w:ascii="Times New Roman" w:hAnsi="Times New Roman" w:cs="Times New Roman"/>
          <w:sz w:val="24"/>
          <w:szCs w:val="24"/>
        </w:rPr>
        <w:t xml:space="preserve"> s cyklem přednášek o dětské literatuře (2011) a Denis </w:t>
      </w:r>
      <w:proofErr w:type="spellStart"/>
      <w:r w:rsidRPr="0046763B">
        <w:rPr>
          <w:rFonts w:ascii="Times New Roman" w:hAnsi="Times New Roman" w:cs="Times New Roman"/>
          <w:sz w:val="24"/>
          <w:szCs w:val="24"/>
        </w:rPr>
        <w:t>Menjot</w:t>
      </w:r>
      <w:proofErr w:type="spellEnd"/>
      <w:r w:rsidRPr="0046763B">
        <w:rPr>
          <w:rFonts w:ascii="Times New Roman" w:hAnsi="Times New Roman" w:cs="Times New Roman"/>
          <w:sz w:val="24"/>
          <w:szCs w:val="24"/>
        </w:rPr>
        <w:t xml:space="preserve"> z univerzity v Lyonu s cyklem přednášek o středověké francouzské literatuře (2012). V roce 2013 přednese na katedře cyklus přednášek z didaktiky francouzštiny jako cizího jazyka mexická odbornice </w:t>
      </w:r>
      <w:proofErr w:type="spellStart"/>
      <w:r w:rsidRPr="0046763B">
        <w:rPr>
          <w:rFonts w:ascii="Times New Roman" w:hAnsi="Times New Roman" w:cs="Times New Roman"/>
          <w:sz w:val="24"/>
          <w:szCs w:val="24"/>
        </w:rPr>
        <w:t>Haydée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Silva</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Ochoa</w:t>
      </w:r>
      <w:proofErr w:type="spellEnd"/>
      <w:r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Další francouzští a frankofonní specialisté přijíždějí na katedru v rámci programu Erasmus a</w:t>
      </w:r>
      <w:r w:rsidR="00384E44">
        <w:rPr>
          <w:rFonts w:ascii="Times New Roman" w:hAnsi="Times New Roman" w:cs="Times New Roman"/>
          <w:sz w:val="24"/>
          <w:szCs w:val="24"/>
        </w:rPr>
        <w:t> </w:t>
      </w:r>
      <w:r w:rsidRPr="0046763B">
        <w:rPr>
          <w:rFonts w:ascii="Times New Roman" w:hAnsi="Times New Roman" w:cs="Times New Roman"/>
          <w:sz w:val="24"/>
          <w:szCs w:val="24"/>
        </w:rPr>
        <w:t>v</w:t>
      </w:r>
      <w:r w:rsidR="00384E44">
        <w:rPr>
          <w:rFonts w:ascii="Times New Roman" w:hAnsi="Times New Roman" w:cs="Times New Roman"/>
          <w:sz w:val="24"/>
          <w:szCs w:val="24"/>
        </w:rPr>
        <w:t> </w:t>
      </w:r>
      <w:r w:rsidRPr="0046763B">
        <w:rPr>
          <w:rFonts w:ascii="Times New Roman" w:hAnsi="Times New Roman" w:cs="Times New Roman"/>
          <w:sz w:val="24"/>
          <w:szCs w:val="24"/>
        </w:rPr>
        <w:t>rámci dalších projektů a programů. V posledních letech to byli:</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2010</w:t>
      </w:r>
    </w:p>
    <w:p w:rsidR="00FB3FD2" w:rsidRPr="0046763B" w:rsidRDefault="00384E44" w:rsidP="002D64F3">
      <w:pPr>
        <w:jc w:val="both"/>
        <w:rPr>
          <w:rFonts w:ascii="Times New Roman" w:hAnsi="Times New Roman" w:cs="Times New Roman"/>
          <w:sz w:val="24"/>
          <w:szCs w:val="24"/>
        </w:rPr>
      </w:pPr>
      <w:proofErr w:type="spellStart"/>
      <w:r>
        <w:rPr>
          <w:rFonts w:ascii="Times New Roman" w:hAnsi="Times New Roman" w:cs="Times New Roman"/>
          <w:sz w:val="24"/>
          <w:szCs w:val="24"/>
        </w:rPr>
        <w:t>Catherine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Chauchard</w:t>
      </w:r>
      <w:proofErr w:type="spellEnd"/>
      <w:r>
        <w:rPr>
          <w:rFonts w:ascii="Times New Roman" w:hAnsi="Times New Roman" w:cs="Times New Roman"/>
          <w:sz w:val="24"/>
          <w:szCs w:val="24"/>
        </w:rPr>
        <w:t xml:space="preserve"> -</w:t>
      </w:r>
      <w:r w:rsidR="00505AC8" w:rsidRPr="0046763B">
        <w:rPr>
          <w:rFonts w:ascii="Times New Roman" w:hAnsi="Times New Roman" w:cs="Times New Roman"/>
          <w:sz w:val="24"/>
          <w:szCs w:val="24"/>
        </w:rPr>
        <w:t xml:space="preserve"> vedoucí BILIPO (</w:t>
      </w:r>
      <w:proofErr w:type="spellStart"/>
      <w:r w:rsidR="00505AC8" w:rsidRPr="0046763B">
        <w:rPr>
          <w:rFonts w:ascii="Times New Roman" w:hAnsi="Times New Roman" w:cs="Times New Roman"/>
          <w:sz w:val="24"/>
          <w:szCs w:val="24"/>
        </w:rPr>
        <w:t>Bibliothèque</w:t>
      </w:r>
      <w:proofErr w:type="spellEnd"/>
      <w:r w:rsidR="00505AC8" w:rsidRPr="0046763B">
        <w:rPr>
          <w:rFonts w:ascii="Times New Roman" w:hAnsi="Times New Roman" w:cs="Times New Roman"/>
          <w:sz w:val="24"/>
          <w:szCs w:val="24"/>
        </w:rPr>
        <w:t xml:space="preserve"> de la </w:t>
      </w:r>
      <w:proofErr w:type="spellStart"/>
      <w:r w:rsidR="00505AC8" w:rsidRPr="0046763B">
        <w:rPr>
          <w:rFonts w:ascii="Times New Roman" w:hAnsi="Times New Roman" w:cs="Times New Roman"/>
          <w:sz w:val="24"/>
          <w:szCs w:val="24"/>
        </w:rPr>
        <w:t>littérature</w:t>
      </w:r>
      <w:proofErr w:type="spellEnd"/>
      <w:r w:rsidR="00505AC8" w:rsidRPr="0046763B">
        <w:rPr>
          <w:rFonts w:ascii="Times New Roman" w:hAnsi="Times New Roman" w:cs="Times New Roman"/>
          <w:sz w:val="24"/>
          <w:szCs w:val="24"/>
        </w:rPr>
        <w:t xml:space="preserve"> </w:t>
      </w:r>
      <w:proofErr w:type="spellStart"/>
      <w:r w:rsidR="00505AC8" w:rsidRPr="0046763B">
        <w:rPr>
          <w:rFonts w:ascii="Times New Roman" w:hAnsi="Times New Roman" w:cs="Times New Roman"/>
          <w:sz w:val="24"/>
          <w:szCs w:val="24"/>
        </w:rPr>
        <w:t>policière</w:t>
      </w:r>
      <w:proofErr w:type="spellEnd"/>
      <w:r w:rsidR="00505AC8" w:rsidRPr="0046763B">
        <w:rPr>
          <w:rFonts w:ascii="Times New Roman" w:hAnsi="Times New Roman" w:cs="Times New Roman"/>
          <w:sz w:val="24"/>
          <w:szCs w:val="24"/>
        </w:rPr>
        <w:t>), Paříž, Francie,</w:t>
      </w:r>
    </w:p>
    <w:p w:rsidR="00FB3FD2" w:rsidRPr="0046763B" w:rsidRDefault="00384E44" w:rsidP="002D64F3">
      <w:pPr>
        <w:jc w:val="both"/>
        <w:rPr>
          <w:rFonts w:ascii="Times New Roman" w:hAnsi="Times New Roman" w:cs="Times New Roman"/>
          <w:sz w:val="24"/>
          <w:szCs w:val="24"/>
        </w:rPr>
      </w:pPr>
      <w:proofErr w:type="spellStart"/>
      <w:r>
        <w:rPr>
          <w:rFonts w:ascii="Times New Roman" w:hAnsi="Times New Roman" w:cs="Times New Roman"/>
          <w:sz w:val="24"/>
          <w:szCs w:val="24"/>
        </w:rPr>
        <w:t>Didier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Daeninckx</w:t>
      </w:r>
      <w:proofErr w:type="spellEnd"/>
      <w:r>
        <w:rPr>
          <w:rFonts w:ascii="Times New Roman" w:hAnsi="Times New Roman" w:cs="Times New Roman"/>
          <w:sz w:val="24"/>
          <w:szCs w:val="24"/>
        </w:rPr>
        <w:t xml:space="preserve"> -</w:t>
      </w:r>
      <w:r w:rsidR="00505AC8" w:rsidRPr="0046763B">
        <w:rPr>
          <w:rFonts w:ascii="Times New Roman" w:hAnsi="Times New Roman" w:cs="Times New Roman"/>
          <w:sz w:val="24"/>
          <w:szCs w:val="24"/>
        </w:rPr>
        <w:t xml:space="preserve"> spisovatel, Francie</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François</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Faucher</w:t>
      </w:r>
      <w:proofErr w:type="spellEnd"/>
      <w:r w:rsidRPr="0046763B">
        <w:rPr>
          <w:rFonts w:ascii="Times New Roman" w:hAnsi="Times New Roman" w:cs="Times New Roman"/>
          <w:sz w:val="24"/>
          <w:szCs w:val="24"/>
        </w:rPr>
        <w:t xml:space="preserve"> -  předseda organizace přátel dětské knihy </w:t>
      </w:r>
      <w:proofErr w:type="spellStart"/>
      <w:r w:rsidRPr="0046763B">
        <w:rPr>
          <w:rFonts w:ascii="Times New Roman" w:hAnsi="Times New Roman" w:cs="Times New Roman"/>
          <w:sz w:val="24"/>
          <w:szCs w:val="24"/>
        </w:rPr>
        <w:t>Père</w:t>
      </w:r>
      <w:proofErr w:type="spellEnd"/>
      <w:r w:rsidRPr="0046763B">
        <w:rPr>
          <w:rFonts w:ascii="Times New Roman" w:hAnsi="Times New Roman" w:cs="Times New Roman"/>
          <w:sz w:val="24"/>
          <w:szCs w:val="24"/>
        </w:rPr>
        <w:t xml:space="preserve"> Castor, Paříž, Francie</w:t>
      </w:r>
    </w:p>
    <w:p w:rsidR="00FB3FD2" w:rsidRPr="0046763B" w:rsidRDefault="00384E44" w:rsidP="002D64F3">
      <w:pPr>
        <w:jc w:val="both"/>
        <w:rPr>
          <w:rFonts w:ascii="Times New Roman" w:hAnsi="Times New Roman" w:cs="Times New Roman"/>
          <w:sz w:val="24"/>
          <w:szCs w:val="24"/>
        </w:rPr>
      </w:pPr>
      <w:proofErr w:type="spellStart"/>
      <w:r>
        <w:rPr>
          <w:rFonts w:ascii="Times New Roman" w:hAnsi="Times New Roman" w:cs="Times New Roman"/>
          <w:sz w:val="24"/>
          <w:szCs w:val="24"/>
        </w:rPr>
        <w:t>Maryse</w:t>
      </w:r>
      <w:proofErr w:type="spellEnd"/>
      <w:r>
        <w:rPr>
          <w:rFonts w:ascii="Times New Roman" w:hAnsi="Times New Roman" w:cs="Times New Roman"/>
          <w:sz w:val="24"/>
          <w:szCs w:val="24"/>
        </w:rPr>
        <w:t xml:space="preserve"> Cause-</w:t>
      </w:r>
      <w:proofErr w:type="spellStart"/>
      <w:r>
        <w:rPr>
          <w:rFonts w:ascii="Times New Roman" w:hAnsi="Times New Roman" w:cs="Times New Roman"/>
          <w:sz w:val="24"/>
          <w:szCs w:val="24"/>
        </w:rPr>
        <w:t>Guimbard</w:t>
      </w:r>
      <w:proofErr w:type="spellEnd"/>
      <w:r>
        <w:rPr>
          <w:rFonts w:ascii="Times New Roman" w:hAnsi="Times New Roman" w:cs="Times New Roman"/>
          <w:sz w:val="24"/>
          <w:szCs w:val="24"/>
        </w:rPr>
        <w:t xml:space="preserve"> -</w:t>
      </w:r>
      <w:r w:rsidR="00505AC8" w:rsidRPr="0046763B">
        <w:rPr>
          <w:rFonts w:ascii="Times New Roman" w:hAnsi="Times New Roman" w:cs="Times New Roman"/>
          <w:sz w:val="24"/>
          <w:szCs w:val="24"/>
        </w:rPr>
        <w:t xml:space="preserve"> vedoucí </w:t>
      </w:r>
      <w:proofErr w:type="spellStart"/>
      <w:r w:rsidR="00505AC8" w:rsidRPr="0046763B">
        <w:rPr>
          <w:rFonts w:ascii="Times New Roman" w:hAnsi="Times New Roman" w:cs="Times New Roman"/>
          <w:sz w:val="24"/>
          <w:szCs w:val="24"/>
        </w:rPr>
        <w:t>mediatéky</w:t>
      </w:r>
      <w:proofErr w:type="spellEnd"/>
      <w:r w:rsidR="00505AC8" w:rsidRPr="0046763B">
        <w:rPr>
          <w:rFonts w:ascii="Times New Roman" w:hAnsi="Times New Roman" w:cs="Times New Roman"/>
          <w:sz w:val="24"/>
          <w:szCs w:val="24"/>
        </w:rPr>
        <w:t xml:space="preserve"> </w:t>
      </w:r>
      <w:proofErr w:type="spellStart"/>
      <w:r w:rsidR="00505AC8" w:rsidRPr="0046763B">
        <w:rPr>
          <w:rFonts w:ascii="Times New Roman" w:hAnsi="Times New Roman" w:cs="Times New Roman"/>
          <w:sz w:val="24"/>
          <w:szCs w:val="24"/>
        </w:rPr>
        <w:t>Père</w:t>
      </w:r>
      <w:proofErr w:type="spellEnd"/>
      <w:r w:rsidR="00505AC8" w:rsidRPr="0046763B">
        <w:rPr>
          <w:rFonts w:ascii="Times New Roman" w:hAnsi="Times New Roman" w:cs="Times New Roman"/>
          <w:sz w:val="24"/>
          <w:szCs w:val="24"/>
        </w:rPr>
        <w:t xml:space="preserve"> Castor, Limoges, Francie</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Mich</w:t>
      </w:r>
      <w:r w:rsidR="00384E44">
        <w:rPr>
          <w:rFonts w:ascii="Times New Roman" w:hAnsi="Times New Roman" w:cs="Times New Roman"/>
          <w:sz w:val="24"/>
          <w:szCs w:val="24"/>
        </w:rPr>
        <w:t>el</w:t>
      </w:r>
      <w:proofErr w:type="spellEnd"/>
      <w:r w:rsidR="00384E44">
        <w:rPr>
          <w:rFonts w:ascii="Times New Roman" w:hAnsi="Times New Roman" w:cs="Times New Roman"/>
          <w:sz w:val="24"/>
          <w:szCs w:val="24"/>
        </w:rPr>
        <w:t xml:space="preserve"> </w:t>
      </w:r>
      <w:proofErr w:type="spellStart"/>
      <w:r w:rsidR="00384E44">
        <w:rPr>
          <w:rFonts w:ascii="Times New Roman" w:hAnsi="Times New Roman" w:cs="Times New Roman"/>
          <w:sz w:val="24"/>
          <w:szCs w:val="24"/>
        </w:rPr>
        <w:t>Defourny</w:t>
      </w:r>
      <w:proofErr w:type="spellEnd"/>
      <w:r w:rsidR="00384E44">
        <w:rPr>
          <w:rFonts w:ascii="Times New Roman" w:hAnsi="Times New Roman" w:cs="Times New Roman"/>
          <w:sz w:val="24"/>
          <w:szCs w:val="24"/>
        </w:rPr>
        <w:t xml:space="preserve"> -</w:t>
      </w:r>
      <w:r w:rsidRPr="0046763B">
        <w:rPr>
          <w:rFonts w:ascii="Times New Roman" w:hAnsi="Times New Roman" w:cs="Times New Roman"/>
          <w:sz w:val="24"/>
          <w:szCs w:val="24"/>
        </w:rPr>
        <w:t xml:space="preserve"> Univerzita </w:t>
      </w:r>
      <w:proofErr w:type="spellStart"/>
      <w:r w:rsidRPr="0046763B">
        <w:rPr>
          <w:rFonts w:ascii="Times New Roman" w:hAnsi="Times New Roman" w:cs="Times New Roman"/>
          <w:sz w:val="24"/>
          <w:szCs w:val="24"/>
        </w:rPr>
        <w:t>Liège</w:t>
      </w:r>
      <w:proofErr w:type="spellEnd"/>
      <w:r w:rsidRPr="0046763B">
        <w:rPr>
          <w:rFonts w:ascii="Times New Roman" w:hAnsi="Times New Roman" w:cs="Times New Roman"/>
          <w:sz w:val="24"/>
          <w:szCs w:val="24"/>
        </w:rPr>
        <w:t>, Belgie</w:t>
      </w:r>
    </w:p>
    <w:p w:rsidR="00FB3FD2" w:rsidRPr="0046763B" w:rsidRDefault="00384E44" w:rsidP="002D64F3">
      <w:pPr>
        <w:jc w:val="both"/>
        <w:rPr>
          <w:rFonts w:ascii="Times New Roman" w:hAnsi="Times New Roman" w:cs="Times New Roman"/>
          <w:sz w:val="24"/>
          <w:szCs w:val="24"/>
        </w:rPr>
      </w:pPr>
      <w:proofErr w:type="spellStart"/>
      <w:r>
        <w:rPr>
          <w:rFonts w:ascii="Times New Roman" w:hAnsi="Times New Roman" w:cs="Times New Roman"/>
          <w:sz w:val="24"/>
          <w:szCs w:val="24"/>
        </w:rPr>
        <w:t>Patrick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Viret</w:t>
      </w:r>
      <w:proofErr w:type="spellEnd"/>
      <w:r>
        <w:rPr>
          <w:rFonts w:ascii="Times New Roman" w:hAnsi="Times New Roman" w:cs="Times New Roman"/>
          <w:sz w:val="24"/>
          <w:szCs w:val="24"/>
        </w:rPr>
        <w:t xml:space="preserve"> -</w:t>
      </w:r>
      <w:r w:rsidR="00505AC8" w:rsidRPr="0046763B">
        <w:rPr>
          <w:rFonts w:ascii="Times New Roman" w:hAnsi="Times New Roman" w:cs="Times New Roman"/>
          <w:sz w:val="24"/>
          <w:szCs w:val="24"/>
        </w:rPr>
        <w:t xml:space="preserve"> fotograf a producent společnosti Atlante </w:t>
      </w:r>
      <w:proofErr w:type="spellStart"/>
      <w:r w:rsidR="00505AC8" w:rsidRPr="0046763B">
        <w:rPr>
          <w:rFonts w:ascii="Times New Roman" w:hAnsi="Times New Roman" w:cs="Times New Roman"/>
          <w:sz w:val="24"/>
          <w:szCs w:val="24"/>
        </w:rPr>
        <w:t>Productions</w:t>
      </w:r>
      <w:proofErr w:type="spellEnd"/>
      <w:r w:rsidR="00505AC8" w:rsidRPr="0046763B">
        <w:rPr>
          <w:rFonts w:ascii="Times New Roman" w:hAnsi="Times New Roman" w:cs="Times New Roman"/>
          <w:sz w:val="24"/>
          <w:szCs w:val="24"/>
        </w:rPr>
        <w:t>, Francie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745D40" w:rsidRDefault="00745D40" w:rsidP="002D64F3">
      <w:pPr>
        <w:jc w:val="both"/>
        <w:rPr>
          <w:rFonts w:ascii="Times New Roman" w:hAnsi="Times New Roman" w:cs="Times New Roman"/>
          <w:sz w:val="24"/>
          <w:szCs w:val="24"/>
        </w:rPr>
      </w:pP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lastRenderedPageBreak/>
        <w:t>2011</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eastAsia="Times New Roman" w:hAnsi="Times New Roman" w:cs="Times New Roman"/>
          <w:sz w:val="24"/>
          <w:szCs w:val="24"/>
        </w:rPr>
        <w:t>Henri</w:t>
      </w:r>
      <w:proofErr w:type="spellEnd"/>
      <w:r w:rsidRPr="0046763B">
        <w:rPr>
          <w:rFonts w:ascii="Times New Roman" w:eastAsia="Times New Roman" w:hAnsi="Times New Roman" w:cs="Times New Roman"/>
          <w:sz w:val="24"/>
          <w:szCs w:val="24"/>
        </w:rPr>
        <w:t xml:space="preserve"> </w:t>
      </w:r>
      <w:proofErr w:type="spellStart"/>
      <w:r w:rsidRPr="0046763B">
        <w:rPr>
          <w:rFonts w:ascii="Times New Roman" w:eastAsia="Times New Roman" w:hAnsi="Times New Roman" w:cs="Times New Roman"/>
          <w:sz w:val="24"/>
          <w:szCs w:val="24"/>
        </w:rPr>
        <w:t>Boyer</w:t>
      </w:r>
      <w:proofErr w:type="spellEnd"/>
      <w:r w:rsidRPr="0046763B">
        <w:rPr>
          <w:rFonts w:ascii="Times New Roman" w:eastAsia="Times New Roman" w:hAnsi="Times New Roman" w:cs="Times New Roman"/>
          <w:sz w:val="24"/>
          <w:szCs w:val="24"/>
        </w:rPr>
        <w:t xml:space="preserve"> - Univerzita </w:t>
      </w:r>
      <w:proofErr w:type="spellStart"/>
      <w:r w:rsidRPr="0046763B">
        <w:rPr>
          <w:rFonts w:ascii="Times New Roman" w:eastAsia="Times New Roman" w:hAnsi="Times New Roman" w:cs="Times New Roman"/>
          <w:sz w:val="24"/>
          <w:szCs w:val="24"/>
        </w:rPr>
        <w:t>Paul</w:t>
      </w:r>
      <w:proofErr w:type="spellEnd"/>
      <w:r w:rsidRPr="0046763B">
        <w:rPr>
          <w:rFonts w:ascii="Times New Roman" w:eastAsia="Times New Roman" w:hAnsi="Times New Roman" w:cs="Times New Roman"/>
          <w:sz w:val="24"/>
          <w:szCs w:val="24"/>
        </w:rPr>
        <w:t xml:space="preserve">-Valéry, </w:t>
      </w:r>
      <w:proofErr w:type="spellStart"/>
      <w:r w:rsidRPr="0046763B">
        <w:rPr>
          <w:rFonts w:ascii="Times New Roman" w:eastAsia="Times New Roman" w:hAnsi="Times New Roman" w:cs="Times New Roman"/>
          <w:sz w:val="24"/>
          <w:szCs w:val="24"/>
        </w:rPr>
        <w:t>Montpellier</w:t>
      </w:r>
      <w:proofErr w:type="spellEnd"/>
      <w:r w:rsidRPr="0046763B">
        <w:rPr>
          <w:rFonts w:ascii="Times New Roman" w:eastAsia="Times New Roman" w:hAnsi="Times New Roman" w:cs="Times New Roman"/>
          <w:sz w:val="24"/>
          <w:szCs w:val="24"/>
        </w:rPr>
        <w:t>, Francie</w:t>
      </w:r>
    </w:p>
    <w:p w:rsidR="00FB3FD2" w:rsidRPr="0046763B" w:rsidRDefault="00384E44" w:rsidP="002D64F3">
      <w:pPr>
        <w:jc w:val="both"/>
        <w:rPr>
          <w:rFonts w:ascii="Times New Roman" w:hAnsi="Times New Roman" w:cs="Times New Roman"/>
          <w:sz w:val="24"/>
          <w:szCs w:val="24"/>
        </w:rPr>
      </w:pPr>
      <w:proofErr w:type="spellStart"/>
      <w:r>
        <w:rPr>
          <w:rFonts w:ascii="Times New Roman" w:hAnsi="Times New Roman" w:cs="Times New Roman"/>
          <w:sz w:val="24"/>
          <w:szCs w:val="24"/>
        </w:rPr>
        <w:t>Stephan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Chaudier</w:t>
      </w:r>
      <w:proofErr w:type="spellEnd"/>
      <w:r>
        <w:rPr>
          <w:rFonts w:ascii="Times New Roman" w:hAnsi="Times New Roman" w:cs="Times New Roman"/>
          <w:sz w:val="24"/>
          <w:szCs w:val="24"/>
        </w:rPr>
        <w:t xml:space="preserve"> -</w:t>
      </w:r>
      <w:r w:rsidR="00505AC8" w:rsidRPr="0046763B">
        <w:rPr>
          <w:rFonts w:ascii="Times New Roman" w:hAnsi="Times New Roman" w:cs="Times New Roman"/>
          <w:sz w:val="24"/>
          <w:szCs w:val="24"/>
        </w:rPr>
        <w:t xml:space="preserve"> Univerzita </w:t>
      </w:r>
      <w:proofErr w:type="spellStart"/>
      <w:r w:rsidR="00505AC8" w:rsidRPr="0046763B">
        <w:rPr>
          <w:rFonts w:ascii="Times New Roman" w:hAnsi="Times New Roman" w:cs="Times New Roman"/>
          <w:sz w:val="24"/>
          <w:szCs w:val="24"/>
        </w:rPr>
        <w:t>Sai</w:t>
      </w:r>
      <w:r>
        <w:rPr>
          <w:rFonts w:ascii="Times New Roman" w:hAnsi="Times New Roman" w:cs="Times New Roman"/>
          <w:sz w:val="24"/>
          <w:szCs w:val="24"/>
        </w:rPr>
        <w:t>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Etienne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Caroline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Casseville</w:t>
      </w:r>
      <w:proofErr w:type="spellEnd"/>
      <w:r>
        <w:rPr>
          <w:rFonts w:ascii="Times New Roman" w:hAnsi="Times New Roman" w:cs="Times New Roman"/>
          <w:sz w:val="24"/>
          <w:szCs w:val="24"/>
        </w:rPr>
        <w:t xml:space="preserve"> -</w:t>
      </w:r>
      <w:r w:rsidR="00505AC8" w:rsidRPr="0046763B">
        <w:rPr>
          <w:rFonts w:ascii="Times New Roman" w:hAnsi="Times New Roman" w:cs="Times New Roman"/>
          <w:sz w:val="24"/>
          <w:szCs w:val="24"/>
        </w:rPr>
        <w:t xml:space="preserve"> Univerzita Bordeaux 3.</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2012</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Abdulmecit</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Hamidi</w:t>
      </w:r>
      <w:proofErr w:type="spellEnd"/>
      <w:r w:rsidRPr="0046763B">
        <w:rPr>
          <w:rFonts w:ascii="Times New Roman" w:hAnsi="Times New Roman" w:cs="Times New Roman"/>
          <w:sz w:val="24"/>
          <w:szCs w:val="24"/>
        </w:rPr>
        <w:t xml:space="preserve"> Univerzita </w:t>
      </w:r>
      <w:proofErr w:type="spellStart"/>
      <w:r w:rsidRPr="0046763B">
        <w:rPr>
          <w:rFonts w:ascii="Times New Roman" w:hAnsi="Times New Roman" w:cs="Times New Roman"/>
          <w:sz w:val="24"/>
          <w:szCs w:val="24"/>
        </w:rPr>
        <w:t>Dicle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Diyarbakir</w:t>
      </w:r>
      <w:proofErr w:type="spellEnd"/>
      <w:r w:rsidRPr="0046763B">
        <w:rPr>
          <w:rFonts w:ascii="Times New Roman" w:hAnsi="Times New Roman" w:cs="Times New Roman"/>
          <w:sz w:val="24"/>
          <w:szCs w:val="24"/>
        </w:rPr>
        <w:t>, Turecko</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Michel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Defourny</w:t>
      </w:r>
      <w:proofErr w:type="spellEnd"/>
      <w:r w:rsidR="00384E44">
        <w:rPr>
          <w:rFonts w:ascii="Times New Roman" w:hAnsi="Times New Roman" w:cs="Times New Roman"/>
          <w:sz w:val="24"/>
          <w:szCs w:val="24"/>
        </w:rPr>
        <w:t xml:space="preserve"> -</w:t>
      </w:r>
      <w:r w:rsidRPr="0046763B">
        <w:rPr>
          <w:rFonts w:ascii="Times New Roman" w:hAnsi="Times New Roman" w:cs="Times New Roman"/>
          <w:sz w:val="24"/>
          <w:szCs w:val="24"/>
        </w:rPr>
        <w:t xml:space="preserve"> Univerzita </w:t>
      </w:r>
      <w:proofErr w:type="spellStart"/>
      <w:r w:rsidRPr="0046763B">
        <w:rPr>
          <w:rFonts w:ascii="Times New Roman" w:hAnsi="Times New Roman" w:cs="Times New Roman"/>
          <w:sz w:val="24"/>
          <w:szCs w:val="24"/>
        </w:rPr>
        <w:t>Liège</w:t>
      </w:r>
      <w:proofErr w:type="spellEnd"/>
      <w:r w:rsidRPr="0046763B">
        <w:rPr>
          <w:rFonts w:ascii="Times New Roman" w:hAnsi="Times New Roman" w:cs="Times New Roman"/>
          <w:sz w:val="24"/>
          <w:szCs w:val="24"/>
        </w:rPr>
        <w:t>, Belgie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2013</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sz w:val="24"/>
          <w:szCs w:val="24"/>
        </w:rPr>
        <w:t>Marie</w:t>
      </w:r>
      <w:proofErr w:type="spellEnd"/>
      <w:r w:rsidRPr="0046763B">
        <w:rPr>
          <w:rFonts w:ascii="Times New Roman" w:hAnsi="Times New Roman" w:cs="Times New Roman"/>
          <w:sz w:val="24"/>
          <w:szCs w:val="24"/>
        </w:rPr>
        <w:t>-</w:t>
      </w:r>
      <w:proofErr w:type="spellStart"/>
      <w:r w:rsidRPr="0046763B">
        <w:rPr>
          <w:rFonts w:ascii="Times New Roman" w:hAnsi="Times New Roman" w:cs="Times New Roman"/>
          <w:sz w:val="24"/>
          <w:szCs w:val="24"/>
        </w:rPr>
        <w:t>Odile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Hidden</w:t>
      </w:r>
      <w:proofErr w:type="spellEnd"/>
      <w:r w:rsidRPr="0046763B">
        <w:rPr>
          <w:rFonts w:ascii="Times New Roman" w:hAnsi="Times New Roman" w:cs="Times New Roman"/>
          <w:sz w:val="24"/>
          <w:szCs w:val="24"/>
        </w:rPr>
        <w:t xml:space="preserve">  - Univerzita Bordeaux 3, Francie</w:t>
      </w:r>
    </w:p>
    <w:p w:rsidR="00FB3FD2" w:rsidRPr="0046763B" w:rsidRDefault="00384E44" w:rsidP="002D64F3">
      <w:pPr>
        <w:jc w:val="both"/>
        <w:rPr>
          <w:rFonts w:ascii="Times New Roman" w:hAnsi="Times New Roman" w:cs="Times New Roman"/>
          <w:sz w:val="24"/>
          <w:szCs w:val="24"/>
        </w:rPr>
      </w:pPr>
      <w:proofErr w:type="spellStart"/>
      <w:r>
        <w:rPr>
          <w:rFonts w:ascii="Times New Roman" w:hAnsi="Times New Roman" w:cs="Times New Roman"/>
          <w:sz w:val="24"/>
          <w:szCs w:val="24"/>
        </w:rPr>
        <w:t>Graźyna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Vetulani</w:t>
      </w:r>
      <w:proofErr w:type="spellEnd"/>
      <w:r>
        <w:rPr>
          <w:rFonts w:ascii="Times New Roman" w:hAnsi="Times New Roman" w:cs="Times New Roman"/>
          <w:sz w:val="24"/>
          <w:szCs w:val="24"/>
        </w:rPr>
        <w:t xml:space="preserve"> -</w:t>
      </w:r>
      <w:r w:rsidR="00505AC8" w:rsidRPr="0046763B">
        <w:rPr>
          <w:rFonts w:ascii="Times New Roman" w:hAnsi="Times New Roman" w:cs="Times New Roman"/>
          <w:sz w:val="24"/>
          <w:szCs w:val="24"/>
        </w:rPr>
        <w:t xml:space="preserve"> Univerzita </w:t>
      </w:r>
      <w:proofErr w:type="spellStart"/>
      <w:r w:rsidR="00505AC8" w:rsidRPr="0046763B">
        <w:rPr>
          <w:rFonts w:ascii="Times New Roman" w:hAnsi="Times New Roman" w:cs="Times New Roman"/>
          <w:sz w:val="24"/>
          <w:szCs w:val="24"/>
        </w:rPr>
        <w:t>Poznań</w:t>
      </w:r>
      <w:proofErr w:type="spellEnd"/>
      <w:r w:rsidR="00505AC8" w:rsidRPr="0046763B">
        <w:rPr>
          <w:rFonts w:ascii="Times New Roman" w:hAnsi="Times New Roman" w:cs="Times New Roman"/>
          <w:sz w:val="24"/>
          <w:szCs w:val="24"/>
        </w:rPr>
        <w:t>, Polsko</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Studentské konference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V letech 2008-2010 proběhly na katedře tři studentské konference, ze kterých následně vzešly tři sborníky: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2008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Studentská konference Katedry francouzského jazyka a literatury PdF MU: K metodologické problematice psaní disertačních a diplomových prací.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2009</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Studentská konference Katedry francouzského jazyka a literatury PdF MU: Aplikace didaktických zásad v závěrečných písemných pracích z cizího jazyka.</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2010</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Studentská konference Katedry francouzského jazyka a literatury PdF MU: Literární téma v</w:t>
      </w:r>
      <w:r w:rsidR="00D028B4">
        <w:rPr>
          <w:rFonts w:ascii="Times New Roman" w:hAnsi="Times New Roman" w:cs="Times New Roman"/>
          <w:sz w:val="24"/>
          <w:szCs w:val="24"/>
        </w:rPr>
        <w:t> </w:t>
      </w:r>
      <w:r w:rsidRPr="0046763B">
        <w:rPr>
          <w:rFonts w:ascii="Times New Roman" w:hAnsi="Times New Roman" w:cs="Times New Roman"/>
          <w:sz w:val="24"/>
          <w:szCs w:val="24"/>
        </w:rPr>
        <w:t>bakalářských a diplomových pracích.</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745D40" w:rsidRDefault="00745D40" w:rsidP="002D64F3">
      <w:pPr>
        <w:jc w:val="both"/>
        <w:rPr>
          <w:rFonts w:ascii="Times New Roman" w:hAnsi="Times New Roman" w:cs="Times New Roman"/>
          <w:b/>
          <w:sz w:val="24"/>
          <w:szCs w:val="24"/>
        </w:rPr>
      </w:pPr>
    </w:p>
    <w:p w:rsidR="00745D40" w:rsidRDefault="00745D40" w:rsidP="002D64F3">
      <w:pPr>
        <w:jc w:val="both"/>
        <w:rPr>
          <w:rFonts w:ascii="Times New Roman" w:hAnsi="Times New Roman" w:cs="Times New Roman"/>
          <w:b/>
          <w:sz w:val="24"/>
          <w:szCs w:val="24"/>
        </w:rPr>
      </w:pP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lastRenderedPageBreak/>
        <w:t>Semináře dalšího vzdělávání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Katedra pořádá ve spolupráci s Francouzským institutem v Praze a Francouzskou aliancí v Brně semináře dalšího vzdělávání pedagogických pracovníků (učitelů francouzštiny). Semináře proběhly v letech 2008 (</w:t>
      </w:r>
      <w:proofErr w:type="spellStart"/>
      <w:r w:rsidRPr="0046763B">
        <w:rPr>
          <w:rFonts w:ascii="Times New Roman" w:hAnsi="Times New Roman" w:cs="Times New Roman"/>
          <w:i/>
          <w:sz w:val="24"/>
          <w:szCs w:val="24"/>
        </w:rPr>
        <w:t>Techniques</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et</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motivations</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en</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français</w:t>
      </w:r>
      <w:proofErr w:type="spellEnd"/>
      <w:r w:rsidRPr="0046763B">
        <w:rPr>
          <w:rFonts w:ascii="Times New Roman" w:hAnsi="Times New Roman" w:cs="Times New Roman"/>
          <w:sz w:val="24"/>
          <w:szCs w:val="24"/>
        </w:rPr>
        <w:t>) 2010 (</w:t>
      </w:r>
      <w:proofErr w:type="spellStart"/>
      <w:r w:rsidRPr="0046763B">
        <w:rPr>
          <w:rFonts w:ascii="Times New Roman" w:hAnsi="Times New Roman" w:cs="Times New Roman"/>
          <w:i/>
          <w:sz w:val="24"/>
          <w:szCs w:val="24"/>
          <w:shd w:val="clear" w:color="auto" w:fill="F7F8FC"/>
        </w:rPr>
        <w:t>Stratégies</w:t>
      </w:r>
      <w:proofErr w:type="spellEnd"/>
      <w:r w:rsidRPr="0046763B">
        <w:rPr>
          <w:rFonts w:ascii="Times New Roman" w:hAnsi="Times New Roman" w:cs="Times New Roman"/>
          <w:i/>
          <w:sz w:val="24"/>
          <w:szCs w:val="24"/>
          <w:shd w:val="clear" w:color="auto" w:fill="F7F8FC"/>
        </w:rPr>
        <w:t xml:space="preserve"> </w:t>
      </w:r>
      <w:proofErr w:type="spellStart"/>
      <w:r w:rsidRPr="0046763B">
        <w:rPr>
          <w:rFonts w:ascii="Times New Roman" w:hAnsi="Times New Roman" w:cs="Times New Roman"/>
          <w:i/>
          <w:sz w:val="24"/>
          <w:szCs w:val="24"/>
          <w:shd w:val="clear" w:color="auto" w:fill="F7F8FC"/>
        </w:rPr>
        <w:t>et</w:t>
      </w:r>
      <w:proofErr w:type="spellEnd"/>
      <w:r w:rsidRPr="0046763B">
        <w:rPr>
          <w:rFonts w:ascii="Times New Roman" w:hAnsi="Times New Roman" w:cs="Times New Roman"/>
          <w:i/>
          <w:sz w:val="24"/>
          <w:szCs w:val="24"/>
          <w:shd w:val="clear" w:color="auto" w:fill="F7F8FC"/>
        </w:rPr>
        <w:t xml:space="preserve"> </w:t>
      </w:r>
      <w:proofErr w:type="spellStart"/>
      <w:r w:rsidRPr="0046763B">
        <w:rPr>
          <w:rFonts w:ascii="Times New Roman" w:hAnsi="Times New Roman" w:cs="Times New Roman"/>
          <w:i/>
          <w:sz w:val="24"/>
          <w:szCs w:val="24"/>
          <w:shd w:val="clear" w:color="auto" w:fill="F7F8FC"/>
        </w:rPr>
        <w:t>pratiques</w:t>
      </w:r>
      <w:proofErr w:type="spellEnd"/>
      <w:r w:rsidRPr="0046763B">
        <w:rPr>
          <w:rFonts w:ascii="Times New Roman" w:hAnsi="Times New Roman" w:cs="Times New Roman"/>
          <w:i/>
          <w:sz w:val="24"/>
          <w:szCs w:val="24"/>
          <w:shd w:val="clear" w:color="auto" w:fill="F7F8FC"/>
        </w:rPr>
        <w:t xml:space="preserve"> de </w:t>
      </w:r>
      <w:proofErr w:type="spellStart"/>
      <w:r w:rsidRPr="0046763B">
        <w:rPr>
          <w:rFonts w:ascii="Times New Roman" w:hAnsi="Times New Roman" w:cs="Times New Roman"/>
          <w:i/>
          <w:sz w:val="24"/>
          <w:szCs w:val="24"/>
          <w:shd w:val="clear" w:color="auto" w:fill="F7F8FC"/>
        </w:rPr>
        <w:t>classe</w:t>
      </w:r>
      <w:proofErr w:type="spellEnd"/>
      <w:r w:rsidRPr="0046763B">
        <w:rPr>
          <w:rFonts w:ascii="Times New Roman" w:hAnsi="Times New Roman" w:cs="Times New Roman"/>
          <w:i/>
          <w:sz w:val="24"/>
          <w:szCs w:val="24"/>
          <w:shd w:val="clear" w:color="auto" w:fill="F7F8FC"/>
        </w:rPr>
        <w:t>)</w:t>
      </w:r>
      <w:r w:rsidRPr="0046763B">
        <w:rPr>
          <w:rFonts w:ascii="Times New Roman" w:hAnsi="Times New Roman" w:cs="Times New Roman"/>
          <w:sz w:val="24"/>
          <w:szCs w:val="24"/>
        </w:rPr>
        <w:t xml:space="preserve"> a 2012 (</w:t>
      </w:r>
      <w:proofErr w:type="spellStart"/>
      <w:r w:rsidRPr="0046763B">
        <w:rPr>
          <w:rFonts w:ascii="Times New Roman" w:hAnsi="Times New Roman" w:cs="Times New Roman"/>
          <w:i/>
          <w:sz w:val="24"/>
          <w:szCs w:val="24"/>
          <w:shd w:val="clear" w:color="auto" w:fill="F7F8FC"/>
        </w:rPr>
        <w:t>Approches</w:t>
      </w:r>
      <w:proofErr w:type="spellEnd"/>
      <w:r w:rsidRPr="0046763B">
        <w:rPr>
          <w:rFonts w:ascii="Times New Roman" w:hAnsi="Times New Roman" w:cs="Times New Roman"/>
          <w:i/>
          <w:sz w:val="24"/>
          <w:szCs w:val="24"/>
          <w:shd w:val="clear" w:color="auto" w:fill="F7F8FC"/>
        </w:rPr>
        <w:t xml:space="preserve"> non </w:t>
      </w:r>
      <w:proofErr w:type="spellStart"/>
      <w:r w:rsidRPr="0046763B">
        <w:rPr>
          <w:rFonts w:ascii="Times New Roman" w:hAnsi="Times New Roman" w:cs="Times New Roman"/>
          <w:i/>
          <w:sz w:val="24"/>
          <w:szCs w:val="24"/>
          <w:shd w:val="clear" w:color="auto" w:fill="F7F8FC"/>
        </w:rPr>
        <w:t>formelles</w:t>
      </w:r>
      <w:proofErr w:type="spellEnd"/>
      <w:r w:rsidRPr="0046763B">
        <w:rPr>
          <w:rFonts w:ascii="Times New Roman" w:hAnsi="Times New Roman" w:cs="Times New Roman"/>
          <w:i/>
          <w:sz w:val="24"/>
          <w:szCs w:val="24"/>
          <w:shd w:val="clear" w:color="auto" w:fill="F7F8FC"/>
        </w:rPr>
        <w:t xml:space="preserve"> </w:t>
      </w:r>
      <w:proofErr w:type="spellStart"/>
      <w:r w:rsidRPr="0046763B">
        <w:rPr>
          <w:rFonts w:ascii="Times New Roman" w:hAnsi="Times New Roman" w:cs="Times New Roman"/>
          <w:i/>
          <w:sz w:val="24"/>
          <w:szCs w:val="24"/>
          <w:shd w:val="clear" w:color="auto" w:fill="F7F8FC"/>
        </w:rPr>
        <w:t>en</w:t>
      </w:r>
      <w:proofErr w:type="spellEnd"/>
      <w:r w:rsidRPr="0046763B">
        <w:rPr>
          <w:rFonts w:ascii="Times New Roman" w:hAnsi="Times New Roman" w:cs="Times New Roman"/>
          <w:i/>
          <w:sz w:val="24"/>
          <w:szCs w:val="24"/>
          <w:shd w:val="clear" w:color="auto" w:fill="F7F8FC"/>
        </w:rPr>
        <w:t xml:space="preserve"> </w:t>
      </w:r>
      <w:proofErr w:type="spellStart"/>
      <w:r w:rsidRPr="0046763B">
        <w:rPr>
          <w:rFonts w:ascii="Times New Roman" w:hAnsi="Times New Roman" w:cs="Times New Roman"/>
          <w:i/>
          <w:sz w:val="24"/>
          <w:szCs w:val="24"/>
          <w:shd w:val="clear" w:color="auto" w:fill="F7F8FC"/>
        </w:rPr>
        <w:t>classe</w:t>
      </w:r>
      <w:proofErr w:type="spellEnd"/>
      <w:r w:rsidRPr="0046763B">
        <w:rPr>
          <w:rFonts w:ascii="Times New Roman" w:hAnsi="Times New Roman" w:cs="Times New Roman"/>
          <w:i/>
          <w:sz w:val="24"/>
          <w:szCs w:val="24"/>
          <w:shd w:val="clear" w:color="auto" w:fill="F7F8FC"/>
        </w:rPr>
        <w:t xml:space="preserve"> de FLE)</w:t>
      </w:r>
      <w:r w:rsidRPr="0046763B">
        <w:rPr>
          <w:rFonts w:ascii="Times New Roman" w:hAnsi="Times New Roman" w:cs="Times New Roman"/>
          <w:sz w:val="24"/>
          <w:szCs w:val="24"/>
        </w:rPr>
        <w:t>. Na těchto seminářích vystupují jak</w:t>
      </w:r>
      <w:r w:rsidR="00D028B4">
        <w:rPr>
          <w:rFonts w:ascii="Times New Roman" w:hAnsi="Times New Roman" w:cs="Times New Roman"/>
          <w:sz w:val="24"/>
          <w:szCs w:val="24"/>
        </w:rPr>
        <w:t> </w:t>
      </w:r>
      <w:r w:rsidRPr="0046763B">
        <w:rPr>
          <w:rFonts w:ascii="Times New Roman" w:hAnsi="Times New Roman" w:cs="Times New Roman"/>
          <w:sz w:val="24"/>
          <w:szCs w:val="24"/>
        </w:rPr>
        <w:t>zaměstnanci katedry, tak hosté z jiných českých univerzit a zahraniční hosté.</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Učební texty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Zaměstnanci katedry pravidelně vydávají aktualizované či zcela nové učební texty. Tyto texty jsou většinou ve shodě s novými výukovými trendy publikovány jako interaktivní učební texty v</w:t>
      </w:r>
      <w:r w:rsidR="00D028B4">
        <w:rPr>
          <w:rFonts w:ascii="Times New Roman" w:hAnsi="Times New Roman" w:cs="Times New Roman"/>
          <w:sz w:val="24"/>
          <w:szCs w:val="24"/>
        </w:rPr>
        <w:t> </w:t>
      </w:r>
      <w:r w:rsidRPr="0046763B">
        <w:rPr>
          <w:rFonts w:ascii="Times New Roman" w:hAnsi="Times New Roman" w:cs="Times New Roman"/>
          <w:sz w:val="24"/>
          <w:szCs w:val="24"/>
        </w:rPr>
        <w:t xml:space="preserve">prostředí Informačního systému MU nebo </w:t>
      </w:r>
      <w:proofErr w:type="spellStart"/>
      <w:r w:rsidRPr="0046763B">
        <w:rPr>
          <w:rFonts w:ascii="Times New Roman" w:hAnsi="Times New Roman" w:cs="Times New Roman"/>
          <w:sz w:val="24"/>
          <w:szCs w:val="24"/>
        </w:rPr>
        <w:t>Moodlinky</w:t>
      </w:r>
      <w:proofErr w:type="spellEnd"/>
      <w:r w:rsidRPr="0046763B">
        <w:rPr>
          <w:rFonts w:ascii="Times New Roman" w:hAnsi="Times New Roman" w:cs="Times New Roman"/>
          <w:sz w:val="24"/>
          <w:szCs w:val="24"/>
        </w:rPr>
        <w:t xml:space="preserve"> PdF MU. V současnosti existují studijní opory tohoto typu pro téměř všechny předměty vyučované na katedře např. </w:t>
      </w:r>
      <w:r w:rsidRPr="0046763B">
        <w:rPr>
          <w:rFonts w:ascii="Times New Roman" w:hAnsi="Times New Roman" w:cs="Times New Roman"/>
          <w:i/>
          <w:sz w:val="24"/>
          <w:szCs w:val="24"/>
        </w:rPr>
        <w:t>Francouzština – minulost a současnost</w:t>
      </w:r>
      <w:r w:rsidRPr="0046763B">
        <w:rPr>
          <w:rFonts w:ascii="Times New Roman" w:hAnsi="Times New Roman" w:cs="Times New Roman"/>
          <w:sz w:val="24"/>
          <w:szCs w:val="24"/>
        </w:rPr>
        <w:t xml:space="preserve"> (Schejbalová). Z podpory projektu FRVŠ vznikl například v roce 2010 učební text pro předmět </w:t>
      </w:r>
      <w:r w:rsidRPr="0046763B">
        <w:rPr>
          <w:rFonts w:ascii="Times New Roman" w:hAnsi="Times New Roman" w:cs="Times New Roman"/>
          <w:i/>
          <w:sz w:val="24"/>
          <w:szCs w:val="24"/>
        </w:rPr>
        <w:t>Francouzská a frankofonní literatura</w:t>
      </w:r>
      <w:r w:rsidRPr="0046763B">
        <w:rPr>
          <w:rFonts w:ascii="Times New Roman" w:hAnsi="Times New Roman" w:cs="Times New Roman"/>
          <w:sz w:val="24"/>
          <w:szCs w:val="24"/>
        </w:rPr>
        <w:t xml:space="preserve"> (Poučová) či v roce 2012 učební text </w:t>
      </w:r>
      <w:r w:rsidRPr="0046763B">
        <w:rPr>
          <w:rFonts w:ascii="Times New Roman" w:hAnsi="Times New Roman" w:cs="Times New Roman"/>
          <w:i/>
          <w:sz w:val="24"/>
          <w:szCs w:val="24"/>
        </w:rPr>
        <w:t>Tvorba autorů ovlivněných křesťanstvím ve francouzské literatuře 19. a 20. století</w:t>
      </w:r>
      <w:r w:rsidRPr="0046763B">
        <w:rPr>
          <w:rFonts w:ascii="Times New Roman" w:hAnsi="Times New Roman" w:cs="Times New Roman"/>
          <w:sz w:val="24"/>
          <w:szCs w:val="24"/>
        </w:rPr>
        <w:t xml:space="preserve"> (Bakešová). V rámci spolupráce s Centrem interaktivních a multimediálních studijních opor pro</w:t>
      </w:r>
      <w:r w:rsidR="00D028B4">
        <w:rPr>
          <w:rFonts w:ascii="Times New Roman" w:hAnsi="Times New Roman" w:cs="Times New Roman"/>
          <w:sz w:val="24"/>
          <w:szCs w:val="24"/>
        </w:rPr>
        <w:t> </w:t>
      </w:r>
      <w:r w:rsidRPr="0046763B">
        <w:rPr>
          <w:rFonts w:ascii="Times New Roman" w:hAnsi="Times New Roman" w:cs="Times New Roman"/>
          <w:sz w:val="24"/>
          <w:szCs w:val="24"/>
        </w:rPr>
        <w:t xml:space="preserve">inovaci výuky a efektivního učení vznikla např. testovací aplikace Dril - </w:t>
      </w:r>
      <w:r w:rsidRPr="0046763B">
        <w:rPr>
          <w:rFonts w:ascii="Times New Roman" w:hAnsi="Times New Roman" w:cs="Times New Roman"/>
          <w:i/>
          <w:sz w:val="24"/>
          <w:szCs w:val="24"/>
        </w:rPr>
        <w:t xml:space="preserve">Tvary passé </w:t>
      </w:r>
      <w:proofErr w:type="spellStart"/>
      <w:r w:rsidRPr="0046763B">
        <w:rPr>
          <w:rFonts w:ascii="Times New Roman" w:hAnsi="Times New Roman" w:cs="Times New Roman"/>
          <w:i/>
          <w:sz w:val="24"/>
          <w:szCs w:val="24"/>
        </w:rPr>
        <w:t>composé</w:t>
      </w:r>
      <w:proofErr w:type="spellEnd"/>
      <w:r w:rsidRPr="0046763B">
        <w:rPr>
          <w:rFonts w:ascii="Times New Roman" w:hAnsi="Times New Roman" w:cs="Times New Roman"/>
          <w:i/>
          <w:sz w:val="24"/>
          <w:szCs w:val="24"/>
        </w:rPr>
        <w:t xml:space="preserve"> francouzských pravidelných a nepravidelných sloves</w:t>
      </w:r>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Poučová</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Vives</w:t>
      </w:r>
      <w:proofErr w:type="spellEnd"/>
      <w:r w:rsidRPr="0046763B">
        <w:rPr>
          <w:rFonts w:ascii="Times New Roman" w:hAnsi="Times New Roman" w:cs="Times New Roman"/>
          <w:sz w:val="24"/>
          <w:szCs w:val="24"/>
        </w:rPr>
        <w:t>) atd.</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Z klasických skript lze připomenout práce doc. Krskové </w:t>
      </w:r>
      <w:r w:rsidRPr="0046763B">
        <w:rPr>
          <w:rFonts w:ascii="Times New Roman" w:hAnsi="Times New Roman" w:cs="Times New Roman"/>
          <w:i/>
          <w:sz w:val="24"/>
          <w:szCs w:val="24"/>
          <w:shd w:val="clear" w:color="auto" w:fill="F7F8FC"/>
        </w:rPr>
        <w:t>Stručný přehled francouzské gramatiky v</w:t>
      </w:r>
      <w:r w:rsidR="00D028B4">
        <w:rPr>
          <w:rFonts w:ascii="Times New Roman" w:hAnsi="Times New Roman" w:cs="Times New Roman"/>
          <w:i/>
          <w:sz w:val="24"/>
          <w:szCs w:val="24"/>
          <w:shd w:val="clear" w:color="auto" w:fill="F7F8FC"/>
        </w:rPr>
        <w:t> </w:t>
      </w:r>
      <w:r w:rsidRPr="0046763B">
        <w:rPr>
          <w:rFonts w:ascii="Times New Roman" w:hAnsi="Times New Roman" w:cs="Times New Roman"/>
          <w:i/>
          <w:sz w:val="24"/>
          <w:szCs w:val="24"/>
          <w:shd w:val="clear" w:color="auto" w:fill="F7F8FC"/>
        </w:rPr>
        <w:t>tabulkách (2009) nebo Shoda příčestí ve francouzštině</w:t>
      </w:r>
      <w:r w:rsidRPr="0046763B">
        <w:rPr>
          <w:rFonts w:ascii="Times New Roman" w:hAnsi="Times New Roman" w:cs="Times New Roman"/>
          <w:sz w:val="24"/>
          <w:szCs w:val="24"/>
          <w:shd w:val="clear" w:color="auto" w:fill="F7F8FC"/>
        </w:rPr>
        <w:t xml:space="preserve"> (2009).</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shd w:val="clear" w:color="auto" w:fill="F7F8FC"/>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shd w:val="clear" w:color="auto" w:fill="F7F8FC"/>
        </w:rPr>
        <w:t>Další aktivity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shd w:val="clear" w:color="auto" w:fill="F7F8FC"/>
        </w:rPr>
        <w:t xml:space="preserve">Od roku 2007 existuje na katedře divadelní soubor složený ze studentů a studentek oboru francouzský jazyka a literatura. Pod vedením PhDr. Miroslavy Novotné, Ph.D. nastudovali studenti doposud jedenáct představení, se kterými se pravidelně účastní mezinárodních přehlídek amatérského divadla. V roce 2012 proběhl na PdF MU workshop </w:t>
      </w:r>
      <w:r w:rsidRPr="0046763B">
        <w:rPr>
          <w:rFonts w:ascii="Times New Roman" w:hAnsi="Times New Roman" w:cs="Times New Roman"/>
          <w:i/>
          <w:sz w:val="24"/>
          <w:szCs w:val="24"/>
          <w:shd w:val="clear" w:color="auto" w:fill="F7F8FC"/>
        </w:rPr>
        <w:t>Týden francouzského divadla</w:t>
      </w:r>
      <w:r w:rsidRPr="0046763B">
        <w:rPr>
          <w:rFonts w:ascii="Times New Roman" w:hAnsi="Times New Roman" w:cs="Times New Roman"/>
          <w:sz w:val="24"/>
          <w:szCs w:val="24"/>
          <w:shd w:val="clear" w:color="auto" w:fill="F7F8FC"/>
        </w:rPr>
        <w:t xml:space="preserve"> s</w:t>
      </w:r>
      <w:r w:rsidR="00BD38C5">
        <w:rPr>
          <w:rFonts w:ascii="Times New Roman" w:hAnsi="Times New Roman" w:cs="Times New Roman"/>
          <w:sz w:val="24"/>
          <w:szCs w:val="24"/>
          <w:shd w:val="clear" w:color="auto" w:fill="F7F8FC"/>
        </w:rPr>
        <w:t> </w:t>
      </w:r>
      <w:r w:rsidRPr="0046763B">
        <w:rPr>
          <w:rFonts w:ascii="Times New Roman" w:hAnsi="Times New Roman" w:cs="Times New Roman"/>
          <w:sz w:val="24"/>
          <w:szCs w:val="24"/>
          <w:shd w:val="clear" w:color="auto" w:fill="F7F8FC"/>
        </w:rPr>
        <w:t>mezinárodní účastí, na kterém vystoupilo několik odborníků na problematiku francouzského dramatu a na problematiku dramatické výchovy v hodinách cizího jazyka.</w:t>
      </w:r>
    </w:p>
    <w:p w:rsidR="00FB3FD2" w:rsidRPr="0046763B" w:rsidRDefault="00FB3FD2" w:rsidP="002D64F3">
      <w:pPr>
        <w:jc w:val="both"/>
        <w:rPr>
          <w:rFonts w:ascii="Times New Roman" w:hAnsi="Times New Roman" w:cs="Times New Roman"/>
          <w:sz w:val="24"/>
          <w:szCs w:val="24"/>
        </w:rPr>
      </w:pPr>
    </w:p>
    <w:p w:rsidR="00FB3FD2" w:rsidRPr="0046763B" w:rsidRDefault="00FB3FD2" w:rsidP="002D64F3">
      <w:pPr>
        <w:jc w:val="both"/>
        <w:rPr>
          <w:rFonts w:ascii="Times New Roman" w:hAnsi="Times New Roman" w:cs="Times New Roman"/>
          <w:sz w:val="24"/>
          <w:szCs w:val="24"/>
        </w:rPr>
      </w:pPr>
    </w:p>
    <w:p w:rsidR="00745D40" w:rsidRDefault="00745D40" w:rsidP="00745D40">
      <w:pPr>
        <w:pStyle w:val="Odstavecseseznamem"/>
        <w:ind w:left="360"/>
        <w:jc w:val="both"/>
        <w:rPr>
          <w:rFonts w:ascii="Times New Roman" w:hAnsi="Times New Roman" w:cs="Times New Roman"/>
          <w:b/>
          <w:sz w:val="24"/>
          <w:szCs w:val="24"/>
        </w:rPr>
      </w:pPr>
    </w:p>
    <w:p w:rsidR="00745D40" w:rsidRPr="00745D40" w:rsidRDefault="00745D40" w:rsidP="00745D40">
      <w:pPr>
        <w:pStyle w:val="Odstavecseseznamem"/>
        <w:ind w:left="360"/>
        <w:jc w:val="both"/>
        <w:rPr>
          <w:rFonts w:ascii="Times New Roman" w:hAnsi="Times New Roman" w:cs="Times New Roman"/>
          <w:b/>
          <w:sz w:val="24"/>
          <w:szCs w:val="24"/>
        </w:rPr>
      </w:pPr>
    </w:p>
    <w:p w:rsidR="00745D40" w:rsidRDefault="00745D40" w:rsidP="00745D40">
      <w:pPr>
        <w:pStyle w:val="Odstavecseseznamem"/>
        <w:ind w:left="360"/>
        <w:jc w:val="both"/>
        <w:rPr>
          <w:rFonts w:ascii="Times New Roman" w:hAnsi="Times New Roman" w:cs="Times New Roman"/>
          <w:b/>
          <w:sz w:val="24"/>
          <w:szCs w:val="24"/>
        </w:rPr>
      </w:pPr>
    </w:p>
    <w:p w:rsidR="00745D40" w:rsidRDefault="00745D40" w:rsidP="00745D40">
      <w:pPr>
        <w:pStyle w:val="Odstavecseseznamem"/>
        <w:ind w:left="360"/>
        <w:jc w:val="both"/>
        <w:rPr>
          <w:rFonts w:ascii="Times New Roman" w:hAnsi="Times New Roman" w:cs="Times New Roman"/>
          <w:b/>
          <w:sz w:val="24"/>
          <w:szCs w:val="24"/>
        </w:rPr>
      </w:pPr>
    </w:p>
    <w:p w:rsidR="00FB3FD2" w:rsidRPr="00E8412E" w:rsidRDefault="00505AC8" w:rsidP="002D64F3">
      <w:pPr>
        <w:pStyle w:val="Odstavecseseznamem"/>
        <w:numPr>
          <w:ilvl w:val="0"/>
          <w:numId w:val="7"/>
        </w:numPr>
        <w:jc w:val="both"/>
        <w:rPr>
          <w:rFonts w:ascii="Times New Roman" w:hAnsi="Times New Roman" w:cs="Times New Roman"/>
          <w:b/>
          <w:sz w:val="24"/>
          <w:szCs w:val="24"/>
        </w:rPr>
      </w:pPr>
      <w:r w:rsidRPr="00E8412E">
        <w:rPr>
          <w:rFonts w:ascii="Times New Roman" w:hAnsi="Times New Roman" w:cs="Times New Roman"/>
          <w:b/>
          <w:sz w:val="24"/>
          <w:szCs w:val="24"/>
        </w:rPr>
        <w:lastRenderedPageBreak/>
        <w:t>Katedra primární pedagogiky</w:t>
      </w:r>
    </w:p>
    <w:p w:rsidR="00FB3FD2" w:rsidRPr="00E8412E" w:rsidRDefault="00FB3FD2" w:rsidP="002D64F3">
      <w:pPr>
        <w:jc w:val="both"/>
        <w:rPr>
          <w:rFonts w:ascii="Times New Roman" w:hAnsi="Times New Roman" w:cs="Times New Roman"/>
          <w:sz w:val="24"/>
          <w:szCs w:val="24"/>
        </w:rPr>
      </w:pPr>
    </w:p>
    <w:p w:rsidR="00FB3FD2" w:rsidRPr="00E8412E" w:rsidRDefault="00505AC8" w:rsidP="002D64F3">
      <w:pPr>
        <w:jc w:val="both"/>
        <w:rPr>
          <w:rFonts w:ascii="Times New Roman" w:hAnsi="Times New Roman" w:cs="Times New Roman"/>
          <w:b/>
          <w:sz w:val="24"/>
          <w:szCs w:val="24"/>
        </w:rPr>
      </w:pPr>
      <w:r w:rsidRPr="00E8412E">
        <w:rPr>
          <w:rFonts w:ascii="Times New Roman" w:hAnsi="Times New Roman" w:cs="Times New Roman"/>
          <w:b/>
          <w:sz w:val="24"/>
          <w:szCs w:val="24"/>
        </w:rPr>
        <w:t>Personální obsazení v akademickém roce 2012/2013:</w:t>
      </w:r>
    </w:p>
    <w:p w:rsidR="007075F8" w:rsidRPr="00E8412E" w:rsidRDefault="007075F8" w:rsidP="002D64F3">
      <w:pPr>
        <w:jc w:val="both"/>
        <w:rPr>
          <w:rFonts w:ascii="Times New Roman" w:hAnsi="Times New Roman" w:cs="Times New Roman"/>
          <w:sz w:val="24"/>
          <w:szCs w:val="24"/>
        </w:rPr>
      </w:pPr>
    </w:p>
    <w:p w:rsidR="00FB3FD2" w:rsidRPr="00E8412E" w:rsidRDefault="007075F8" w:rsidP="002D64F3">
      <w:pPr>
        <w:jc w:val="both"/>
        <w:rPr>
          <w:rFonts w:ascii="Times New Roman" w:hAnsi="Times New Roman" w:cs="Times New Roman"/>
          <w:sz w:val="24"/>
          <w:szCs w:val="24"/>
        </w:rPr>
      </w:pPr>
      <w:r w:rsidRPr="00E8412E">
        <w:rPr>
          <w:rFonts w:ascii="Times New Roman" w:hAnsi="Times New Roman" w:cs="Times New Roman"/>
          <w:sz w:val="24"/>
          <w:szCs w:val="24"/>
        </w:rPr>
        <w:t>d</w:t>
      </w:r>
      <w:r w:rsidR="00505AC8" w:rsidRPr="00E8412E">
        <w:rPr>
          <w:rFonts w:ascii="Times New Roman" w:hAnsi="Times New Roman" w:cs="Times New Roman"/>
          <w:sz w:val="24"/>
          <w:szCs w:val="24"/>
        </w:rPr>
        <w:t>oc. PaedDr. Hana Horká, CSc.</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Mgr. Jiří Havel, Ph.D.</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PhDr. Hana Filová, Ph.D.</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Mgr. Jana Kratochvílová, Ph.D.</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PaedDr. Bohumíra Šmahelová, CSc.</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PaedDr. Marie Pavlovská, Ph.D.</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Mgr. Veronika Rodriguezová, Ph.D.</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PhDr. Zora Syslová, Ph.D.</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 xml:space="preserve"> </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Na katedře v současnosti působí jedna docentka a sedm odborných asistentů. Garantem studijních oborů katedry je doc. PaedDr. Hana Horká, CSc.</w:t>
      </w:r>
      <w:r w:rsidR="007075F8" w:rsidRPr="00E8412E">
        <w:rPr>
          <w:rFonts w:ascii="Times New Roman" w:hAnsi="Times New Roman" w:cs="Times New Roman"/>
          <w:sz w:val="24"/>
          <w:szCs w:val="24"/>
        </w:rPr>
        <w:t xml:space="preserve"> </w:t>
      </w:r>
      <w:r w:rsidRPr="00E8412E">
        <w:rPr>
          <w:rFonts w:ascii="Times New Roman" w:hAnsi="Times New Roman" w:cs="Times New Roman"/>
          <w:sz w:val="24"/>
          <w:szCs w:val="24"/>
        </w:rPr>
        <w:t xml:space="preserve">V průběhu roku 2013 (září) </w:t>
      </w:r>
      <w:r w:rsidR="007075F8" w:rsidRPr="00E8412E">
        <w:rPr>
          <w:rFonts w:ascii="Times New Roman" w:hAnsi="Times New Roman" w:cs="Times New Roman"/>
          <w:sz w:val="24"/>
          <w:szCs w:val="24"/>
        </w:rPr>
        <w:t>zahajují habilitační</w:t>
      </w:r>
      <w:r w:rsidRPr="00E8412E">
        <w:rPr>
          <w:rFonts w:ascii="Times New Roman" w:hAnsi="Times New Roman" w:cs="Times New Roman"/>
          <w:sz w:val="24"/>
          <w:szCs w:val="24"/>
        </w:rPr>
        <w:t xml:space="preserve"> řízení na PdF MU dva členové katedry: Mgr. Jana Kratochvílová, Ph.D.; Mgr. Jiří Havel, Ph.D.</w:t>
      </w:r>
      <w:r w:rsidR="007075F8" w:rsidRPr="00E8412E">
        <w:rPr>
          <w:rFonts w:ascii="Times New Roman" w:hAnsi="Times New Roman" w:cs="Times New Roman"/>
          <w:sz w:val="24"/>
          <w:szCs w:val="24"/>
        </w:rPr>
        <w:t xml:space="preserve"> </w:t>
      </w:r>
      <w:r w:rsidRPr="00E8412E">
        <w:rPr>
          <w:rFonts w:ascii="Times New Roman" w:hAnsi="Times New Roman" w:cs="Times New Roman"/>
          <w:sz w:val="24"/>
          <w:szCs w:val="24"/>
        </w:rPr>
        <w:t>Po ukončení habilitačního řízení katedra počítá s tím, že výše jmenovaní kolegové budou garantovat stávající akreditované obory. Do konce roku 2013 odevzdá doktorskou práci Mgr. Petra Vyskočil Marková, doktorandka na KPP a perspektivní členka katedry.</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 xml:space="preserve"> </w:t>
      </w:r>
    </w:p>
    <w:p w:rsidR="00FB3FD2" w:rsidRPr="00E8412E" w:rsidRDefault="00505AC8" w:rsidP="002D64F3">
      <w:pPr>
        <w:jc w:val="both"/>
        <w:rPr>
          <w:rFonts w:ascii="Times New Roman" w:hAnsi="Times New Roman" w:cs="Times New Roman"/>
          <w:sz w:val="24"/>
          <w:szCs w:val="24"/>
        </w:rPr>
      </w:pPr>
      <w:r w:rsidRPr="00E8412E">
        <w:rPr>
          <w:rFonts w:ascii="Times New Roman" w:hAnsi="Times New Roman" w:cs="Times New Roman"/>
          <w:sz w:val="24"/>
          <w:szCs w:val="24"/>
        </w:rPr>
        <w:t xml:space="preserve">Na výuce v oborech Učitelství pro MŠ </w:t>
      </w:r>
      <w:r w:rsidR="007075F8" w:rsidRPr="00E8412E">
        <w:rPr>
          <w:rFonts w:ascii="Times New Roman" w:hAnsi="Times New Roman" w:cs="Times New Roman"/>
          <w:sz w:val="24"/>
          <w:szCs w:val="24"/>
        </w:rPr>
        <w:t xml:space="preserve">a Učitelství pro 1. stupeň ZŠ </w:t>
      </w:r>
      <w:r w:rsidRPr="00E8412E">
        <w:rPr>
          <w:rFonts w:ascii="Times New Roman" w:hAnsi="Times New Roman" w:cs="Times New Roman"/>
          <w:sz w:val="24"/>
          <w:szCs w:val="24"/>
        </w:rPr>
        <w:t>se rovněž podílejí</w:t>
      </w:r>
      <w:r w:rsidR="007075F8" w:rsidRPr="00E8412E">
        <w:rPr>
          <w:rFonts w:ascii="Times New Roman" w:hAnsi="Times New Roman" w:cs="Times New Roman"/>
          <w:sz w:val="24"/>
          <w:szCs w:val="24"/>
        </w:rPr>
        <w:t xml:space="preserve"> následující akademičtí pracovníci PdF MU</w:t>
      </w:r>
      <w:r w:rsidRPr="00E8412E">
        <w:rPr>
          <w:rFonts w:ascii="Times New Roman" w:hAnsi="Times New Roman" w:cs="Times New Roman"/>
          <w:sz w:val="24"/>
          <w:szCs w:val="24"/>
        </w:rPr>
        <w:t>:</w:t>
      </w:r>
    </w:p>
    <w:p w:rsidR="00301968" w:rsidRPr="00E8412E" w:rsidRDefault="00301968" w:rsidP="002D64F3">
      <w:pPr>
        <w:pStyle w:val="Normln1"/>
        <w:tabs>
          <w:tab w:val="left" w:pos="4253"/>
        </w:tabs>
        <w:jc w:val="both"/>
        <w:rPr>
          <w:rFonts w:ascii="Times New Roman" w:hAnsi="Times New Roman" w:cs="Times New Roman"/>
          <w:sz w:val="24"/>
          <w:szCs w:val="24"/>
        </w:rPr>
      </w:pPr>
      <w:r w:rsidRPr="00E8412E">
        <w:rPr>
          <w:rFonts w:ascii="Times New Roman" w:hAnsi="Times New Roman" w:cs="Times New Roman"/>
          <w:sz w:val="24"/>
          <w:szCs w:val="24"/>
        </w:rPr>
        <w:t xml:space="preserve">Prof. PaedDr. Radek Horáček, Ph.D. –    </w:t>
      </w:r>
      <w:r w:rsidRPr="00E8412E">
        <w:rPr>
          <w:rFonts w:ascii="Times New Roman" w:hAnsi="Times New Roman" w:cs="Times New Roman"/>
          <w:sz w:val="24"/>
          <w:szCs w:val="24"/>
        </w:rPr>
        <w:tab/>
        <w:t>Interpretace výtvarného umění</w:t>
      </w:r>
    </w:p>
    <w:p w:rsidR="00301968" w:rsidRPr="00E8412E" w:rsidRDefault="00301968" w:rsidP="002D64F3">
      <w:pPr>
        <w:pStyle w:val="Normln1"/>
        <w:tabs>
          <w:tab w:val="left" w:pos="4253"/>
        </w:tabs>
        <w:jc w:val="both"/>
        <w:rPr>
          <w:rFonts w:ascii="Times New Roman" w:hAnsi="Times New Roman" w:cs="Times New Roman"/>
          <w:sz w:val="24"/>
          <w:szCs w:val="24"/>
        </w:rPr>
      </w:pPr>
      <w:r w:rsidRPr="00E8412E">
        <w:rPr>
          <w:rFonts w:ascii="Times New Roman" w:hAnsi="Times New Roman" w:cs="Times New Roman"/>
          <w:sz w:val="24"/>
          <w:szCs w:val="24"/>
        </w:rPr>
        <w:t xml:space="preserve">Prof. PhDr. Evžen Řehulka, CSc. –          </w:t>
      </w:r>
      <w:r w:rsidRPr="00E8412E">
        <w:rPr>
          <w:rFonts w:ascii="Times New Roman" w:hAnsi="Times New Roman" w:cs="Times New Roman"/>
          <w:sz w:val="24"/>
          <w:szCs w:val="24"/>
        </w:rPr>
        <w:tab/>
        <w:t>Patopsychologie</w:t>
      </w:r>
    </w:p>
    <w:p w:rsidR="00301968" w:rsidRPr="00E8412E" w:rsidRDefault="00301968" w:rsidP="002D64F3">
      <w:pPr>
        <w:pStyle w:val="Normln1"/>
        <w:ind w:left="3540" w:firstLine="700"/>
        <w:jc w:val="both"/>
        <w:rPr>
          <w:rFonts w:ascii="Times New Roman" w:hAnsi="Times New Roman" w:cs="Times New Roman"/>
          <w:sz w:val="24"/>
          <w:szCs w:val="24"/>
        </w:rPr>
      </w:pPr>
      <w:r w:rsidRPr="00E8412E">
        <w:rPr>
          <w:rFonts w:ascii="Times New Roman" w:hAnsi="Times New Roman" w:cs="Times New Roman"/>
          <w:sz w:val="24"/>
          <w:szCs w:val="24"/>
        </w:rPr>
        <w:t>Pedagogická psychologie</w:t>
      </w:r>
    </w:p>
    <w:p w:rsidR="00301968" w:rsidRPr="00E8412E" w:rsidRDefault="00301968" w:rsidP="002D64F3">
      <w:pPr>
        <w:pStyle w:val="Normln1"/>
        <w:ind w:left="3540" w:firstLine="700"/>
        <w:jc w:val="both"/>
        <w:rPr>
          <w:rFonts w:ascii="Times New Roman" w:hAnsi="Times New Roman" w:cs="Times New Roman"/>
          <w:sz w:val="24"/>
          <w:szCs w:val="24"/>
        </w:rPr>
      </w:pPr>
      <w:r w:rsidRPr="00E8412E">
        <w:rPr>
          <w:rFonts w:ascii="Times New Roman" w:hAnsi="Times New Roman" w:cs="Times New Roman"/>
          <w:sz w:val="24"/>
          <w:szCs w:val="24"/>
        </w:rPr>
        <w:t>Psychohygiena</w:t>
      </w:r>
    </w:p>
    <w:p w:rsidR="00301968" w:rsidRPr="00E8412E" w:rsidRDefault="00301968" w:rsidP="002D64F3">
      <w:pPr>
        <w:pStyle w:val="Normln1"/>
        <w:ind w:left="3540" w:firstLine="700"/>
        <w:jc w:val="both"/>
        <w:rPr>
          <w:rFonts w:ascii="Times New Roman" w:hAnsi="Times New Roman" w:cs="Times New Roman"/>
          <w:sz w:val="24"/>
          <w:szCs w:val="24"/>
        </w:rPr>
      </w:pPr>
      <w:r w:rsidRPr="00E8412E">
        <w:rPr>
          <w:rFonts w:ascii="Times New Roman" w:hAnsi="Times New Roman" w:cs="Times New Roman"/>
          <w:sz w:val="24"/>
          <w:szCs w:val="24"/>
        </w:rPr>
        <w:t>Psychologie vyučování a výchovy</w:t>
      </w:r>
    </w:p>
    <w:p w:rsidR="00301968" w:rsidRPr="00E8412E" w:rsidRDefault="00301968" w:rsidP="002D64F3">
      <w:pPr>
        <w:pStyle w:val="Normln1"/>
        <w:ind w:left="3540" w:firstLine="700"/>
        <w:jc w:val="both"/>
        <w:rPr>
          <w:rFonts w:ascii="Times New Roman" w:hAnsi="Times New Roman" w:cs="Times New Roman"/>
          <w:sz w:val="24"/>
          <w:szCs w:val="24"/>
        </w:rPr>
      </w:pPr>
      <w:r w:rsidRPr="00E8412E">
        <w:rPr>
          <w:rFonts w:ascii="Times New Roman" w:hAnsi="Times New Roman" w:cs="Times New Roman"/>
          <w:sz w:val="24"/>
          <w:szCs w:val="24"/>
        </w:rPr>
        <w:t>Úvod do psychologie</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Doc. PaedDr. Miroslava Bartoňová, Ph.D. – Speciální pedagogika 1 a 2</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 xml:space="preserve">Doc. RNDr. Jaroslav Beránek, CSc. –      </w:t>
      </w:r>
      <w:r w:rsidRPr="00E8412E">
        <w:rPr>
          <w:rFonts w:ascii="Times New Roman" w:hAnsi="Times New Roman" w:cs="Times New Roman"/>
          <w:sz w:val="24"/>
          <w:szCs w:val="24"/>
        </w:rPr>
        <w:tab/>
        <w:t>Aritmetika 1 a 2</w:t>
      </w:r>
    </w:p>
    <w:p w:rsidR="00301968" w:rsidRPr="00E8412E" w:rsidRDefault="009B4737" w:rsidP="002D64F3">
      <w:pPr>
        <w:pStyle w:val="Normln1"/>
        <w:tabs>
          <w:tab w:val="left" w:pos="4253"/>
        </w:tabs>
        <w:ind w:left="3540" w:firstLine="700"/>
        <w:jc w:val="both"/>
        <w:rPr>
          <w:rFonts w:ascii="Times New Roman" w:hAnsi="Times New Roman" w:cs="Times New Roman"/>
          <w:sz w:val="24"/>
          <w:szCs w:val="24"/>
        </w:rPr>
      </w:pPr>
      <w:r w:rsidRPr="00E8412E">
        <w:rPr>
          <w:rFonts w:ascii="Times New Roman" w:hAnsi="Times New Roman" w:cs="Times New Roman"/>
          <w:sz w:val="24"/>
          <w:szCs w:val="24"/>
        </w:rPr>
        <w:tab/>
      </w:r>
      <w:r w:rsidRPr="00E8412E">
        <w:rPr>
          <w:rFonts w:ascii="Times New Roman" w:hAnsi="Times New Roman" w:cs="Times New Roman"/>
          <w:sz w:val="24"/>
          <w:szCs w:val="24"/>
        </w:rPr>
        <w:tab/>
      </w:r>
      <w:r w:rsidR="00301968" w:rsidRPr="00E8412E">
        <w:rPr>
          <w:rFonts w:ascii="Times New Roman" w:hAnsi="Times New Roman" w:cs="Times New Roman"/>
          <w:sz w:val="24"/>
          <w:szCs w:val="24"/>
        </w:rPr>
        <w:t>Základy algebry a aritmetiky</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lastRenderedPageBreak/>
        <w:t>Seminář k aritmetice</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 xml:space="preserve">Doc. PhDr. Tomáš Čech, Ph.D. –             </w:t>
      </w:r>
      <w:r w:rsidRPr="00E8412E">
        <w:rPr>
          <w:rFonts w:ascii="Times New Roman" w:hAnsi="Times New Roman" w:cs="Times New Roman"/>
          <w:sz w:val="24"/>
          <w:szCs w:val="24"/>
        </w:rPr>
        <w:tab/>
        <w:t>Základy sociální pedagogiky</w:t>
      </w:r>
    </w:p>
    <w:p w:rsidR="00301968" w:rsidRPr="00E8412E" w:rsidRDefault="00301968" w:rsidP="002D64F3">
      <w:pPr>
        <w:pStyle w:val="Normln1"/>
        <w:tabs>
          <w:tab w:val="left" w:pos="4253"/>
        </w:tabs>
        <w:jc w:val="both"/>
        <w:rPr>
          <w:rFonts w:ascii="Times New Roman" w:hAnsi="Times New Roman" w:cs="Times New Roman"/>
          <w:sz w:val="24"/>
          <w:szCs w:val="24"/>
        </w:rPr>
      </w:pPr>
      <w:r w:rsidRPr="00E8412E">
        <w:rPr>
          <w:rFonts w:ascii="Times New Roman" w:hAnsi="Times New Roman" w:cs="Times New Roman"/>
          <w:sz w:val="24"/>
          <w:szCs w:val="24"/>
        </w:rPr>
        <w:t>Doc. PhDr. Jiří Da</w:t>
      </w:r>
      <w:r w:rsidR="009B4737" w:rsidRPr="00E8412E">
        <w:rPr>
          <w:rFonts w:ascii="Times New Roman" w:hAnsi="Times New Roman" w:cs="Times New Roman"/>
          <w:sz w:val="24"/>
          <w:szCs w:val="24"/>
        </w:rPr>
        <w:t xml:space="preserve">n, CSc. –                      </w:t>
      </w:r>
      <w:r w:rsidR="009B4737" w:rsidRPr="00E8412E">
        <w:rPr>
          <w:rFonts w:ascii="Times New Roman" w:hAnsi="Times New Roman" w:cs="Times New Roman"/>
          <w:sz w:val="24"/>
          <w:szCs w:val="24"/>
        </w:rPr>
        <w:tab/>
      </w:r>
      <w:r w:rsidR="009B4737" w:rsidRPr="00E8412E">
        <w:rPr>
          <w:rFonts w:ascii="Times New Roman" w:hAnsi="Times New Roman" w:cs="Times New Roman"/>
          <w:sz w:val="24"/>
          <w:szCs w:val="24"/>
        </w:rPr>
        <w:tab/>
      </w:r>
      <w:r w:rsidRPr="00E8412E">
        <w:rPr>
          <w:rFonts w:ascii="Times New Roman" w:hAnsi="Times New Roman" w:cs="Times New Roman"/>
          <w:sz w:val="24"/>
          <w:szCs w:val="24"/>
        </w:rPr>
        <w:t>Aplikační blok z psychologie 1 a 2</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Poradenská psychologie</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Úvod do psychologie a psychologie osobnosti</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Poradenská a školní psychologie</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 xml:space="preserve">Doc. PhDr. Zdeněk </w:t>
      </w:r>
      <w:proofErr w:type="spellStart"/>
      <w:r w:rsidRPr="00E8412E">
        <w:rPr>
          <w:rFonts w:ascii="Times New Roman" w:hAnsi="Times New Roman" w:cs="Times New Roman"/>
          <w:sz w:val="24"/>
          <w:szCs w:val="24"/>
        </w:rPr>
        <w:t>Friedmann</w:t>
      </w:r>
      <w:proofErr w:type="spellEnd"/>
      <w:r w:rsidRPr="00E8412E">
        <w:rPr>
          <w:rFonts w:ascii="Times New Roman" w:hAnsi="Times New Roman" w:cs="Times New Roman"/>
          <w:sz w:val="24"/>
          <w:szCs w:val="24"/>
        </w:rPr>
        <w:t xml:space="preserve">, CSc. –    </w:t>
      </w:r>
      <w:r w:rsidRPr="00E8412E">
        <w:rPr>
          <w:rFonts w:ascii="Times New Roman" w:hAnsi="Times New Roman" w:cs="Times New Roman"/>
          <w:sz w:val="24"/>
          <w:szCs w:val="24"/>
        </w:rPr>
        <w:tab/>
        <w:t>Aplikace techniky 3 – didaktika</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 xml:space="preserve">Doc. Mgr. Světlana Hanušová, Ph.D. –    </w:t>
      </w:r>
      <w:r w:rsidRPr="00E8412E">
        <w:rPr>
          <w:rFonts w:ascii="Times New Roman" w:hAnsi="Times New Roman" w:cs="Times New Roman"/>
          <w:sz w:val="24"/>
          <w:szCs w:val="24"/>
        </w:rPr>
        <w:tab/>
        <w:t>Souborná zkouška AJ</w:t>
      </w:r>
    </w:p>
    <w:p w:rsidR="00301968" w:rsidRPr="00E8412E" w:rsidRDefault="00301968" w:rsidP="002D64F3">
      <w:pPr>
        <w:pStyle w:val="Normln1"/>
        <w:ind w:left="4340"/>
        <w:jc w:val="both"/>
        <w:rPr>
          <w:rFonts w:ascii="Times New Roman" w:hAnsi="Times New Roman" w:cs="Times New Roman"/>
          <w:sz w:val="24"/>
          <w:szCs w:val="24"/>
        </w:rPr>
      </w:pPr>
      <w:r w:rsidRPr="00E8412E">
        <w:rPr>
          <w:rFonts w:ascii="Times New Roman" w:hAnsi="Times New Roman" w:cs="Times New Roman"/>
          <w:sz w:val="24"/>
          <w:szCs w:val="24"/>
        </w:rPr>
        <w:t>Didaktika 1 a 2 – AJ</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 xml:space="preserve">Doc. PaedDr. Eduard Hofmann, CSc. –   </w:t>
      </w:r>
      <w:r w:rsidRPr="00E8412E">
        <w:rPr>
          <w:rFonts w:ascii="Times New Roman" w:hAnsi="Times New Roman" w:cs="Times New Roman"/>
          <w:sz w:val="24"/>
          <w:szCs w:val="24"/>
        </w:rPr>
        <w:tab/>
        <w:t>Terénní cvičení k výuce o přírodě a společnosti</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Didaktika pro výuku o přírodě a společnosti</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Integrovaný vědní základ (terénní cvičení)</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Praktikum k didaktice výuky o přírodě a společnosti</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 xml:space="preserve">Doc. PhDr. </w:t>
      </w:r>
      <w:r w:rsidR="009B4737" w:rsidRPr="00E8412E">
        <w:rPr>
          <w:rFonts w:ascii="Times New Roman" w:hAnsi="Times New Roman" w:cs="Times New Roman"/>
          <w:sz w:val="24"/>
          <w:szCs w:val="24"/>
        </w:rPr>
        <w:t xml:space="preserve">Judita Kučerová, Ph.D. –       </w:t>
      </w:r>
      <w:r w:rsidR="009B4737" w:rsidRPr="00E8412E">
        <w:rPr>
          <w:rFonts w:ascii="Times New Roman" w:hAnsi="Times New Roman" w:cs="Times New Roman"/>
          <w:sz w:val="24"/>
          <w:szCs w:val="24"/>
        </w:rPr>
        <w:tab/>
      </w:r>
      <w:r w:rsidRPr="00E8412E">
        <w:rPr>
          <w:rFonts w:ascii="Times New Roman" w:hAnsi="Times New Roman" w:cs="Times New Roman"/>
          <w:sz w:val="24"/>
          <w:szCs w:val="24"/>
        </w:rPr>
        <w:t>Hra na nástroj 1-4</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 xml:space="preserve">Doc. PhDr. Eva Minářová, CSc. –            </w:t>
      </w:r>
      <w:r w:rsidRPr="00E8412E">
        <w:rPr>
          <w:rFonts w:ascii="Times New Roman" w:hAnsi="Times New Roman" w:cs="Times New Roman"/>
          <w:sz w:val="24"/>
          <w:szCs w:val="24"/>
        </w:rPr>
        <w:tab/>
        <w:t>Současný český jazyk 5 – stylistika</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 xml:space="preserve">Doc. PaedDr. Vladislav Mužík, CSc. –    </w:t>
      </w:r>
      <w:r w:rsidRPr="00E8412E">
        <w:rPr>
          <w:rFonts w:ascii="Times New Roman" w:hAnsi="Times New Roman" w:cs="Times New Roman"/>
          <w:sz w:val="24"/>
          <w:szCs w:val="24"/>
        </w:rPr>
        <w:tab/>
        <w:t>Zimní výcvikový kurz</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Plavání a bruslení</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Praktikum z tělesné výchovy</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Základy turistiky a pobytu v přírodě</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Teorie a didaktika tělesné výchovy</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Doc. RND</w:t>
      </w:r>
      <w:r w:rsidR="009B4737" w:rsidRPr="00E8412E">
        <w:rPr>
          <w:rFonts w:ascii="Times New Roman" w:hAnsi="Times New Roman" w:cs="Times New Roman"/>
          <w:sz w:val="24"/>
          <w:szCs w:val="24"/>
        </w:rPr>
        <w:t xml:space="preserve">r. Svatopluk Novák, CSc. –     </w:t>
      </w:r>
      <w:r w:rsidR="009B4737" w:rsidRPr="00E8412E">
        <w:rPr>
          <w:rFonts w:ascii="Times New Roman" w:hAnsi="Times New Roman" w:cs="Times New Roman"/>
          <w:sz w:val="24"/>
          <w:szCs w:val="24"/>
        </w:rPr>
        <w:tab/>
      </w:r>
      <w:r w:rsidRPr="00E8412E">
        <w:rPr>
          <w:rFonts w:ascii="Times New Roman" w:hAnsi="Times New Roman" w:cs="Times New Roman"/>
          <w:sz w:val="24"/>
          <w:szCs w:val="24"/>
        </w:rPr>
        <w:t>Terénní cvičení k výuce o přírodě a společnosti</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Praktikum z geografického učiva</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Základy geografického učiva</w:t>
      </w:r>
    </w:p>
    <w:p w:rsidR="00301968" w:rsidRPr="00E8412E" w:rsidRDefault="00301968" w:rsidP="002D64F3">
      <w:pPr>
        <w:pStyle w:val="Normln1"/>
        <w:jc w:val="both"/>
        <w:rPr>
          <w:rFonts w:ascii="Times New Roman" w:hAnsi="Times New Roman" w:cs="Times New Roman"/>
          <w:sz w:val="24"/>
          <w:szCs w:val="24"/>
        </w:rPr>
      </w:pPr>
      <w:r w:rsidRPr="00E8412E">
        <w:rPr>
          <w:rFonts w:ascii="Times New Roman" w:hAnsi="Times New Roman" w:cs="Times New Roman"/>
          <w:sz w:val="24"/>
          <w:szCs w:val="24"/>
        </w:rPr>
        <w:t>Doc. Mgr. Vladim</w:t>
      </w:r>
      <w:r w:rsidR="009B4737" w:rsidRPr="00E8412E">
        <w:rPr>
          <w:rFonts w:ascii="Times New Roman" w:hAnsi="Times New Roman" w:cs="Times New Roman"/>
          <w:sz w:val="24"/>
          <w:szCs w:val="24"/>
        </w:rPr>
        <w:t xml:space="preserve">ír Richter –                   </w:t>
      </w:r>
      <w:r w:rsidR="009B4737" w:rsidRPr="00E8412E">
        <w:rPr>
          <w:rFonts w:ascii="Times New Roman" w:hAnsi="Times New Roman" w:cs="Times New Roman"/>
          <w:sz w:val="24"/>
          <w:szCs w:val="24"/>
        </w:rPr>
        <w:tab/>
      </w:r>
      <w:r w:rsidRPr="00E8412E">
        <w:rPr>
          <w:rFonts w:ascii="Times New Roman" w:hAnsi="Times New Roman" w:cs="Times New Roman"/>
          <w:sz w:val="24"/>
          <w:szCs w:val="24"/>
        </w:rPr>
        <w:t>Hlasová výchova 1</w:t>
      </w:r>
    </w:p>
    <w:p w:rsidR="00301968" w:rsidRPr="00E8412E" w:rsidRDefault="00301968" w:rsidP="002D64F3">
      <w:pPr>
        <w:pStyle w:val="Normln1"/>
        <w:ind w:left="3620" w:firstLine="700"/>
        <w:jc w:val="both"/>
        <w:rPr>
          <w:rFonts w:ascii="Times New Roman" w:hAnsi="Times New Roman" w:cs="Times New Roman"/>
          <w:sz w:val="24"/>
          <w:szCs w:val="24"/>
        </w:rPr>
      </w:pPr>
      <w:r w:rsidRPr="00E8412E">
        <w:rPr>
          <w:rFonts w:ascii="Times New Roman" w:hAnsi="Times New Roman" w:cs="Times New Roman"/>
          <w:sz w:val="24"/>
          <w:szCs w:val="24"/>
        </w:rPr>
        <w:t>Dějiny hudby 1 a 2</w:t>
      </w:r>
    </w:p>
    <w:p w:rsidR="00301968" w:rsidRPr="00505AC8" w:rsidRDefault="00301968" w:rsidP="002D64F3">
      <w:pPr>
        <w:pStyle w:val="Normln1"/>
        <w:jc w:val="both"/>
        <w:rPr>
          <w:rFonts w:ascii="Times New Roman" w:hAnsi="Times New Roman" w:cs="Times New Roman"/>
          <w:sz w:val="24"/>
          <w:szCs w:val="24"/>
        </w:rPr>
      </w:pPr>
      <w:r w:rsidRPr="00505AC8">
        <w:rPr>
          <w:rFonts w:ascii="Times New Roman" w:hAnsi="Times New Roman" w:cs="Times New Roman"/>
          <w:sz w:val="24"/>
          <w:szCs w:val="24"/>
        </w:rPr>
        <w:t>Doc. RND</w:t>
      </w:r>
      <w:r w:rsidR="009B4737">
        <w:rPr>
          <w:rFonts w:ascii="Times New Roman" w:hAnsi="Times New Roman" w:cs="Times New Roman"/>
          <w:sz w:val="24"/>
          <w:szCs w:val="24"/>
        </w:rPr>
        <w:t xml:space="preserve">r. Boris Rychnovský, CSc. –    </w:t>
      </w:r>
      <w:r w:rsidR="009B4737">
        <w:rPr>
          <w:rFonts w:ascii="Times New Roman" w:hAnsi="Times New Roman" w:cs="Times New Roman"/>
          <w:sz w:val="24"/>
          <w:szCs w:val="24"/>
        </w:rPr>
        <w:tab/>
      </w:r>
      <w:r w:rsidRPr="00505AC8">
        <w:rPr>
          <w:rFonts w:ascii="Times New Roman" w:hAnsi="Times New Roman" w:cs="Times New Roman"/>
          <w:sz w:val="24"/>
          <w:szCs w:val="24"/>
        </w:rPr>
        <w:t>Integrovaný vědní základ 1-2</w:t>
      </w:r>
    </w:p>
    <w:p w:rsidR="00301968" w:rsidRPr="00505AC8" w:rsidRDefault="00301968" w:rsidP="002D64F3">
      <w:pPr>
        <w:pStyle w:val="Normln1"/>
        <w:jc w:val="both"/>
        <w:rPr>
          <w:rFonts w:ascii="Times New Roman" w:hAnsi="Times New Roman" w:cs="Times New Roman"/>
          <w:sz w:val="24"/>
          <w:szCs w:val="24"/>
        </w:rPr>
      </w:pPr>
      <w:r w:rsidRPr="00505AC8">
        <w:rPr>
          <w:rFonts w:ascii="Times New Roman" w:hAnsi="Times New Roman" w:cs="Times New Roman"/>
          <w:sz w:val="24"/>
          <w:szCs w:val="24"/>
        </w:rPr>
        <w:t xml:space="preserve">Doc. PhDr. Stanislav Střelec, CSc. –             </w:t>
      </w:r>
      <w:r w:rsidR="00A32A7F">
        <w:rPr>
          <w:rFonts w:ascii="Times New Roman" w:hAnsi="Times New Roman" w:cs="Times New Roman"/>
          <w:sz w:val="24"/>
          <w:szCs w:val="24"/>
        </w:rPr>
        <w:tab/>
      </w:r>
      <w:r w:rsidRPr="00505AC8">
        <w:rPr>
          <w:rFonts w:ascii="Times New Roman" w:hAnsi="Times New Roman" w:cs="Times New Roman"/>
          <w:sz w:val="24"/>
          <w:szCs w:val="24"/>
        </w:rPr>
        <w:t>Školní pedagogika 1</w:t>
      </w:r>
    </w:p>
    <w:p w:rsidR="00301968" w:rsidRPr="00505AC8" w:rsidRDefault="00301968" w:rsidP="002D64F3">
      <w:pPr>
        <w:pStyle w:val="Normln1"/>
        <w:jc w:val="both"/>
        <w:rPr>
          <w:rFonts w:ascii="Times New Roman" w:hAnsi="Times New Roman" w:cs="Times New Roman"/>
          <w:sz w:val="24"/>
          <w:szCs w:val="24"/>
        </w:rPr>
      </w:pPr>
      <w:r w:rsidRPr="00505AC8">
        <w:rPr>
          <w:rFonts w:ascii="Times New Roman" w:hAnsi="Times New Roman" w:cs="Times New Roman"/>
          <w:sz w:val="24"/>
          <w:szCs w:val="24"/>
        </w:rPr>
        <w:t xml:space="preserve">Doc. RNDr. Josef Trna, CSc. –                 </w:t>
      </w:r>
      <w:r w:rsidRPr="00505AC8">
        <w:rPr>
          <w:rFonts w:ascii="Times New Roman" w:hAnsi="Times New Roman" w:cs="Times New Roman"/>
          <w:sz w:val="24"/>
          <w:szCs w:val="24"/>
        </w:rPr>
        <w:tab/>
        <w:t>IVZ pro výuku o přírodě a společnosti 1</w:t>
      </w:r>
    </w:p>
    <w:p w:rsidR="00301968" w:rsidRPr="00505AC8" w:rsidRDefault="00301968" w:rsidP="002D64F3">
      <w:pPr>
        <w:pStyle w:val="Normln1"/>
        <w:ind w:left="4340"/>
        <w:jc w:val="both"/>
        <w:rPr>
          <w:rFonts w:ascii="Times New Roman" w:hAnsi="Times New Roman" w:cs="Times New Roman"/>
          <w:sz w:val="24"/>
          <w:szCs w:val="24"/>
        </w:rPr>
      </w:pPr>
      <w:r w:rsidRPr="00505AC8">
        <w:rPr>
          <w:rFonts w:ascii="Times New Roman" w:hAnsi="Times New Roman" w:cs="Times New Roman"/>
          <w:sz w:val="24"/>
          <w:szCs w:val="24"/>
        </w:rPr>
        <w:t>Praktikum z fyziky a chemie</w:t>
      </w:r>
    </w:p>
    <w:p w:rsidR="00301968" w:rsidRPr="00505AC8" w:rsidRDefault="00301968" w:rsidP="002D64F3">
      <w:pPr>
        <w:pStyle w:val="Normln1"/>
        <w:ind w:left="3620" w:firstLine="700"/>
        <w:jc w:val="both"/>
        <w:rPr>
          <w:rFonts w:ascii="Times New Roman" w:hAnsi="Times New Roman" w:cs="Times New Roman"/>
          <w:sz w:val="24"/>
          <w:szCs w:val="24"/>
        </w:rPr>
      </w:pPr>
      <w:r w:rsidRPr="00505AC8">
        <w:rPr>
          <w:rFonts w:ascii="Times New Roman" w:hAnsi="Times New Roman" w:cs="Times New Roman"/>
          <w:sz w:val="24"/>
          <w:szCs w:val="24"/>
        </w:rPr>
        <w:t>Základy fyzikálního a chemického učiva</w:t>
      </w:r>
    </w:p>
    <w:p w:rsidR="00301968" w:rsidRPr="00505AC8" w:rsidRDefault="00301968" w:rsidP="002D64F3">
      <w:pPr>
        <w:pStyle w:val="Normln1"/>
        <w:ind w:left="3620" w:firstLine="700"/>
        <w:jc w:val="both"/>
        <w:rPr>
          <w:rFonts w:ascii="Times New Roman" w:hAnsi="Times New Roman" w:cs="Times New Roman"/>
          <w:sz w:val="24"/>
          <w:szCs w:val="24"/>
        </w:rPr>
      </w:pPr>
      <w:r w:rsidRPr="00505AC8">
        <w:rPr>
          <w:rFonts w:ascii="Times New Roman" w:hAnsi="Times New Roman" w:cs="Times New Roman"/>
          <w:sz w:val="24"/>
          <w:szCs w:val="24"/>
        </w:rPr>
        <w:t>Terénní cvičení k výuce a přírodě a společnosti</w:t>
      </w:r>
    </w:p>
    <w:p w:rsidR="00301968" w:rsidRPr="00505AC8" w:rsidRDefault="00301968" w:rsidP="002D64F3">
      <w:pPr>
        <w:pStyle w:val="Normln1"/>
        <w:ind w:left="3620" w:firstLine="700"/>
        <w:jc w:val="both"/>
        <w:rPr>
          <w:rFonts w:ascii="Times New Roman" w:hAnsi="Times New Roman" w:cs="Times New Roman"/>
          <w:sz w:val="24"/>
          <w:szCs w:val="24"/>
        </w:rPr>
      </w:pPr>
      <w:r w:rsidRPr="00505AC8">
        <w:rPr>
          <w:rFonts w:ascii="Times New Roman" w:hAnsi="Times New Roman" w:cs="Times New Roman"/>
          <w:sz w:val="24"/>
          <w:szCs w:val="24"/>
        </w:rPr>
        <w:t>Praktikum k výuce o přírodě a společnosti 1</w:t>
      </w:r>
    </w:p>
    <w:p w:rsidR="00301968" w:rsidRPr="00505AC8" w:rsidRDefault="00301968" w:rsidP="002D64F3">
      <w:pPr>
        <w:pStyle w:val="Normln1"/>
        <w:ind w:left="3620" w:firstLine="700"/>
        <w:jc w:val="both"/>
        <w:rPr>
          <w:rFonts w:ascii="Times New Roman" w:hAnsi="Times New Roman" w:cs="Times New Roman"/>
          <w:sz w:val="24"/>
          <w:szCs w:val="24"/>
        </w:rPr>
      </w:pPr>
      <w:r w:rsidRPr="00505AC8">
        <w:rPr>
          <w:rFonts w:ascii="Times New Roman" w:hAnsi="Times New Roman" w:cs="Times New Roman"/>
          <w:sz w:val="24"/>
          <w:szCs w:val="24"/>
        </w:rPr>
        <w:t>Didaktika pro výuku o přírodě a společnosti</w:t>
      </w:r>
    </w:p>
    <w:p w:rsidR="00301968" w:rsidRPr="00505AC8" w:rsidRDefault="00301968" w:rsidP="002D64F3">
      <w:pPr>
        <w:pStyle w:val="Normln1"/>
        <w:ind w:left="3620" w:firstLine="700"/>
        <w:jc w:val="both"/>
        <w:rPr>
          <w:rFonts w:ascii="Times New Roman" w:hAnsi="Times New Roman" w:cs="Times New Roman"/>
          <w:sz w:val="24"/>
          <w:szCs w:val="24"/>
        </w:rPr>
      </w:pPr>
      <w:r w:rsidRPr="00505AC8">
        <w:rPr>
          <w:rFonts w:ascii="Times New Roman" w:hAnsi="Times New Roman" w:cs="Times New Roman"/>
          <w:sz w:val="24"/>
          <w:szCs w:val="24"/>
        </w:rPr>
        <w:t>Integrovaný vědní základ (terénní cvičení)</w:t>
      </w:r>
    </w:p>
    <w:p w:rsidR="00301968" w:rsidRPr="00505AC8" w:rsidRDefault="00301968" w:rsidP="002D64F3">
      <w:pPr>
        <w:pStyle w:val="Normln1"/>
        <w:ind w:left="3620" w:firstLine="700"/>
        <w:jc w:val="both"/>
        <w:rPr>
          <w:rFonts w:ascii="Times New Roman" w:hAnsi="Times New Roman" w:cs="Times New Roman"/>
          <w:sz w:val="24"/>
          <w:szCs w:val="24"/>
        </w:rPr>
      </w:pPr>
      <w:r w:rsidRPr="00505AC8">
        <w:rPr>
          <w:rFonts w:ascii="Times New Roman" w:hAnsi="Times New Roman" w:cs="Times New Roman"/>
          <w:sz w:val="24"/>
          <w:szCs w:val="24"/>
        </w:rPr>
        <w:t>Praktikum k didaktice výuky o přírodě a společnosti</w:t>
      </w:r>
    </w:p>
    <w:p w:rsidR="00301968" w:rsidRPr="00505AC8" w:rsidRDefault="00301968" w:rsidP="002D64F3">
      <w:pPr>
        <w:pStyle w:val="Normln1"/>
        <w:jc w:val="both"/>
        <w:rPr>
          <w:rFonts w:ascii="Times New Roman" w:hAnsi="Times New Roman" w:cs="Times New Roman"/>
          <w:sz w:val="24"/>
          <w:szCs w:val="24"/>
        </w:rPr>
      </w:pPr>
      <w:r w:rsidRPr="00505AC8">
        <w:rPr>
          <w:rFonts w:ascii="Times New Roman" w:hAnsi="Times New Roman" w:cs="Times New Roman"/>
          <w:sz w:val="24"/>
          <w:szCs w:val="24"/>
        </w:rPr>
        <w:t xml:space="preserve">Doc. PhDr. Jana Marie </w:t>
      </w:r>
      <w:proofErr w:type="spellStart"/>
      <w:r w:rsidRPr="00505AC8">
        <w:rPr>
          <w:rFonts w:ascii="Times New Roman" w:hAnsi="Times New Roman" w:cs="Times New Roman"/>
          <w:sz w:val="24"/>
          <w:szCs w:val="24"/>
        </w:rPr>
        <w:t>Tušková</w:t>
      </w:r>
      <w:proofErr w:type="spellEnd"/>
      <w:r w:rsidRPr="00505AC8">
        <w:rPr>
          <w:rFonts w:ascii="Times New Roman" w:hAnsi="Times New Roman" w:cs="Times New Roman"/>
          <w:sz w:val="24"/>
          <w:szCs w:val="24"/>
        </w:rPr>
        <w:t xml:space="preserve">, </w:t>
      </w:r>
      <w:proofErr w:type="spellStart"/>
      <w:r w:rsidRPr="00505AC8">
        <w:rPr>
          <w:rFonts w:ascii="Times New Roman" w:hAnsi="Times New Roman" w:cs="Times New Roman"/>
          <w:sz w:val="24"/>
          <w:szCs w:val="24"/>
        </w:rPr>
        <w:t>Ph.D</w:t>
      </w:r>
      <w:proofErr w:type="spellEnd"/>
      <w:r w:rsidRPr="00505AC8">
        <w:rPr>
          <w:rFonts w:ascii="Times New Roman" w:hAnsi="Times New Roman" w:cs="Times New Roman"/>
          <w:sz w:val="24"/>
          <w:szCs w:val="24"/>
        </w:rPr>
        <w:t xml:space="preserve">. – </w:t>
      </w:r>
      <w:r w:rsidRPr="00505AC8">
        <w:rPr>
          <w:rFonts w:ascii="Times New Roman" w:hAnsi="Times New Roman" w:cs="Times New Roman"/>
          <w:sz w:val="24"/>
          <w:szCs w:val="24"/>
        </w:rPr>
        <w:tab/>
        <w:t>Současný český jazyk 1-2</w:t>
      </w:r>
    </w:p>
    <w:p w:rsidR="00301968" w:rsidRPr="00505AC8" w:rsidRDefault="00301968" w:rsidP="002D64F3">
      <w:pPr>
        <w:pStyle w:val="Normln1"/>
        <w:jc w:val="both"/>
        <w:rPr>
          <w:rFonts w:ascii="Times New Roman" w:hAnsi="Times New Roman" w:cs="Times New Roman"/>
          <w:sz w:val="24"/>
          <w:szCs w:val="24"/>
        </w:rPr>
      </w:pPr>
      <w:r w:rsidRPr="00505AC8">
        <w:rPr>
          <w:rFonts w:ascii="Times New Roman" w:hAnsi="Times New Roman" w:cs="Times New Roman"/>
          <w:sz w:val="24"/>
          <w:szCs w:val="24"/>
        </w:rPr>
        <w:t>Doc. PhDr. F</w:t>
      </w:r>
      <w:r>
        <w:rPr>
          <w:rFonts w:ascii="Times New Roman" w:hAnsi="Times New Roman" w:cs="Times New Roman"/>
          <w:sz w:val="24"/>
          <w:szCs w:val="24"/>
        </w:rPr>
        <w:t xml:space="preserve">rantišek Čapka, CSc. –         </w:t>
      </w:r>
      <w:r>
        <w:rPr>
          <w:rFonts w:ascii="Times New Roman" w:hAnsi="Times New Roman" w:cs="Times New Roman"/>
          <w:sz w:val="24"/>
          <w:szCs w:val="24"/>
        </w:rPr>
        <w:tab/>
      </w:r>
      <w:r w:rsidRPr="00505AC8">
        <w:rPr>
          <w:rFonts w:ascii="Times New Roman" w:hAnsi="Times New Roman" w:cs="Times New Roman"/>
          <w:sz w:val="24"/>
          <w:szCs w:val="24"/>
        </w:rPr>
        <w:t>IVZ pro výuku o přírodě a společnosti 3-4</w:t>
      </w:r>
    </w:p>
    <w:p w:rsidR="00301968" w:rsidRPr="00505AC8" w:rsidRDefault="00301968" w:rsidP="002D64F3">
      <w:pPr>
        <w:pStyle w:val="Normln1"/>
        <w:ind w:left="3620" w:firstLine="700"/>
        <w:jc w:val="both"/>
        <w:rPr>
          <w:rFonts w:ascii="Times New Roman" w:hAnsi="Times New Roman" w:cs="Times New Roman"/>
          <w:sz w:val="24"/>
          <w:szCs w:val="24"/>
        </w:rPr>
      </w:pPr>
      <w:r w:rsidRPr="00505AC8">
        <w:rPr>
          <w:rFonts w:ascii="Times New Roman" w:hAnsi="Times New Roman" w:cs="Times New Roman"/>
          <w:sz w:val="24"/>
          <w:szCs w:val="24"/>
        </w:rPr>
        <w:t>Terénní cvičení k výuce o přírodě a společnosti</w:t>
      </w:r>
    </w:p>
    <w:p w:rsidR="00301968" w:rsidRPr="00505AC8" w:rsidRDefault="00301968" w:rsidP="002D64F3">
      <w:pPr>
        <w:pStyle w:val="Normln1"/>
        <w:ind w:left="3620" w:firstLine="700"/>
        <w:jc w:val="both"/>
        <w:rPr>
          <w:rFonts w:ascii="Times New Roman" w:hAnsi="Times New Roman" w:cs="Times New Roman"/>
          <w:sz w:val="24"/>
          <w:szCs w:val="24"/>
        </w:rPr>
      </w:pPr>
      <w:r w:rsidRPr="00505AC8">
        <w:rPr>
          <w:rFonts w:ascii="Times New Roman" w:hAnsi="Times New Roman" w:cs="Times New Roman"/>
          <w:sz w:val="24"/>
          <w:szCs w:val="24"/>
        </w:rPr>
        <w:t>Praktikum k výuce o přírodě a společnosti 3-4</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7075F8" w:rsidRPr="0046763B" w:rsidRDefault="007075F8" w:rsidP="002D64F3">
      <w:pPr>
        <w:jc w:val="both"/>
        <w:rPr>
          <w:rFonts w:ascii="Times New Roman" w:hAnsi="Times New Roman" w:cs="Times New Roman"/>
          <w:sz w:val="24"/>
          <w:szCs w:val="24"/>
        </w:rPr>
      </w:pP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Tvůrčí činnost katedry primární pedagogiky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Všichni členové katedry pravidelně publikují v souladu s požadavky stanovenými vedením PdF MU. Úplný soupis publikací členů katedry primární a dalších vyučujících od roku 2008 do roku 2012 </w:t>
      </w:r>
      <w:r w:rsidR="001F7806" w:rsidRPr="0046763B">
        <w:rPr>
          <w:rFonts w:ascii="Times New Roman" w:hAnsi="Times New Roman" w:cs="Times New Roman"/>
          <w:sz w:val="24"/>
          <w:szCs w:val="24"/>
        </w:rPr>
        <w:t xml:space="preserve">viz </w:t>
      </w:r>
      <w:r w:rsidR="001F7806" w:rsidRPr="00011BF0">
        <w:rPr>
          <w:rFonts w:ascii="Times New Roman" w:hAnsi="Times New Roman" w:cs="Times New Roman"/>
          <w:sz w:val="24"/>
          <w:szCs w:val="24"/>
        </w:rPr>
        <w:t>p</w:t>
      </w:r>
      <w:r w:rsidRPr="00011BF0">
        <w:rPr>
          <w:rFonts w:ascii="Times New Roman" w:hAnsi="Times New Roman" w:cs="Times New Roman"/>
          <w:sz w:val="24"/>
          <w:szCs w:val="24"/>
        </w:rPr>
        <w:t xml:space="preserve">říloha </w:t>
      </w:r>
      <w:r w:rsidR="00711EEB" w:rsidRPr="00011BF0">
        <w:rPr>
          <w:rFonts w:ascii="Times New Roman" w:hAnsi="Times New Roman" w:cs="Times New Roman"/>
          <w:sz w:val="24"/>
          <w:szCs w:val="24"/>
        </w:rPr>
        <w:t xml:space="preserve">č. </w:t>
      </w:r>
      <w:r w:rsidR="00747850" w:rsidRPr="00011BF0">
        <w:rPr>
          <w:rFonts w:ascii="Times New Roman" w:hAnsi="Times New Roman" w:cs="Times New Roman"/>
          <w:sz w:val="24"/>
          <w:szCs w:val="24"/>
        </w:rPr>
        <w:t>6</w:t>
      </w:r>
      <w:r w:rsidR="001F7806" w:rsidRPr="0046763B">
        <w:rPr>
          <w:rFonts w:ascii="Times New Roman" w:hAnsi="Times New Roman" w:cs="Times New Roman"/>
          <w:sz w:val="24"/>
          <w:szCs w:val="24"/>
        </w:rPr>
        <w:t xml:space="preserve"> a publikací dalších akademických pracovníků, kteří se podílejí na výuce pro</w:t>
      </w:r>
      <w:r w:rsidR="00DD29FD">
        <w:rPr>
          <w:rFonts w:ascii="Times New Roman" w:hAnsi="Times New Roman" w:cs="Times New Roman"/>
          <w:sz w:val="24"/>
          <w:szCs w:val="24"/>
        </w:rPr>
        <w:t> </w:t>
      </w:r>
      <w:r w:rsidR="001F7806" w:rsidRPr="0046763B">
        <w:rPr>
          <w:rFonts w:ascii="Times New Roman" w:hAnsi="Times New Roman" w:cs="Times New Roman"/>
          <w:sz w:val="24"/>
          <w:szCs w:val="24"/>
        </w:rPr>
        <w:t>obory Učitelství pro MŠ a Učitelství pro první stupeň ZŠ</w:t>
      </w:r>
      <w:r w:rsidR="00C412B8">
        <w:rPr>
          <w:rFonts w:ascii="Times New Roman" w:hAnsi="Times New Roman" w:cs="Times New Roman"/>
          <w:sz w:val="24"/>
          <w:szCs w:val="24"/>
        </w:rPr>
        <w:t>,</w:t>
      </w:r>
      <w:r w:rsidR="001F7806" w:rsidRPr="0046763B">
        <w:rPr>
          <w:rFonts w:ascii="Times New Roman" w:hAnsi="Times New Roman" w:cs="Times New Roman"/>
          <w:sz w:val="24"/>
          <w:szCs w:val="24"/>
        </w:rPr>
        <w:t xml:space="preserve"> </w:t>
      </w:r>
      <w:r w:rsidR="001F7806" w:rsidRPr="00011BF0">
        <w:rPr>
          <w:rFonts w:ascii="Times New Roman" w:hAnsi="Times New Roman" w:cs="Times New Roman"/>
          <w:sz w:val="24"/>
          <w:szCs w:val="24"/>
        </w:rPr>
        <w:t xml:space="preserve">viz příloha č. </w:t>
      </w:r>
      <w:r w:rsidR="00747850" w:rsidRPr="00011BF0">
        <w:rPr>
          <w:rFonts w:ascii="Times New Roman" w:hAnsi="Times New Roman" w:cs="Times New Roman"/>
          <w:sz w:val="24"/>
          <w:szCs w:val="24"/>
        </w:rPr>
        <w:t>7</w:t>
      </w:r>
      <w:r w:rsidR="001F7806" w:rsidRPr="00011BF0">
        <w:rPr>
          <w:rFonts w:ascii="Times New Roman" w:hAnsi="Times New Roman" w:cs="Times New Roman"/>
          <w:sz w:val="24"/>
          <w:szCs w:val="24"/>
        </w:rPr>
        <w:t>.</w:t>
      </w:r>
      <w:bookmarkStart w:id="6" w:name="_GoBack"/>
      <w:bookmarkEnd w:id="6"/>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Vybrané publikace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t xml:space="preserve">Odborná kniha:                  </w:t>
      </w:r>
      <w:r w:rsidRPr="0046763B">
        <w:rPr>
          <w:rFonts w:ascii="Times New Roman" w:hAnsi="Times New Roman" w:cs="Times New Roman"/>
          <w:i/>
          <w:sz w:val="24"/>
          <w:szCs w:val="24"/>
        </w:rPr>
        <w:tab/>
        <w:t>Kapitoly v kolektivních monografiích (domácí i zahraniční):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Filová: 4                             </w:t>
      </w:r>
      <w:r w:rsidRPr="0046763B">
        <w:rPr>
          <w:rFonts w:ascii="Times New Roman" w:hAnsi="Times New Roman" w:cs="Times New Roman"/>
          <w:sz w:val="24"/>
          <w:szCs w:val="24"/>
        </w:rPr>
        <w:tab/>
        <w:t>6 kapitol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Havel: 3                              </w:t>
      </w:r>
      <w:r w:rsidRPr="0046763B">
        <w:rPr>
          <w:rFonts w:ascii="Times New Roman" w:hAnsi="Times New Roman" w:cs="Times New Roman"/>
          <w:sz w:val="24"/>
          <w:szCs w:val="24"/>
        </w:rPr>
        <w:tab/>
        <w:t>10 kapitol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Horká: 5                             </w:t>
      </w:r>
      <w:r w:rsidRPr="0046763B">
        <w:rPr>
          <w:rFonts w:ascii="Times New Roman" w:hAnsi="Times New Roman" w:cs="Times New Roman"/>
          <w:sz w:val="24"/>
          <w:szCs w:val="24"/>
        </w:rPr>
        <w:tab/>
        <w:t>15 kapitol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Kratochvílová: 14               </w:t>
      </w:r>
      <w:r w:rsidRPr="0046763B">
        <w:rPr>
          <w:rFonts w:ascii="Times New Roman" w:hAnsi="Times New Roman" w:cs="Times New Roman"/>
          <w:sz w:val="24"/>
          <w:szCs w:val="24"/>
        </w:rPr>
        <w:tab/>
        <w:t>6 kapitol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Pavlovská: 1                       </w:t>
      </w:r>
      <w:r w:rsidRPr="0046763B">
        <w:rPr>
          <w:rFonts w:ascii="Times New Roman" w:hAnsi="Times New Roman" w:cs="Times New Roman"/>
          <w:sz w:val="24"/>
          <w:szCs w:val="24"/>
        </w:rPr>
        <w:tab/>
        <w:t>7 kapitol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Rodriguezová: 1                 </w:t>
      </w:r>
      <w:r w:rsidRPr="0046763B">
        <w:rPr>
          <w:rFonts w:ascii="Times New Roman" w:hAnsi="Times New Roman" w:cs="Times New Roman"/>
          <w:sz w:val="24"/>
          <w:szCs w:val="24"/>
        </w:rPr>
        <w:tab/>
        <w:t>0 kapitol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Syslová: 0                           </w:t>
      </w:r>
      <w:r w:rsidRPr="0046763B">
        <w:rPr>
          <w:rFonts w:ascii="Times New Roman" w:hAnsi="Times New Roman" w:cs="Times New Roman"/>
          <w:sz w:val="24"/>
          <w:szCs w:val="24"/>
        </w:rPr>
        <w:tab/>
        <w:t>4 kapitoly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Šmahelová: 9                      </w:t>
      </w:r>
      <w:r w:rsidRPr="0046763B">
        <w:rPr>
          <w:rFonts w:ascii="Times New Roman" w:hAnsi="Times New Roman" w:cs="Times New Roman"/>
          <w:sz w:val="24"/>
          <w:szCs w:val="24"/>
        </w:rPr>
        <w:tab/>
        <w:t>3 kapitoly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t>Články v odborných recenzovaných časopisech:</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Kratochvílová: 2 články (</w:t>
      </w:r>
      <w:proofErr w:type="spellStart"/>
      <w:r w:rsidRPr="0046763B">
        <w:rPr>
          <w:rFonts w:ascii="Times New Roman" w:hAnsi="Times New Roman" w:cs="Times New Roman"/>
          <w:sz w:val="24"/>
          <w:szCs w:val="24"/>
        </w:rPr>
        <w:t>The</w:t>
      </w:r>
      <w:proofErr w:type="spellEnd"/>
      <w:r w:rsidRPr="0046763B">
        <w:rPr>
          <w:rFonts w:ascii="Times New Roman" w:hAnsi="Times New Roman" w:cs="Times New Roman"/>
          <w:sz w:val="24"/>
          <w:szCs w:val="24"/>
        </w:rPr>
        <w:t xml:space="preserve"> New </w:t>
      </w:r>
      <w:proofErr w:type="spellStart"/>
      <w:r w:rsidRPr="0046763B">
        <w:rPr>
          <w:rFonts w:ascii="Times New Roman" w:hAnsi="Times New Roman" w:cs="Times New Roman"/>
          <w:sz w:val="24"/>
          <w:szCs w:val="24"/>
        </w:rPr>
        <w:t>Educational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Rewiew</w:t>
      </w:r>
      <w:proofErr w:type="spellEnd"/>
      <w:r w:rsidRPr="0046763B">
        <w:rPr>
          <w:rFonts w:ascii="Times New Roman" w:hAnsi="Times New Roman" w:cs="Times New Roman"/>
          <w:sz w:val="24"/>
          <w:szCs w:val="24"/>
        </w:rPr>
        <w:t>)</w:t>
      </w:r>
    </w:p>
    <w:p w:rsidR="00FB3FD2" w:rsidRPr="0046763B" w:rsidRDefault="00DD29FD" w:rsidP="002D64F3">
      <w:pPr>
        <w:jc w:val="both"/>
        <w:rPr>
          <w:rFonts w:ascii="Times New Roman" w:hAnsi="Times New Roman" w:cs="Times New Roman"/>
          <w:sz w:val="24"/>
          <w:szCs w:val="24"/>
        </w:rPr>
      </w:pPr>
      <w:r>
        <w:rPr>
          <w:rFonts w:ascii="Times New Roman" w:hAnsi="Times New Roman" w:cs="Times New Roman"/>
          <w:sz w:val="24"/>
          <w:szCs w:val="24"/>
        </w:rPr>
        <w:t>Havel;</w:t>
      </w:r>
      <w:r w:rsidR="00505AC8" w:rsidRPr="0046763B">
        <w:rPr>
          <w:rFonts w:ascii="Times New Roman" w:hAnsi="Times New Roman" w:cs="Times New Roman"/>
          <w:sz w:val="24"/>
          <w:szCs w:val="24"/>
        </w:rPr>
        <w:t xml:space="preserve"> Kratochvílová: 1 článek (e-Pedagogium)</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Syslová: 1 článek (Pedagogická orientace)</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Členství v projektech a výzkumných záměrech</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Pracovníci D1 ve výzkumných záměrech:</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t>Škola a zdraví pro 21. století</w:t>
      </w:r>
      <w:r w:rsidRPr="0046763B">
        <w:rPr>
          <w:rFonts w:ascii="Times New Roman" w:hAnsi="Times New Roman" w:cs="Times New Roman"/>
          <w:sz w:val="24"/>
          <w:szCs w:val="24"/>
        </w:rPr>
        <w:t>, MSM0021622421 (Horká)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lastRenderedPageBreak/>
        <w:t>Speciální potřeby žáků v kontextu Rámcového vzdělávacího programu pro základní vzdělávání</w:t>
      </w:r>
      <w:r w:rsidR="00DD29FD">
        <w:rPr>
          <w:rFonts w:ascii="Times New Roman" w:hAnsi="Times New Roman" w:cs="Times New Roman"/>
          <w:sz w:val="24"/>
          <w:szCs w:val="24"/>
        </w:rPr>
        <w:t>, MSM0021622443 (Havel; Filová; Kratochvílová; Pavlovská;</w:t>
      </w:r>
      <w:r w:rsidRPr="0046763B">
        <w:rPr>
          <w:rFonts w:ascii="Times New Roman" w:hAnsi="Times New Roman" w:cs="Times New Roman"/>
          <w:sz w:val="24"/>
          <w:szCs w:val="24"/>
        </w:rPr>
        <w:t xml:space="preserve"> Šmahelová – D2)</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highlight w:val="white"/>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highlight w:val="white"/>
        </w:rPr>
        <w:t>Další projekty: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t>Inovace předmětu Souvislá pedagogická praxe</w:t>
      </w:r>
      <w:r w:rsidRPr="0046763B">
        <w:rPr>
          <w:rFonts w:ascii="Times New Roman" w:hAnsi="Times New Roman" w:cs="Times New Roman"/>
          <w:sz w:val="24"/>
          <w:szCs w:val="24"/>
        </w:rPr>
        <w:t xml:space="preserve"> (FRVS/235/2013) </w:t>
      </w:r>
      <w:r w:rsidR="00C412B8">
        <w:rPr>
          <w:rFonts w:ascii="Times New Roman" w:hAnsi="Times New Roman" w:cs="Times New Roman"/>
          <w:sz w:val="24"/>
          <w:szCs w:val="24"/>
        </w:rPr>
        <w:t>Petra Vystrčil Marková; Filová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Multikulturní výchova cestou výtvarné a dramatické dílny</w:t>
      </w:r>
      <w:r w:rsidRPr="0046763B">
        <w:rPr>
          <w:rFonts w:ascii="Times New Roman" w:hAnsi="Times New Roman" w:cs="Times New Roman"/>
          <w:sz w:val="24"/>
          <w:szCs w:val="24"/>
          <w:highlight w:val="white"/>
        </w:rPr>
        <w:t xml:space="preserve"> (MSMT-1 771-50/2013-210) </w:t>
      </w:r>
      <w:r w:rsidR="00C412B8">
        <w:rPr>
          <w:rFonts w:ascii="Times New Roman" w:hAnsi="Times New Roman" w:cs="Times New Roman"/>
          <w:sz w:val="24"/>
          <w:szCs w:val="24"/>
          <w:highlight w:val="white"/>
        </w:rPr>
        <w:t>Pavlovská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Učitel v teorii a praxi</w:t>
      </w:r>
      <w:r w:rsidRPr="0046763B">
        <w:rPr>
          <w:rFonts w:ascii="Times New Roman" w:hAnsi="Times New Roman" w:cs="Times New Roman"/>
          <w:sz w:val="24"/>
          <w:szCs w:val="24"/>
          <w:highlight w:val="white"/>
        </w:rPr>
        <w:t xml:space="preserve"> (MUNI/A/0714/2012 ) </w:t>
      </w:r>
      <w:r w:rsidR="00C412B8">
        <w:rPr>
          <w:rFonts w:ascii="Times New Roman" w:hAnsi="Times New Roman" w:cs="Times New Roman"/>
          <w:sz w:val="24"/>
          <w:szCs w:val="24"/>
          <w:highlight w:val="white"/>
        </w:rPr>
        <w:t>Horká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Výzkum školního vzdělávání: vývoj-stav-výhledy</w:t>
      </w:r>
      <w:r w:rsidRPr="0046763B">
        <w:rPr>
          <w:rFonts w:ascii="Times New Roman" w:hAnsi="Times New Roman" w:cs="Times New Roman"/>
          <w:sz w:val="24"/>
          <w:szCs w:val="24"/>
          <w:highlight w:val="white"/>
        </w:rPr>
        <w:t xml:space="preserve"> (MUNI/B/0800/2012)</w:t>
      </w:r>
      <w:r w:rsidR="00DD29FD">
        <w:rPr>
          <w:rFonts w:ascii="Times New Roman" w:hAnsi="Times New Roman" w:cs="Times New Roman"/>
          <w:sz w:val="24"/>
          <w:szCs w:val="24"/>
          <w:highlight w:val="white"/>
        </w:rPr>
        <w:t xml:space="preserve"> </w:t>
      </w:r>
      <w:r w:rsidR="00C412B8">
        <w:rPr>
          <w:rFonts w:ascii="Times New Roman" w:hAnsi="Times New Roman" w:cs="Times New Roman"/>
          <w:sz w:val="24"/>
          <w:szCs w:val="24"/>
          <w:highlight w:val="white"/>
        </w:rPr>
        <w:t>Horká; Rodriguezová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Školní vzdělávání: podmínky, aktéři, kurikulum, procesy, výsledky</w:t>
      </w:r>
      <w:r w:rsidRPr="0046763B">
        <w:rPr>
          <w:rFonts w:ascii="Times New Roman" w:hAnsi="Times New Roman" w:cs="Times New Roman"/>
          <w:sz w:val="24"/>
          <w:szCs w:val="24"/>
          <w:highlight w:val="white"/>
        </w:rPr>
        <w:t xml:space="preserve"> (MUNI/A/0883/2011) </w:t>
      </w:r>
      <w:r w:rsidR="00C412B8">
        <w:rPr>
          <w:rFonts w:ascii="Times New Roman" w:hAnsi="Times New Roman" w:cs="Times New Roman"/>
          <w:sz w:val="24"/>
          <w:szCs w:val="24"/>
          <w:highlight w:val="white"/>
        </w:rPr>
        <w:t>Horká; Kratochvílová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Interaktivní divadlo</w:t>
      </w:r>
      <w:r w:rsidR="00DD29FD">
        <w:rPr>
          <w:rFonts w:ascii="Times New Roman" w:hAnsi="Times New Roman" w:cs="Times New Roman"/>
          <w:sz w:val="24"/>
          <w:szCs w:val="24"/>
          <w:highlight w:val="white"/>
        </w:rPr>
        <w:t xml:space="preserve"> (FRVS/1104/2010)</w:t>
      </w:r>
      <w:r w:rsidR="00C412B8">
        <w:rPr>
          <w:rFonts w:ascii="Times New Roman" w:hAnsi="Times New Roman" w:cs="Times New Roman"/>
          <w:sz w:val="24"/>
          <w:szCs w:val="24"/>
          <w:highlight w:val="white"/>
        </w:rPr>
        <w:t xml:space="preserve"> Pavlovská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Příprava budoucích učitelů na rozvíjení klíčových kompetencí žáků na jednotlivých úrovních vzdělávání: kooperace, participace, konsekvence</w:t>
      </w:r>
      <w:r w:rsidR="00C412B8">
        <w:rPr>
          <w:rFonts w:ascii="Times New Roman" w:hAnsi="Times New Roman" w:cs="Times New Roman"/>
          <w:sz w:val="24"/>
          <w:szCs w:val="24"/>
          <w:highlight w:val="white"/>
        </w:rPr>
        <w:t xml:space="preserve"> (MUNI/A/1024/2010; </w:t>
      </w:r>
      <w:r w:rsidRPr="0046763B">
        <w:rPr>
          <w:rFonts w:ascii="Times New Roman" w:hAnsi="Times New Roman" w:cs="Times New Roman"/>
          <w:sz w:val="24"/>
          <w:szCs w:val="24"/>
          <w:highlight w:val="white"/>
        </w:rPr>
        <w:t>MUNI/A/1022/2</w:t>
      </w:r>
      <w:r w:rsidR="00DD29FD">
        <w:rPr>
          <w:rFonts w:ascii="Times New Roman" w:hAnsi="Times New Roman" w:cs="Times New Roman"/>
          <w:sz w:val="24"/>
          <w:szCs w:val="24"/>
          <w:highlight w:val="white"/>
        </w:rPr>
        <w:t>009)</w:t>
      </w:r>
      <w:r w:rsidR="00C412B8">
        <w:rPr>
          <w:rFonts w:ascii="Times New Roman" w:hAnsi="Times New Roman" w:cs="Times New Roman"/>
          <w:sz w:val="24"/>
          <w:szCs w:val="24"/>
          <w:highlight w:val="white"/>
        </w:rPr>
        <w:t xml:space="preserve"> Filová; Horká; Pavlovská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Problematika kázně na 1. stupni základních škol z pohledu studentů pedagogických fakult</w:t>
      </w:r>
      <w:r w:rsidRPr="0046763B">
        <w:rPr>
          <w:rFonts w:ascii="Times New Roman" w:hAnsi="Times New Roman" w:cs="Times New Roman"/>
          <w:sz w:val="24"/>
          <w:szCs w:val="24"/>
          <w:highlight w:val="white"/>
        </w:rPr>
        <w:t xml:space="preserve"> (MUNI/41/015/2009) </w:t>
      </w:r>
      <w:r w:rsidR="00C412B8">
        <w:rPr>
          <w:rFonts w:ascii="Times New Roman" w:hAnsi="Times New Roman" w:cs="Times New Roman"/>
          <w:sz w:val="24"/>
          <w:szCs w:val="24"/>
          <w:highlight w:val="white"/>
        </w:rPr>
        <w:t>Filová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Vnímání osobnosti učitele z pohledu studentů pedagogické fakulty</w:t>
      </w:r>
      <w:r w:rsidR="00C412B8">
        <w:rPr>
          <w:rFonts w:ascii="Times New Roman" w:hAnsi="Times New Roman" w:cs="Times New Roman"/>
          <w:sz w:val="24"/>
          <w:szCs w:val="24"/>
          <w:highlight w:val="white"/>
        </w:rPr>
        <w:t xml:space="preserve"> (MU</w:t>
      </w:r>
      <w:r w:rsidR="00DD29FD">
        <w:rPr>
          <w:rFonts w:ascii="Times New Roman" w:hAnsi="Times New Roman" w:cs="Times New Roman"/>
          <w:sz w:val="24"/>
          <w:szCs w:val="24"/>
          <w:highlight w:val="white"/>
        </w:rPr>
        <w:t>NI/41/026/2009)</w:t>
      </w:r>
      <w:r w:rsidR="00C412B8">
        <w:rPr>
          <w:rFonts w:ascii="Times New Roman" w:hAnsi="Times New Roman" w:cs="Times New Roman"/>
          <w:sz w:val="24"/>
          <w:szCs w:val="24"/>
          <w:highlight w:val="white"/>
        </w:rPr>
        <w:t xml:space="preserve"> Filová</w:t>
      </w:r>
    </w:p>
    <w:p w:rsidR="00FB3FD2" w:rsidRPr="0046763B" w:rsidRDefault="00505AC8" w:rsidP="002D64F3">
      <w:pPr>
        <w:jc w:val="both"/>
        <w:rPr>
          <w:rFonts w:ascii="Times New Roman" w:hAnsi="Times New Roman" w:cs="Times New Roman"/>
          <w:sz w:val="24"/>
          <w:szCs w:val="24"/>
        </w:rPr>
      </w:pPr>
      <w:proofErr w:type="spellStart"/>
      <w:r w:rsidRPr="0046763B">
        <w:rPr>
          <w:rFonts w:ascii="Times New Roman" w:hAnsi="Times New Roman" w:cs="Times New Roman"/>
          <w:i/>
          <w:sz w:val="24"/>
          <w:szCs w:val="24"/>
          <w:highlight w:val="white"/>
        </w:rPr>
        <w:t>Storytelling</w:t>
      </w:r>
      <w:proofErr w:type="spellEnd"/>
      <w:r w:rsidRPr="0046763B">
        <w:rPr>
          <w:rFonts w:ascii="Times New Roman" w:hAnsi="Times New Roman" w:cs="Times New Roman"/>
          <w:i/>
          <w:sz w:val="24"/>
          <w:szCs w:val="24"/>
          <w:highlight w:val="white"/>
        </w:rPr>
        <w:t xml:space="preserve"> - dovednost učitele ZŠ</w:t>
      </w:r>
      <w:r w:rsidR="00DD29FD">
        <w:rPr>
          <w:rFonts w:ascii="Times New Roman" w:hAnsi="Times New Roman" w:cs="Times New Roman"/>
          <w:sz w:val="24"/>
          <w:szCs w:val="24"/>
          <w:highlight w:val="white"/>
        </w:rPr>
        <w:t xml:space="preserve"> (FRVS/231/2009)</w:t>
      </w:r>
      <w:r w:rsidR="00C412B8">
        <w:rPr>
          <w:rFonts w:ascii="Times New Roman" w:hAnsi="Times New Roman" w:cs="Times New Roman"/>
          <w:sz w:val="24"/>
          <w:szCs w:val="24"/>
          <w:highlight w:val="white"/>
        </w:rPr>
        <w:t xml:space="preserve"> Pavlovská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 xml:space="preserve">Intervenční techniky a metody DV při práci s žáky se speciálními potřebami ve škole praktické 2 </w:t>
      </w:r>
      <w:r w:rsidRPr="0046763B">
        <w:rPr>
          <w:rFonts w:ascii="Times New Roman" w:hAnsi="Times New Roman" w:cs="Times New Roman"/>
          <w:sz w:val="24"/>
          <w:szCs w:val="24"/>
          <w:highlight w:val="white"/>
        </w:rPr>
        <w:t>(MUNI/41/003/</w:t>
      </w:r>
      <w:r w:rsidR="00DD29FD">
        <w:rPr>
          <w:rFonts w:ascii="Times New Roman" w:hAnsi="Times New Roman" w:cs="Times New Roman"/>
          <w:sz w:val="24"/>
          <w:szCs w:val="24"/>
          <w:highlight w:val="white"/>
        </w:rPr>
        <w:t>2009)</w:t>
      </w:r>
      <w:r w:rsidR="00C412B8">
        <w:rPr>
          <w:rFonts w:ascii="Times New Roman" w:hAnsi="Times New Roman" w:cs="Times New Roman"/>
          <w:sz w:val="24"/>
          <w:szCs w:val="24"/>
          <w:highlight w:val="white"/>
        </w:rPr>
        <w:t xml:space="preserve"> Pavlovská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highlight w:val="white"/>
        </w:rPr>
        <w:t>My, Ty, Oni</w:t>
      </w:r>
      <w:r w:rsidRPr="0046763B">
        <w:rPr>
          <w:rFonts w:ascii="Times New Roman" w:hAnsi="Times New Roman" w:cs="Times New Roman"/>
          <w:sz w:val="24"/>
          <w:szCs w:val="24"/>
          <w:highlight w:val="white"/>
        </w:rPr>
        <w:t xml:space="preserve"> (MUNI/41/090/2009) </w:t>
      </w:r>
      <w:r w:rsidR="00C412B8">
        <w:rPr>
          <w:rFonts w:ascii="Times New Roman" w:hAnsi="Times New Roman" w:cs="Times New Roman"/>
          <w:sz w:val="24"/>
          <w:szCs w:val="24"/>
          <w:highlight w:val="white"/>
        </w:rPr>
        <w:t>Pavlovská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Členství v odborných organizacích</w:t>
      </w:r>
    </w:p>
    <w:p w:rsidR="00FB3FD2" w:rsidRPr="0046763B" w:rsidRDefault="00C412B8" w:rsidP="002D64F3">
      <w:pPr>
        <w:jc w:val="both"/>
        <w:rPr>
          <w:rFonts w:ascii="Times New Roman" w:hAnsi="Times New Roman" w:cs="Times New Roman"/>
          <w:sz w:val="24"/>
          <w:szCs w:val="24"/>
        </w:rPr>
      </w:pPr>
      <w:r>
        <w:rPr>
          <w:rFonts w:ascii="Times New Roman" w:hAnsi="Times New Roman" w:cs="Times New Roman"/>
          <w:sz w:val="24"/>
          <w:szCs w:val="24"/>
        </w:rPr>
        <w:t>ČAPV (Kratochvílová)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Česk</w:t>
      </w:r>
      <w:r w:rsidR="00DD29FD">
        <w:rPr>
          <w:rFonts w:ascii="Times New Roman" w:hAnsi="Times New Roman" w:cs="Times New Roman"/>
          <w:sz w:val="24"/>
          <w:szCs w:val="24"/>
        </w:rPr>
        <w:t>á pedagogická společnost (Horká;</w:t>
      </w:r>
      <w:r w:rsidRPr="0046763B">
        <w:rPr>
          <w:rFonts w:ascii="Times New Roman" w:hAnsi="Times New Roman" w:cs="Times New Roman"/>
          <w:sz w:val="24"/>
          <w:szCs w:val="24"/>
        </w:rPr>
        <w:t xml:space="preserve"> Kratochvílová)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Asocia</w:t>
      </w:r>
      <w:r w:rsidR="00DD29FD">
        <w:rPr>
          <w:rFonts w:ascii="Times New Roman" w:hAnsi="Times New Roman" w:cs="Times New Roman"/>
          <w:sz w:val="24"/>
          <w:szCs w:val="24"/>
        </w:rPr>
        <w:t>ce profese učitelství ČR (Horká; Kratochvílová;</w:t>
      </w:r>
      <w:r w:rsidRPr="0046763B">
        <w:rPr>
          <w:rFonts w:ascii="Times New Roman" w:hAnsi="Times New Roman" w:cs="Times New Roman"/>
          <w:sz w:val="24"/>
          <w:szCs w:val="24"/>
        </w:rPr>
        <w:t xml:space="preserve"> Syslová)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Sdružení pro tvoř</w:t>
      </w:r>
      <w:r w:rsidR="00DD29FD">
        <w:rPr>
          <w:rFonts w:ascii="Times New Roman" w:hAnsi="Times New Roman" w:cs="Times New Roman"/>
          <w:sz w:val="24"/>
          <w:szCs w:val="24"/>
        </w:rPr>
        <w:t xml:space="preserve">ivou dramatiku, </w:t>
      </w:r>
      <w:proofErr w:type="gramStart"/>
      <w:r w:rsidR="00DD29FD">
        <w:rPr>
          <w:rFonts w:ascii="Times New Roman" w:hAnsi="Times New Roman" w:cs="Times New Roman"/>
          <w:sz w:val="24"/>
          <w:szCs w:val="24"/>
        </w:rPr>
        <w:t>o.s.</w:t>
      </w:r>
      <w:proofErr w:type="gramEnd"/>
      <w:r w:rsidR="00DD29FD">
        <w:rPr>
          <w:rFonts w:ascii="Times New Roman" w:hAnsi="Times New Roman" w:cs="Times New Roman"/>
          <w:sz w:val="24"/>
          <w:szCs w:val="24"/>
        </w:rPr>
        <w:t xml:space="preserve"> (Pavlovská;</w:t>
      </w:r>
      <w:r w:rsidRPr="0046763B">
        <w:rPr>
          <w:rFonts w:ascii="Times New Roman" w:hAnsi="Times New Roman" w:cs="Times New Roman"/>
          <w:sz w:val="24"/>
          <w:szCs w:val="24"/>
        </w:rPr>
        <w:t xml:space="preserve"> Rodriguezová)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color w:val="333333"/>
          <w:sz w:val="24"/>
          <w:szCs w:val="24"/>
        </w:rPr>
        <w:lastRenderedPageBreak/>
        <w:t>Společnosti SOPHE (Societ</w:t>
      </w:r>
      <w:r w:rsidR="00DD29FD">
        <w:rPr>
          <w:rFonts w:ascii="Times New Roman" w:hAnsi="Times New Roman" w:cs="Times New Roman"/>
          <w:color w:val="333333"/>
          <w:sz w:val="24"/>
          <w:szCs w:val="24"/>
        </w:rPr>
        <w:t xml:space="preserve">y </w:t>
      </w:r>
      <w:proofErr w:type="spellStart"/>
      <w:r w:rsidR="00DD29FD">
        <w:rPr>
          <w:rFonts w:ascii="Times New Roman" w:hAnsi="Times New Roman" w:cs="Times New Roman"/>
          <w:color w:val="333333"/>
          <w:sz w:val="24"/>
          <w:szCs w:val="24"/>
        </w:rPr>
        <w:t>for</w:t>
      </w:r>
      <w:proofErr w:type="spellEnd"/>
      <w:r w:rsidR="00DD29FD">
        <w:rPr>
          <w:rFonts w:ascii="Times New Roman" w:hAnsi="Times New Roman" w:cs="Times New Roman"/>
          <w:color w:val="333333"/>
          <w:sz w:val="24"/>
          <w:szCs w:val="24"/>
        </w:rPr>
        <w:t xml:space="preserve"> Public </w:t>
      </w:r>
      <w:proofErr w:type="spellStart"/>
      <w:r w:rsidR="00DD29FD">
        <w:rPr>
          <w:rFonts w:ascii="Times New Roman" w:hAnsi="Times New Roman" w:cs="Times New Roman"/>
          <w:color w:val="333333"/>
          <w:sz w:val="24"/>
          <w:szCs w:val="24"/>
        </w:rPr>
        <w:t>Health</w:t>
      </w:r>
      <w:proofErr w:type="spellEnd"/>
      <w:r w:rsidR="00DD29FD">
        <w:rPr>
          <w:rFonts w:ascii="Times New Roman" w:hAnsi="Times New Roman" w:cs="Times New Roman"/>
          <w:color w:val="333333"/>
          <w:sz w:val="24"/>
          <w:szCs w:val="24"/>
        </w:rPr>
        <w:t xml:space="preserve"> </w:t>
      </w:r>
      <w:proofErr w:type="spellStart"/>
      <w:r w:rsidR="00DD29FD">
        <w:rPr>
          <w:rFonts w:ascii="Times New Roman" w:hAnsi="Times New Roman" w:cs="Times New Roman"/>
          <w:color w:val="333333"/>
          <w:sz w:val="24"/>
          <w:szCs w:val="24"/>
        </w:rPr>
        <w:t>Education</w:t>
      </w:r>
      <w:proofErr w:type="spellEnd"/>
      <w:r w:rsidR="00DD29FD">
        <w:rPr>
          <w:rFonts w:ascii="Times New Roman" w:hAnsi="Times New Roman" w:cs="Times New Roman"/>
          <w:color w:val="333333"/>
          <w:sz w:val="24"/>
          <w:szCs w:val="24"/>
        </w:rPr>
        <w:t>)</w:t>
      </w:r>
      <w:r w:rsidR="00C412B8">
        <w:rPr>
          <w:rFonts w:ascii="Times New Roman" w:hAnsi="Times New Roman" w:cs="Times New Roman"/>
          <w:color w:val="333333"/>
          <w:sz w:val="24"/>
          <w:szCs w:val="24"/>
        </w:rPr>
        <w:t xml:space="preserve"> </w:t>
      </w:r>
      <w:r w:rsidRPr="0046763B">
        <w:rPr>
          <w:rFonts w:ascii="Times New Roman" w:hAnsi="Times New Roman" w:cs="Times New Roman"/>
          <w:color w:val="333333"/>
          <w:sz w:val="24"/>
          <w:szCs w:val="24"/>
        </w:rPr>
        <w:t>Horká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color w:val="333333"/>
          <w:sz w:val="24"/>
          <w:szCs w:val="24"/>
        </w:rPr>
        <w:t>ATEE (</w:t>
      </w:r>
      <w:proofErr w:type="spellStart"/>
      <w:r w:rsidRPr="0046763B">
        <w:rPr>
          <w:rFonts w:ascii="Times New Roman" w:hAnsi="Times New Roman" w:cs="Times New Roman"/>
          <w:color w:val="333333"/>
          <w:sz w:val="24"/>
          <w:szCs w:val="24"/>
        </w:rPr>
        <w:t>Association</w:t>
      </w:r>
      <w:proofErr w:type="spellEnd"/>
      <w:r w:rsidRPr="0046763B">
        <w:rPr>
          <w:rFonts w:ascii="Times New Roman" w:hAnsi="Times New Roman" w:cs="Times New Roman"/>
          <w:color w:val="333333"/>
          <w:sz w:val="24"/>
          <w:szCs w:val="24"/>
        </w:rPr>
        <w:t xml:space="preserve"> </w:t>
      </w:r>
      <w:proofErr w:type="spellStart"/>
      <w:r w:rsidRPr="0046763B">
        <w:rPr>
          <w:rFonts w:ascii="Times New Roman" w:hAnsi="Times New Roman" w:cs="Times New Roman"/>
          <w:color w:val="333333"/>
          <w:sz w:val="24"/>
          <w:szCs w:val="24"/>
        </w:rPr>
        <w:t>fo</w:t>
      </w:r>
      <w:r w:rsidR="00DD29FD">
        <w:rPr>
          <w:rFonts w:ascii="Times New Roman" w:hAnsi="Times New Roman" w:cs="Times New Roman"/>
          <w:color w:val="333333"/>
          <w:sz w:val="24"/>
          <w:szCs w:val="24"/>
        </w:rPr>
        <w:t>r</w:t>
      </w:r>
      <w:proofErr w:type="spellEnd"/>
      <w:r w:rsidR="00DD29FD">
        <w:rPr>
          <w:rFonts w:ascii="Times New Roman" w:hAnsi="Times New Roman" w:cs="Times New Roman"/>
          <w:color w:val="333333"/>
          <w:sz w:val="24"/>
          <w:szCs w:val="24"/>
        </w:rPr>
        <w:t xml:space="preserve"> </w:t>
      </w:r>
      <w:proofErr w:type="spellStart"/>
      <w:r w:rsidR="00DD29FD">
        <w:rPr>
          <w:rFonts w:ascii="Times New Roman" w:hAnsi="Times New Roman" w:cs="Times New Roman"/>
          <w:color w:val="333333"/>
          <w:sz w:val="24"/>
          <w:szCs w:val="24"/>
        </w:rPr>
        <w:t>Teacher</w:t>
      </w:r>
      <w:proofErr w:type="spellEnd"/>
      <w:r w:rsidR="00DD29FD">
        <w:rPr>
          <w:rFonts w:ascii="Times New Roman" w:hAnsi="Times New Roman" w:cs="Times New Roman"/>
          <w:color w:val="333333"/>
          <w:sz w:val="24"/>
          <w:szCs w:val="24"/>
        </w:rPr>
        <w:t xml:space="preserve"> </w:t>
      </w:r>
      <w:proofErr w:type="spellStart"/>
      <w:r w:rsidR="00DD29FD">
        <w:rPr>
          <w:rFonts w:ascii="Times New Roman" w:hAnsi="Times New Roman" w:cs="Times New Roman"/>
          <w:color w:val="333333"/>
          <w:sz w:val="24"/>
          <w:szCs w:val="24"/>
        </w:rPr>
        <w:t>Education</w:t>
      </w:r>
      <w:proofErr w:type="spellEnd"/>
      <w:r w:rsidR="00DD29FD">
        <w:rPr>
          <w:rFonts w:ascii="Times New Roman" w:hAnsi="Times New Roman" w:cs="Times New Roman"/>
          <w:color w:val="333333"/>
          <w:sz w:val="24"/>
          <w:szCs w:val="24"/>
        </w:rPr>
        <w:t xml:space="preserve"> in </w:t>
      </w:r>
      <w:proofErr w:type="spellStart"/>
      <w:r w:rsidR="00DD29FD">
        <w:rPr>
          <w:rFonts w:ascii="Times New Roman" w:hAnsi="Times New Roman" w:cs="Times New Roman"/>
          <w:color w:val="333333"/>
          <w:sz w:val="24"/>
          <w:szCs w:val="24"/>
        </w:rPr>
        <w:t>Europe</w:t>
      </w:r>
      <w:proofErr w:type="spellEnd"/>
      <w:r w:rsidR="00DD29FD">
        <w:rPr>
          <w:rFonts w:ascii="Times New Roman" w:hAnsi="Times New Roman" w:cs="Times New Roman"/>
          <w:color w:val="333333"/>
          <w:sz w:val="24"/>
          <w:szCs w:val="24"/>
        </w:rPr>
        <w:t>)</w:t>
      </w:r>
      <w:r w:rsidR="00C412B8">
        <w:rPr>
          <w:rFonts w:ascii="Times New Roman" w:hAnsi="Times New Roman" w:cs="Times New Roman"/>
          <w:color w:val="333333"/>
          <w:sz w:val="24"/>
          <w:szCs w:val="24"/>
        </w:rPr>
        <w:t xml:space="preserve"> </w:t>
      </w:r>
      <w:r w:rsidRPr="0046763B">
        <w:rPr>
          <w:rFonts w:ascii="Times New Roman" w:hAnsi="Times New Roman" w:cs="Times New Roman"/>
          <w:color w:val="333333"/>
          <w:sz w:val="24"/>
          <w:szCs w:val="24"/>
        </w:rPr>
        <w:t>Horká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Organizace mezinárodních konferencí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V letech 2008-2012 proběhly na katedře tři konference k tématům:</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Pedagogická praxe a oborové didaktiky, 2008 (Havel)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Dramatická výchova pro děti se speciálními potřebami v kontextu RVP ZV, 2009</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(Pavlovská)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Škola pro všechny. Vzdělávání žáků se speciálními vzdělávacími potřebami v základní škole, 2010 (Havel)</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Hodnocení a sebehodnocení žáků v primárním vzdělávání – aktuální otázky, p</w:t>
      </w:r>
      <w:r w:rsidR="00DD29FD">
        <w:rPr>
          <w:rFonts w:ascii="Times New Roman" w:hAnsi="Times New Roman" w:cs="Times New Roman"/>
          <w:sz w:val="24"/>
          <w:szCs w:val="24"/>
        </w:rPr>
        <w:t>erspektivy a výzvy, 2012 (Havel;</w:t>
      </w:r>
      <w:r w:rsidRPr="0046763B">
        <w:rPr>
          <w:rFonts w:ascii="Times New Roman" w:hAnsi="Times New Roman" w:cs="Times New Roman"/>
          <w:sz w:val="24"/>
          <w:szCs w:val="24"/>
        </w:rPr>
        <w:t xml:space="preserve"> Kratochvílová)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Spolupráce se zahraničními odborníky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Katedra primární pedagogiky dlouhodobě spolupracuje především s vysokými školami na</w:t>
      </w:r>
      <w:r w:rsidR="00DD29FD">
        <w:rPr>
          <w:rFonts w:ascii="Times New Roman" w:hAnsi="Times New Roman" w:cs="Times New Roman"/>
          <w:sz w:val="24"/>
          <w:szCs w:val="24"/>
        </w:rPr>
        <w:t> </w:t>
      </w:r>
      <w:r w:rsidRPr="0046763B">
        <w:rPr>
          <w:rFonts w:ascii="Times New Roman" w:hAnsi="Times New Roman" w:cs="Times New Roman"/>
          <w:sz w:val="24"/>
          <w:szCs w:val="24"/>
        </w:rPr>
        <w:t>Slovensku. K těm patří zejména PdF UK v Bratislavě, PdF UMB v Banské Bystrici, PdF PU v</w:t>
      </w:r>
      <w:r w:rsidR="00DD29FD">
        <w:rPr>
          <w:rFonts w:ascii="Times New Roman" w:hAnsi="Times New Roman" w:cs="Times New Roman"/>
          <w:sz w:val="24"/>
          <w:szCs w:val="24"/>
        </w:rPr>
        <w:t> </w:t>
      </w:r>
      <w:r w:rsidRPr="0046763B">
        <w:rPr>
          <w:rFonts w:ascii="Times New Roman" w:hAnsi="Times New Roman" w:cs="Times New Roman"/>
          <w:sz w:val="24"/>
          <w:szCs w:val="24"/>
        </w:rPr>
        <w:t>Prešově a FF UCM v Trnavě. Náplní spolupráce jsou vzájemné účasti na konferencích a</w:t>
      </w:r>
      <w:r w:rsidR="00DD29FD">
        <w:rPr>
          <w:rFonts w:ascii="Times New Roman" w:hAnsi="Times New Roman" w:cs="Times New Roman"/>
          <w:sz w:val="24"/>
          <w:szCs w:val="24"/>
        </w:rPr>
        <w:t> </w:t>
      </w:r>
      <w:r w:rsidRPr="0046763B">
        <w:rPr>
          <w:rFonts w:ascii="Times New Roman" w:hAnsi="Times New Roman" w:cs="Times New Roman"/>
          <w:sz w:val="24"/>
          <w:szCs w:val="24"/>
        </w:rPr>
        <w:t>odborných seminářích a tematické publikace. Dobře se rozvíjí odborná spolupráce na</w:t>
      </w:r>
      <w:r w:rsidR="00DD29FD">
        <w:rPr>
          <w:rFonts w:ascii="Times New Roman" w:hAnsi="Times New Roman" w:cs="Times New Roman"/>
          <w:sz w:val="24"/>
          <w:szCs w:val="24"/>
        </w:rPr>
        <w:t> </w:t>
      </w:r>
      <w:r w:rsidRPr="0046763B">
        <w:rPr>
          <w:rFonts w:ascii="Times New Roman" w:hAnsi="Times New Roman" w:cs="Times New Roman"/>
          <w:sz w:val="24"/>
          <w:szCs w:val="24"/>
        </w:rPr>
        <w:t xml:space="preserve">vzdělávacím projektu s Universitou </w:t>
      </w:r>
      <w:proofErr w:type="spellStart"/>
      <w:r w:rsidRPr="0046763B">
        <w:rPr>
          <w:rFonts w:ascii="Times New Roman" w:hAnsi="Times New Roman" w:cs="Times New Roman"/>
          <w:sz w:val="24"/>
          <w:szCs w:val="24"/>
        </w:rPr>
        <w:t>Kazimierza</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Wielkieho</w:t>
      </w:r>
      <w:proofErr w:type="spellEnd"/>
      <w:r w:rsidRPr="0046763B">
        <w:rPr>
          <w:rFonts w:ascii="Times New Roman" w:hAnsi="Times New Roman" w:cs="Times New Roman"/>
          <w:sz w:val="24"/>
          <w:szCs w:val="24"/>
        </w:rPr>
        <w:t xml:space="preserve"> v </w:t>
      </w:r>
      <w:proofErr w:type="spellStart"/>
      <w:r w:rsidRPr="0046763B">
        <w:rPr>
          <w:rFonts w:ascii="Times New Roman" w:hAnsi="Times New Roman" w:cs="Times New Roman"/>
          <w:sz w:val="24"/>
          <w:szCs w:val="24"/>
        </w:rPr>
        <w:t>Bydgoszczi</w:t>
      </w:r>
      <w:proofErr w:type="spellEnd"/>
      <w:r w:rsidRPr="0046763B">
        <w:rPr>
          <w:rFonts w:ascii="Times New Roman" w:hAnsi="Times New Roman" w:cs="Times New Roman"/>
          <w:sz w:val="24"/>
          <w:szCs w:val="24"/>
        </w:rPr>
        <w:t xml:space="preserve"> a Universitou Pedagogiky v Krakově (Polsko). Výměna zkušeností z přípravy studentů oboru učitelství primární školy i odborných publikací pravidelně probíhá také s kolegy z V. N. </w:t>
      </w:r>
      <w:proofErr w:type="spellStart"/>
      <w:r w:rsidRPr="0046763B">
        <w:rPr>
          <w:rFonts w:ascii="Times New Roman" w:hAnsi="Times New Roman" w:cs="Times New Roman"/>
          <w:sz w:val="24"/>
          <w:szCs w:val="24"/>
        </w:rPr>
        <w:t>Karazin</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Kharkiv</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National</w:t>
      </w:r>
      <w:proofErr w:type="spellEnd"/>
      <w:r w:rsidRPr="0046763B">
        <w:rPr>
          <w:rFonts w:ascii="Times New Roman" w:hAnsi="Times New Roman" w:cs="Times New Roman"/>
          <w:sz w:val="24"/>
          <w:szCs w:val="24"/>
        </w:rPr>
        <w:t xml:space="preserve"> University (Ukrajina) a </w:t>
      </w:r>
      <w:proofErr w:type="spellStart"/>
      <w:r w:rsidRPr="0046763B">
        <w:rPr>
          <w:rFonts w:ascii="Times New Roman" w:hAnsi="Times New Roman" w:cs="Times New Roman"/>
          <w:sz w:val="24"/>
          <w:szCs w:val="24"/>
        </w:rPr>
        <w:t>Belgorod</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State</w:t>
      </w:r>
      <w:proofErr w:type="spellEnd"/>
      <w:r w:rsidRPr="0046763B">
        <w:rPr>
          <w:rFonts w:ascii="Times New Roman" w:hAnsi="Times New Roman" w:cs="Times New Roman"/>
          <w:sz w:val="24"/>
          <w:szCs w:val="24"/>
        </w:rPr>
        <w:t xml:space="preserve"> University (Rusko). V rámci pedagogické praxe mají studenti možnost praktikovat v </w:t>
      </w:r>
      <w:proofErr w:type="spellStart"/>
      <w:r w:rsidRPr="0046763B">
        <w:rPr>
          <w:rFonts w:ascii="Times New Roman" w:hAnsi="Times New Roman" w:cs="Times New Roman"/>
          <w:sz w:val="24"/>
          <w:szCs w:val="24"/>
        </w:rPr>
        <w:t>International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school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of</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Prague</w:t>
      </w:r>
      <w:proofErr w:type="spellEnd"/>
      <w:r w:rsidRPr="0046763B">
        <w:rPr>
          <w:rFonts w:ascii="Times New Roman" w:hAnsi="Times New Roman" w:cs="Times New Roman"/>
          <w:sz w:val="24"/>
          <w:szCs w:val="24"/>
        </w:rPr>
        <w:t>; zkušenosti se vyměňují i</w:t>
      </w:r>
      <w:r w:rsidR="00DD29FD">
        <w:rPr>
          <w:rFonts w:ascii="Times New Roman" w:hAnsi="Times New Roman" w:cs="Times New Roman"/>
          <w:sz w:val="24"/>
          <w:szCs w:val="24"/>
        </w:rPr>
        <w:t> </w:t>
      </w:r>
      <w:r w:rsidRPr="0046763B">
        <w:rPr>
          <w:rFonts w:ascii="Times New Roman" w:hAnsi="Times New Roman" w:cs="Times New Roman"/>
          <w:sz w:val="24"/>
          <w:szCs w:val="24"/>
        </w:rPr>
        <w:t>s</w:t>
      </w:r>
      <w:r w:rsidR="00DD29FD">
        <w:rPr>
          <w:rFonts w:ascii="Times New Roman" w:hAnsi="Times New Roman" w:cs="Times New Roman"/>
          <w:sz w:val="24"/>
          <w:szCs w:val="24"/>
        </w:rPr>
        <w:t> </w:t>
      </w:r>
      <w:proofErr w:type="spellStart"/>
      <w:r w:rsidRPr="0046763B">
        <w:rPr>
          <w:rFonts w:ascii="Times New Roman" w:hAnsi="Times New Roman" w:cs="Times New Roman"/>
          <w:sz w:val="24"/>
          <w:szCs w:val="24"/>
        </w:rPr>
        <w:t>European</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school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Brussels</w:t>
      </w:r>
      <w:proofErr w:type="spellEnd"/>
      <w:r w:rsidRPr="0046763B">
        <w:rPr>
          <w:rFonts w:ascii="Times New Roman" w:hAnsi="Times New Roman" w:cs="Times New Roman"/>
          <w:sz w:val="24"/>
          <w:szCs w:val="24"/>
        </w:rPr>
        <w:t xml:space="preserve"> III a se </w:t>
      </w:r>
      <w:proofErr w:type="spellStart"/>
      <w:r w:rsidRPr="0046763B">
        <w:rPr>
          <w:rFonts w:ascii="Times New Roman" w:hAnsi="Times New Roman" w:cs="Times New Roman"/>
          <w:sz w:val="24"/>
          <w:szCs w:val="24"/>
        </w:rPr>
        <w:t>School</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inspector</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for</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Nursery</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and</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Primary</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cycle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of</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the</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European</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Schools</w:t>
      </w:r>
      <w:proofErr w:type="spellEnd"/>
      <w:r w:rsidRPr="0046763B">
        <w:rPr>
          <w:rFonts w:ascii="Times New Roman" w:hAnsi="Times New Roman" w:cs="Times New Roman"/>
          <w:sz w:val="24"/>
          <w:szCs w:val="24"/>
        </w:rPr>
        <w:t xml:space="preserve"> (SEN </w:t>
      </w:r>
      <w:proofErr w:type="spellStart"/>
      <w:r w:rsidRPr="0046763B">
        <w:rPr>
          <w:rFonts w:ascii="Times New Roman" w:hAnsi="Times New Roman" w:cs="Times New Roman"/>
          <w:sz w:val="24"/>
          <w:szCs w:val="24"/>
        </w:rPr>
        <w:t>inspector</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for</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Nursery</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and</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Primary</w:t>
      </w:r>
      <w:proofErr w:type="spellEnd"/>
      <w:r w:rsidRPr="0046763B">
        <w:rPr>
          <w:rFonts w:ascii="Times New Roman" w:hAnsi="Times New Roman" w:cs="Times New Roman"/>
          <w:sz w:val="24"/>
          <w:szCs w:val="24"/>
        </w:rPr>
        <w:t xml:space="preserve"> </w:t>
      </w:r>
      <w:proofErr w:type="spellStart"/>
      <w:r w:rsidRPr="0046763B">
        <w:rPr>
          <w:rFonts w:ascii="Times New Roman" w:hAnsi="Times New Roman" w:cs="Times New Roman"/>
          <w:sz w:val="24"/>
          <w:szCs w:val="24"/>
        </w:rPr>
        <w:t>cycle</w:t>
      </w:r>
      <w:proofErr w:type="spellEnd"/>
      <w:r w:rsidRPr="0046763B">
        <w:rPr>
          <w:rFonts w:ascii="Times New Roman" w:hAnsi="Times New Roman" w:cs="Times New Roman"/>
          <w:sz w:val="24"/>
          <w:szCs w:val="24"/>
        </w:rPr>
        <w:t xml:space="preserve">). V oblasti dramatické výchovy a divadla je dlouhodobá spolupráce s prof. Johnem </w:t>
      </w:r>
      <w:proofErr w:type="spellStart"/>
      <w:r w:rsidRPr="0046763B">
        <w:rPr>
          <w:rFonts w:ascii="Times New Roman" w:hAnsi="Times New Roman" w:cs="Times New Roman"/>
          <w:sz w:val="24"/>
          <w:szCs w:val="24"/>
        </w:rPr>
        <w:t>Somersem</w:t>
      </w:r>
      <w:proofErr w:type="spellEnd"/>
      <w:r w:rsidRPr="0046763B">
        <w:rPr>
          <w:rFonts w:ascii="Times New Roman" w:hAnsi="Times New Roman" w:cs="Times New Roman"/>
          <w:sz w:val="24"/>
          <w:szCs w:val="24"/>
        </w:rPr>
        <w:t xml:space="preserve"> (Univerzita </w:t>
      </w:r>
      <w:proofErr w:type="spellStart"/>
      <w:r w:rsidRPr="0046763B">
        <w:rPr>
          <w:rFonts w:ascii="Times New Roman" w:hAnsi="Times New Roman" w:cs="Times New Roman"/>
          <w:sz w:val="24"/>
          <w:szCs w:val="24"/>
        </w:rPr>
        <w:t>Exeter</w:t>
      </w:r>
      <w:proofErr w:type="spellEnd"/>
      <w:r w:rsidRPr="0046763B">
        <w:rPr>
          <w:rFonts w:ascii="Times New Roman" w:hAnsi="Times New Roman" w:cs="Times New Roman"/>
          <w:sz w:val="24"/>
          <w:szCs w:val="24"/>
        </w:rPr>
        <w:t xml:space="preserve">) a Tonym </w:t>
      </w:r>
      <w:proofErr w:type="spellStart"/>
      <w:r w:rsidRPr="0046763B">
        <w:rPr>
          <w:rFonts w:ascii="Times New Roman" w:hAnsi="Times New Roman" w:cs="Times New Roman"/>
          <w:sz w:val="24"/>
          <w:szCs w:val="24"/>
        </w:rPr>
        <w:t>Goodem</w:t>
      </w:r>
      <w:proofErr w:type="spellEnd"/>
      <w:r w:rsidRPr="0046763B">
        <w:rPr>
          <w:rFonts w:ascii="Times New Roman" w:hAnsi="Times New Roman" w:cs="Times New Roman"/>
          <w:sz w:val="24"/>
          <w:szCs w:val="24"/>
        </w:rPr>
        <w:t xml:space="preserve"> (Univerzita New </w:t>
      </w:r>
      <w:proofErr w:type="spellStart"/>
      <w:r w:rsidRPr="0046763B">
        <w:rPr>
          <w:rFonts w:ascii="Times New Roman" w:hAnsi="Times New Roman" w:cs="Times New Roman"/>
          <w:sz w:val="24"/>
          <w:szCs w:val="24"/>
        </w:rPr>
        <w:t>Castel</w:t>
      </w:r>
      <w:proofErr w:type="spellEnd"/>
      <w:r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Semináře dalšího vzdělávání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Katedra pořádá ve spolupráci s fakultními základními a mateřskými školami workshopy zaměřené na aktuální témata. Od roku 2009 bylo uspořádáno 14 workshopů. Workshopy byly </w:t>
      </w:r>
      <w:r w:rsidRPr="0046763B">
        <w:rPr>
          <w:rFonts w:ascii="Times New Roman" w:hAnsi="Times New Roman" w:cs="Times New Roman"/>
          <w:sz w:val="24"/>
          <w:szCs w:val="24"/>
        </w:rPr>
        <w:lastRenderedPageBreak/>
        <w:t>prezentovány také v zahraničí (</w:t>
      </w:r>
      <w:proofErr w:type="spellStart"/>
      <w:r w:rsidRPr="0046763B">
        <w:rPr>
          <w:rFonts w:ascii="Times New Roman" w:hAnsi="Times New Roman" w:cs="Times New Roman"/>
          <w:i/>
          <w:sz w:val="24"/>
          <w:szCs w:val="24"/>
        </w:rPr>
        <w:t>Criteria</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of</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the</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assessment</w:t>
      </w:r>
      <w:proofErr w:type="spellEnd"/>
      <w:r w:rsidRPr="0046763B">
        <w:rPr>
          <w:rFonts w:ascii="Times New Roman" w:hAnsi="Times New Roman" w:cs="Times New Roman"/>
          <w:i/>
          <w:sz w:val="24"/>
          <w:szCs w:val="24"/>
        </w:rPr>
        <w:t xml:space="preserve"> –</w:t>
      </w:r>
      <w:r w:rsidR="00C412B8">
        <w:rPr>
          <w:rFonts w:ascii="Times New Roman" w:hAnsi="Times New Roman" w:cs="Times New Roman"/>
          <w:i/>
          <w:sz w:val="24"/>
          <w:szCs w:val="24"/>
        </w:rPr>
        <w:t xml:space="preserve"> </w:t>
      </w:r>
      <w:r w:rsidRPr="0046763B">
        <w:rPr>
          <w:rFonts w:ascii="Times New Roman" w:hAnsi="Times New Roman" w:cs="Times New Roman"/>
          <w:i/>
          <w:sz w:val="24"/>
          <w:szCs w:val="24"/>
        </w:rPr>
        <w:t xml:space="preserve">support </w:t>
      </w:r>
      <w:proofErr w:type="spellStart"/>
      <w:r w:rsidRPr="0046763B">
        <w:rPr>
          <w:rFonts w:ascii="Times New Roman" w:hAnsi="Times New Roman" w:cs="Times New Roman"/>
          <w:i/>
          <w:sz w:val="24"/>
          <w:szCs w:val="24"/>
        </w:rPr>
        <w:t>of</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the</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individualization</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and</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inclusive</w:t>
      </w:r>
      <w:proofErr w:type="spellEnd"/>
      <w:r w:rsidRPr="0046763B">
        <w:rPr>
          <w:rFonts w:ascii="Times New Roman" w:hAnsi="Times New Roman" w:cs="Times New Roman"/>
          <w:i/>
          <w:sz w:val="24"/>
          <w:szCs w:val="24"/>
        </w:rPr>
        <w:t xml:space="preserve"> </w:t>
      </w:r>
      <w:proofErr w:type="spellStart"/>
      <w:r w:rsidRPr="0046763B">
        <w:rPr>
          <w:rFonts w:ascii="Times New Roman" w:hAnsi="Times New Roman" w:cs="Times New Roman"/>
          <w:i/>
          <w:sz w:val="24"/>
          <w:szCs w:val="24"/>
        </w:rPr>
        <w:t>environment</w:t>
      </w:r>
      <w:proofErr w:type="spellEnd"/>
      <w:r w:rsidR="00C412B8">
        <w:rPr>
          <w:rFonts w:ascii="Times New Roman" w:hAnsi="Times New Roman" w:cs="Times New Roman"/>
          <w:sz w:val="24"/>
          <w:szCs w:val="24"/>
        </w:rPr>
        <w:t xml:space="preserve">, Kratochvílová </w:t>
      </w:r>
      <w:r w:rsidRPr="0046763B">
        <w:rPr>
          <w:rFonts w:ascii="Times New Roman" w:hAnsi="Times New Roman" w:cs="Times New Roman"/>
          <w:sz w:val="24"/>
          <w:szCs w:val="24"/>
        </w:rPr>
        <w:t>2011)</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t>Péče o zdraví a životní prostředí z pohledu žáků základní školy</w:t>
      </w:r>
      <w:r w:rsidRPr="0046763B">
        <w:rPr>
          <w:rFonts w:ascii="Times New Roman" w:hAnsi="Times New Roman" w:cs="Times New Roman"/>
          <w:sz w:val="24"/>
          <w:szCs w:val="24"/>
        </w:rPr>
        <w:t>. In Vzdělávací akce specializačního studia "252" pro koordinátory EV. 2008. (Horká)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t>Zvyšování kvality přípravného učitelského vzdělávání s podporou školských zařízení</w:t>
      </w:r>
      <w:r w:rsidRPr="0046763B">
        <w:rPr>
          <w:rFonts w:ascii="Times New Roman" w:hAnsi="Times New Roman" w:cs="Times New Roman"/>
          <w:sz w:val="24"/>
          <w:szCs w:val="24"/>
        </w:rPr>
        <w:t>.</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In Podpora zvyšování kvality ve vzdělávání v oblasti předškolního a základního vzdělávání. 2011. (Horká)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t>Formální vzdělávání učitelů v ČR se zvláštním zřetelem na SŠ</w:t>
      </w:r>
      <w:r w:rsidRPr="0046763B">
        <w:rPr>
          <w:rFonts w:ascii="Times New Roman" w:hAnsi="Times New Roman" w:cs="Times New Roman"/>
          <w:sz w:val="24"/>
          <w:szCs w:val="24"/>
        </w:rPr>
        <w:t>. 2008. (Horká)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i/>
          <w:sz w:val="24"/>
          <w:szCs w:val="24"/>
        </w:rPr>
        <w:t>Formální vzdělávání učitelů v ČR. In Kurz pro učitele z Dolnoslezského vojvodství</w:t>
      </w:r>
      <w:r w:rsidRPr="0046763B">
        <w:rPr>
          <w:rFonts w:ascii="Times New Roman" w:hAnsi="Times New Roman" w:cs="Times New Roman"/>
          <w:sz w:val="24"/>
          <w:szCs w:val="24"/>
        </w:rPr>
        <w:t>. 2008. (Horká)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r w:rsidRPr="0046763B">
        <w:rPr>
          <w:rFonts w:ascii="Times New Roman" w:eastAsia="Times New Roman" w:hAnsi="Times New Roman" w:cs="Times New Roman"/>
          <w:i/>
          <w:sz w:val="24"/>
          <w:szCs w:val="24"/>
        </w:rPr>
        <w:t>Jak budovat a posilovat roli školy v obci</w:t>
      </w:r>
      <w:r w:rsidRPr="0046763B">
        <w:rPr>
          <w:rFonts w:ascii="Times New Roman" w:eastAsia="Times New Roman" w:hAnsi="Times New Roman" w:cs="Times New Roman"/>
          <w:sz w:val="24"/>
          <w:szCs w:val="24"/>
        </w:rPr>
        <w:t>. Pořádající organizace: ZŠ a MŠ Brno, Jihomoravské nám. 2012. (Kratochvílová)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r w:rsidRPr="0046763B">
        <w:rPr>
          <w:rFonts w:ascii="Times New Roman" w:eastAsia="Times New Roman" w:hAnsi="Times New Roman" w:cs="Times New Roman"/>
          <w:i/>
          <w:sz w:val="24"/>
          <w:szCs w:val="24"/>
        </w:rPr>
        <w:t>Posilování kompetencí vysokoškolských pedagogů v oblasti inkluzivní pedagogiky</w:t>
      </w:r>
      <w:r w:rsidRPr="0046763B">
        <w:rPr>
          <w:rFonts w:ascii="Times New Roman" w:eastAsia="Times New Roman" w:hAnsi="Times New Roman" w:cs="Times New Roman"/>
          <w:sz w:val="24"/>
          <w:szCs w:val="24"/>
        </w:rPr>
        <w:t>. 2013. (Kratochvílová)</w:t>
      </w:r>
    </w:p>
    <w:p w:rsidR="00FB3FD2" w:rsidRPr="0046763B" w:rsidRDefault="009641E5" w:rsidP="002D64F3">
      <w:pPr>
        <w:jc w:val="both"/>
        <w:rPr>
          <w:rFonts w:ascii="Times New Roman" w:hAnsi="Times New Roman" w:cs="Times New Roman"/>
          <w:sz w:val="24"/>
          <w:szCs w:val="24"/>
        </w:rPr>
      </w:pPr>
      <w:r>
        <w:rPr>
          <w:rFonts w:ascii="Times New Roman" w:hAnsi="Times New Roman" w:cs="Times New Roman"/>
          <w:sz w:val="24"/>
          <w:szCs w:val="24"/>
        </w:rPr>
        <w:t xml:space="preserve">§ </w:t>
      </w:r>
      <w:r w:rsidR="00505AC8" w:rsidRPr="0046763B">
        <w:rPr>
          <w:rFonts w:ascii="Times New Roman" w:eastAsia="Times New Roman" w:hAnsi="Times New Roman" w:cs="Times New Roman"/>
          <w:sz w:val="24"/>
          <w:szCs w:val="24"/>
        </w:rPr>
        <w:t xml:space="preserve">Semináře DVPP, např. ve Středisku službě školám, na Slovensku pro </w:t>
      </w:r>
      <w:proofErr w:type="spellStart"/>
      <w:r w:rsidR="00505AC8" w:rsidRPr="0046763B">
        <w:rPr>
          <w:rFonts w:ascii="Times New Roman" w:eastAsia="Times New Roman" w:hAnsi="Times New Roman" w:cs="Times New Roman"/>
          <w:i/>
          <w:sz w:val="24"/>
          <w:szCs w:val="24"/>
        </w:rPr>
        <w:t>Sdruženie</w:t>
      </w:r>
      <w:proofErr w:type="spellEnd"/>
      <w:r w:rsidR="00505AC8" w:rsidRPr="0046763B">
        <w:rPr>
          <w:rFonts w:ascii="Times New Roman" w:eastAsia="Times New Roman" w:hAnsi="Times New Roman" w:cs="Times New Roman"/>
          <w:i/>
          <w:sz w:val="24"/>
          <w:szCs w:val="24"/>
        </w:rPr>
        <w:t xml:space="preserve"> </w:t>
      </w:r>
      <w:proofErr w:type="spellStart"/>
      <w:r w:rsidR="00505AC8" w:rsidRPr="0046763B">
        <w:rPr>
          <w:rFonts w:ascii="Times New Roman" w:eastAsia="Times New Roman" w:hAnsi="Times New Roman" w:cs="Times New Roman"/>
          <w:i/>
          <w:sz w:val="24"/>
          <w:szCs w:val="24"/>
        </w:rPr>
        <w:t>pre</w:t>
      </w:r>
      <w:proofErr w:type="spellEnd"/>
      <w:r w:rsidR="00505AC8" w:rsidRPr="0046763B">
        <w:rPr>
          <w:rFonts w:ascii="Times New Roman" w:eastAsia="Times New Roman" w:hAnsi="Times New Roman" w:cs="Times New Roman"/>
          <w:i/>
          <w:sz w:val="24"/>
          <w:szCs w:val="24"/>
        </w:rPr>
        <w:t xml:space="preserve"> </w:t>
      </w:r>
      <w:proofErr w:type="spellStart"/>
      <w:r w:rsidR="00505AC8" w:rsidRPr="0046763B">
        <w:rPr>
          <w:rFonts w:ascii="Times New Roman" w:eastAsia="Times New Roman" w:hAnsi="Times New Roman" w:cs="Times New Roman"/>
          <w:i/>
          <w:sz w:val="24"/>
          <w:szCs w:val="24"/>
        </w:rPr>
        <w:t>tvorivú</w:t>
      </w:r>
      <w:proofErr w:type="spellEnd"/>
      <w:r w:rsidR="00505AC8" w:rsidRPr="0046763B">
        <w:rPr>
          <w:rFonts w:ascii="Times New Roman" w:eastAsia="Times New Roman" w:hAnsi="Times New Roman" w:cs="Times New Roman"/>
          <w:i/>
          <w:sz w:val="24"/>
          <w:szCs w:val="24"/>
        </w:rPr>
        <w:t xml:space="preserve"> dramatiku</w:t>
      </w:r>
      <w:r w:rsidR="00505AC8" w:rsidRPr="0046763B">
        <w:rPr>
          <w:rFonts w:ascii="Times New Roman" w:eastAsia="Times New Roman" w:hAnsi="Times New Roman" w:cs="Times New Roman"/>
          <w:sz w:val="24"/>
          <w:szCs w:val="24"/>
        </w:rPr>
        <w:t xml:space="preserve"> atp. (Pavlovská)</w:t>
      </w:r>
    </w:p>
    <w:p w:rsidR="00FB3FD2" w:rsidRPr="0046763B" w:rsidRDefault="009641E5" w:rsidP="002D64F3">
      <w:pPr>
        <w:jc w:val="both"/>
        <w:rPr>
          <w:rFonts w:ascii="Times New Roman" w:hAnsi="Times New Roman" w:cs="Times New Roman"/>
          <w:sz w:val="24"/>
          <w:szCs w:val="24"/>
        </w:rPr>
      </w:pPr>
      <w:r>
        <w:rPr>
          <w:rFonts w:ascii="Times New Roman" w:hAnsi="Times New Roman" w:cs="Times New Roman"/>
          <w:sz w:val="24"/>
          <w:szCs w:val="24"/>
        </w:rPr>
        <w:t xml:space="preserve">§ </w:t>
      </w:r>
      <w:r w:rsidR="00505AC8" w:rsidRPr="0046763B">
        <w:rPr>
          <w:rFonts w:ascii="Times New Roman" w:eastAsia="Times New Roman" w:hAnsi="Times New Roman" w:cs="Times New Roman"/>
          <w:sz w:val="24"/>
          <w:szCs w:val="24"/>
        </w:rPr>
        <w:t>Odborné semináře a workshopy pro</w:t>
      </w:r>
      <w:r w:rsidR="000837D0">
        <w:rPr>
          <w:rFonts w:ascii="Times New Roman" w:eastAsia="Times New Roman" w:hAnsi="Times New Roman" w:cs="Times New Roman"/>
          <w:sz w:val="24"/>
          <w:szCs w:val="24"/>
        </w:rPr>
        <w:t xml:space="preserve"> fakultní cvičné učitele (Havel; Kratochvílová;</w:t>
      </w:r>
      <w:r w:rsidR="00505AC8" w:rsidRPr="0046763B">
        <w:rPr>
          <w:rFonts w:ascii="Times New Roman" w:eastAsia="Times New Roman" w:hAnsi="Times New Roman" w:cs="Times New Roman"/>
          <w:sz w:val="24"/>
          <w:szCs w:val="24"/>
        </w:rPr>
        <w:t xml:space="preserve"> Pavlovská)</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Učební texty</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Zaměstnanci katedry pravidelně vydávají aktualizované či zcela nové učební texty (viz seznam publikací).</w:t>
      </w:r>
    </w:p>
    <w:p w:rsidR="00FB3FD2" w:rsidRPr="0046763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rPr>
        <w:t>Tyto texty jsou většinou ve shodě s novými výukovými trendy publikovány také jako</w:t>
      </w:r>
      <w:r w:rsidR="00753B75">
        <w:rPr>
          <w:rFonts w:ascii="Times New Roman" w:hAnsi="Times New Roman" w:cs="Times New Roman"/>
          <w:sz w:val="24"/>
          <w:szCs w:val="24"/>
        </w:rPr>
        <w:t> </w:t>
      </w:r>
      <w:r w:rsidRPr="0046763B">
        <w:rPr>
          <w:rFonts w:ascii="Times New Roman" w:hAnsi="Times New Roman" w:cs="Times New Roman"/>
          <w:sz w:val="24"/>
          <w:szCs w:val="24"/>
        </w:rPr>
        <w:t xml:space="preserve">elektronické učební texty v prostředí Informačního systému MU nebo </w:t>
      </w:r>
      <w:proofErr w:type="spellStart"/>
      <w:r w:rsidRPr="0046763B">
        <w:rPr>
          <w:rFonts w:ascii="Times New Roman" w:hAnsi="Times New Roman" w:cs="Times New Roman"/>
          <w:sz w:val="24"/>
          <w:szCs w:val="24"/>
        </w:rPr>
        <w:t>Moodlinky</w:t>
      </w:r>
      <w:proofErr w:type="spellEnd"/>
      <w:r w:rsidRPr="0046763B">
        <w:rPr>
          <w:rFonts w:ascii="Times New Roman" w:hAnsi="Times New Roman" w:cs="Times New Roman"/>
          <w:sz w:val="24"/>
          <w:szCs w:val="24"/>
        </w:rPr>
        <w:t xml:space="preserve"> PdF MU, </w:t>
      </w:r>
      <w:proofErr w:type="spellStart"/>
      <w:r w:rsidRPr="0046763B">
        <w:rPr>
          <w:rFonts w:ascii="Times New Roman" w:hAnsi="Times New Roman" w:cs="Times New Roman"/>
          <w:sz w:val="24"/>
          <w:szCs w:val="24"/>
        </w:rPr>
        <w:t>např</w:t>
      </w:r>
      <w:proofErr w:type="spellEnd"/>
      <w:r w:rsidRPr="0046763B">
        <w:rPr>
          <w:rFonts w:ascii="Times New Roman" w:hAnsi="Times New Roman" w:cs="Times New Roman"/>
          <w:sz w:val="24"/>
          <w:szCs w:val="24"/>
        </w:rPr>
        <w:t xml:space="preserve">: </w:t>
      </w:r>
      <w:r w:rsidRPr="0046763B">
        <w:rPr>
          <w:rFonts w:ascii="Times New Roman" w:hAnsi="Times New Roman" w:cs="Times New Roman"/>
          <w:i/>
          <w:sz w:val="24"/>
          <w:szCs w:val="24"/>
        </w:rPr>
        <w:t xml:space="preserve">Škola pro život II </w:t>
      </w:r>
      <w:r w:rsidR="000837D0">
        <w:rPr>
          <w:rFonts w:ascii="Times New Roman" w:hAnsi="Times New Roman" w:cs="Times New Roman"/>
          <w:sz w:val="24"/>
          <w:szCs w:val="24"/>
        </w:rPr>
        <w:t>(Horká</w:t>
      </w:r>
      <w:r w:rsidRPr="0046763B">
        <w:rPr>
          <w:rFonts w:ascii="Times New Roman" w:hAnsi="Times New Roman" w:cs="Times New Roman"/>
          <w:sz w:val="24"/>
          <w:szCs w:val="24"/>
        </w:rPr>
        <w:t xml:space="preserve"> 2009), </w:t>
      </w:r>
      <w:r w:rsidRPr="0046763B">
        <w:rPr>
          <w:rFonts w:ascii="Times New Roman" w:hAnsi="Times New Roman" w:cs="Times New Roman"/>
          <w:i/>
          <w:sz w:val="24"/>
          <w:szCs w:val="24"/>
        </w:rPr>
        <w:t xml:space="preserve">Studie ze školní pedagogiky </w:t>
      </w:r>
      <w:r w:rsidR="009641E5">
        <w:rPr>
          <w:rFonts w:ascii="Times New Roman" w:hAnsi="Times New Roman" w:cs="Times New Roman"/>
          <w:sz w:val="24"/>
          <w:szCs w:val="24"/>
        </w:rPr>
        <w:t>(Horká; Filová; Kratochvílová</w:t>
      </w:r>
      <w:r w:rsidRPr="0046763B">
        <w:rPr>
          <w:rFonts w:ascii="Times New Roman" w:hAnsi="Times New Roman" w:cs="Times New Roman"/>
          <w:sz w:val="24"/>
          <w:szCs w:val="24"/>
        </w:rPr>
        <w:t xml:space="preserve"> 2009), </w:t>
      </w:r>
      <w:r w:rsidRPr="0046763B">
        <w:rPr>
          <w:rFonts w:ascii="Times New Roman" w:hAnsi="Times New Roman" w:cs="Times New Roman"/>
          <w:i/>
          <w:sz w:val="24"/>
          <w:szCs w:val="24"/>
        </w:rPr>
        <w:t>Pedagogická a psychologická východiska ekologické výchovy</w:t>
      </w:r>
      <w:r w:rsidR="009641E5">
        <w:rPr>
          <w:rFonts w:ascii="Times New Roman" w:hAnsi="Times New Roman" w:cs="Times New Roman"/>
          <w:sz w:val="24"/>
          <w:szCs w:val="24"/>
        </w:rPr>
        <w:t xml:space="preserve"> (Horká</w:t>
      </w:r>
      <w:r w:rsidRPr="0046763B">
        <w:rPr>
          <w:rFonts w:ascii="Times New Roman" w:hAnsi="Times New Roman" w:cs="Times New Roman"/>
          <w:sz w:val="24"/>
          <w:szCs w:val="24"/>
        </w:rPr>
        <w:t xml:space="preserve"> 2009), </w:t>
      </w:r>
      <w:r w:rsidRPr="0046763B">
        <w:rPr>
          <w:rFonts w:ascii="Times New Roman" w:hAnsi="Times New Roman" w:cs="Times New Roman"/>
          <w:i/>
          <w:sz w:val="24"/>
          <w:szCs w:val="24"/>
        </w:rPr>
        <w:t>Studie k předškolní pedagogice</w:t>
      </w:r>
      <w:r w:rsidR="009641E5">
        <w:rPr>
          <w:rFonts w:ascii="Times New Roman" w:hAnsi="Times New Roman" w:cs="Times New Roman"/>
          <w:sz w:val="24"/>
          <w:szCs w:val="24"/>
        </w:rPr>
        <w:t xml:space="preserve"> (Horká; Syslová</w:t>
      </w:r>
      <w:r w:rsidRPr="0046763B">
        <w:rPr>
          <w:rFonts w:ascii="Times New Roman" w:hAnsi="Times New Roman" w:cs="Times New Roman"/>
          <w:sz w:val="24"/>
          <w:szCs w:val="24"/>
        </w:rPr>
        <w:t xml:space="preserve"> 2011), </w:t>
      </w:r>
      <w:r w:rsidRPr="0046763B">
        <w:rPr>
          <w:rFonts w:ascii="Times New Roman" w:hAnsi="Times New Roman" w:cs="Times New Roman"/>
          <w:i/>
          <w:sz w:val="24"/>
          <w:szCs w:val="24"/>
        </w:rPr>
        <w:t>Rozvíjení gramotnosti ve výuce na 1. stupni ZŠ</w:t>
      </w:r>
      <w:r w:rsidR="009641E5">
        <w:rPr>
          <w:rFonts w:ascii="Times New Roman" w:hAnsi="Times New Roman" w:cs="Times New Roman"/>
          <w:sz w:val="24"/>
          <w:szCs w:val="24"/>
        </w:rPr>
        <w:t xml:space="preserve"> (Havel</w:t>
      </w:r>
      <w:r w:rsidRPr="0046763B">
        <w:rPr>
          <w:rFonts w:ascii="Times New Roman" w:hAnsi="Times New Roman" w:cs="Times New Roman"/>
          <w:sz w:val="24"/>
          <w:szCs w:val="24"/>
        </w:rPr>
        <w:t xml:space="preserve"> 2011), </w:t>
      </w:r>
      <w:r w:rsidRPr="0046763B">
        <w:rPr>
          <w:rFonts w:ascii="Times New Roman" w:hAnsi="Times New Roman" w:cs="Times New Roman"/>
          <w:i/>
          <w:sz w:val="24"/>
          <w:szCs w:val="24"/>
        </w:rPr>
        <w:t>Dějiny předškolní pedagogiky</w:t>
      </w:r>
      <w:r w:rsidR="009641E5">
        <w:rPr>
          <w:rFonts w:ascii="Times New Roman" w:hAnsi="Times New Roman" w:cs="Times New Roman"/>
          <w:sz w:val="24"/>
          <w:szCs w:val="24"/>
        </w:rPr>
        <w:t xml:space="preserve"> (Šmahelová; Pavlovská; Syslová</w:t>
      </w:r>
      <w:r w:rsidRPr="0046763B">
        <w:rPr>
          <w:rFonts w:ascii="Times New Roman" w:hAnsi="Times New Roman" w:cs="Times New Roman"/>
          <w:sz w:val="24"/>
          <w:szCs w:val="24"/>
        </w:rPr>
        <w:t xml:space="preserve"> 2012). Na katedře vznikají učebnice (Havel 2009-12).</w:t>
      </w:r>
    </w:p>
    <w:p w:rsidR="00E4170B" w:rsidRDefault="00505AC8" w:rsidP="002D64F3">
      <w:pPr>
        <w:jc w:val="both"/>
        <w:rPr>
          <w:rFonts w:ascii="Times New Roman" w:hAnsi="Times New Roman" w:cs="Times New Roman"/>
          <w:sz w:val="24"/>
          <w:szCs w:val="24"/>
        </w:rPr>
      </w:pPr>
      <w:r w:rsidRPr="0046763B">
        <w:rPr>
          <w:rFonts w:ascii="Times New Roman" w:hAnsi="Times New Roman" w:cs="Times New Roman"/>
          <w:sz w:val="24"/>
          <w:szCs w:val="24"/>
          <w:highlight w:val="yellow"/>
        </w:rPr>
        <w:t xml:space="preserve"> </w:t>
      </w:r>
    </w:p>
    <w:p w:rsidR="00FB3FD2" w:rsidRPr="00E4170B" w:rsidRDefault="00505AC8" w:rsidP="002D64F3">
      <w:pPr>
        <w:jc w:val="both"/>
        <w:rPr>
          <w:rFonts w:ascii="Times New Roman" w:hAnsi="Times New Roman" w:cs="Times New Roman"/>
          <w:b/>
          <w:sz w:val="24"/>
          <w:szCs w:val="24"/>
        </w:rPr>
      </w:pPr>
      <w:r w:rsidRPr="00E4170B">
        <w:rPr>
          <w:rFonts w:ascii="Times New Roman" w:hAnsi="Times New Roman" w:cs="Times New Roman"/>
          <w:b/>
          <w:sz w:val="24"/>
          <w:szCs w:val="24"/>
        </w:rPr>
        <w:t>Další aktivity</w:t>
      </w:r>
    </w:p>
    <w:p w:rsidR="00FB3FD2" w:rsidRPr="0046763B" w:rsidRDefault="00505AC8" w:rsidP="002D64F3">
      <w:pPr>
        <w:jc w:val="both"/>
        <w:rPr>
          <w:rFonts w:ascii="Times New Roman" w:hAnsi="Times New Roman" w:cs="Times New Roman"/>
          <w:sz w:val="24"/>
          <w:szCs w:val="24"/>
        </w:rPr>
      </w:pPr>
      <w:r w:rsidRPr="0046763B">
        <w:rPr>
          <w:rFonts w:ascii="Times New Roman" w:eastAsia="Times New Roman" w:hAnsi="Times New Roman" w:cs="Times New Roman"/>
          <w:sz w:val="24"/>
          <w:szCs w:val="24"/>
        </w:rPr>
        <w:t xml:space="preserve">Členky výkonné redakce časopisu </w:t>
      </w:r>
      <w:r w:rsidRPr="0046763B">
        <w:rPr>
          <w:rFonts w:ascii="Times New Roman" w:eastAsia="Times New Roman" w:hAnsi="Times New Roman" w:cs="Times New Roman"/>
          <w:i/>
          <w:sz w:val="24"/>
          <w:szCs w:val="24"/>
        </w:rPr>
        <w:t xml:space="preserve">Komenský </w:t>
      </w:r>
      <w:r w:rsidR="009641E5">
        <w:rPr>
          <w:rFonts w:ascii="Times New Roman" w:eastAsia="Times New Roman" w:hAnsi="Times New Roman" w:cs="Times New Roman"/>
          <w:sz w:val="24"/>
          <w:szCs w:val="24"/>
        </w:rPr>
        <w:t>(Kratochvílová;</w:t>
      </w:r>
      <w:r w:rsidRPr="0046763B">
        <w:rPr>
          <w:rFonts w:ascii="Times New Roman" w:eastAsia="Times New Roman" w:hAnsi="Times New Roman" w:cs="Times New Roman"/>
          <w:sz w:val="24"/>
          <w:szCs w:val="24"/>
        </w:rPr>
        <w:t xml:space="preserve"> Rodriguezová)</w:t>
      </w:r>
    </w:p>
    <w:p w:rsidR="00FB3FD2" w:rsidRPr="0046763B" w:rsidRDefault="00505AC8" w:rsidP="002D64F3">
      <w:pPr>
        <w:jc w:val="both"/>
        <w:rPr>
          <w:rFonts w:ascii="Times New Roman" w:hAnsi="Times New Roman" w:cs="Times New Roman"/>
          <w:sz w:val="24"/>
          <w:szCs w:val="24"/>
        </w:rPr>
      </w:pPr>
      <w:r w:rsidRPr="0046763B">
        <w:rPr>
          <w:rFonts w:ascii="Times New Roman" w:eastAsia="Times New Roman" w:hAnsi="Times New Roman" w:cs="Times New Roman"/>
          <w:sz w:val="24"/>
          <w:szCs w:val="24"/>
        </w:rPr>
        <w:lastRenderedPageBreak/>
        <w:t xml:space="preserve">Členka redakční rady časopisu </w:t>
      </w:r>
      <w:proofErr w:type="spellStart"/>
      <w:r w:rsidRPr="0046763B">
        <w:rPr>
          <w:rFonts w:ascii="Times New Roman" w:eastAsia="Times New Roman" w:hAnsi="Times New Roman" w:cs="Times New Roman"/>
          <w:i/>
          <w:sz w:val="24"/>
          <w:szCs w:val="24"/>
        </w:rPr>
        <w:t>Envigogika</w:t>
      </w:r>
      <w:proofErr w:type="spellEnd"/>
      <w:r w:rsidRPr="0046763B">
        <w:rPr>
          <w:rFonts w:ascii="Times New Roman" w:eastAsia="Times New Roman" w:hAnsi="Times New Roman" w:cs="Times New Roman"/>
          <w:i/>
          <w:sz w:val="24"/>
          <w:szCs w:val="24"/>
        </w:rPr>
        <w:t xml:space="preserve"> </w:t>
      </w:r>
      <w:r w:rsidRPr="0046763B">
        <w:rPr>
          <w:rFonts w:ascii="Times New Roman" w:eastAsia="Times New Roman" w:hAnsi="Times New Roman" w:cs="Times New Roman"/>
          <w:sz w:val="24"/>
          <w:szCs w:val="24"/>
        </w:rPr>
        <w:t>(Horká)</w:t>
      </w:r>
    </w:p>
    <w:p w:rsidR="00FB3FD2" w:rsidRPr="0046763B" w:rsidRDefault="00505AC8" w:rsidP="002D64F3">
      <w:pPr>
        <w:jc w:val="both"/>
        <w:rPr>
          <w:rFonts w:ascii="Times New Roman" w:hAnsi="Times New Roman" w:cs="Times New Roman"/>
          <w:sz w:val="24"/>
          <w:szCs w:val="24"/>
        </w:rPr>
      </w:pPr>
      <w:r w:rsidRPr="0046763B">
        <w:rPr>
          <w:rFonts w:ascii="Times New Roman" w:eastAsia="Times New Roman" w:hAnsi="Times New Roman" w:cs="Times New Roman"/>
          <w:sz w:val="24"/>
          <w:szCs w:val="24"/>
        </w:rPr>
        <w:t xml:space="preserve">Členka redakční rady časopisu </w:t>
      </w:r>
      <w:r w:rsidRPr="0046763B">
        <w:rPr>
          <w:rFonts w:ascii="Times New Roman" w:eastAsia="Times New Roman" w:hAnsi="Times New Roman" w:cs="Times New Roman"/>
          <w:i/>
          <w:sz w:val="24"/>
          <w:szCs w:val="24"/>
        </w:rPr>
        <w:t>Tvořivá dramatika</w:t>
      </w:r>
      <w:r w:rsidRPr="0046763B">
        <w:rPr>
          <w:rFonts w:ascii="Times New Roman" w:eastAsia="Times New Roman" w:hAnsi="Times New Roman" w:cs="Times New Roman"/>
          <w:sz w:val="24"/>
          <w:szCs w:val="24"/>
        </w:rPr>
        <w:t xml:space="preserve"> (Rodriguezová)</w:t>
      </w:r>
    </w:p>
    <w:p w:rsidR="00FB3FD2" w:rsidRPr="0046763B" w:rsidRDefault="00505AC8" w:rsidP="002D64F3">
      <w:pPr>
        <w:jc w:val="both"/>
        <w:rPr>
          <w:rFonts w:ascii="Times New Roman" w:hAnsi="Times New Roman" w:cs="Times New Roman"/>
          <w:sz w:val="24"/>
          <w:szCs w:val="24"/>
        </w:rPr>
      </w:pPr>
      <w:r w:rsidRPr="0046763B">
        <w:rPr>
          <w:rFonts w:ascii="Times New Roman" w:eastAsia="Times New Roman" w:hAnsi="Times New Roman" w:cs="Times New Roman"/>
          <w:sz w:val="24"/>
          <w:szCs w:val="24"/>
          <w:shd w:val="clear" w:color="auto" w:fill="F7F8FC"/>
        </w:rPr>
        <w:t xml:space="preserve"> </w:t>
      </w:r>
    </w:p>
    <w:p w:rsidR="00FB3FD2" w:rsidRPr="0046763B" w:rsidRDefault="00505AC8" w:rsidP="002D64F3">
      <w:pPr>
        <w:jc w:val="both"/>
        <w:rPr>
          <w:rFonts w:ascii="Times New Roman" w:hAnsi="Times New Roman" w:cs="Times New Roman"/>
          <w:sz w:val="24"/>
          <w:szCs w:val="24"/>
        </w:rPr>
      </w:pPr>
      <w:r w:rsidRPr="00E71FE5">
        <w:rPr>
          <w:rFonts w:ascii="Times New Roman" w:eastAsia="Times New Roman" w:hAnsi="Times New Roman" w:cs="Times New Roman"/>
          <w:sz w:val="24"/>
          <w:szCs w:val="24"/>
          <w:shd w:val="clear" w:color="auto" w:fill="F7F8FC"/>
        </w:rPr>
        <w:t>Stálým úkolem katedry je posílit oblast pedagogických praxí studentů. Probíhá pravidelné setkávání a další vzdělávání fakultních cvičných učitelů, kteří se podílejí na praktické přípravě studentů. Přínosná je dlouhodobá spolupráce se vzdělávacím zařízením pro environmentální výchovu Lipka v Brně.</w:t>
      </w:r>
    </w:p>
    <w:p w:rsidR="00FB3FD2" w:rsidRDefault="00FB3FD2" w:rsidP="002D64F3">
      <w:pPr>
        <w:jc w:val="both"/>
        <w:rPr>
          <w:rFonts w:ascii="Times New Roman" w:hAnsi="Times New Roman" w:cs="Times New Roman"/>
          <w:sz w:val="24"/>
          <w:szCs w:val="24"/>
        </w:rPr>
      </w:pPr>
    </w:p>
    <w:p w:rsidR="00E71FE5" w:rsidRPr="00882784" w:rsidRDefault="00E71FE5" w:rsidP="00E71FE5">
      <w:pPr>
        <w:pStyle w:val="Odstavecseseznamem"/>
        <w:numPr>
          <w:ilvl w:val="0"/>
          <w:numId w:val="7"/>
        </w:numPr>
        <w:jc w:val="both"/>
        <w:rPr>
          <w:rFonts w:ascii="Times New Roman" w:hAnsi="Times New Roman" w:cs="Times New Roman"/>
          <w:b/>
          <w:sz w:val="24"/>
          <w:szCs w:val="24"/>
        </w:rPr>
      </w:pPr>
      <w:r w:rsidRPr="00882784">
        <w:rPr>
          <w:rFonts w:ascii="Times New Roman" w:hAnsi="Times New Roman" w:cs="Times New Roman"/>
          <w:b/>
          <w:sz w:val="24"/>
          <w:szCs w:val="24"/>
        </w:rPr>
        <w:t>Katedra ruského jazyka a literatury</w:t>
      </w:r>
    </w:p>
    <w:p w:rsidR="00E71FE5" w:rsidRDefault="00E71FE5" w:rsidP="00E71FE5">
      <w:pPr>
        <w:jc w:val="both"/>
        <w:rPr>
          <w:rFonts w:ascii="Times New Roman" w:hAnsi="Times New Roman" w:cs="Times New Roman"/>
          <w:b/>
          <w:sz w:val="24"/>
          <w:szCs w:val="24"/>
        </w:rPr>
      </w:pPr>
    </w:p>
    <w:p w:rsidR="00E71FE5" w:rsidRPr="00E8412E" w:rsidRDefault="00E71FE5" w:rsidP="00E71FE5">
      <w:pPr>
        <w:jc w:val="both"/>
        <w:rPr>
          <w:rFonts w:ascii="Times New Roman" w:hAnsi="Times New Roman" w:cs="Times New Roman"/>
          <w:b/>
          <w:sz w:val="24"/>
          <w:szCs w:val="24"/>
        </w:rPr>
      </w:pPr>
      <w:r w:rsidRPr="00E8412E">
        <w:rPr>
          <w:rFonts w:ascii="Times New Roman" w:hAnsi="Times New Roman" w:cs="Times New Roman"/>
          <w:b/>
          <w:sz w:val="24"/>
          <w:szCs w:val="24"/>
        </w:rPr>
        <w:t>Personální obsazení v akademickém roce 2012/2013:</w:t>
      </w:r>
    </w:p>
    <w:p w:rsidR="00E71FE5" w:rsidRDefault="00E71FE5" w:rsidP="00E71FE5">
      <w:pPr>
        <w:spacing w:after="0"/>
        <w:rPr>
          <w:rFonts w:ascii="Times New Roman" w:hAnsi="Times New Roman" w:cs="Times New Roman"/>
          <w:sz w:val="24"/>
          <w:szCs w:val="24"/>
        </w:rPr>
      </w:pPr>
      <w:r w:rsidRPr="00E71FE5">
        <w:rPr>
          <w:rFonts w:ascii="Times New Roman" w:hAnsi="Times New Roman" w:cs="Times New Roman"/>
          <w:sz w:val="24"/>
          <w:szCs w:val="24"/>
        </w:rPr>
        <w:t>Doc. PaedDr. Eva Doleželová, CSc.</w:t>
      </w:r>
    </w:p>
    <w:p w:rsidR="00E71FE5" w:rsidRPr="00E71FE5" w:rsidRDefault="00E71FE5" w:rsidP="00E71FE5">
      <w:pPr>
        <w:spacing w:after="0"/>
        <w:rPr>
          <w:rFonts w:ascii="Times New Roman" w:hAnsi="Times New Roman" w:cs="Times New Roman"/>
          <w:sz w:val="24"/>
          <w:szCs w:val="24"/>
        </w:rPr>
      </w:pPr>
      <w:r w:rsidRPr="00E71FE5">
        <w:rPr>
          <w:rFonts w:ascii="Times New Roman" w:hAnsi="Times New Roman" w:cs="Times New Roman"/>
          <w:sz w:val="24"/>
          <w:szCs w:val="24"/>
        </w:rPr>
        <w:t xml:space="preserve">PaedDr. </w:t>
      </w:r>
      <w:proofErr w:type="spellStart"/>
      <w:r w:rsidRPr="00E71FE5">
        <w:rPr>
          <w:rFonts w:ascii="Times New Roman" w:hAnsi="Times New Roman" w:cs="Times New Roman"/>
          <w:sz w:val="24"/>
          <w:szCs w:val="24"/>
        </w:rPr>
        <w:t>Renée</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Grenarová</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Ph.D</w:t>
      </w:r>
      <w:proofErr w:type="spellEnd"/>
      <w:r w:rsidRPr="00E71FE5">
        <w:rPr>
          <w:rFonts w:ascii="Times New Roman" w:hAnsi="Times New Roman" w:cs="Times New Roman"/>
          <w:sz w:val="24"/>
          <w:szCs w:val="24"/>
        </w:rPr>
        <w:t xml:space="preserve">., odborná asistentka </w:t>
      </w:r>
      <w:r w:rsidRPr="00E71FE5">
        <w:rPr>
          <w:rFonts w:ascii="Times New Roman" w:hAnsi="Times New Roman" w:cs="Times New Roman"/>
          <w:sz w:val="24"/>
          <w:szCs w:val="24"/>
        </w:rPr>
        <w:br/>
        <w:t xml:space="preserve">PhDr. </w:t>
      </w:r>
      <w:proofErr w:type="spellStart"/>
      <w:r w:rsidRPr="00E71FE5">
        <w:rPr>
          <w:rFonts w:ascii="Times New Roman" w:hAnsi="Times New Roman" w:cs="Times New Roman"/>
          <w:sz w:val="24"/>
          <w:szCs w:val="24"/>
        </w:rPr>
        <w:t>Irina</w:t>
      </w:r>
      <w:proofErr w:type="spellEnd"/>
      <w:r w:rsidRPr="00E71FE5">
        <w:rPr>
          <w:rFonts w:ascii="Times New Roman" w:hAnsi="Times New Roman" w:cs="Times New Roman"/>
          <w:sz w:val="24"/>
          <w:szCs w:val="24"/>
        </w:rPr>
        <w:t xml:space="preserve"> Hobzová, asistentka (bilingvní)</w:t>
      </w:r>
      <w:r w:rsidRPr="00E71FE5">
        <w:rPr>
          <w:rFonts w:ascii="Times New Roman" w:hAnsi="Times New Roman" w:cs="Times New Roman"/>
          <w:sz w:val="24"/>
          <w:szCs w:val="24"/>
        </w:rPr>
        <w:br/>
        <w:t xml:space="preserve">PhDr. Simona </w:t>
      </w: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Ph.D</w:t>
      </w:r>
      <w:proofErr w:type="spellEnd"/>
      <w:r w:rsidRPr="00E71FE5">
        <w:rPr>
          <w:rFonts w:ascii="Times New Roman" w:hAnsi="Times New Roman" w:cs="Times New Roman"/>
          <w:sz w:val="24"/>
          <w:szCs w:val="24"/>
        </w:rPr>
        <w:t>., odborná asistentka</w:t>
      </w:r>
    </w:p>
    <w:p w:rsidR="00E71FE5" w:rsidRPr="00E71FE5" w:rsidRDefault="00E71FE5" w:rsidP="00E71FE5">
      <w:pPr>
        <w:spacing w:after="0"/>
        <w:rPr>
          <w:rFonts w:ascii="Times New Roman" w:hAnsi="Times New Roman" w:cs="Times New Roman"/>
          <w:sz w:val="24"/>
          <w:szCs w:val="24"/>
        </w:rPr>
      </w:pPr>
      <w:r w:rsidRPr="00E71FE5">
        <w:rPr>
          <w:rFonts w:ascii="Times New Roman" w:hAnsi="Times New Roman" w:cs="Times New Roman"/>
          <w:sz w:val="24"/>
          <w:szCs w:val="24"/>
        </w:rPr>
        <w:t xml:space="preserve">Mgr. Eva </w:t>
      </w:r>
      <w:proofErr w:type="spellStart"/>
      <w:r w:rsidRPr="00E71FE5">
        <w:rPr>
          <w:rFonts w:ascii="Times New Roman" w:hAnsi="Times New Roman" w:cs="Times New Roman"/>
          <w:sz w:val="24"/>
          <w:szCs w:val="24"/>
        </w:rPr>
        <w:t>Malenová</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Ph.D</w:t>
      </w:r>
      <w:proofErr w:type="spellEnd"/>
      <w:r w:rsidRPr="00E71FE5">
        <w:rPr>
          <w:rFonts w:ascii="Times New Roman" w:hAnsi="Times New Roman" w:cs="Times New Roman"/>
          <w:sz w:val="24"/>
          <w:szCs w:val="24"/>
        </w:rPr>
        <w:t>., odborná asistentka</w:t>
      </w:r>
    </w:p>
    <w:p w:rsidR="00E71FE5" w:rsidRPr="00E71FE5" w:rsidRDefault="00E71FE5" w:rsidP="00E71FE5">
      <w:pPr>
        <w:spacing w:after="0"/>
        <w:rPr>
          <w:rFonts w:ascii="Times New Roman" w:hAnsi="Times New Roman" w:cs="Times New Roman"/>
          <w:sz w:val="24"/>
          <w:szCs w:val="24"/>
        </w:rPr>
      </w:pPr>
      <w:r w:rsidRPr="00E71FE5">
        <w:rPr>
          <w:rFonts w:ascii="Times New Roman" w:hAnsi="Times New Roman" w:cs="Times New Roman"/>
          <w:sz w:val="24"/>
          <w:szCs w:val="24"/>
        </w:rPr>
        <w:t xml:space="preserve">Mgr. </w:t>
      </w:r>
      <w:proofErr w:type="spellStart"/>
      <w:r w:rsidRPr="00E71FE5">
        <w:rPr>
          <w:rFonts w:ascii="Times New Roman" w:hAnsi="Times New Roman" w:cs="Times New Roman"/>
          <w:sz w:val="24"/>
          <w:szCs w:val="24"/>
        </w:rPr>
        <w:t>Natalia</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Naumova</w:t>
      </w:r>
      <w:proofErr w:type="spellEnd"/>
      <w:r w:rsidRPr="00E71FE5">
        <w:rPr>
          <w:rFonts w:ascii="Times New Roman" w:hAnsi="Times New Roman" w:cs="Times New Roman"/>
          <w:sz w:val="24"/>
          <w:szCs w:val="24"/>
        </w:rPr>
        <w:t>, asistentka (rodilá mluvčí)</w:t>
      </w:r>
      <w:r w:rsidRPr="00E71FE5">
        <w:rPr>
          <w:rFonts w:ascii="Times New Roman" w:hAnsi="Times New Roman" w:cs="Times New Roman"/>
          <w:sz w:val="24"/>
          <w:szCs w:val="24"/>
        </w:rPr>
        <w:br/>
        <w:t xml:space="preserve">Mgr. Bc. </w:t>
      </w:r>
      <w:proofErr w:type="spellStart"/>
      <w:r w:rsidRPr="00E71FE5">
        <w:rPr>
          <w:rFonts w:ascii="Times New Roman" w:hAnsi="Times New Roman" w:cs="Times New Roman"/>
          <w:sz w:val="24"/>
          <w:szCs w:val="24"/>
        </w:rPr>
        <w:t>Oxana</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Ushakova</w:t>
      </w:r>
      <w:proofErr w:type="spellEnd"/>
      <w:r w:rsidRPr="00E71FE5">
        <w:rPr>
          <w:rFonts w:ascii="Times New Roman" w:hAnsi="Times New Roman" w:cs="Times New Roman"/>
          <w:sz w:val="24"/>
          <w:szCs w:val="24"/>
        </w:rPr>
        <w:t>, asistentka (rodilá mluvčí)</w:t>
      </w:r>
      <w:r w:rsidRPr="00E71FE5">
        <w:rPr>
          <w:rFonts w:ascii="Times New Roman" w:hAnsi="Times New Roman" w:cs="Times New Roman"/>
          <w:sz w:val="24"/>
          <w:szCs w:val="24"/>
        </w:rPr>
        <w:br/>
      </w:r>
    </w:p>
    <w:p w:rsidR="00E71FE5" w:rsidRPr="00E71FE5" w:rsidRDefault="00E71FE5" w:rsidP="00E71FE5">
      <w:pPr>
        <w:spacing w:after="0"/>
        <w:rPr>
          <w:rFonts w:ascii="Times New Roman" w:hAnsi="Times New Roman" w:cs="Times New Roman"/>
          <w:sz w:val="24"/>
          <w:szCs w:val="24"/>
        </w:rPr>
      </w:pPr>
      <w:r w:rsidRPr="00E71FE5">
        <w:rPr>
          <w:rFonts w:ascii="Times New Roman" w:hAnsi="Times New Roman" w:cs="Times New Roman"/>
          <w:b/>
          <w:bCs/>
          <w:sz w:val="24"/>
          <w:szCs w:val="24"/>
        </w:rPr>
        <w:t>externí vyučující</w:t>
      </w:r>
      <w:r w:rsidRPr="00E71FE5">
        <w:rPr>
          <w:rFonts w:ascii="Times New Roman" w:hAnsi="Times New Roman" w:cs="Times New Roman"/>
          <w:b/>
          <w:bCs/>
          <w:sz w:val="24"/>
          <w:szCs w:val="24"/>
        </w:rPr>
        <w:br/>
      </w:r>
      <w:r w:rsidRPr="00E71FE5">
        <w:rPr>
          <w:rFonts w:ascii="Times New Roman" w:hAnsi="Times New Roman" w:cs="Times New Roman"/>
          <w:sz w:val="24"/>
          <w:szCs w:val="24"/>
        </w:rPr>
        <w:t>prof. PhDr. Ivo  Pospíšil, DrSc.</w:t>
      </w:r>
    </w:p>
    <w:p w:rsidR="00E71FE5" w:rsidRPr="00E71FE5" w:rsidRDefault="00E71FE5" w:rsidP="00E71FE5">
      <w:pPr>
        <w:spacing w:after="0"/>
        <w:rPr>
          <w:rFonts w:ascii="Times New Roman" w:hAnsi="Times New Roman" w:cs="Times New Roman"/>
          <w:sz w:val="24"/>
          <w:szCs w:val="24"/>
        </w:rPr>
      </w:pPr>
      <w:r w:rsidRPr="00E71FE5">
        <w:rPr>
          <w:rFonts w:ascii="Times New Roman" w:hAnsi="Times New Roman" w:cs="Times New Roman"/>
          <w:sz w:val="24"/>
          <w:szCs w:val="24"/>
        </w:rPr>
        <w:t xml:space="preserve">prof. PhDr. Danuše </w:t>
      </w:r>
      <w:proofErr w:type="spellStart"/>
      <w:r w:rsidRPr="00E71FE5">
        <w:rPr>
          <w:rFonts w:ascii="Times New Roman" w:hAnsi="Times New Roman" w:cs="Times New Roman"/>
          <w:sz w:val="24"/>
          <w:szCs w:val="24"/>
        </w:rPr>
        <w:t>Kšicová</w:t>
      </w:r>
      <w:proofErr w:type="spellEnd"/>
      <w:r w:rsidRPr="00E71FE5">
        <w:rPr>
          <w:rFonts w:ascii="Times New Roman" w:hAnsi="Times New Roman" w:cs="Times New Roman"/>
          <w:sz w:val="24"/>
          <w:szCs w:val="24"/>
        </w:rPr>
        <w:t>, DrSc.</w:t>
      </w:r>
      <w:r w:rsidRPr="00E71FE5">
        <w:rPr>
          <w:rFonts w:ascii="Times New Roman" w:hAnsi="Times New Roman" w:cs="Times New Roman"/>
          <w:sz w:val="24"/>
          <w:szCs w:val="24"/>
        </w:rPr>
        <w:br/>
        <w:t xml:space="preserve">PhDr. </w:t>
      </w:r>
      <w:proofErr w:type="spellStart"/>
      <w:r w:rsidRPr="00E71FE5">
        <w:rPr>
          <w:rFonts w:ascii="Times New Roman" w:hAnsi="Times New Roman" w:cs="Times New Roman"/>
          <w:sz w:val="24"/>
          <w:szCs w:val="24"/>
        </w:rPr>
        <w:t>Ljubov</w:t>
      </w:r>
      <w:proofErr w:type="spellEnd"/>
      <w:r w:rsidRPr="00E71FE5">
        <w:rPr>
          <w:rFonts w:ascii="Times New Roman" w:hAnsi="Times New Roman" w:cs="Times New Roman"/>
          <w:sz w:val="24"/>
          <w:szCs w:val="24"/>
        </w:rPr>
        <w:t xml:space="preserve"> Valová (rodilá mluvčí)</w:t>
      </w:r>
    </w:p>
    <w:p w:rsidR="00E71FE5" w:rsidRPr="00E71FE5" w:rsidRDefault="00E71FE5" w:rsidP="00E71FE5">
      <w:pPr>
        <w:spacing w:after="0"/>
        <w:rPr>
          <w:rFonts w:ascii="Times New Roman" w:hAnsi="Times New Roman" w:cs="Times New Roman"/>
          <w:sz w:val="24"/>
          <w:szCs w:val="24"/>
        </w:rPr>
      </w:pPr>
      <w:r w:rsidRPr="00E71FE5">
        <w:rPr>
          <w:rFonts w:ascii="Times New Roman" w:hAnsi="Times New Roman" w:cs="Times New Roman"/>
          <w:sz w:val="24"/>
          <w:szCs w:val="24"/>
        </w:rPr>
        <w:t>Mgr. Kristýna Křížová</w:t>
      </w:r>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sz w:val="24"/>
          <w:szCs w:val="24"/>
        </w:rPr>
      </w:pPr>
      <w:r w:rsidRPr="00882784">
        <w:rPr>
          <w:rFonts w:ascii="Times New Roman" w:hAnsi="Times New Roman" w:cs="Times New Roman"/>
          <w:sz w:val="24"/>
          <w:szCs w:val="24"/>
        </w:rPr>
        <w:t xml:space="preserve">Katedře </w:t>
      </w:r>
      <w:proofErr w:type="spellStart"/>
      <w:r w:rsidRPr="00882784">
        <w:rPr>
          <w:rFonts w:ascii="Times New Roman" w:hAnsi="Times New Roman" w:cs="Times New Roman"/>
          <w:sz w:val="24"/>
          <w:szCs w:val="24"/>
        </w:rPr>
        <w:t>RJaL</w:t>
      </w:r>
      <w:proofErr w:type="spellEnd"/>
      <w:r w:rsidRPr="00882784">
        <w:rPr>
          <w:rFonts w:ascii="Times New Roman" w:hAnsi="Times New Roman" w:cs="Times New Roman"/>
          <w:sz w:val="24"/>
          <w:szCs w:val="24"/>
        </w:rPr>
        <w:t xml:space="preserve"> se podařilo stabilizovat personální situaci a posílit učitelský sbor o doc. PaedDr. Evu Doleželovou, CSc., která výrazně posílila personální složení katedry a zabezpečila kontinuitu jejího vývoje v oblasti filologického bádání a metodiky výuky.</w:t>
      </w:r>
      <w:r>
        <w:rPr>
          <w:rFonts w:ascii="Times New Roman" w:hAnsi="Times New Roman" w:cs="Times New Roman"/>
          <w:sz w:val="24"/>
          <w:szCs w:val="24"/>
        </w:rPr>
        <w:t xml:space="preserve"> </w:t>
      </w:r>
      <w:r w:rsidRPr="00E71FE5">
        <w:rPr>
          <w:rFonts w:ascii="Times New Roman" w:hAnsi="Times New Roman" w:cs="Times New Roman"/>
          <w:bCs/>
          <w:sz w:val="24"/>
          <w:szCs w:val="24"/>
        </w:rPr>
        <w:t xml:space="preserve">V současné době působí na katedře jedna docentka, tři odborné asistentky a tři asistentky. Jako externí vyučující působí na katedře významná vědecká kapacita v oblasti ruské literatury prof. Ivo Pospíšil z FF </w:t>
      </w:r>
      <w:proofErr w:type="gramStart"/>
      <w:r w:rsidRPr="00E71FE5">
        <w:rPr>
          <w:rFonts w:ascii="Times New Roman" w:hAnsi="Times New Roman" w:cs="Times New Roman"/>
          <w:bCs/>
          <w:sz w:val="24"/>
          <w:szCs w:val="24"/>
        </w:rPr>
        <w:t>MU</w:t>
      </w:r>
      <w:proofErr w:type="gramEnd"/>
      <w:r w:rsidRPr="00E71FE5">
        <w:rPr>
          <w:rFonts w:ascii="Times New Roman" w:hAnsi="Times New Roman" w:cs="Times New Roman"/>
          <w:bCs/>
          <w:sz w:val="24"/>
          <w:szCs w:val="24"/>
        </w:rPr>
        <w:t>, který se zároveň podílí na</w:t>
      </w:r>
      <w:r>
        <w:rPr>
          <w:rFonts w:ascii="Times New Roman" w:hAnsi="Times New Roman" w:cs="Times New Roman"/>
          <w:bCs/>
          <w:sz w:val="24"/>
          <w:szCs w:val="24"/>
        </w:rPr>
        <w:t xml:space="preserve"> vědecké činnosti katedry. P</w:t>
      </w:r>
      <w:r w:rsidRPr="00E71FE5">
        <w:rPr>
          <w:rFonts w:ascii="Times New Roman" w:hAnsi="Times New Roman" w:cs="Times New Roman"/>
          <w:bCs/>
          <w:sz w:val="24"/>
          <w:szCs w:val="24"/>
        </w:rPr>
        <w:t xml:space="preserve">rof. Danuše </w:t>
      </w:r>
      <w:proofErr w:type="spellStart"/>
      <w:r w:rsidRPr="00E71FE5">
        <w:rPr>
          <w:rFonts w:ascii="Times New Roman" w:hAnsi="Times New Roman" w:cs="Times New Roman"/>
          <w:bCs/>
          <w:sz w:val="24"/>
          <w:szCs w:val="24"/>
        </w:rPr>
        <w:t>Kšicová</w:t>
      </w:r>
      <w:proofErr w:type="spellEnd"/>
      <w:r w:rsidRPr="00E71FE5">
        <w:rPr>
          <w:rFonts w:ascii="Times New Roman" w:hAnsi="Times New Roman" w:cs="Times New Roman"/>
          <w:bCs/>
          <w:sz w:val="24"/>
          <w:szCs w:val="24"/>
        </w:rPr>
        <w:t xml:space="preserve"> se podílí na vědecko-výzkumných aktivitách pracoviště a zasedá ve zkušebních komisích </w:t>
      </w:r>
      <w:proofErr w:type="gramStart"/>
      <w:r w:rsidRPr="00E71FE5">
        <w:rPr>
          <w:rFonts w:ascii="Times New Roman" w:hAnsi="Times New Roman" w:cs="Times New Roman"/>
          <w:bCs/>
          <w:sz w:val="24"/>
          <w:szCs w:val="24"/>
        </w:rPr>
        <w:t>katedry.Dr.</w:t>
      </w:r>
      <w:proofErr w:type="gramEnd"/>
      <w:r w:rsidRPr="00E71FE5">
        <w:rPr>
          <w:rFonts w:ascii="Times New Roman" w:hAnsi="Times New Roman" w:cs="Times New Roman"/>
          <w:bCs/>
          <w:sz w:val="24"/>
          <w:szCs w:val="24"/>
        </w:rPr>
        <w:t xml:space="preserve"> R. </w:t>
      </w:r>
      <w:proofErr w:type="spellStart"/>
      <w:r w:rsidRPr="00E71FE5">
        <w:rPr>
          <w:rFonts w:ascii="Times New Roman" w:hAnsi="Times New Roman" w:cs="Times New Roman"/>
          <w:bCs/>
          <w:sz w:val="24"/>
          <w:szCs w:val="24"/>
        </w:rPr>
        <w:t>Grenarová</w:t>
      </w:r>
      <w:proofErr w:type="spellEnd"/>
      <w:r w:rsidRPr="00E71FE5">
        <w:rPr>
          <w:rFonts w:ascii="Times New Roman" w:hAnsi="Times New Roman" w:cs="Times New Roman"/>
          <w:bCs/>
          <w:sz w:val="24"/>
          <w:szCs w:val="24"/>
        </w:rPr>
        <w:t xml:space="preserve">  a dr. S. </w:t>
      </w:r>
      <w:proofErr w:type="spellStart"/>
      <w:r w:rsidRPr="00E71FE5">
        <w:rPr>
          <w:rFonts w:ascii="Times New Roman" w:hAnsi="Times New Roman" w:cs="Times New Roman"/>
          <w:bCs/>
          <w:sz w:val="24"/>
          <w:szCs w:val="24"/>
        </w:rPr>
        <w:t>Koryčánková</w:t>
      </w:r>
      <w:proofErr w:type="spellEnd"/>
      <w:r w:rsidRPr="00E71FE5">
        <w:rPr>
          <w:rFonts w:ascii="Times New Roman" w:hAnsi="Times New Roman" w:cs="Times New Roman"/>
          <w:bCs/>
          <w:sz w:val="24"/>
          <w:szCs w:val="24"/>
        </w:rPr>
        <w:t xml:space="preserve"> v současné době čerpají finanční podporu pro tzv. tvůrčí volno a zahájení habilitačního řízení v letech 2013/14. Do konce roku 2013 se předpokládá ukončení doktorského studia (</w:t>
      </w:r>
      <w:proofErr w:type="spellStart"/>
      <w:r w:rsidRPr="00E71FE5">
        <w:rPr>
          <w:rFonts w:ascii="Times New Roman" w:hAnsi="Times New Roman" w:cs="Times New Roman"/>
          <w:bCs/>
          <w:sz w:val="24"/>
          <w:szCs w:val="24"/>
        </w:rPr>
        <w:t>Ph.D</w:t>
      </w:r>
      <w:proofErr w:type="spellEnd"/>
      <w:r w:rsidRPr="00E71FE5">
        <w:rPr>
          <w:rFonts w:ascii="Times New Roman" w:hAnsi="Times New Roman" w:cs="Times New Roman"/>
          <w:bCs/>
          <w:sz w:val="24"/>
          <w:szCs w:val="24"/>
        </w:rPr>
        <w:t xml:space="preserve">.) Mgr. Bc. O. </w:t>
      </w:r>
      <w:proofErr w:type="spellStart"/>
      <w:r w:rsidRPr="00E71FE5">
        <w:rPr>
          <w:rFonts w:ascii="Times New Roman" w:hAnsi="Times New Roman" w:cs="Times New Roman"/>
          <w:bCs/>
          <w:sz w:val="24"/>
          <w:szCs w:val="24"/>
        </w:rPr>
        <w:t>Ushakové</w:t>
      </w:r>
      <w:proofErr w:type="spellEnd"/>
      <w:r w:rsidRPr="00E71FE5">
        <w:rPr>
          <w:rFonts w:ascii="Times New Roman" w:hAnsi="Times New Roman" w:cs="Times New Roman"/>
          <w:bCs/>
          <w:sz w:val="24"/>
          <w:szCs w:val="24"/>
        </w:rPr>
        <w:t xml:space="preserve">. V roce 2012 zahájily doktorské studium </w:t>
      </w:r>
      <w:r w:rsidRPr="00E71FE5">
        <w:rPr>
          <w:rFonts w:ascii="Times New Roman" w:hAnsi="Times New Roman" w:cs="Times New Roman"/>
          <w:bCs/>
          <w:sz w:val="24"/>
          <w:szCs w:val="24"/>
        </w:rPr>
        <w:lastRenderedPageBreak/>
        <w:t>(</w:t>
      </w:r>
      <w:proofErr w:type="spellStart"/>
      <w:r w:rsidRPr="00E71FE5">
        <w:rPr>
          <w:rFonts w:ascii="Times New Roman" w:hAnsi="Times New Roman" w:cs="Times New Roman"/>
          <w:bCs/>
          <w:sz w:val="24"/>
          <w:szCs w:val="24"/>
        </w:rPr>
        <w:t>Ph.D</w:t>
      </w:r>
      <w:proofErr w:type="spellEnd"/>
      <w:r w:rsidRPr="00E71FE5">
        <w:rPr>
          <w:rFonts w:ascii="Times New Roman" w:hAnsi="Times New Roman" w:cs="Times New Roman"/>
          <w:bCs/>
          <w:sz w:val="24"/>
          <w:szCs w:val="24"/>
        </w:rPr>
        <w:t>.) na FF MU PhDr. I. Hobzová a Mgr. N.</w:t>
      </w:r>
      <w:r>
        <w:rPr>
          <w:rFonts w:ascii="Times New Roman" w:hAnsi="Times New Roman" w:cs="Times New Roman"/>
          <w:bCs/>
          <w:sz w:val="24"/>
          <w:szCs w:val="24"/>
        </w:rPr>
        <w:t xml:space="preserve"> </w:t>
      </w:r>
      <w:proofErr w:type="spellStart"/>
      <w:r w:rsidRPr="00E71FE5">
        <w:rPr>
          <w:rFonts w:ascii="Times New Roman" w:hAnsi="Times New Roman" w:cs="Times New Roman"/>
          <w:bCs/>
          <w:sz w:val="24"/>
          <w:szCs w:val="24"/>
        </w:rPr>
        <w:t>Naumova</w:t>
      </w:r>
      <w:proofErr w:type="spellEnd"/>
      <w:r w:rsidRPr="00E71FE5">
        <w:rPr>
          <w:rFonts w:ascii="Times New Roman" w:hAnsi="Times New Roman" w:cs="Times New Roman"/>
          <w:bCs/>
          <w:sz w:val="24"/>
          <w:szCs w:val="24"/>
        </w:rPr>
        <w:t>.</w:t>
      </w:r>
      <w:r>
        <w:rPr>
          <w:rFonts w:ascii="Times New Roman" w:hAnsi="Times New Roman" w:cs="Times New Roman"/>
          <w:bCs/>
          <w:sz w:val="24"/>
          <w:szCs w:val="24"/>
        </w:rPr>
        <w:t xml:space="preserve"> </w:t>
      </w:r>
      <w:r w:rsidRPr="00E71FE5">
        <w:rPr>
          <w:rFonts w:ascii="Times New Roman" w:hAnsi="Times New Roman" w:cs="Times New Roman"/>
          <w:bCs/>
          <w:sz w:val="24"/>
          <w:szCs w:val="24"/>
        </w:rPr>
        <w:t xml:space="preserve">Doc. E. Doleželová v současné době garantuje na </w:t>
      </w:r>
      <w:proofErr w:type="spellStart"/>
      <w:r w:rsidRPr="00E71FE5">
        <w:rPr>
          <w:rFonts w:ascii="Times New Roman" w:hAnsi="Times New Roman" w:cs="Times New Roman"/>
          <w:bCs/>
          <w:sz w:val="24"/>
          <w:szCs w:val="24"/>
        </w:rPr>
        <w:t>KRJaL</w:t>
      </w:r>
      <w:proofErr w:type="spellEnd"/>
      <w:r w:rsidRPr="00E71FE5">
        <w:rPr>
          <w:rFonts w:ascii="Times New Roman" w:hAnsi="Times New Roman" w:cs="Times New Roman"/>
          <w:bCs/>
          <w:sz w:val="24"/>
          <w:szCs w:val="24"/>
        </w:rPr>
        <w:t xml:space="preserve"> Pedagogické asistentství ruského jazyka a literatury a Lektorství cizího jazyka – ruský jazyk a Učitelství ruského jazyka pro základní a jazykové školy. Doc. E. </w:t>
      </w:r>
      <w:r>
        <w:rPr>
          <w:rFonts w:ascii="Times New Roman" w:hAnsi="Times New Roman" w:cs="Times New Roman"/>
          <w:bCs/>
          <w:sz w:val="24"/>
          <w:szCs w:val="24"/>
        </w:rPr>
        <w:t xml:space="preserve">Doleželová mimo jiné oponuje </w:t>
      </w:r>
      <w:r w:rsidRPr="00E71FE5">
        <w:rPr>
          <w:rFonts w:ascii="Times New Roman" w:hAnsi="Times New Roman" w:cs="Times New Roman"/>
          <w:bCs/>
          <w:sz w:val="24"/>
          <w:szCs w:val="24"/>
        </w:rPr>
        <w:t>řadu bakalářských a diplomových prací, zajišťuje kontakty s vysokoškolskými pracovišti v ČR a významně se podílí na výzkumné činnosti v oblasti ruské morfologie a didaktiky ruského jazyka.</w:t>
      </w:r>
    </w:p>
    <w:p w:rsidR="00E71FE5" w:rsidRPr="00E71FE5" w:rsidRDefault="00E71FE5" w:rsidP="00E71FE5">
      <w:pPr>
        <w:jc w:val="both"/>
        <w:rPr>
          <w:rFonts w:ascii="Times New Roman" w:hAnsi="Times New Roman" w:cs="Times New Roman"/>
          <w:b/>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 xml:space="preserve">Soupis tvůrčí činnosti katedry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Všichni členové katedry pravidelně publikují v souladu s požadavky stanovenými vedením PdF.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Úplný soupis publikací členů katedry od roku 2008 do roku 2012/2013 viz příloha</w:t>
      </w:r>
      <w:r w:rsidR="00386FFF">
        <w:rPr>
          <w:rFonts w:ascii="Times New Roman" w:hAnsi="Times New Roman" w:cs="Times New Roman"/>
          <w:sz w:val="24"/>
          <w:szCs w:val="24"/>
        </w:rPr>
        <w:t xml:space="preserve"> 8.</w:t>
      </w:r>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 xml:space="preserve">Vybrané publikace: </w:t>
      </w: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Odborné knihy</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Grenarová</w:t>
      </w:r>
      <w:proofErr w:type="spellEnd"/>
      <w:r w:rsidRPr="00E71FE5">
        <w:rPr>
          <w:rFonts w:ascii="Times New Roman" w:hAnsi="Times New Roman" w:cs="Times New Roman"/>
          <w:sz w:val="24"/>
          <w:szCs w:val="24"/>
        </w:rPr>
        <w:t xml:space="preserve"> 1 monografie, 3 spoluautorství</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 xml:space="preserve"> 1monografie připravovaná k vydání do konce roku 2013 </w:t>
      </w:r>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Kapitoly v kolektivních monografiích (domácí i zahraniční)</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Grenarová</w:t>
      </w:r>
      <w:proofErr w:type="spellEnd"/>
      <w:r w:rsidRPr="00E71FE5">
        <w:rPr>
          <w:rFonts w:ascii="Times New Roman" w:hAnsi="Times New Roman" w:cs="Times New Roman"/>
          <w:sz w:val="24"/>
          <w:szCs w:val="24"/>
        </w:rPr>
        <w:t xml:space="preserve"> 18 kapitol v knize</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 xml:space="preserve"> 2 kapitoly v knize</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Malenová</w:t>
      </w:r>
      <w:proofErr w:type="spellEnd"/>
      <w:r w:rsidRPr="00E71FE5">
        <w:rPr>
          <w:rFonts w:ascii="Times New Roman" w:hAnsi="Times New Roman" w:cs="Times New Roman"/>
          <w:sz w:val="24"/>
          <w:szCs w:val="24"/>
        </w:rPr>
        <w:t xml:space="preserve"> 2 kapitoly v knize</w:t>
      </w:r>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Články v odborných recenzovaných časopisech</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Doleželová – </w:t>
      </w:r>
      <w:r w:rsidRPr="00E71FE5">
        <w:rPr>
          <w:rFonts w:ascii="Times New Roman" w:hAnsi="Times New Roman" w:cs="Times New Roman"/>
          <w:i/>
          <w:sz w:val="24"/>
          <w:szCs w:val="24"/>
        </w:rPr>
        <w:t>Cizí jazyky</w:t>
      </w:r>
      <w:r w:rsidRPr="00E71FE5">
        <w:rPr>
          <w:rFonts w:ascii="Times New Roman" w:hAnsi="Times New Roman" w:cs="Times New Roman"/>
          <w:sz w:val="24"/>
          <w:szCs w:val="24"/>
        </w:rPr>
        <w:t xml:space="preserve"> (Česká republika)</w:t>
      </w:r>
    </w:p>
    <w:p w:rsidR="00E71FE5" w:rsidRPr="00E71FE5" w:rsidRDefault="00E71FE5" w:rsidP="00E71FE5">
      <w:pPr>
        <w:jc w:val="both"/>
        <w:rPr>
          <w:rFonts w:ascii="Times New Roman" w:hAnsi="Times New Roman" w:cs="Times New Roman"/>
          <w:iCs/>
          <w:sz w:val="24"/>
          <w:szCs w:val="24"/>
        </w:rPr>
      </w:pPr>
      <w:proofErr w:type="spellStart"/>
      <w:r w:rsidRPr="00E71FE5">
        <w:rPr>
          <w:rFonts w:ascii="Times New Roman" w:hAnsi="Times New Roman" w:cs="Times New Roman"/>
          <w:sz w:val="24"/>
          <w:szCs w:val="24"/>
        </w:rPr>
        <w:t>Grenarová</w:t>
      </w:r>
      <w:proofErr w:type="spellEnd"/>
      <w:r w:rsidRPr="00E71FE5">
        <w:rPr>
          <w:rFonts w:ascii="Times New Roman" w:hAnsi="Times New Roman" w:cs="Times New Roman"/>
          <w:sz w:val="24"/>
          <w:szCs w:val="24"/>
        </w:rPr>
        <w:t xml:space="preserve"> - </w:t>
      </w:r>
      <w:proofErr w:type="spellStart"/>
      <w:r w:rsidRPr="00E71FE5">
        <w:rPr>
          <w:rFonts w:ascii="Times New Roman" w:hAnsi="Times New Roman" w:cs="Times New Roman"/>
          <w:i/>
          <w:iCs/>
          <w:sz w:val="24"/>
          <w:szCs w:val="24"/>
        </w:rPr>
        <w:t>Educational</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Alternatives</w:t>
      </w:r>
      <w:proofErr w:type="spellEnd"/>
      <w:r w:rsidRPr="00E71FE5">
        <w:rPr>
          <w:rFonts w:ascii="Times New Roman" w:hAnsi="Times New Roman" w:cs="Times New Roman"/>
          <w:i/>
          <w:iCs/>
          <w:sz w:val="24"/>
          <w:szCs w:val="24"/>
        </w:rPr>
        <w:t xml:space="preserve"> </w:t>
      </w:r>
      <w:r w:rsidRPr="00E71FE5">
        <w:rPr>
          <w:rFonts w:ascii="Times New Roman" w:hAnsi="Times New Roman" w:cs="Times New Roman"/>
          <w:iCs/>
          <w:sz w:val="24"/>
          <w:szCs w:val="24"/>
        </w:rPr>
        <w:t>(Bulharsko)</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 xml:space="preserve"> –</w:t>
      </w:r>
      <w:r w:rsidRPr="00E71FE5">
        <w:rPr>
          <w:rFonts w:ascii="Times New Roman" w:hAnsi="Times New Roman" w:cs="Times New Roman"/>
          <w:i/>
          <w:sz w:val="24"/>
          <w:szCs w:val="24"/>
        </w:rPr>
        <w:t xml:space="preserve"> </w:t>
      </w:r>
      <w:proofErr w:type="spellStart"/>
      <w:r w:rsidRPr="00E71FE5">
        <w:rPr>
          <w:rFonts w:ascii="Times New Roman" w:hAnsi="Times New Roman" w:cs="Times New Roman"/>
          <w:i/>
          <w:sz w:val="24"/>
          <w:szCs w:val="24"/>
        </w:rPr>
        <w:t>Stil</w:t>
      </w:r>
      <w:proofErr w:type="spellEnd"/>
      <w:r w:rsidRPr="00E71FE5">
        <w:rPr>
          <w:rFonts w:ascii="Times New Roman" w:hAnsi="Times New Roman" w:cs="Times New Roman"/>
          <w:sz w:val="24"/>
          <w:szCs w:val="24"/>
        </w:rPr>
        <w:t xml:space="preserve"> (Srbsko), </w:t>
      </w:r>
      <w:proofErr w:type="spellStart"/>
      <w:r w:rsidRPr="00E71FE5">
        <w:rPr>
          <w:rFonts w:ascii="Times New Roman" w:hAnsi="Times New Roman" w:cs="Times New Roman"/>
          <w:i/>
          <w:sz w:val="24"/>
          <w:szCs w:val="24"/>
        </w:rPr>
        <w:t>Filologija</w:t>
      </w:r>
      <w:proofErr w:type="spellEnd"/>
      <w:r w:rsidRPr="00E71FE5">
        <w:rPr>
          <w:rFonts w:ascii="Times New Roman" w:hAnsi="Times New Roman" w:cs="Times New Roman"/>
          <w:sz w:val="24"/>
          <w:szCs w:val="24"/>
        </w:rPr>
        <w:t xml:space="preserve"> (Rusko), </w:t>
      </w:r>
      <w:proofErr w:type="spellStart"/>
      <w:r w:rsidRPr="00E71FE5">
        <w:rPr>
          <w:rFonts w:ascii="Times New Roman" w:hAnsi="Times New Roman" w:cs="Times New Roman"/>
          <w:i/>
          <w:iCs/>
          <w:sz w:val="24"/>
          <w:szCs w:val="24"/>
        </w:rPr>
        <w:t>Tekst.Kniga.Knigoizdanie</w:t>
      </w:r>
      <w:proofErr w:type="spellEnd"/>
      <w:r w:rsidRPr="00E71FE5">
        <w:rPr>
          <w:rFonts w:ascii="Times New Roman" w:hAnsi="Times New Roman" w:cs="Times New Roman"/>
          <w:i/>
          <w:iCs/>
          <w:sz w:val="24"/>
          <w:szCs w:val="24"/>
        </w:rPr>
        <w:t xml:space="preserve"> </w:t>
      </w:r>
      <w:r w:rsidRPr="00E71FE5">
        <w:rPr>
          <w:rFonts w:ascii="Times New Roman" w:hAnsi="Times New Roman" w:cs="Times New Roman"/>
          <w:iCs/>
          <w:sz w:val="24"/>
          <w:szCs w:val="24"/>
        </w:rPr>
        <w:t xml:space="preserve">(Rusko), </w:t>
      </w:r>
      <w:proofErr w:type="spellStart"/>
      <w:r w:rsidRPr="00E71FE5">
        <w:rPr>
          <w:rFonts w:ascii="Times New Roman" w:hAnsi="Times New Roman" w:cs="Times New Roman"/>
          <w:i/>
          <w:iCs/>
          <w:sz w:val="24"/>
          <w:szCs w:val="24"/>
        </w:rPr>
        <w:t>Věstnik</w:t>
      </w:r>
      <w:proofErr w:type="spellEnd"/>
      <w:r w:rsidRPr="00E71FE5">
        <w:rPr>
          <w:rFonts w:ascii="Times New Roman" w:hAnsi="Times New Roman" w:cs="Times New Roman"/>
          <w:i/>
          <w:iCs/>
          <w:sz w:val="24"/>
          <w:szCs w:val="24"/>
        </w:rPr>
        <w:t xml:space="preserve"> KRAUNC. </w:t>
      </w:r>
      <w:proofErr w:type="spellStart"/>
      <w:r w:rsidRPr="00E71FE5">
        <w:rPr>
          <w:rFonts w:ascii="Times New Roman" w:hAnsi="Times New Roman" w:cs="Times New Roman"/>
          <w:i/>
          <w:iCs/>
          <w:sz w:val="24"/>
          <w:szCs w:val="24"/>
        </w:rPr>
        <w:t>Gumanitarnyje</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nauki</w:t>
      </w:r>
      <w:proofErr w:type="spellEnd"/>
      <w:r w:rsidRPr="00E71FE5">
        <w:rPr>
          <w:rFonts w:ascii="Times New Roman" w:hAnsi="Times New Roman" w:cs="Times New Roman"/>
          <w:i/>
          <w:iCs/>
          <w:sz w:val="24"/>
          <w:szCs w:val="24"/>
        </w:rPr>
        <w:t xml:space="preserve"> </w:t>
      </w:r>
      <w:r w:rsidRPr="00E71FE5">
        <w:rPr>
          <w:rFonts w:ascii="Times New Roman" w:hAnsi="Times New Roman" w:cs="Times New Roman"/>
          <w:iCs/>
          <w:sz w:val="24"/>
          <w:szCs w:val="24"/>
        </w:rPr>
        <w:t>(Rusko)</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Malenová</w:t>
      </w:r>
      <w:proofErr w:type="spellEnd"/>
      <w:r w:rsidRPr="00E71FE5">
        <w:rPr>
          <w:rFonts w:ascii="Times New Roman" w:hAnsi="Times New Roman" w:cs="Times New Roman"/>
          <w:sz w:val="24"/>
          <w:szCs w:val="24"/>
        </w:rPr>
        <w:t xml:space="preserve"> – </w:t>
      </w:r>
      <w:r w:rsidRPr="00E71FE5">
        <w:rPr>
          <w:rFonts w:ascii="Times New Roman" w:hAnsi="Times New Roman" w:cs="Times New Roman"/>
          <w:i/>
          <w:sz w:val="24"/>
          <w:szCs w:val="24"/>
        </w:rPr>
        <w:t>Paradigma</w:t>
      </w:r>
      <w:r w:rsidRPr="00E71FE5">
        <w:rPr>
          <w:rFonts w:ascii="Times New Roman" w:hAnsi="Times New Roman" w:cs="Times New Roman"/>
          <w:sz w:val="24"/>
          <w:szCs w:val="24"/>
        </w:rPr>
        <w:t xml:space="preserve"> (Rusko), </w:t>
      </w:r>
      <w:r w:rsidRPr="00E71FE5">
        <w:rPr>
          <w:rFonts w:ascii="Times New Roman" w:hAnsi="Times New Roman" w:cs="Times New Roman"/>
          <w:i/>
          <w:iCs/>
          <w:sz w:val="24"/>
          <w:szCs w:val="24"/>
        </w:rPr>
        <w:t xml:space="preserve">Slavica </w:t>
      </w:r>
      <w:proofErr w:type="spellStart"/>
      <w:r w:rsidRPr="00E71FE5">
        <w:rPr>
          <w:rFonts w:ascii="Times New Roman" w:hAnsi="Times New Roman" w:cs="Times New Roman"/>
          <w:i/>
          <w:iCs/>
          <w:sz w:val="24"/>
          <w:szCs w:val="24"/>
        </w:rPr>
        <w:t>Litteraria</w:t>
      </w:r>
      <w:proofErr w:type="spellEnd"/>
      <w:r w:rsidRPr="00E71FE5">
        <w:rPr>
          <w:rFonts w:ascii="Times New Roman" w:hAnsi="Times New Roman" w:cs="Times New Roman"/>
          <w:i/>
          <w:iCs/>
          <w:sz w:val="24"/>
          <w:szCs w:val="24"/>
        </w:rPr>
        <w:t xml:space="preserve"> </w:t>
      </w:r>
      <w:r w:rsidRPr="00E71FE5">
        <w:rPr>
          <w:rFonts w:ascii="Times New Roman" w:hAnsi="Times New Roman" w:cs="Times New Roman"/>
          <w:iCs/>
          <w:sz w:val="24"/>
          <w:szCs w:val="24"/>
        </w:rPr>
        <w:t xml:space="preserve">(Česká republika), </w:t>
      </w:r>
      <w:r w:rsidRPr="00E71FE5">
        <w:rPr>
          <w:rFonts w:ascii="Times New Roman" w:hAnsi="Times New Roman" w:cs="Times New Roman"/>
          <w:i/>
          <w:iCs/>
          <w:sz w:val="24"/>
          <w:szCs w:val="24"/>
        </w:rPr>
        <w:t xml:space="preserve">Opera Slavica. Slavistické rozhledy </w:t>
      </w:r>
      <w:r w:rsidRPr="00E71FE5">
        <w:rPr>
          <w:rFonts w:ascii="Times New Roman" w:hAnsi="Times New Roman" w:cs="Times New Roman"/>
          <w:iCs/>
          <w:sz w:val="24"/>
          <w:szCs w:val="24"/>
        </w:rPr>
        <w:t>(Česká republika)</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lastRenderedPageBreak/>
        <w:t>Ushakova</w:t>
      </w:r>
      <w:proofErr w:type="spellEnd"/>
      <w:r w:rsidRPr="00E71FE5">
        <w:rPr>
          <w:rFonts w:ascii="Times New Roman" w:hAnsi="Times New Roman" w:cs="Times New Roman"/>
          <w:sz w:val="24"/>
          <w:szCs w:val="24"/>
        </w:rPr>
        <w:t xml:space="preserve"> – </w:t>
      </w:r>
      <w:r w:rsidRPr="00E71FE5">
        <w:rPr>
          <w:rFonts w:ascii="Times New Roman" w:hAnsi="Times New Roman" w:cs="Times New Roman"/>
          <w:i/>
          <w:sz w:val="24"/>
          <w:szCs w:val="24"/>
        </w:rPr>
        <w:t xml:space="preserve">Opera Slavica </w:t>
      </w:r>
      <w:r w:rsidRPr="00E71FE5">
        <w:rPr>
          <w:rFonts w:ascii="Times New Roman" w:hAnsi="Times New Roman" w:cs="Times New Roman"/>
          <w:sz w:val="24"/>
          <w:szCs w:val="24"/>
        </w:rPr>
        <w:t>(Česká republika)</w:t>
      </w:r>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Vyžádané zahraniční přednášky (Rusko, Maďarsko, Slovensko, Španělsko)</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Grenarová</w:t>
      </w:r>
      <w:proofErr w:type="spellEnd"/>
      <w:r w:rsidRPr="00E71FE5">
        <w:rPr>
          <w:rFonts w:ascii="Times New Roman" w:hAnsi="Times New Roman" w:cs="Times New Roman"/>
          <w:sz w:val="24"/>
          <w:szCs w:val="24"/>
        </w:rPr>
        <w:t xml:space="preserve"> – 6 </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 xml:space="preserve"> – 27</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Malenová</w:t>
      </w:r>
      <w:proofErr w:type="spellEnd"/>
      <w:r w:rsidRPr="00E71FE5">
        <w:rPr>
          <w:rFonts w:ascii="Times New Roman" w:hAnsi="Times New Roman" w:cs="Times New Roman"/>
          <w:sz w:val="24"/>
          <w:szCs w:val="24"/>
        </w:rPr>
        <w:t xml:space="preserve"> – 10</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Naumova</w:t>
      </w:r>
      <w:proofErr w:type="spellEnd"/>
      <w:r w:rsidRPr="00E71FE5">
        <w:rPr>
          <w:rFonts w:ascii="Times New Roman" w:hAnsi="Times New Roman" w:cs="Times New Roman"/>
          <w:sz w:val="24"/>
          <w:szCs w:val="24"/>
        </w:rPr>
        <w:t xml:space="preserve"> – 1</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Ushakova</w:t>
      </w:r>
      <w:proofErr w:type="spellEnd"/>
      <w:r w:rsidRPr="00E71FE5">
        <w:rPr>
          <w:rFonts w:ascii="Times New Roman" w:hAnsi="Times New Roman" w:cs="Times New Roman"/>
          <w:sz w:val="24"/>
          <w:szCs w:val="24"/>
        </w:rPr>
        <w:t xml:space="preserve"> - 2</w:t>
      </w:r>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Učební texty (viz příloha soupisu publikací 2012/2013)</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Vyučující katedry </w:t>
      </w:r>
      <w:proofErr w:type="spellStart"/>
      <w:r w:rsidRPr="00E71FE5">
        <w:rPr>
          <w:rFonts w:ascii="Times New Roman" w:hAnsi="Times New Roman" w:cs="Times New Roman"/>
          <w:sz w:val="24"/>
          <w:szCs w:val="24"/>
        </w:rPr>
        <w:t>RJaL</w:t>
      </w:r>
      <w:proofErr w:type="spellEnd"/>
      <w:r w:rsidRPr="00E71FE5">
        <w:rPr>
          <w:rFonts w:ascii="Times New Roman" w:hAnsi="Times New Roman" w:cs="Times New Roman"/>
          <w:sz w:val="24"/>
          <w:szCs w:val="24"/>
        </w:rPr>
        <w:t xml:space="preserve"> pravidelně inovují učební texty a interaktivní osnovy s výukovými materiály, které jsou dostupné z Informačního systému MU nebo </w:t>
      </w:r>
      <w:proofErr w:type="spellStart"/>
      <w:r w:rsidRPr="00E71FE5">
        <w:rPr>
          <w:rFonts w:ascii="Times New Roman" w:hAnsi="Times New Roman" w:cs="Times New Roman"/>
          <w:sz w:val="24"/>
          <w:szCs w:val="24"/>
        </w:rPr>
        <w:t>Moodlinky</w:t>
      </w:r>
      <w:proofErr w:type="spellEnd"/>
      <w:r w:rsidRPr="00E71FE5">
        <w:rPr>
          <w:rFonts w:ascii="Times New Roman" w:hAnsi="Times New Roman" w:cs="Times New Roman"/>
          <w:sz w:val="24"/>
          <w:szCs w:val="24"/>
        </w:rPr>
        <w:t xml:space="preserve"> PdF MU.</w:t>
      </w:r>
    </w:p>
    <w:p w:rsidR="00E71FE5" w:rsidRPr="00E71FE5" w:rsidRDefault="00E71FE5" w:rsidP="00E71FE5">
      <w:pPr>
        <w:jc w:val="both"/>
        <w:rPr>
          <w:rFonts w:ascii="Times New Roman" w:hAnsi="Times New Roman" w:cs="Times New Roman"/>
          <w:b/>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Členství v projektech a výzkumných záměrech</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Pracovník D1 ve výzkumném záměru Pedagogické fakulty MU s názvem </w:t>
      </w:r>
      <w:r w:rsidRPr="00E71FE5">
        <w:rPr>
          <w:rFonts w:ascii="Times New Roman" w:hAnsi="Times New Roman" w:cs="Times New Roman"/>
          <w:i/>
          <w:sz w:val="24"/>
          <w:szCs w:val="24"/>
        </w:rPr>
        <w:t>Speciální potřeby žáků v kontextu Rámcového vzdělávacího programu pro základní vzdělávání</w:t>
      </w:r>
      <w:r w:rsidRPr="00E71FE5">
        <w:rPr>
          <w:rFonts w:ascii="Times New Roman" w:hAnsi="Times New Roman" w:cs="Times New Roman"/>
          <w:sz w:val="24"/>
          <w:szCs w:val="24"/>
        </w:rPr>
        <w:t>, identifikační kód záměru MSM0021622443 (</w:t>
      </w:r>
      <w:proofErr w:type="spellStart"/>
      <w:r w:rsidRPr="00E71FE5">
        <w:rPr>
          <w:rFonts w:ascii="Times New Roman" w:hAnsi="Times New Roman" w:cs="Times New Roman"/>
          <w:sz w:val="24"/>
          <w:szCs w:val="24"/>
        </w:rPr>
        <w:t>Grenarová</w:t>
      </w:r>
      <w:proofErr w:type="spellEnd"/>
      <w:r w:rsidRPr="00E71FE5">
        <w:rPr>
          <w:rFonts w:ascii="Times New Roman" w:hAnsi="Times New Roman" w:cs="Times New Roman"/>
          <w:sz w:val="24"/>
          <w:szCs w:val="24"/>
        </w:rPr>
        <w:t>)</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Pracovník D2 ve výzkumném záměru Pedagogické fakulty MU s názvem </w:t>
      </w:r>
      <w:r w:rsidRPr="00E71FE5">
        <w:rPr>
          <w:rFonts w:ascii="Times New Roman" w:hAnsi="Times New Roman" w:cs="Times New Roman"/>
          <w:i/>
          <w:sz w:val="24"/>
          <w:szCs w:val="24"/>
        </w:rPr>
        <w:t>Škola a zdraví pro 21. století</w:t>
      </w:r>
      <w:r w:rsidRPr="00E71FE5">
        <w:rPr>
          <w:rFonts w:ascii="Times New Roman" w:hAnsi="Times New Roman" w:cs="Times New Roman"/>
          <w:sz w:val="24"/>
          <w:szCs w:val="24"/>
        </w:rPr>
        <w:t>. Identifikační kód záměru: MSM0021622421. Trvání: 2005-2011 (</w:t>
      </w: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FRVŠ: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Projekt FRVŠ (2008) </w:t>
      </w:r>
      <w:r w:rsidRPr="00E71FE5">
        <w:rPr>
          <w:rFonts w:ascii="Times New Roman" w:hAnsi="Times New Roman" w:cs="Times New Roman"/>
          <w:bCs/>
          <w:i/>
          <w:sz w:val="24"/>
          <w:szCs w:val="24"/>
        </w:rPr>
        <w:t>Inovace studijních předmětů – Základy ruštiny e-</w:t>
      </w:r>
      <w:proofErr w:type="spellStart"/>
      <w:r w:rsidRPr="00E71FE5">
        <w:rPr>
          <w:rFonts w:ascii="Times New Roman" w:hAnsi="Times New Roman" w:cs="Times New Roman"/>
          <w:bCs/>
          <w:i/>
          <w:sz w:val="24"/>
          <w:szCs w:val="24"/>
        </w:rPr>
        <w:t>learningový</w:t>
      </w:r>
      <w:proofErr w:type="spellEnd"/>
      <w:r w:rsidRPr="00E71FE5">
        <w:rPr>
          <w:rFonts w:ascii="Times New Roman" w:hAnsi="Times New Roman" w:cs="Times New Roman"/>
          <w:bCs/>
          <w:i/>
          <w:sz w:val="24"/>
          <w:szCs w:val="24"/>
        </w:rPr>
        <w:t xml:space="preserve"> kurz Ruština od počátku</w:t>
      </w:r>
      <w:r w:rsidRPr="00E71FE5">
        <w:rPr>
          <w:rFonts w:ascii="Times New Roman" w:hAnsi="Times New Roman" w:cs="Times New Roman"/>
          <w:sz w:val="24"/>
          <w:szCs w:val="24"/>
        </w:rPr>
        <w:t xml:space="preserve"> (fonetika, výslovnost, gramatika, "knihovnička" </w:t>
      </w:r>
      <w:proofErr w:type="gramStart"/>
      <w:r w:rsidRPr="00E71FE5">
        <w:rPr>
          <w:rFonts w:ascii="Times New Roman" w:hAnsi="Times New Roman" w:cs="Times New Roman"/>
          <w:sz w:val="24"/>
          <w:szCs w:val="24"/>
        </w:rPr>
        <w:t>studenta) (řešitel</w:t>
      </w:r>
      <w:proofErr w:type="gram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 xml:space="preserve">, pomocník </w:t>
      </w:r>
      <w:proofErr w:type="spellStart"/>
      <w:r w:rsidRPr="00E71FE5">
        <w:rPr>
          <w:rFonts w:ascii="Times New Roman" w:hAnsi="Times New Roman" w:cs="Times New Roman"/>
          <w:sz w:val="24"/>
          <w:szCs w:val="24"/>
        </w:rPr>
        <w:t>Grenarová</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Cvrková</w:t>
      </w:r>
      <w:proofErr w:type="spellEnd"/>
      <w:r w:rsidRPr="00E71FE5">
        <w:rPr>
          <w:rFonts w:ascii="Times New Roman" w:hAnsi="Times New Roman" w:cs="Times New Roman"/>
          <w:sz w:val="24"/>
          <w:szCs w:val="24"/>
        </w:rPr>
        <w:t>))</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Projekt FRVŠ (2012) </w:t>
      </w:r>
      <w:r w:rsidRPr="00E71FE5">
        <w:rPr>
          <w:rFonts w:ascii="Times New Roman" w:hAnsi="Times New Roman" w:cs="Times New Roman"/>
          <w:i/>
          <w:sz w:val="24"/>
          <w:szCs w:val="24"/>
        </w:rPr>
        <w:t>Praktická cvičení z fonetiky ruského jazyka</w:t>
      </w:r>
      <w:r w:rsidRPr="00E71FE5">
        <w:rPr>
          <w:rFonts w:ascii="Times New Roman" w:hAnsi="Times New Roman" w:cs="Times New Roman"/>
          <w:sz w:val="24"/>
          <w:szCs w:val="24"/>
        </w:rPr>
        <w:t xml:space="preserve"> (Hobzová)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Nové podání GAČR v roce 2013 (E. </w:t>
      </w:r>
      <w:proofErr w:type="spellStart"/>
      <w:r w:rsidRPr="00E71FE5">
        <w:rPr>
          <w:rFonts w:ascii="Times New Roman" w:hAnsi="Times New Roman" w:cs="Times New Roman"/>
          <w:sz w:val="24"/>
          <w:szCs w:val="24"/>
        </w:rPr>
        <w:t>Malenová</w:t>
      </w:r>
      <w:proofErr w:type="spellEnd"/>
      <w:r w:rsidRPr="00E71FE5">
        <w:rPr>
          <w:rFonts w:ascii="Times New Roman" w:hAnsi="Times New Roman" w:cs="Times New Roman"/>
          <w:sz w:val="24"/>
          <w:szCs w:val="24"/>
        </w:rPr>
        <w:t>)</w:t>
      </w:r>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Členství v odborných komisích a poradních orgánech</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lastRenderedPageBreak/>
        <w:t xml:space="preserve">členství v Nezávislé odborné komisi – poradního orgánu ministra školství, mládeže a tělovýchovy pro posouzení didaktického testu z Ruského jazyka společné části maturitní zkoušky (2013) – </w:t>
      </w:r>
      <w:proofErr w:type="spellStart"/>
      <w:r w:rsidRPr="00E71FE5">
        <w:rPr>
          <w:rFonts w:ascii="Times New Roman" w:hAnsi="Times New Roman" w:cs="Times New Roman"/>
          <w:sz w:val="24"/>
          <w:szCs w:val="24"/>
        </w:rPr>
        <w:t>Koryčánková</w:t>
      </w:r>
      <w:proofErr w:type="spellEnd"/>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členství v porotě Ústředního kola soutěže v ruském jazyce (2013) – </w:t>
      </w: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Naumova</w:t>
      </w:r>
      <w:proofErr w:type="spellEnd"/>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členství v porotě a organizace krajského kola soutěže </w:t>
      </w:r>
      <w:proofErr w:type="spellStart"/>
      <w:r w:rsidRPr="00E71FE5">
        <w:rPr>
          <w:rFonts w:ascii="Times New Roman" w:hAnsi="Times New Roman" w:cs="Times New Roman"/>
          <w:sz w:val="24"/>
          <w:szCs w:val="24"/>
        </w:rPr>
        <w:t>Ars</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Poetica</w:t>
      </w:r>
      <w:proofErr w:type="spellEnd"/>
      <w:r w:rsidRPr="00E71FE5">
        <w:rPr>
          <w:rFonts w:ascii="Times New Roman" w:hAnsi="Times New Roman" w:cs="Times New Roman"/>
          <w:sz w:val="24"/>
          <w:szCs w:val="24"/>
        </w:rPr>
        <w:t xml:space="preserve"> (2010 – 2013) – všichni členové katedry</w:t>
      </w:r>
    </w:p>
    <w:p w:rsidR="00E71FE5" w:rsidRPr="00E71FE5" w:rsidRDefault="00E71FE5" w:rsidP="00E71FE5">
      <w:pPr>
        <w:jc w:val="both"/>
        <w:rPr>
          <w:rFonts w:ascii="Times New Roman" w:hAnsi="Times New Roman" w:cs="Times New Roman"/>
          <w:b/>
          <w:bCs/>
          <w:sz w:val="24"/>
          <w:szCs w:val="24"/>
        </w:rPr>
      </w:pPr>
    </w:p>
    <w:p w:rsidR="00E71FE5" w:rsidRPr="00E71FE5" w:rsidRDefault="00E71FE5" w:rsidP="00E71FE5">
      <w:pPr>
        <w:jc w:val="both"/>
        <w:rPr>
          <w:rFonts w:ascii="Times New Roman" w:hAnsi="Times New Roman" w:cs="Times New Roman"/>
          <w:b/>
          <w:bCs/>
          <w:sz w:val="24"/>
          <w:szCs w:val="24"/>
        </w:rPr>
      </w:pPr>
      <w:r w:rsidRPr="00E71FE5">
        <w:rPr>
          <w:rFonts w:ascii="Times New Roman" w:hAnsi="Times New Roman" w:cs="Times New Roman"/>
          <w:b/>
          <w:bCs/>
          <w:sz w:val="24"/>
          <w:szCs w:val="24"/>
        </w:rPr>
        <w:t>Organizace mezinárodních konferencí</w:t>
      </w:r>
    </w:p>
    <w:p w:rsidR="00E71FE5" w:rsidRPr="00E71FE5" w:rsidRDefault="00E71FE5" w:rsidP="00E71FE5">
      <w:pPr>
        <w:jc w:val="both"/>
        <w:rPr>
          <w:rFonts w:ascii="Times New Roman" w:hAnsi="Times New Roman" w:cs="Times New Roman"/>
          <w:bCs/>
          <w:sz w:val="24"/>
          <w:szCs w:val="24"/>
        </w:rPr>
      </w:pPr>
      <w:r w:rsidRPr="00E71FE5">
        <w:rPr>
          <w:rFonts w:ascii="Times New Roman" w:hAnsi="Times New Roman" w:cs="Times New Roman"/>
          <w:bCs/>
          <w:sz w:val="24"/>
          <w:szCs w:val="24"/>
        </w:rPr>
        <w:t xml:space="preserve">Uspořádání mezinárodní konference </w:t>
      </w:r>
      <w:r w:rsidRPr="00E71FE5">
        <w:rPr>
          <w:rFonts w:ascii="Times New Roman" w:hAnsi="Times New Roman" w:cs="Times New Roman"/>
          <w:bCs/>
          <w:i/>
          <w:sz w:val="24"/>
          <w:szCs w:val="24"/>
        </w:rPr>
        <w:t>Rusko, Rusové a Morava</w:t>
      </w:r>
      <w:r w:rsidRPr="00E71FE5">
        <w:rPr>
          <w:rFonts w:ascii="Times New Roman" w:hAnsi="Times New Roman" w:cs="Times New Roman"/>
          <w:bCs/>
          <w:sz w:val="24"/>
          <w:szCs w:val="24"/>
        </w:rPr>
        <w:t xml:space="preserve"> (2013)</w:t>
      </w:r>
    </w:p>
    <w:p w:rsidR="00E71FE5" w:rsidRPr="00E71FE5" w:rsidRDefault="00E71FE5" w:rsidP="00E71FE5">
      <w:pPr>
        <w:jc w:val="both"/>
        <w:rPr>
          <w:rFonts w:ascii="Times New Roman" w:hAnsi="Times New Roman" w:cs="Times New Roman"/>
          <w:bCs/>
          <w:sz w:val="24"/>
          <w:szCs w:val="24"/>
        </w:rPr>
      </w:pPr>
      <w:r w:rsidRPr="00E71FE5">
        <w:rPr>
          <w:rFonts w:ascii="Times New Roman" w:hAnsi="Times New Roman" w:cs="Times New Roman"/>
          <w:bCs/>
          <w:sz w:val="24"/>
          <w:szCs w:val="24"/>
        </w:rPr>
        <w:t xml:space="preserve">Uspořádání mezinárodní vědecké konference </w:t>
      </w:r>
      <w:proofErr w:type="spellStart"/>
      <w:r w:rsidRPr="00E71FE5">
        <w:rPr>
          <w:rFonts w:ascii="Times New Roman" w:hAnsi="Times New Roman" w:cs="Times New Roman"/>
          <w:bCs/>
          <w:i/>
          <w:sz w:val="24"/>
          <w:szCs w:val="24"/>
        </w:rPr>
        <w:t>Aktualnyje</w:t>
      </w:r>
      <w:proofErr w:type="spellEnd"/>
      <w:r w:rsidRPr="00E71FE5">
        <w:rPr>
          <w:rFonts w:ascii="Times New Roman" w:hAnsi="Times New Roman" w:cs="Times New Roman"/>
          <w:bCs/>
          <w:i/>
          <w:sz w:val="24"/>
          <w:szCs w:val="24"/>
        </w:rPr>
        <w:t xml:space="preserve"> </w:t>
      </w:r>
      <w:proofErr w:type="spellStart"/>
      <w:r w:rsidRPr="00E71FE5">
        <w:rPr>
          <w:rFonts w:ascii="Times New Roman" w:hAnsi="Times New Roman" w:cs="Times New Roman"/>
          <w:bCs/>
          <w:i/>
          <w:sz w:val="24"/>
          <w:szCs w:val="24"/>
        </w:rPr>
        <w:t>problemy</w:t>
      </w:r>
      <w:proofErr w:type="spellEnd"/>
      <w:r w:rsidRPr="00E71FE5">
        <w:rPr>
          <w:rFonts w:ascii="Times New Roman" w:hAnsi="Times New Roman" w:cs="Times New Roman"/>
          <w:bCs/>
          <w:i/>
          <w:sz w:val="24"/>
          <w:szCs w:val="24"/>
        </w:rPr>
        <w:t xml:space="preserve"> </w:t>
      </w:r>
      <w:proofErr w:type="spellStart"/>
      <w:r w:rsidRPr="00E71FE5">
        <w:rPr>
          <w:rFonts w:ascii="Times New Roman" w:hAnsi="Times New Roman" w:cs="Times New Roman"/>
          <w:bCs/>
          <w:i/>
          <w:sz w:val="24"/>
          <w:szCs w:val="24"/>
        </w:rPr>
        <w:t>obučenija</w:t>
      </w:r>
      <w:proofErr w:type="spellEnd"/>
      <w:r w:rsidRPr="00E71FE5">
        <w:rPr>
          <w:rFonts w:ascii="Times New Roman" w:hAnsi="Times New Roman" w:cs="Times New Roman"/>
          <w:bCs/>
          <w:i/>
          <w:sz w:val="24"/>
          <w:szCs w:val="24"/>
        </w:rPr>
        <w:t xml:space="preserve"> </w:t>
      </w:r>
      <w:proofErr w:type="spellStart"/>
      <w:r w:rsidRPr="00E71FE5">
        <w:rPr>
          <w:rFonts w:ascii="Times New Roman" w:hAnsi="Times New Roman" w:cs="Times New Roman"/>
          <w:bCs/>
          <w:i/>
          <w:sz w:val="24"/>
          <w:szCs w:val="24"/>
        </w:rPr>
        <w:t>russkomu</w:t>
      </w:r>
      <w:proofErr w:type="spellEnd"/>
      <w:r w:rsidRPr="00E71FE5">
        <w:rPr>
          <w:rFonts w:ascii="Times New Roman" w:hAnsi="Times New Roman" w:cs="Times New Roman"/>
          <w:bCs/>
          <w:i/>
          <w:sz w:val="24"/>
          <w:szCs w:val="24"/>
        </w:rPr>
        <w:t xml:space="preserve"> jazyku X</w:t>
      </w:r>
      <w:r w:rsidRPr="00E71FE5">
        <w:rPr>
          <w:rFonts w:ascii="Times New Roman" w:hAnsi="Times New Roman" w:cs="Times New Roman"/>
          <w:bCs/>
          <w:sz w:val="24"/>
          <w:szCs w:val="24"/>
        </w:rPr>
        <w:t xml:space="preserve"> (2012)</w:t>
      </w:r>
    </w:p>
    <w:p w:rsidR="00E71FE5" w:rsidRPr="00E71FE5" w:rsidRDefault="00E71FE5" w:rsidP="00E71FE5">
      <w:pPr>
        <w:jc w:val="both"/>
        <w:rPr>
          <w:rFonts w:ascii="Times New Roman" w:hAnsi="Times New Roman" w:cs="Times New Roman"/>
          <w:bCs/>
          <w:sz w:val="24"/>
          <w:szCs w:val="24"/>
        </w:rPr>
      </w:pPr>
      <w:r w:rsidRPr="00E71FE5">
        <w:rPr>
          <w:rFonts w:ascii="Times New Roman" w:hAnsi="Times New Roman" w:cs="Times New Roman"/>
          <w:bCs/>
          <w:sz w:val="24"/>
          <w:szCs w:val="24"/>
        </w:rPr>
        <w:t xml:space="preserve">Uspořádání mezinárodní vědecké konference </w:t>
      </w:r>
      <w:proofErr w:type="spellStart"/>
      <w:r w:rsidRPr="00E71FE5">
        <w:rPr>
          <w:rFonts w:ascii="Times New Roman" w:hAnsi="Times New Roman" w:cs="Times New Roman"/>
          <w:bCs/>
          <w:i/>
          <w:sz w:val="24"/>
          <w:szCs w:val="24"/>
        </w:rPr>
        <w:t>Aktualnyje</w:t>
      </w:r>
      <w:proofErr w:type="spellEnd"/>
      <w:r w:rsidRPr="00E71FE5">
        <w:rPr>
          <w:rFonts w:ascii="Times New Roman" w:hAnsi="Times New Roman" w:cs="Times New Roman"/>
          <w:bCs/>
          <w:i/>
          <w:sz w:val="24"/>
          <w:szCs w:val="24"/>
        </w:rPr>
        <w:t xml:space="preserve"> </w:t>
      </w:r>
      <w:proofErr w:type="spellStart"/>
      <w:r w:rsidRPr="00E71FE5">
        <w:rPr>
          <w:rFonts w:ascii="Times New Roman" w:hAnsi="Times New Roman" w:cs="Times New Roman"/>
          <w:bCs/>
          <w:i/>
          <w:sz w:val="24"/>
          <w:szCs w:val="24"/>
        </w:rPr>
        <w:t>problemy</w:t>
      </w:r>
      <w:proofErr w:type="spellEnd"/>
      <w:r w:rsidRPr="00E71FE5">
        <w:rPr>
          <w:rFonts w:ascii="Times New Roman" w:hAnsi="Times New Roman" w:cs="Times New Roman"/>
          <w:bCs/>
          <w:i/>
          <w:sz w:val="24"/>
          <w:szCs w:val="24"/>
        </w:rPr>
        <w:t xml:space="preserve"> </w:t>
      </w:r>
      <w:proofErr w:type="spellStart"/>
      <w:r w:rsidRPr="00E71FE5">
        <w:rPr>
          <w:rFonts w:ascii="Times New Roman" w:hAnsi="Times New Roman" w:cs="Times New Roman"/>
          <w:bCs/>
          <w:i/>
          <w:sz w:val="24"/>
          <w:szCs w:val="24"/>
        </w:rPr>
        <w:t>obučenija</w:t>
      </w:r>
      <w:proofErr w:type="spellEnd"/>
      <w:r w:rsidRPr="00E71FE5">
        <w:rPr>
          <w:rFonts w:ascii="Times New Roman" w:hAnsi="Times New Roman" w:cs="Times New Roman"/>
          <w:bCs/>
          <w:i/>
          <w:sz w:val="24"/>
          <w:szCs w:val="24"/>
        </w:rPr>
        <w:t xml:space="preserve"> </w:t>
      </w:r>
      <w:proofErr w:type="spellStart"/>
      <w:r w:rsidRPr="00E71FE5">
        <w:rPr>
          <w:rFonts w:ascii="Times New Roman" w:hAnsi="Times New Roman" w:cs="Times New Roman"/>
          <w:bCs/>
          <w:i/>
          <w:sz w:val="24"/>
          <w:szCs w:val="24"/>
        </w:rPr>
        <w:t>russkomu</w:t>
      </w:r>
      <w:proofErr w:type="spellEnd"/>
      <w:r w:rsidRPr="00E71FE5">
        <w:rPr>
          <w:rFonts w:ascii="Times New Roman" w:hAnsi="Times New Roman" w:cs="Times New Roman"/>
          <w:bCs/>
          <w:i/>
          <w:sz w:val="24"/>
          <w:szCs w:val="24"/>
        </w:rPr>
        <w:t xml:space="preserve"> jazyku IX </w:t>
      </w:r>
      <w:r w:rsidRPr="00E71FE5">
        <w:rPr>
          <w:rFonts w:ascii="Times New Roman" w:hAnsi="Times New Roman" w:cs="Times New Roman"/>
          <w:bCs/>
          <w:sz w:val="24"/>
          <w:szCs w:val="24"/>
        </w:rPr>
        <w:t>(2009)</w:t>
      </w:r>
    </w:p>
    <w:p w:rsidR="00E71FE5" w:rsidRPr="00E71FE5" w:rsidRDefault="00E71FE5" w:rsidP="00E71FE5">
      <w:pPr>
        <w:jc w:val="both"/>
        <w:rPr>
          <w:rFonts w:ascii="Times New Roman" w:hAnsi="Times New Roman" w:cs="Times New Roman"/>
          <w:bCs/>
          <w:sz w:val="24"/>
          <w:szCs w:val="24"/>
        </w:rPr>
      </w:pPr>
      <w:r w:rsidRPr="00E71FE5">
        <w:rPr>
          <w:rFonts w:ascii="Times New Roman" w:hAnsi="Times New Roman" w:cs="Times New Roman"/>
          <w:bCs/>
          <w:sz w:val="24"/>
          <w:szCs w:val="24"/>
        </w:rPr>
        <w:t>Působení v organizačních výborech mezinárodních konferencí – Česká republika, Rusko, Španělsko, Maďarsko (</w:t>
      </w:r>
      <w:proofErr w:type="spellStart"/>
      <w:r w:rsidRPr="00E71FE5">
        <w:rPr>
          <w:rFonts w:ascii="Times New Roman" w:hAnsi="Times New Roman" w:cs="Times New Roman"/>
          <w:bCs/>
          <w:sz w:val="24"/>
          <w:szCs w:val="24"/>
        </w:rPr>
        <w:t>Koryčánková</w:t>
      </w:r>
      <w:proofErr w:type="spellEnd"/>
      <w:r w:rsidRPr="00E71FE5">
        <w:rPr>
          <w:rFonts w:ascii="Times New Roman" w:hAnsi="Times New Roman" w:cs="Times New Roman"/>
          <w:bCs/>
          <w:sz w:val="24"/>
          <w:szCs w:val="24"/>
        </w:rPr>
        <w:t xml:space="preserve">, </w:t>
      </w:r>
      <w:proofErr w:type="spellStart"/>
      <w:r w:rsidRPr="00E71FE5">
        <w:rPr>
          <w:rFonts w:ascii="Times New Roman" w:hAnsi="Times New Roman" w:cs="Times New Roman"/>
          <w:bCs/>
          <w:sz w:val="24"/>
          <w:szCs w:val="24"/>
        </w:rPr>
        <w:t>Grenarová</w:t>
      </w:r>
      <w:proofErr w:type="spellEnd"/>
      <w:r w:rsidRPr="00E71FE5">
        <w:rPr>
          <w:rFonts w:ascii="Times New Roman" w:hAnsi="Times New Roman" w:cs="Times New Roman"/>
          <w:bCs/>
          <w:sz w:val="24"/>
          <w:szCs w:val="24"/>
        </w:rPr>
        <w:t xml:space="preserve">, </w:t>
      </w:r>
      <w:proofErr w:type="spellStart"/>
      <w:r w:rsidRPr="00E71FE5">
        <w:rPr>
          <w:rFonts w:ascii="Times New Roman" w:hAnsi="Times New Roman" w:cs="Times New Roman"/>
          <w:bCs/>
          <w:sz w:val="24"/>
          <w:szCs w:val="24"/>
        </w:rPr>
        <w:t>Malenová</w:t>
      </w:r>
      <w:proofErr w:type="spellEnd"/>
      <w:r w:rsidRPr="00E71FE5">
        <w:rPr>
          <w:rFonts w:ascii="Times New Roman" w:hAnsi="Times New Roman" w:cs="Times New Roman"/>
          <w:bCs/>
          <w:sz w:val="24"/>
          <w:szCs w:val="24"/>
        </w:rPr>
        <w:t xml:space="preserve">, </w:t>
      </w:r>
      <w:proofErr w:type="spellStart"/>
      <w:r w:rsidRPr="00E71FE5">
        <w:rPr>
          <w:rFonts w:ascii="Times New Roman" w:hAnsi="Times New Roman" w:cs="Times New Roman"/>
          <w:bCs/>
          <w:sz w:val="24"/>
          <w:szCs w:val="24"/>
        </w:rPr>
        <w:t>Ushakova</w:t>
      </w:r>
      <w:proofErr w:type="spellEnd"/>
      <w:r w:rsidRPr="00E71FE5">
        <w:rPr>
          <w:rFonts w:ascii="Times New Roman" w:hAnsi="Times New Roman" w:cs="Times New Roman"/>
          <w:bCs/>
          <w:sz w:val="24"/>
          <w:szCs w:val="24"/>
        </w:rPr>
        <w:t>)</w:t>
      </w:r>
    </w:p>
    <w:p w:rsidR="00E71FE5" w:rsidRPr="00E71FE5" w:rsidRDefault="00E71FE5" w:rsidP="00E71FE5">
      <w:pPr>
        <w:jc w:val="both"/>
        <w:rPr>
          <w:rFonts w:ascii="Times New Roman" w:hAnsi="Times New Roman" w:cs="Times New Roman"/>
          <w:b/>
          <w:bCs/>
          <w:sz w:val="24"/>
          <w:szCs w:val="24"/>
        </w:rPr>
      </w:pPr>
    </w:p>
    <w:p w:rsidR="00E71FE5" w:rsidRPr="00E71FE5" w:rsidRDefault="00E71FE5" w:rsidP="00E71FE5">
      <w:pPr>
        <w:jc w:val="both"/>
        <w:rPr>
          <w:rFonts w:ascii="Times New Roman" w:hAnsi="Times New Roman" w:cs="Times New Roman"/>
          <w:b/>
          <w:bCs/>
          <w:sz w:val="24"/>
          <w:szCs w:val="24"/>
        </w:rPr>
      </w:pPr>
      <w:r w:rsidRPr="00E71FE5">
        <w:rPr>
          <w:rFonts w:ascii="Times New Roman" w:hAnsi="Times New Roman" w:cs="Times New Roman"/>
          <w:b/>
          <w:bCs/>
          <w:sz w:val="24"/>
          <w:szCs w:val="24"/>
        </w:rPr>
        <w:t>Účast studentů katedry na mezinárodních konferencích</w:t>
      </w:r>
    </w:p>
    <w:p w:rsidR="00E71FE5" w:rsidRPr="00E71FE5" w:rsidRDefault="00E71FE5" w:rsidP="00E71FE5">
      <w:pPr>
        <w:jc w:val="both"/>
        <w:rPr>
          <w:rFonts w:ascii="Times New Roman" w:hAnsi="Times New Roman" w:cs="Times New Roman"/>
          <w:b/>
          <w:bCs/>
          <w:sz w:val="24"/>
          <w:szCs w:val="24"/>
        </w:rPr>
      </w:pPr>
      <w:r w:rsidRPr="00E71FE5">
        <w:rPr>
          <w:rFonts w:ascii="Times New Roman" w:hAnsi="Times New Roman" w:cs="Times New Roman"/>
          <w:b/>
          <w:bCs/>
          <w:sz w:val="24"/>
          <w:szCs w:val="24"/>
        </w:rPr>
        <w:t xml:space="preserve">2013 </w:t>
      </w:r>
    </w:p>
    <w:p w:rsidR="00E71FE5" w:rsidRPr="00E71FE5" w:rsidRDefault="00E71FE5" w:rsidP="00E71FE5">
      <w:pPr>
        <w:jc w:val="both"/>
        <w:rPr>
          <w:rFonts w:ascii="Times New Roman" w:hAnsi="Times New Roman" w:cs="Times New Roman"/>
          <w:bCs/>
          <w:sz w:val="24"/>
          <w:szCs w:val="24"/>
        </w:rPr>
      </w:pPr>
      <w:r w:rsidRPr="00E71FE5">
        <w:rPr>
          <w:rFonts w:ascii="Times New Roman" w:hAnsi="Times New Roman" w:cs="Times New Roman"/>
          <w:bCs/>
          <w:sz w:val="24"/>
          <w:szCs w:val="24"/>
        </w:rPr>
        <w:t xml:space="preserve">Katedra rusistiky a </w:t>
      </w:r>
      <w:proofErr w:type="spellStart"/>
      <w:r w:rsidRPr="00E71FE5">
        <w:rPr>
          <w:rFonts w:ascii="Times New Roman" w:hAnsi="Times New Roman" w:cs="Times New Roman"/>
          <w:bCs/>
          <w:sz w:val="24"/>
          <w:szCs w:val="24"/>
        </w:rPr>
        <w:t>lingvodidaktiky</w:t>
      </w:r>
      <w:proofErr w:type="spellEnd"/>
      <w:r w:rsidRPr="00E71FE5">
        <w:rPr>
          <w:rFonts w:ascii="Times New Roman" w:hAnsi="Times New Roman" w:cs="Times New Roman"/>
          <w:bCs/>
          <w:sz w:val="24"/>
          <w:szCs w:val="24"/>
        </w:rPr>
        <w:t xml:space="preserve"> UK pořádala dne 18. dubna 2013</w:t>
      </w:r>
      <w:r w:rsidRPr="00E71FE5">
        <w:rPr>
          <w:rFonts w:ascii="Times New Roman" w:hAnsi="Times New Roman" w:cs="Times New Roman"/>
          <w:b/>
          <w:bCs/>
          <w:sz w:val="24"/>
          <w:szCs w:val="24"/>
        </w:rPr>
        <w:t xml:space="preserve"> </w:t>
      </w:r>
      <w:r w:rsidRPr="00E71FE5">
        <w:rPr>
          <w:rFonts w:ascii="Times New Roman" w:hAnsi="Times New Roman" w:cs="Times New Roman"/>
          <w:bCs/>
          <w:sz w:val="24"/>
          <w:szCs w:val="24"/>
        </w:rPr>
        <w:t xml:space="preserve">konferenci </w:t>
      </w:r>
      <w:r w:rsidRPr="00E71FE5">
        <w:rPr>
          <w:rFonts w:ascii="Times New Roman" w:hAnsi="Times New Roman" w:cs="Times New Roman"/>
          <w:bCs/>
          <w:i/>
          <w:sz w:val="24"/>
          <w:szCs w:val="24"/>
        </w:rPr>
        <w:t>Pražská rusistika 2013</w:t>
      </w:r>
      <w:r w:rsidRPr="00E71FE5">
        <w:rPr>
          <w:rFonts w:ascii="Times New Roman" w:hAnsi="Times New Roman" w:cs="Times New Roman"/>
          <w:bCs/>
          <w:sz w:val="24"/>
          <w:szCs w:val="24"/>
        </w:rPr>
        <w:t xml:space="preserve">, která byla určena studentům magisterských a doktorských studijních programů. Katedru </w:t>
      </w:r>
      <w:proofErr w:type="spellStart"/>
      <w:r w:rsidRPr="00E71FE5">
        <w:rPr>
          <w:rFonts w:ascii="Times New Roman" w:hAnsi="Times New Roman" w:cs="Times New Roman"/>
          <w:bCs/>
          <w:sz w:val="24"/>
          <w:szCs w:val="24"/>
        </w:rPr>
        <w:t>RJaL</w:t>
      </w:r>
      <w:proofErr w:type="spellEnd"/>
      <w:r w:rsidRPr="00E71FE5">
        <w:rPr>
          <w:rFonts w:ascii="Times New Roman" w:hAnsi="Times New Roman" w:cs="Times New Roman"/>
          <w:bCs/>
          <w:sz w:val="24"/>
          <w:szCs w:val="24"/>
        </w:rPr>
        <w:t xml:space="preserve"> reprezentovaly na konferenci 3 studentky v oblasti filologie, metodiky výuky a literárněvědné analýzy (příprava a odborné vedení - </w:t>
      </w:r>
      <w:proofErr w:type="spellStart"/>
      <w:r w:rsidRPr="00E71FE5">
        <w:rPr>
          <w:rFonts w:ascii="Times New Roman" w:hAnsi="Times New Roman" w:cs="Times New Roman"/>
          <w:bCs/>
          <w:sz w:val="24"/>
          <w:szCs w:val="24"/>
        </w:rPr>
        <w:t>Koryčánková</w:t>
      </w:r>
      <w:proofErr w:type="spellEnd"/>
      <w:r w:rsidRPr="00E71FE5">
        <w:rPr>
          <w:rFonts w:ascii="Times New Roman" w:hAnsi="Times New Roman" w:cs="Times New Roman"/>
          <w:bCs/>
          <w:sz w:val="24"/>
          <w:szCs w:val="24"/>
        </w:rPr>
        <w:t xml:space="preserve">, </w:t>
      </w:r>
      <w:proofErr w:type="spellStart"/>
      <w:r w:rsidRPr="00E71FE5">
        <w:rPr>
          <w:rFonts w:ascii="Times New Roman" w:hAnsi="Times New Roman" w:cs="Times New Roman"/>
          <w:bCs/>
          <w:sz w:val="24"/>
          <w:szCs w:val="24"/>
        </w:rPr>
        <w:t>Malenová</w:t>
      </w:r>
      <w:proofErr w:type="spellEnd"/>
      <w:r w:rsidRPr="00E71FE5">
        <w:rPr>
          <w:rFonts w:ascii="Times New Roman" w:hAnsi="Times New Roman" w:cs="Times New Roman"/>
          <w:bCs/>
          <w:sz w:val="24"/>
          <w:szCs w:val="24"/>
        </w:rPr>
        <w:t>)</w:t>
      </w:r>
    </w:p>
    <w:p w:rsidR="00E71FE5" w:rsidRPr="00E71FE5" w:rsidRDefault="00E71FE5" w:rsidP="00E71FE5">
      <w:pPr>
        <w:jc w:val="both"/>
        <w:rPr>
          <w:rFonts w:ascii="Times New Roman" w:hAnsi="Times New Roman" w:cs="Times New Roman"/>
          <w:bCs/>
          <w:sz w:val="24"/>
          <w:szCs w:val="24"/>
        </w:rPr>
      </w:pPr>
      <w:r w:rsidRPr="00E71FE5">
        <w:rPr>
          <w:rFonts w:ascii="Times New Roman" w:hAnsi="Times New Roman" w:cs="Times New Roman"/>
          <w:bCs/>
          <w:sz w:val="24"/>
          <w:szCs w:val="24"/>
        </w:rPr>
        <w:t xml:space="preserve">Účast 4 studentek na mezinárodní konferenci </w:t>
      </w:r>
      <w:r w:rsidRPr="00E71FE5">
        <w:rPr>
          <w:rFonts w:ascii="Times New Roman" w:hAnsi="Times New Roman" w:cs="Times New Roman"/>
          <w:bCs/>
          <w:i/>
          <w:sz w:val="24"/>
          <w:szCs w:val="24"/>
        </w:rPr>
        <w:t xml:space="preserve">Rusko, Rusové a Morava. </w:t>
      </w:r>
      <w:r w:rsidRPr="00E71FE5">
        <w:rPr>
          <w:rFonts w:ascii="Times New Roman" w:hAnsi="Times New Roman" w:cs="Times New Roman"/>
          <w:bCs/>
          <w:sz w:val="24"/>
          <w:szCs w:val="24"/>
        </w:rPr>
        <w:t xml:space="preserve">Katedru </w:t>
      </w:r>
      <w:proofErr w:type="spellStart"/>
      <w:r w:rsidRPr="00E71FE5">
        <w:rPr>
          <w:rFonts w:ascii="Times New Roman" w:hAnsi="Times New Roman" w:cs="Times New Roman"/>
          <w:bCs/>
          <w:sz w:val="24"/>
          <w:szCs w:val="24"/>
        </w:rPr>
        <w:t>RJaL</w:t>
      </w:r>
      <w:proofErr w:type="spellEnd"/>
      <w:r w:rsidRPr="00E71FE5">
        <w:rPr>
          <w:rFonts w:ascii="Times New Roman" w:hAnsi="Times New Roman" w:cs="Times New Roman"/>
          <w:bCs/>
          <w:sz w:val="24"/>
          <w:szCs w:val="24"/>
        </w:rPr>
        <w:t xml:space="preserve"> reprezentovaly v oblasti kulturně-historického bádání (příprava a odborné vedení  - </w:t>
      </w:r>
      <w:proofErr w:type="spellStart"/>
      <w:r w:rsidRPr="00E71FE5">
        <w:rPr>
          <w:rFonts w:ascii="Times New Roman" w:hAnsi="Times New Roman" w:cs="Times New Roman"/>
          <w:bCs/>
          <w:sz w:val="24"/>
          <w:szCs w:val="24"/>
        </w:rPr>
        <w:t>Koryčánková</w:t>
      </w:r>
      <w:proofErr w:type="spellEnd"/>
      <w:r w:rsidRPr="00E71FE5">
        <w:rPr>
          <w:rFonts w:ascii="Times New Roman" w:hAnsi="Times New Roman" w:cs="Times New Roman"/>
          <w:bCs/>
          <w:sz w:val="24"/>
          <w:szCs w:val="24"/>
        </w:rPr>
        <w:t xml:space="preserve">, </w:t>
      </w:r>
      <w:proofErr w:type="spellStart"/>
      <w:r w:rsidRPr="00E71FE5">
        <w:rPr>
          <w:rFonts w:ascii="Times New Roman" w:hAnsi="Times New Roman" w:cs="Times New Roman"/>
          <w:bCs/>
          <w:sz w:val="24"/>
          <w:szCs w:val="24"/>
        </w:rPr>
        <w:t>Naumova</w:t>
      </w:r>
      <w:proofErr w:type="spellEnd"/>
      <w:r w:rsidRPr="00E71FE5">
        <w:rPr>
          <w:rFonts w:ascii="Times New Roman" w:hAnsi="Times New Roman" w:cs="Times New Roman"/>
          <w:bCs/>
          <w:sz w:val="24"/>
          <w:szCs w:val="24"/>
        </w:rPr>
        <w:t>)</w:t>
      </w:r>
    </w:p>
    <w:p w:rsidR="00E71FE5" w:rsidRPr="00E71FE5" w:rsidRDefault="00E71FE5" w:rsidP="00E71FE5">
      <w:pPr>
        <w:jc w:val="both"/>
        <w:rPr>
          <w:rFonts w:ascii="Times New Roman" w:hAnsi="Times New Roman" w:cs="Times New Roman"/>
          <w:b/>
          <w:bCs/>
          <w:sz w:val="24"/>
          <w:szCs w:val="24"/>
        </w:rPr>
      </w:pPr>
    </w:p>
    <w:p w:rsidR="00E71FE5" w:rsidRPr="00E71FE5" w:rsidRDefault="00E71FE5" w:rsidP="00E71FE5">
      <w:pPr>
        <w:jc w:val="both"/>
        <w:rPr>
          <w:rFonts w:ascii="Times New Roman" w:hAnsi="Times New Roman" w:cs="Times New Roman"/>
          <w:b/>
          <w:bCs/>
          <w:sz w:val="24"/>
          <w:szCs w:val="24"/>
        </w:rPr>
      </w:pPr>
      <w:r w:rsidRPr="00E71FE5">
        <w:rPr>
          <w:rFonts w:ascii="Times New Roman" w:hAnsi="Times New Roman" w:cs="Times New Roman"/>
          <w:b/>
          <w:bCs/>
          <w:sz w:val="24"/>
          <w:szCs w:val="24"/>
        </w:rPr>
        <w:t>Spolupráce se zahraničními odborníky</w:t>
      </w:r>
    </w:p>
    <w:p w:rsidR="00E71FE5" w:rsidRPr="00E71FE5" w:rsidRDefault="00E71FE5" w:rsidP="00E71FE5">
      <w:pPr>
        <w:jc w:val="both"/>
        <w:rPr>
          <w:rFonts w:ascii="Times New Roman" w:hAnsi="Times New Roman" w:cs="Times New Roman"/>
          <w:b/>
          <w:sz w:val="24"/>
          <w:szCs w:val="24"/>
        </w:rPr>
      </w:pPr>
      <w:proofErr w:type="spellStart"/>
      <w:r w:rsidRPr="00E71FE5">
        <w:rPr>
          <w:rFonts w:ascii="Times New Roman" w:hAnsi="Times New Roman" w:cs="Times New Roman"/>
          <w:sz w:val="24"/>
          <w:szCs w:val="24"/>
        </w:rPr>
        <w:t>Tomská</w:t>
      </w:r>
      <w:proofErr w:type="spellEnd"/>
      <w:r w:rsidRPr="00E71FE5">
        <w:rPr>
          <w:rFonts w:ascii="Times New Roman" w:hAnsi="Times New Roman" w:cs="Times New Roman"/>
          <w:sz w:val="24"/>
          <w:szCs w:val="24"/>
        </w:rPr>
        <w:t xml:space="preserve"> státní univerzita (Rusko) – podepsaná meziuniverzitní a mezifakultní smlouva, společné publikace a vystoupení na konferencích, vedení sekcí, výměna vyučujících a přednášková činnost </w:t>
      </w:r>
      <w:r w:rsidRPr="00E71FE5">
        <w:rPr>
          <w:rFonts w:ascii="Times New Roman" w:hAnsi="Times New Roman" w:cs="Times New Roman"/>
          <w:sz w:val="24"/>
          <w:szCs w:val="24"/>
        </w:rPr>
        <w:lastRenderedPageBreak/>
        <w:t xml:space="preserve">– </w:t>
      </w:r>
      <w:r w:rsidRPr="00E71FE5">
        <w:rPr>
          <w:rFonts w:ascii="Times New Roman" w:hAnsi="Times New Roman" w:cs="Times New Roman"/>
          <w:b/>
          <w:sz w:val="24"/>
          <w:szCs w:val="24"/>
        </w:rPr>
        <w:t xml:space="preserve">děkanka Filologické fakulty prof. </w:t>
      </w:r>
      <w:proofErr w:type="spellStart"/>
      <w:proofErr w:type="gramStart"/>
      <w:r w:rsidRPr="00E71FE5">
        <w:rPr>
          <w:rFonts w:ascii="Times New Roman" w:hAnsi="Times New Roman" w:cs="Times New Roman"/>
          <w:b/>
          <w:sz w:val="24"/>
          <w:szCs w:val="24"/>
        </w:rPr>
        <w:t>T.A.</w:t>
      </w:r>
      <w:proofErr w:type="gramEnd"/>
      <w:r w:rsidRPr="00E71FE5">
        <w:rPr>
          <w:rFonts w:ascii="Times New Roman" w:hAnsi="Times New Roman" w:cs="Times New Roman"/>
          <w:b/>
          <w:sz w:val="24"/>
          <w:szCs w:val="24"/>
        </w:rPr>
        <w:t>Děmeškinová</w:t>
      </w:r>
      <w:proofErr w:type="spellEnd"/>
      <w:r w:rsidRPr="00E71FE5">
        <w:rPr>
          <w:rFonts w:ascii="Times New Roman" w:hAnsi="Times New Roman" w:cs="Times New Roman"/>
          <w:b/>
          <w:sz w:val="24"/>
          <w:szCs w:val="24"/>
        </w:rPr>
        <w:t xml:space="preserve">, proděkanka prof. </w:t>
      </w:r>
      <w:proofErr w:type="spellStart"/>
      <w:r w:rsidRPr="00E71FE5">
        <w:rPr>
          <w:rFonts w:ascii="Times New Roman" w:hAnsi="Times New Roman" w:cs="Times New Roman"/>
          <w:b/>
          <w:sz w:val="24"/>
          <w:szCs w:val="24"/>
        </w:rPr>
        <w:t>N.G.Něstěrovová</w:t>
      </w:r>
      <w:proofErr w:type="spellEnd"/>
      <w:r w:rsidRPr="00E71FE5">
        <w:rPr>
          <w:rFonts w:ascii="Times New Roman" w:hAnsi="Times New Roman" w:cs="Times New Roman"/>
          <w:b/>
          <w:sz w:val="24"/>
          <w:szCs w:val="24"/>
        </w:rPr>
        <w:t xml:space="preserve">, docentka </w:t>
      </w:r>
      <w:proofErr w:type="spellStart"/>
      <w:r w:rsidRPr="00E71FE5">
        <w:rPr>
          <w:rFonts w:ascii="Times New Roman" w:hAnsi="Times New Roman" w:cs="Times New Roman"/>
          <w:b/>
          <w:sz w:val="24"/>
          <w:szCs w:val="24"/>
        </w:rPr>
        <w:t>L</w:t>
      </w:r>
      <w:proofErr w:type="spellEnd"/>
      <w:r w:rsidRPr="00E71FE5">
        <w:rPr>
          <w:rFonts w:ascii="Times New Roman" w:hAnsi="Times New Roman" w:cs="Times New Roman"/>
          <w:b/>
          <w:sz w:val="24"/>
          <w:szCs w:val="24"/>
        </w:rPr>
        <w:t>.</w:t>
      </w:r>
      <w:proofErr w:type="spellStart"/>
      <w:r w:rsidRPr="00E71FE5">
        <w:rPr>
          <w:rFonts w:ascii="Times New Roman" w:hAnsi="Times New Roman" w:cs="Times New Roman"/>
          <w:b/>
          <w:sz w:val="24"/>
          <w:szCs w:val="24"/>
        </w:rPr>
        <w:t>B.Krjukovová</w:t>
      </w:r>
      <w:proofErr w:type="spellEnd"/>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proofErr w:type="spellStart"/>
      <w:r w:rsidRPr="00E71FE5">
        <w:rPr>
          <w:rFonts w:ascii="Times New Roman" w:hAnsi="Times New Roman" w:cs="Times New Roman"/>
          <w:sz w:val="24"/>
          <w:szCs w:val="24"/>
        </w:rPr>
        <w:t>Udmurtská</w:t>
      </w:r>
      <w:proofErr w:type="spellEnd"/>
      <w:r w:rsidRPr="00E71FE5">
        <w:rPr>
          <w:rFonts w:ascii="Times New Roman" w:hAnsi="Times New Roman" w:cs="Times New Roman"/>
          <w:sz w:val="24"/>
          <w:szCs w:val="24"/>
        </w:rPr>
        <w:t xml:space="preserve"> státní univerzita v </w:t>
      </w:r>
      <w:proofErr w:type="spellStart"/>
      <w:r w:rsidRPr="00E71FE5">
        <w:rPr>
          <w:rFonts w:ascii="Times New Roman" w:hAnsi="Times New Roman" w:cs="Times New Roman"/>
          <w:sz w:val="24"/>
          <w:szCs w:val="24"/>
        </w:rPr>
        <w:t>Iževsku</w:t>
      </w:r>
      <w:proofErr w:type="spellEnd"/>
      <w:r w:rsidRPr="00E71FE5">
        <w:rPr>
          <w:rFonts w:ascii="Times New Roman" w:hAnsi="Times New Roman" w:cs="Times New Roman"/>
          <w:sz w:val="24"/>
          <w:szCs w:val="24"/>
        </w:rPr>
        <w:t xml:space="preserve"> (Rusko) – podepsaná meziuniverzitní a  mezifakultní smlouva,  vystoupení na konferencích, vedení sekcí, výměna vyučujících a přednášková činnost – </w:t>
      </w:r>
      <w:r w:rsidRPr="00E71FE5">
        <w:rPr>
          <w:rFonts w:ascii="Times New Roman" w:hAnsi="Times New Roman" w:cs="Times New Roman"/>
          <w:b/>
          <w:sz w:val="24"/>
          <w:szCs w:val="24"/>
        </w:rPr>
        <w:t xml:space="preserve">děkanka Filologické fakulty prof. </w:t>
      </w:r>
      <w:proofErr w:type="spellStart"/>
      <w:proofErr w:type="gramStart"/>
      <w:r w:rsidRPr="00E71FE5">
        <w:rPr>
          <w:rFonts w:ascii="Times New Roman" w:hAnsi="Times New Roman" w:cs="Times New Roman"/>
          <w:b/>
          <w:sz w:val="24"/>
          <w:szCs w:val="24"/>
        </w:rPr>
        <w:t>Je</w:t>
      </w:r>
      <w:proofErr w:type="spellEnd"/>
      <w:r w:rsidRPr="00E71FE5">
        <w:rPr>
          <w:rFonts w:ascii="Times New Roman" w:hAnsi="Times New Roman" w:cs="Times New Roman"/>
          <w:b/>
          <w:sz w:val="24"/>
          <w:szCs w:val="24"/>
        </w:rPr>
        <w:t>.</w:t>
      </w:r>
      <w:proofErr w:type="spellStart"/>
      <w:r w:rsidRPr="00E71FE5">
        <w:rPr>
          <w:rFonts w:ascii="Times New Roman" w:hAnsi="Times New Roman" w:cs="Times New Roman"/>
          <w:b/>
          <w:sz w:val="24"/>
          <w:szCs w:val="24"/>
        </w:rPr>
        <w:t>A</w:t>
      </w:r>
      <w:proofErr w:type="spellEnd"/>
      <w:r w:rsidRPr="00E71FE5">
        <w:rPr>
          <w:rFonts w:ascii="Times New Roman" w:hAnsi="Times New Roman" w:cs="Times New Roman"/>
          <w:b/>
          <w:sz w:val="24"/>
          <w:szCs w:val="24"/>
        </w:rPr>
        <w:t>.</w:t>
      </w:r>
      <w:proofErr w:type="spellStart"/>
      <w:proofErr w:type="gramEnd"/>
      <w:r w:rsidRPr="00E71FE5">
        <w:rPr>
          <w:rFonts w:ascii="Times New Roman" w:hAnsi="Times New Roman" w:cs="Times New Roman"/>
          <w:b/>
          <w:sz w:val="24"/>
          <w:szCs w:val="24"/>
        </w:rPr>
        <w:t>Podšivalovová</w:t>
      </w:r>
      <w:proofErr w:type="spellEnd"/>
      <w:r w:rsidRPr="00E71FE5">
        <w:rPr>
          <w:rFonts w:ascii="Times New Roman" w:hAnsi="Times New Roman" w:cs="Times New Roman"/>
          <w:b/>
          <w:sz w:val="24"/>
          <w:szCs w:val="24"/>
        </w:rPr>
        <w:t xml:space="preserve">, doc. </w:t>
      </w:r>
      <w:proofErr w:type="spellStart"/>
      <w:r w:rsidRPr="00E71FE5">
        <w:rPr>
          <w:rFonts w:ascii="Times New Roman" w:hAnsi="Times New Roman" w:cs="Times New Roman"/>
          <w:b/>
          <w:sz w:val="24"/>
          <w:szCs w:val="24"/>
        </w:rPr>
        <w:t>I</w:t>
      </w:r>
      <w:proofErr w:type="spellEnd"/>
      <w:r w:rsidRPr="00E71FE5">
        <w:rPr>
          <w:rFonts w:ascii="Times New Roman" w:hAnsi="Times New Roman" w:cs="Times New Roman"/>
          <w:b/>
          <w:sz w:val="24"/>
          <w:szCs w:val="24"/>
        </w:rPr>
        <w:t>.</w:t>
      </w:r>
      <w:proofErr w:type="spellStart"/>
      <w:r w:rsidRPr="00E71FE5">
        <w:rPr>
          <w:rFonts w:ascii="Times New Roman" w:hAnsi="Times New Roman" w:cs="Times New Roman"/>
          <w:b/>
          <w:sz w:val="24"/>
          <w:szCs w:val="24"/>
        </w:rPr>
        <w:t>A</w:t>
      </w:r>
      <w:proofErr w:type="spellEnd"/>
      <w:r w:rsidRPr="00E71FE5">
        <w:rPr>
          <w:rFonts w:ascii="Times New Roman" w:hAnsi="Times New Roman" w:cs="Times New Roman"/>
          <w:b/>
          <w:sz w:val="24"/>
          <w:szCs w:val="24"/>
        </w:rPr>
        <w:t>.</w:t>
      </w:r>
      <w:proofErr w:type="spellStart"/>
      <w:r w:rsidRPr="00E71FE5">
        <w:rPr>
          <w:rFonts w:ascii="Times New Roman" w:hAnsi="Times New Roman" w:cs="Times New Roman"/>
          <w:b/>
          <w:sz w:val="24"/>
          <w:szCs w:val="24"/>
        </w:rPr>
        <w:t>Votjakovová</w:t>
      </w:r>
      <w:proofErr w:type="spellEnd"/>
      <w:r w:rsidRPr="00E71FE5">
        <w:rPr>
          <w:rFonts w:ascii="Times New Roman" w:hAnsi="Times New Roman" w:cs="Times New Roman"/>
          <w:b/>
          <w:sz w:val="24"/>
          <w:szCs w:val="24"/>
        </w:rPr>
        <w:t xml:space="preserve">, dr. </w:t>
      </w:r>
      <w:proofErr w:type="spellStart"/>
      <w:r w:rsidRPr="00E71FE5">
        <w:rPr>
          <w:rFonts w:ascii="Times New Roman" w:hAnsi="Times New Roman" w:cs="Times New Roman"/>
          <w:b/>
          <w:sz w:val="24"/>
          <w:szCs w:val="24"/>
        </w:rPr>
        <w:t>Je</w:t>
      </w:r>
      <w:proofErr w:type="spellEnd"/>
      <w:r w:rsidRPr="00E71FE5">
        <w:rPr>
          <w:rFonts w:ascii="Times New Roman" w:hAnsi="Times New Roman" w:cs="Times New Roman"/>
          <w:b/>
          <w:sz w:val="24"/>
          <w:szCs w:val="24"/>
        </w:rPr>
        <w:t xml:space="preserve">.V. </w:t>
      </w:r>
      <w:proofErr w:type="spellStart"/>
      <w:r w:rsidRPr="00E71FE5">
        <w:rPr>
          <w:rFonts w:ascii="Times New Roman" w:hAnsi="Times New Roman" w:cs="Times New Roman"/>
          <w:b/>
          <w:sz w:val="24"/>
          <w:szCs w:val="24"/>
        </w:rPr>
        <w:t>Tuktangulovová</w:t>
      </w:r>
      <w:proofErr w:type="spellEnd"/>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sz w:val="24"/>
          <w:szCs w:val="24"/>
        </w:rPr>
        <w:t xml:space="preserve">Moskevská městská pedagogická univerzita (Rusko) - realizovaný projekt spolupráce na společných výukových pomůckách – </w:t>
      </w:r>
      <w:proofErr w:type="gramStart"/>
      <w:r w:rsidRPr="00E71FE5">
        <w:rPr>
          <w:rFonts w:ascii="Times New Roman" w:hAnsi="Times New Roman" w:cs="Times New Roman"/>
          <w:b/>
          <w:sz w:val="24"/>
          <w:szCs w:val="24"/>
        </w:rPr>
        <w:t>prof. I.A.</w:t>
      </w:r>
      <w:proofErr w:type="gramEnd"/>
      <w:r w:rsidRPr="00E71FE5">
        <w:rPr>
          <w:rFonts w:ascii="Times New Roman" w:hAnsi="Times New Roman" w:cs="Times New Roman"/>
          <w:sz w:val="24"/>
          <w:szCs w:val="24"/>
        </w:rPr>
        <w:t xml:space="preserve"> </w:t>
      </w:r>
      <w:proofErr w:type="spellStart"/>
      <w:r w:rsidRPr="00E71FE5">
        <w:rPr>
          <w:rFonts w:ascii="Times New Roman" w:hAnsi="Times New Roman" w:cs="Times New Roman"/>
          <w:b/>
          <w:sz w:val="24"/>
          <w:szCs w:val="24"/>
        </w:rPr>
        <w:t>Beljajevová</w:t>
      </w:r>
      <w:proofErr w:type="spellEnd"/>
      <w:r w:rsidRPr="00E71FE5">
        <w:rPr>
          <w:rFonts w:ascii="Times New Roman" w:hAnsi="Times New Roman" w:cs="Times New Roman"/>
          <w:b/>
          <w:sz w:val="24"/>
          <w:szCs w:val="24"/>
        </w:rPr>
        <w:t xml:space="preserve">, prof. M.B. </w:t>
      </w:r>
      <w:proofErr w:type="spellStart"/>
      <w:r w:rsidRPr="00E71FE5">
        <w:rPr>
          <w:rFonts w:ascii="Times New Roman" w:hAnsi="Times New Roman" w:cs="Times New Roman"/>
          <w:b/>
          <w:sz w:val="24"/>
          <w:szCs w:val="24"/>
        </w:rPr>
        <w:t>Loskutnikovová</w:t>
      </w:r>
      <w:proofErr w:type="spellEnd"/>
    </w:p>
    <w:p w:rsidR="00E71FE5" w:rsidRPr="00E71FE5" w:rsidRDefault="00E71FE5" w:rsidP="00E71FE5">
      <w:pPr>
        <w:jc w:val="both"/>
        <w:rPr>
          <w:rFonts w:ascii="Times New Roman" w:hAnsi="Times New Roman" w:cs="Times New Roman"/>
          <w:b/>
          <w:sz w:val="24"/>
          <w:szCs w:val="24"/>
        </w:rPr>
      </w:pPr>
      <w:proofErr w:type="spellStart"/>
      <w:r w:rsidRPr="00E71FE5">
        <w:rPr>
          <w:rFonts w:ascii="Times New Roman" w:hAnsi="Times New Roman" w:cs="Times New Roman"/>
          <w:sz w:val="24"/>
          <w:szCs w:val="24"/>
        </w:rPr>
        <w:t>Europa</w:t>
      </w:r>
      <w:proofErr w:type="spellEnd"/>
      <w:r w:rsidRPr="00E71FE5">
        <w:rPr>
          <w:rFonts w:ascii="Times New Roman" w:hAnsi="Times New Roman" w:cs="Times New Roman"/>
          <w:sz w:val="24"/>
          <w:szCs w:val="24"/>
        </w:rPr>
        <w:t>-</w:t>
      </w:r>
      <w:proofErr w:type="spellStart"/>
      <w:r w:rsidRPr="00E71FE5">
        <w:rPr>
          <w:rFonts w:ascii="Times New Roman" w:hAnsi="Times New Roman" w:cs="Times New Roman"/>
          <w:sz w:val="24"/>
          <w:szCs w:val="24"/>
        </w:rPr>
        <w:t>Universität</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Viadrina</w:t>
      </w:r>
      <w:proofErr w:type="spellEnd"/>
      <w:r w:rsidRPr="00E71FE5">
        <w:rPr>
          <w:rFonts w:ascii="Times New Roman" w:hAnsi="Times New Roman" w:cs="Times New Roman"/>
          <w:sz w:val="24"/>
          <w:szCs w:val="24"/>
        </w:rPr>
        <w:t xml:space="preserve"> ve Frankfurtu nad Odrou (Německo) – </w:t>
      </w:r>
      <w:proofErr w:type="spellStart"/>
      <w:r w:rsidRPr="00E71FE5">
        <w:rPr>
          <w:rFonts w:ascii="Times New Roman" w:hAnsi="Times New Roman" w:cs="Times New Roman"/>
          <w:sz w:val="24"/>
          <w:szCs w:val="24"/>
        </w:rPr>
        <w:t>Erasmus</w:t>
      </w:r>
      <w:proofErr w:type="spellEnd"/>
      <w:r w:rsidRPr="00E71FE5">
        <w:rPr>
          <w:rFonts w:ascii="Times New Roman" w:hAnsi="Times New Roman" w:cs="Times New Roman"/>
          <w:sz w:val="24"/>
          <w:szCs w:val="24"/>
        </w:rPr>
        <w:t xml:space="preserve"> (S. </w:t>
      </w:r>
      <w:proofErr w:type="spellStart"/>
      <w:r w:rsidRPr="00E71FE5">
        <w:rPr>
          <w:rFonts w:ascii="Times New Roman" w:hAnsi="Times New Roman" w:cs="Times New Roman"/>
          <w:sz w:val="24"/>
          <w:szCs w:val="24"/>
        </w:rPr>
        <w:t>Koryčánková</w:t>
      </w:r>
      <w:proofErr w:type="spellEnd"/>
      <w:r w:rsidRPr="00E71FE5">
        <w:rPr>
          <w:rFonts w:ascii="Times New Roman" w:hAnsi="Times New Roman" w:cs="Times New Roman"/>
          <w:sz w:val="24"/>
          <w:szCs w:val="24"/>
        </w:rPr>
        <w:t xml:space="preserve">), přednášková a výuková činnost, učitelská mobilita – </w:t>
      </w:r>
      <w:r w:rsidRPr="00E71FE5">
        <w:rPr>
          <w:rFonts w:ascii="Times New Roman" w:hAnsi="Times New Roman" w:cs="Times New Roman"/>
          <w:b/>
          <w:sz w:val="24"/>
          <w:szCs w:val="24"/>
        </w:rPr>
        <w:t xml:space="preserve">vedoucí rusistického lektorátu dr. Je. </w:t>
      </w:r>
      <w:proofErr w:type="spellStart"/>
      <w:r w:rsidRPr="00E71FE5">
        <w:rPr>
          <w:rFonts w:ascii="Times New Roman" w:hAnsi="Times New Roman" w:cs="Times New Roman"/>
          <w:b/>
          <w:sz w:val="24"/>
          <w:szCs w:val="24"/>
        </w:rPr>
        <w:t>Dormann</w:t>
      </w:r>
      <w:proofErr w:type="spellEnd"/>
      <w:r w:rsidRPr="00E71FE5">
        <w:rPr>
          <w:rFonts w:ascii="Times New Roman" w:hAnsi="Times New Roman" w:cs="Times New Roman"/>
          <w:b/>
          <w:sz w:val="24"/>
          <w:szCs w:val="24"/>
        </w:rPr>
        <w:t xml:space="preserve">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Univerzity </w:t>
      </w:r>
      <w:proofErr w:type="spellStart"/>
      <w:r w:rsidRPr="00E71FE5">
        <w:rPr>
          <w:rFonts w:ascii="Times New Roman" w:hAnsi="Times New Roman" w:cs="Times New Roman"/>
          <w:sz w:val="24"/>
          <w:szCs w:val="24"/>
        </w:rPr>
        <w:t>of</w:t>
      </w:r>
      <w:proofErr w:type="spellEnd"/>
      <w:r w:rsidRPr="00E71FE5">
        <w:rPr>
          <w:rFonts w:ascii="Times New Roman" w:hAnsi="Times New Roman" w:cs="Times New Roman"/>
          <w:sz w:val="24"/>
          <w:szCs w:val="24"/>
        </w:rPr>
        <w:t xml:space="preserve"> Pécs (Maďarsko) – </w:t>
      </w:r>
      <w:proofErr w:type="spellStart"/>
      <w:r w:rsidRPr="00E71FE5">
        <w:rPr>
          <w:rFonts w:ascii="Times New Roman" w:hAnsi="Times New Roman" w:cs="Times New Roman"/>
          <w:sz w:val="24"/>
          <w:szCs w:val="24"/>
        </w:rPr>
        <w:t>Erasmus</w:t>
      </w:r>
      <w:proofErr w:type="spellEnd"/>
      <w:r w:rsidRPr="00E71FE5">
        <w:rPr>
          <w:rFonts w:ascii="Times New Roman" w:hAnsi="Times New Roman" w:cs="Times New Roman"/>
          <w:sz w:val="24"/>
          <w:szCs w:val="24"/>
        </w:rPr>
        <w:t xml:space="preserve">, publikace ve sbornících z konferencí, přednášková činnost, vedení sekce mezinárodní vědecké konference – </w:t>
      </w:r>
      <w:r w:rsidRPr="00E71FE5">
        <w:rPr>
          <w:rFonts w:ascii="Times New Roman" w:hAnsi="Times New Roman" w:cs="Times New Roman"/>
          <w:b/>
          <w:sz w:val="24"/>
          <w:szCs w:val="24"/>
        </w:rPr>
        <w:t xml:space="preserve">doc. V. </w:t>
      </w:r>
      <w:proofErr w:type="spellStart"/>
      <w:r w:rsidRPr="00E71FE5">
        <w:rPr>
          <w:rFonts w:ascii="Times New Roman" w:hAnsi="Times New Roman" w:cs="Times New Roman"/>
          <w:b/>
          <w:sz w:val="24"/>
          <w:szCs w:val="24"/>
        </w:rPr>
        <w:t>Végvári</w:t>
      </w:r>
      <w:proofErr w:type="spellEnd"/>
      <w:r w:rsidRPr="00E71FE5">
        <w:rPr>
          <w:rFonts w:ascii="Times New Roman" w:hAnsi="Times New Roman" w:cs="Times New Roman"/>
          <w:b/>
          <w:sz w:val="24"/>
          <w:szCs w:val="24"/>
        </w:rPr>
        <w:t xml:space="preserve">, Mgr. K. </w:t>
      </w:r>
      <w:proofErr w:type="spellStart"/>
      <w:r w:rsidRPr="00E71FE5">
        <w:rPr>
          <w:rFonts w:ascii="Times New Roman" w:hAnsi="Times New Roman" w:cs="Times New Roman"/>
          <w:b/>
          <w:sz w:val="24"/>
          <w:szCs w:val="24"/>
        </w:rPr>
        <w:t>Rusznak</w:t>
      </w:r>
      <w:proofErr w:type="spellEnd"/>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Cs/>
          <w:sz w:val="24"/>
          <w:szCs w:val="24"/>
        </w:rPr>
        <w:t>Prešovská univerzita</w:t>
      </w:r>
      <w:r w:rsidRPr="00E71FE5">
        <w:rPr>
          <w:rFonts w:ascii="Times New Roman" w:hAnsi="Times New Roman" w:cs="Times New Roman"/>
          <w:sz w:val="24"/>
          <w:szCs w:val="24"/>
        </w:rPr>
        <w:t xml:space="preserve"> v </w:t>
      </w:r>
      <w:proofErr w:type="gramStart"/>
      <w:r w:rsidRPr="00E71FE5">
        <w:rPr>
          <w:rFonts w:ascii="Times New Roman" w:hAnsi="Times New Roman" w:cs="Times New Roman"/>
          <w:sz w:val="24"/>
          <w:szCs w:val="24"/>
        </w:rPr>
        <w:t>Prešove</w:t>
      </w:r>
      <w:proofErr w:type="gramEnd"/>
      <w:r w:rsidRPr="00E71FE5">
        <w:rPr>
          <w:rFonts w:ascii="Times New Roman" w:hAnsi="Times New Roman" w:cs="Times New Roman"/>
          <w:sz w:val="24"/>
          <w:szCs w:val="24"/>
        </w:rPr>
        <w:t xml:space="preserve"> – účast na konferencích a publikace ve sbornících – </w:t>
      </w:r>
      <w:r w:rsidRPr="00E71FE5">
        <w:rPr>
          <w:rFonts w:ascii="Times New Roman" w:hAnsi="Times New Roman" w:cs="Times New Roman"/>
          <w:b/>
          <w:sz w:val="24"/>
          <w:szCs w:val="24"/>
        </w:rPr>
        <w:t xml:space="preserve">prof. J. </w:t>
      </w:r>
      <w:proofErr w:type="spellStart"/>
      <w:r w:rsidRPr="00E71FE5">
        <w:rPr>
          <w:rFonts w:ascii="Times New Roman" w:hAnsi="Times New Roman" w:cs="Times New Roman"/>
          <w:b/>
          <w:sz w:val="24"/>
          <w:szCs w:val="24"/>
        </w:rPr>
        <w:t>Sipko</w:t>
      </w:r>
      <w:proofErr w:type="spellEnd"/>
      <w:r w:rsidRPr="00E71FE5">
        <w:rPr>
          <w:rFonts w:ascii="Times New Roman" w:hAnsi="Times New Roman" w:cs="Times New Roman"/>
          <w:sz w:val="24"/>
          <w:szCs w:val="24"/>
        </w:rPr>
        <w:t xml:space="preserve"> (</w:t>
      </w:r>
      <w:hyperlink r:id="rId39" w:history="1">
        <w:r w:rsidRPr="00E71FE5">
          <w:rPr>
            <w:rStyle w:val="Hypertextovodkaz"/>
            <w:rFonts w:ascii="Times New Roman" w:hAnsi="Times New Roman" w:cs="Times New Roman"/>
            <w:b/>
            <w:sz w:val="24"/>
            <w:szCs w:val="24"/>
            <w:lang w:val="sk-SK"/>
          </w:rPr>
          <w:t xml:space="preserve">Inštitút rusistiky, </w:t>
        </w:r>
        <w:proofErr w:type="spellStart"/>
        <w:r w:rsidRPr="00E71FE5">
          <w:rPr>
            <w:rStyle w:val="Hypertextovodkaz"/>
            <w:rFonts w:ascii="Times New Roman" w:hAnsi="Times New Roman" w:cs="Times New Roman"/>
            <w:b/>
            <w:sz w:val="24"/>
            <w:szCs w:val="24"/>
            <w:lang w:val="sk-SK"/>
          </w:rPr>
          <w:t>ukrajinistiky</w:t>
        </w:r>
        <w:proofErr w:type="spellEnd"/>
        <w:r w:rsidRPr="00E71FE5">
          <w:rPr>
            <w:rStyle w:val="Hypertextovodkaz"/>
            <w:rFonts w:ascii="Times New Roman" w:hAnsi="Times New Roman" w:cs="Times New Roman"/>
            <w:b/>
            <w:sz w:val="24"/>
            <w:szCs w:val="24"/>
            <w:lang w:val="sk-SK"/>
          </w:rPr>
          <w:t xml:space="preserve"> a slavistiky</w:t>
        </w:r>
      </w:hyperlink>
      <w:r w:rsidRPr="00E71FE5">
        <w:rPr>
          <w:rFonts w:ascii="Times New Roman" w:hAnsi="Times New Roman" w:cs="Times New Roman"/>
          <w:b/>
          <w:sz w:val="24"/>
          <w:szCs w:val="24"/>
        </w:rPr>
        <w:t xml:space="preserve">), dr. </w:t>
      </w:r>
      <w:proofErr w:type="spellStart"/>
      <w:r w:rsidRPr="00E71FE5">
        <w:rPr>
          <w:rFonts w:ascii="Times New Roman" w:hAnsi="Times New Roman" w:cs="Times New Roman"/>
          <w:b/>
          <w:sz w:val="24"/>
          <w:szCs w:val="24"/>
        </w:rPr>
        <w:t>L</w:t>
      </w:r>
      <w:proofErr w:type="spellEnd"/>
      <w:r w:rsidRPr="00E71FE5">
        <w:rPr>
          <w:rFonts w:ascii="Times New Roman" w:hAnsi="Times New Roman" w:cs="Times New Roman"/>
          <w:b/>
          <w:sz w:val="24"/>
          <w:szCs w:val="24"/>
        </w:rPr>
        <w:t>.</w:t>
      </w:r>
      <w:proofErr w:type="spellStart"/>
      <w:r w:rsidRPr="00E71FE5">
        <w:rPr>
          <w:rFonts w:ascii="Times New Roman" w:hAnsi="Times New Roman" w:cs="Times New Roman"/>
          <w:b/>
          <w:sz w:val="24"/>
          <w:szCs w:val="24"/>
        </w:rPr>
        <w:t>Guzi</w:t>
      </w:r>
      <w:proofErr w:type="spellEnd"/>
      <w:r w:rsidRPr="00E71FE5">
        <w:rPr>
          <w:rFonts w:ascii="Times New Roman" w:hAnsi="Times New Roman" w:cs="Times New Roman"/>
          <w:b/>
          <w:sz w:val="24"/>
          <w:szCs w:val="24"/>
        </w:rPr>
        <w:t xml:space="preserve"> (vedoucí katedry rusistiky a </w:t>
      </w:r>
      <w:proofErr w:type="spellStart"/>
      <w:r w:rsidRPr="00E71FE5">
        <w:rPr>
          <w:rFonts w:ascii="Times New Roman" w:hAnsi="Times New Roman" w:cs="Times New Roman"/>
          <w:b/>
          <w:sz w:val="24"/>
          <w:szCs w:val="24"/>
        </w:rPr>
        <w:t>translatologie</w:t>
      </w:r>
      <w:proofErr w:type="spellEnd"/>
      <w:r w:rsidRPr="00E71FE5">
        <w:rPr>
          <w:rFonts w:ascii="Times New Roman" w:hAnsi="Times New Roman" w:cs="Times New Roman"/>
          <w:b/>
          <w:sz w:val="24"/>
          <w:szCs w:val="24"/>
        </w:rPr>
        <w:t>)</w:t>
      </w:r>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sz w:val="24"/>
          <w:szCs w:val="24"/>
        </w:rPr>
        <w:t>Uniwersytet</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Warszawski</w:t>
      </w:r>
      <w:proofErr w:type="spellEnd"/>
      <w:r w:rsidRPr="00E71FE5">
        <w:rPr>
          <w:rFonts w:ascii="Times New Roman" w:hAnsi="Times New Roman" w:cs="Times New Roman"/>
          <w:sz w:val="24"/>
          <w:szCs w:val="24"/>
        </w:rPr>
        <w:t xml:space="preserve"> (Polsko) – účast na konferencích, publikování v konferenčních sbornících – </w:t>
      </w:r>
      <w:r w:rsidRPr="00E71FE5">
        <w:rPr>
          <w:rFonts w:ascii="Times New Roman" w:hAnsi="Times New Roman" w:cs="Times New Roman"/>
          <w:b/>
          <w:sz w:val="24"/>
          <w:szCs w:val="24"/>
        </w:rPr>
        <w:t>prof</w:t>
      </w:r>
      <w:r w:rsidRPr="00E71FE5">
        <w:rPr>
          <w:rFonts w:ascii="Times New Roman" w:hAnsi="Times New Roman" w:cs="Times New Roman"/>
          <w:sz w:val="24"/>
          <w:szCs w:val="24"/>
        </w:rPr>
        <w:t xml:space="preserve">. </w:t>
      </w:r>
      <w:r w:rsidRPr="00E71FE5">
        <w:rPr>
          <w:rFonts w:ascii="Times New Roman" w:hAnsi="Times New Roman" w:cs="Times New Roman"/>
          <w:b/>
          <w:sz w:val="24"/>
          <w:szCs w:val="24"/>
        </w:rPr>
        <w:t xml:space="preserve">L. </w:t>
      </w:r>
      <w:proofErr w:type="spellStart"/>
      <w:r w:rsidRPr="00E71FE5">
        <w:rPr>
          <w:rFonts w:ascii="Times New Roman" w:hAnsi="Times New Roman" w:cs="Times New Roman"/>
          <w:b/>
          <w:sz w:val="24"/>
          <w:szCs w:val="24"/>
        </w:rPr>
        <w:t>Šipelevič</w:t>
      </w:r>
      <w:proofErr w:type="spellEnd"/>
      <w:r w:rsidRPr="00E71FE5">
        <w:rPr>
          <w:rFonts w:ascii="Times New Roman" w:hAnsi="Times New Roman" w:cs="Times New Roman"/>
          <w:b/>
          <w:sz w:val="24"/>
          <w:szCs w:val="24"/>
        </w:rPr>
        <w:t xml:space="preserve"> (Rusistický institut)</w:t>
      </w:r>
    </w:p>
    <w:p w:rsidR="00E71FE5" w:rsidRPr="00E71FE5" w:rsidRDefault="00E71FE5" w:rsidP="00E71FE5">
      <w:pPr>
        <w:jc w:val="both"/>
        <w:rPr>
          <w:rFonts w:ascii="Times New Roman" w:hAnsi="Times New Roman" w:cs="Times New Roman"/>
          <w:b/>
          <w:sz w:val="24"/>
          <w:szCs w:val="24"/>
        </w:rPr>
      </w:pPr>
      <w:proofErr w:type="spellStart"/>
      <w:r w:rsidRPr="00E71FE5">
        <w:rPr>
          <w:rFonts w:ascii="Times New Roman" w:hAnsi="Times New Roman" w:cs="Times New Roman"/>
          <w:sz w:val="24"/>
          <w:szCs w:val="24"/>
        </w:rPr>
        <w:t>Universidad</w:t>
      </w:r>
      <w:proofErr w:type="spellEnd"/>
      <w:r w:rsidRPr="00E71FE5">
        <w:rPr>
          <w:rFonts w:ascii="Times New Roman" w:hAnsi="Times New Roman" w:cs="Times New Roman"/>
          <w:sz w:val="24"/>
          <w:szCs w:val="24"/>
        </w:rPr>
        <w:t xml:space="preserve"> de Granada (Španělsko) – pravidelná účast na konferencích, publikační činnost ve sbornících – </w:t>
      </w:r>
      <w:r w:rsidRPr="00E71FE5">
        <w:rPr>
          <w:rFonts w:ascii="Times New Roman" w:hAnsi="Times New Roman" w:cs="Times New Roman"/>
          <w:b/>
          <w:sz w:val="24"/>
          <w:szCs w:val="24"/>
        </w:rPr>
        <w:t>dr.</w:t>
      </w:r>
      <w:r w:rsidRPr="00E71FE5">
        <w:rPr>
          <w:rFonts w:ascii="Times New Roman" w:hAnsi="Times New Roman" w:cs="Times New Roman"/>
          <w:sz w:val="24"/>
          <w:szCs w:val="24"/>
        </w:rPr>
        <w:t xml:space="preserve"> </w:t>
      </w:r>
      <w:proofErr w:type="spellStart"/>
      <w:proofErr w:type="gramStart"/>
      <w:r w:rsidRPr="00E71FE5">
        <w:rPr>
          <w:rFonts w:ascii="Times New Roman" w:hAnsi="Times New Roman" w:cs="Times New Roman"/>
          <w:b/>
          <w:sz w:val="24"/>
          <w:szCs w:val="24"/>
        </w:rPr>
        <w:t>R.G.Tirado</w:t>
      </w:r>
      <w:proofErr w:type="spellEnd"/>
      <w:proofErr w:type="gramEnd"/>
      <w:r w:rsidRPr="00E71FE5">
        <w:rPr>
          <w:rFonts w:ascii="Times New Roman" w:hAnsi="Times New Roman" w:cs="Times New Roman"/>
          <w:b/>
          <w:sz w:val="24"/>
          <w:szCs w:val="24"/>
        </w:rPr>
        <w:t xml:space="preserve"> vedoucí Ústavu slovanské filologie, viceprezident MAPRJAL</w:t>
      </w:r>
    </w:p>
    <w:p w:rsidR="00E71FE5" w:rsidRPr="00E71FE5" w:rsidRDefault="00E71FE5" w:rsidP="00E71FE5">
      <w:pPr>
        <w:jc w:val="both"/>
        <w:rPr>
          <w:rFonts w:ascii="Times New Roman" w:hAnsi="Times New Roman" w:cs="Times New Roman"/>
          <w:b/>
          <w:bCs/>
          <w:sz w:val="24"/>
          <w:szCs w:val="24"/>
        </w:rPr>
      </w:pPr>
      <w:proofErr w:type="spellStart"/>
      <w:r w:rsidRPr="00E71FE5">
        <w:rPr>
          <w:rFonts w:ascii="Times New Roman" w:hAnsi="Times New Roman" w:cs="Times New Roman"/>
          <w:bCs/>
          <w:sz w:val="24"/>
          <w:szCs w:val="24"/>
        </w:rPr>
        <w:t>Tallinna</w:t>
      </w:r>
      <w:proofErr w:type="spellEnd"/>
      <w:r w:rsidRPr="00E71FE5">
        <w:rPr>
          <w:rFonts w:ascii="Times New Roman" w:hAnsi="Times New Roman" w:cs="Times New Roman"/>
          <w:bCs/>
          <w:sz w:val="24"/>
          <w:szCs w:val="24"/>
        </w:rPr>
        <w:t xml:space="preserve"> </w:t>
      </w:r>
      <w:proofErr w:type="spellStart"/>
      <w:r w:rsidRPr="00E71FE5">
        <w:rPr>
          <w:rFonts w:ascii="Times New Roman" w:hAnsi="Times New Roman" w:cs="Times New Roman"/>
          <w:bCs/>
          <w:sz w:val="24"/>
          <w:szCs w:val="24"/>
        </w:rPr>
        <w:t>Ülikool</w:t>
      </w:r>
      <w:proofErr w:type="spellEnd"/>
      <w:r w:rsidRPr="00E71FE5">
        <w:rPr>
          <w:rFonts w:ascii="Times New Roman" w:hAnsi="Times New Roman" w:cs="Times New Roman"/>
          <w:bCs/>
          <w:sz w:val="24"/>
          <w:szCs w:val="24"/>
        </w:rPr>
        <w:t xml:space="preserve"> (Estonsko) – přednášková činnost, účast na konferencích – </w:t>
      </w:r>
      <w:r w:rsidRPr="00E71FE5">
        <w:rPr>
          <w:rFonts w:ascii="Times New Roman" w:hAnsi="Times New Roman" w:cs="Times New Roman"/>
          <w:b/>
          <w:bCs/>
          <w:sz w:val="24"/>
          <w:szCs w:val="24"/>
        </w:rPr>
        <w:t xml:space="preserve">doc. </w:t>
      </w:r>
      <w:proofErr w:type="spellStart"/>
      <w:r w:rsidRPr="00E71FE5">
        <w:rPr>
          <w:rFonts w:ascii="Times New Roman" w:hAnsi="Times New Roman" w:cs="Times New Roman"/>
          <w:b/>
          <w:bCs/>
          <w:sz w:val="24"/>
          <w:szCs w:val="24"/>
        </w:rPr>
        <w:t>N.Čujkinová</w:t>
      </w:r>
      <w:proofErr w:type="spellEnd"/>
      <w:r w:rsidRPr="00E71FE5">
        <w:rPr>
          <w:rFonts w:ascii="Times New Roman" w:hAnsi="Times New Roman" w:cs="Times New Roman"/>
          <w:b/>
          <w:bCs/>
          <w:sz w:val="24"/>
          <w:szCs w:val="24"/>
        </w:rPr>
        <w:t xml:space="preserve">, doc. N. </w:t>
      </w:r>
      <w:proofErr w:type="spellStart"/>
      <w:r w:rsidRPr="00E71FE5">
        <w:rPr>
          <w:rFonts w:ascii="Times New Roman" w:hAnsi="Times New Roman" w:cs="Times New Roman"/>
          <w:b/>
          <w:bCs/>
          <w:sz w:val="24"/>
          <w:szCs w:val="24"/>
        </w:rPr>
        <w:t>Sindeckaja</w:t>
      </w:r>
      <w:proofErr w:type="spellEnd"/>
    </w:p>
    <w:p w:rsidR="00E71FE5" w:rsidRPr="00E71FE5" w:rsidRDefault="00E71FE5" w:rsidP="00E71FE5">
      <w:pPr>
        <w:jc w:val="both"/>
        <w:rPr>
          <w:rFonts w:ascii="Times New Roman" w:hAnsi="Times New Roman" w:cs="Times New Roman"/>
          <w:sz w:val="24"/>
          <w:szCs w:val="24"/>
        </w:rPr>
      </w:pPr>
      <w:proofErr w:type="spellStart"/>
      <w:r w:rsidRPr="00E71FE5">
        <w:rPr>
          <w:rFonts w:ascii="Times New Roman" w:hAnsi="Times New Roman" w:cs="Times New Roman"/>
          <w:bCs/>
          <w:sz w:val="24"/>
          <w:szCs w:val="24"/>
        </w:rPr>
        <w:t>Tartu</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bCs/>
          <w:sz w:val="24"/>
          <w:szCs w:val="24"/>
        </w:rPr>
        <w:t>Ülikool</w:t>
      </w:r>
      <w:proofErr w:type="spellEnd"/>
      <w:r w:rsidRPr="00E71FE5">
        <w:rPr>
          <w:rFonts w:ascii="Times New Roman" w:hAnsi="Times New Roman" w:cs="Times New Roman"/>
          <w:bCs/>
          <w:sz w:val="24"/>
          <w:szCs w:val="24"/>
        </w:rPr>
        <w:t xml:space="preserve"> (Estonsko) – přednášková činnost, spolupráce v rámci programu </w:t>
      </w:r>
      <w:proofErr w:type="spellStart"/>
      <w:r w:rsidRPr="00E71FE5">
        <w:rPr>
          <w:rFonts w:ascii="Times New Roman" w:hAnsi="Times New Roman" w:cs="Times New Roman"/>
          <w:bCs/>
          <w:sz w:val="24"/>
          <w:szCs w:val="24"/>
        </w:rPr>
        <w:t>Erasmus</w:t>
      </w:r>
      <w:proofErr w:type="spellEnd"/>
      <w:r w:rsidRPr="00E71FE5">
        <w:rPr>
          <w:rFonts w:ascii="Times New Roman" w:hAnsi="Times New Roman" w:cs="Times New Roman"/>
          <w:bCs/>
          <w:sz w:val="24"/>
          <w:szCs w:val="24"/>
        </w:rPr>
        <w:t xml:space="preserve">, vedoucí katedry </w:t>
      </w:r>
      <w:proofErr w:type="spellStart"/>
      <w:r w:rsidRPr="00E71FE5">
        <w:rPr>
          <w:rFonts w:ascii="Times New Roman" w:hAnsi="Times New Roman" w:cs="Times New Roman"/>
          <w:bCs/>
          <w:sz w:val="24"/>
          <w:szCs w:val="24"/>
        </w:rPr>
        <w:t>RJaL</w:t>
      </w:r>
      <w:proofErr w:type="spellEnd"/>
      <w:r w:rsidRPr="00E71FE5">
        <w:rPr>
          <w:rFonts w:ascii="Times New Roman" w:hAnsi="Times New Roman" w:cs="Times New Roman"/>
          <w:bCs/>
          <w:sz w:val="24"/>
          <w:szCs w:val="24"/>
        </w:rPr>
        <w:t xml:space="preserve"> </w:t>
      </w:r>
      <w:proofErr w:type="gramStart"/>
      <w:r w:rsidRPr="00E71FE5">
        <w:rPr>
          <w:rFonts w:ascii="Times New Roman" w:hAnsi="Times New Roman" w:cs="Times New Roman"/>
          <w:b/>
          <w:bCs/>
          <w:sz w:val="24"/>
          <w:szCs w:val="24"/>
        </w:rPr>
        <w:t>prof. I.P.</w:t>
      </w:r>
      <w:proofErr w:type="gramEnd"/>
      <w:r w:rsidRPr="00E71FE5">
        <w:rPr>
          <w:rFonts w:ascii="Times New Roman" w:hAnsi="Times New Roman" w:cs="Times New Roman"/>
          <w:b/>
          <w:bCs/>
          <w:sz w:val="24"/>
          <w:szCs w:val="24"/>
        </w:rPr>
        <w:t xml:space="preserve"> </w:t>
      </w:r>
      <w:proofErr w:type="spellStart"/>
      <w:r w:rsidRPr="00E71FE5">
        <w:rPr>
          <w:rFonts w:ascii="Times New Roman" w:hAnsi="Times New Roman" w:cs="Times New Roman"/>
          <w:b/>
          <w:bCs/>
          <w:sz w:val="24"/>
          <w:szCs w:val="24"/>
        </w:rPr>
        <w:t>Kulmoja</w:t>
      </w:r>
      <w:proofErr w:type="spellEnd"/>
      <w:r w:rsidRPr="00E71FE5">
        <w:rPr>
          <w:rFonts w:ascii="Times New Roman" w:hAnsi="Times New Roman" w:cs="Times New Roman"/>
          <w:b/>
          <w:bCs/>
          <w:sz w:val="24"/>
          <w:szCs w:val="24"/>
        </w:rPr>
        <w:t xml:space="preserve">, doc. S. </w:t>
      </w:r>
      <w:proofErr w:type="spellStart"/>
      <w:r w:rsidRPr="00E71FE5">
        <w:rPr>
          <w:rFonts w:ascii="Times New Roman" w:hAnsi="Times New Roman" w:cs="Times New Roman"/>
          <w:b/>
          <w:bCs/>
          <w:sz w:val="24"/>
          <w:szCs w:val="24"/>
        </w:rPr>
        <w:t>Jevstratovová</w:t>
      </w:r>
      <w:proofErr w:type="spellEnd"/>
    </w:p>
    <w:p w:rsidR="00E71FE5" w:rsidRPr="00E71FE5" w:rsidRDefault="00E71FE5" w:rsidP="00E71FE5">
      <w:pPr>
        <w:jc w:val="both"/>
        <w:rPr>
          <w:rFonts w:ascii="Times New Roman" w:hAnsi="Times New Roman" w:cs="Times New Roman"/>
          <w:b/>
          <w:bCs/>
          <w:sz w:val="24"/>
          <w:szCs w:val="24"/>
        </w:rPr>
      </w:pPr>
      <w:hyperlink r:id="rId40" w:tooltip="Start" w:history="1">
        <w:r w:rsidRPr="00E71FE5">
          <w:rPr>
            <w:rStyle w:val="Hypertextovodkaz"/>
            <w:rFonts w:ascii="Times New Roman" w:hAnsi="Times New Roman" w:cs="Times New Roman"/>
            <w:sz w:val="24"/>
            <w:szCs w:val="24"/>
            <w:lang w:val="pl-PL"/>
          </w:rPr>
          <w:t>Uniwersytet Śląski w Katowicach</w:t>
        </w:r>
      </w:hyperlink>
      <w:r w:rsidRPr="00E71FE5">
        <w:rPr>
          <w:rFonts w:ascii="Times New Roman" w:hAnsi="Times New Roman" w:cs="Times New Roman"/>
          <w:sz w:val="24"/>
          <w:szCs w:val="24"/>
          <w:lang w:val="pl-PL"/>
        </w:rPr>
        <w:t xml:space="preserve"> – přednášková a publikační činnost, účast na konferencích – </w:t>
      </w:r>
      <w:r w:rsidRPr="00E71FE5">
        <w:rPr>
          <w:rFonts w:ascii="Times New Roman" w:hAnsi="Times New Roman" w:cs="Times New Roman"/>
          <w:b/>
          <w:sz w:val="24"/>
          <w:szCs w:val="24"/>
          <w:lang w:val="pl-PL"/>
        </w:rPr>
        <w:t xml:space="preserve">prof. A. </w:t>
      </w:r>
      <w:proofErr w:type="spellStart"/>
      <w:r w:rsidRPr="00E71FE5">
        <w:rPr>
          <w:rFonts w:ascii="Times New Roman" w:hAnsi="Times New Roman" w:cs="Times New Roman"/>
          <w:b/>
          <w:bCs/>
          <w:sz w:val="24"/>
          <w:szCs w:val="24"/>
        </w:rPr>
        <w:t>Charciarek</w:t>
      </w:r>
      <w:proofErr w:type="spellEnd"/>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sz w:val="24"/>
          <w:szCs w:val="24"/>
        </w:rPr>
        <w:t xml:space="preserve">Univerzita v Rize – </w:t>
      </w:r>
      <w:proofErr w:type="spellStart"/>
      <w:r w:rsidRPr="00E71FE5">
        <w:rPr>
          <w:rFonts w:ascii="Times New Roman" w:hAnsi="Times New Roman" w:cs="Times New Roman"/>
          <w:sz w:val="24"/>
          <w:szCs w:val="24"/>
        </w:rPr>
        <w:t>Erasmus</w:t>
      </w:r>
      <w:proofErr w:type="spellEnd"/>
      <w:r w:rsidRPr="00E71FE5">
        <w:rPr>
          <w:rFonts w:ascii="Times New Roman" w:hAnsi="Times New Roman" w:cs="Times New Roman"/>
          <w:sz w:val="24"/>
          <w:szCs w:val="24"/>
        </w:rPr>
        <w:t xml:space="preserve"> učitelská mobilita, přednáškové pobyty, publikace ve </w:t>
      </w:r>
      <w:proofErr w:type="gramStart"/>
      <w:r w:rsidRPr="00E71FE5">
        <w:rPr>
          <w:rFonts w:ascii="Times New Roman" w:hAnsi="Times New Roman" w:cs="Times New Roman"/>
          <w:sz w:val="24"/>
          <w:szCs w:val="24"/>
        </w:rPr>
        <w:t xml:space="preserve">sbornících –  </w:t>
      </w:r>
      <w:r w:rsidRPr="00E71FE5">
        <w:rPr>
          <w:rFonts w:ascii="Times New Roman" w:hAnsi="Times New Roman" w:cs="Times New Roman"/>
          <w:b/>
          <w:sz w:val="24"/>
          <w:szCs w:val="24"/>
        </w:rPr>
        <w:t>doc.</w:t>
      </w:r>
      <w:proofErr w:type="gramEnd"/>
      <w:r w:rsidRPr="00E71FE5">
        <w:rPr>
          <w:rFonts w:ascii="Times New Roman" w:hAnsi="Times New Roman" w:cs="Times New Roman"/>
          <w:b/>
          <w:sz w:val="24"/>
          <w:szCs w:val="24"/>
        </w:rPr>
        <w:t xml:space="preserve"> N. </w:t>
      </w:r>
      <w:proofErr w:type="spellStart"/>
      <w:r w:rsidRPr="00E71FE5">
        <w:rPr>
          <w:rFonts w:ascii="Times New Roman" w:hAnsi="Times New Roman" w:cs="Times New Roman"/>
          <w:b/>
          <w:sz w:val="24"/>
          <w:szCs w:val="24"/>
        </w:rPr>
        <w:t>Šroma</w:t>
      </w:r>
      <w:proofErr w:type="spellEnd"/>
      <w:r w:rsidRPr="00E71FE5">
        <w:rPr>
          <w:rFonts w:ascii="Times New Roman" w:hAnsi="Times New Roman" w:cs="Times New Roman"/>
          <w:b/>
          <w:sz w:val="24"/>
          <w:szCs w:val="24"/>
        </w:rPr>
        <w:t xml:space="preserve">, doc. R. </w:t>
      </w:r>
      <w:proofErr w:type="spellStart"/>
      <w:r w:rsidRPr="00E71FE5">
        <w:rPr>
          <w:rFonts w:ascii="Times New Roman" w:hAnsi="Times New Roman" w:cs="Times New Roman"/>
          <w:b/>
          <w:sz w:val="24"/>
          <w:szCs w:val="24"/>
        </w:rPr>
        <w:t>Kurpniece</w:t>
      </w:r>
      <w:proofErr w:type="spellEnd"/>
    </w:p>
    <w:p w:rsidR="00E71FE5" w:rsidRPr="00E71FE5" w:rsidRDefault="00E71FE5" w:rsidP="00E71FE5">
      <w:pPr>
        <w:jc w:val="both"/>
        <w:rPr>
          <w:rFonts w:ascii="Times New Roman" w:hAnsi="Times New Roman" w:cs="Times New Roman"/>
          <w:b/>
          <w:bCs/>
          <w:sz w:val="24"/>
          <w:szCs w:val="24"/>
        </w:rPr>
      </w:pPr>
    </w:p>
    <w:p w:rsidR="00E71FE5" w:rsidRPr="00E71FE5" w:rsidRDefault="00E71FE5" w:rsidP="00E71FE5">
      <w:pPr>
        <w:jc w:val="both"/>
        <w:rPr>
          <w:rFonts w:ascii="Times New Roman" w:hAnsi="Times New Roman" w:cs="Times New Roman"/>
          <w:b/>
          <w:bCs/>
          <w:sz w:val="24"/>
          <w:szCs w:val="24"/>
        </w:rPr>
      </w:pPr>
      <w:r w:rsidRPr="00E71FE5">
        <w:rPr>
          <w:rFonts w:ascii="Times New Roman" w:hAnsi="Times New Roman" w:cs="Times New Roman"/>
          <w:b/>
          <w:bCs/>
          <w:sz w:val="24"/>
          <w:szCs w:val="24"/>
        </w:rPr>
        <w:lastRenderedPageBreak/>
        <w:t>Organizace dalších přednáškových, odborných a uměleckých aktivit</w:t>
      </w:r>
    </w:p>
    <w:p w:rsidR="00E71FE5" w:rsidRPr="00E71FE5" w:rsidRDefault="00E71FE5" w:rsidP="00E71FE5">
      <w:pPr>
        <w:jc w:val="both"/>
        <w:rPr>
          <w:rFonts w:ascii="Times New Roman" w:hAnsi="Times New Roman" w:cs="Times New Roman"/>
          <w:bCs/>
          <w:sz w:val="24"/>
          <w:szCs w:val="24"/>
        </w:rPr>
      </w:pPr>
      <w:r w:rsidRPr="00E71FE5">
        <w:rPr>
          <w:rFonts w:ascii="Times New Roman" w:hAnsi="Times New Roman" w:cs="Times New Roman"/>
          <w:bCs/>
          <w:sz w:val="24"/>
          <w:szCs w:val="24"/>
        </w:rPr>
        <w:t xml:space="preserve">V roce 2012 a 2013 nastudovala Mgr. N. </w:t>
      </w:r>
      <w:proofErr w:type="spellStart"/>
      <w:r w:rsidRPr="00E71FE5">
        <w:rPr>
          <w:rFonts w:ascii="Times New Roman" w:hAnsi="Times New Roman" w:cs="Times New Roman"/>
          <w:bCs/>
          <w:sz w:val="24"/>
          <w:szCs w:val="24"/>
        </w:rPr>
        <w:t>Naumova</w:t>
      </w:r>
      <w:proofErr w:type="spellEnd"/>
      <w:r w:rsidRPr="00E71FE5">
        <w:rPr>
          <w:rFonts w:ascii="Times New Roman" w:hAnsi="Times New Roman" w:cs="Times New Roman"/>
          <w:bCs/>
          <w:sz w:val="24"/>
          <w:szCs w:val="24"/>
        </w:rPr>
        <w:t xml:space="preserve"> se studenty </w:t>
      </w:r>
      <w:proofErr w:type="spellStart"/>
      <w:r w:rsidRPr="00E71FE5">
        <w:rPr>
          <w:rFonts w:ascii="Times New Roman" w:hAnsi="Times New Roman" w:cs="Times New Roman"/>
          <w:bCs/>
          <w:sz w:val="24"/>
          <w:szCs w:val="24"/>
        </w:rPr>
        <w:t>KRJaL</w:t>
      </w:r>
      <w:proofErr w:type="spellEnd"/>
      <w:r w:rsidRPr="00E71FE5">
        <w:rPr>
          <w:rFonts w:ascii="Times New Roman" w:hAnsi="Times New Roman" w:cs="Times New Roman"/>
          <w:bCs/>
          <w:sz w:val="24"/>
          <w:szCs w:val="24"/>
        </w:rPr>
        <w:t xml:space="preserve"> divadelní vystoupení v ruském jazyce pro celostátní a krajskou přehlídku </w:t>
      </w:r>
      <w:proofErr w:type="spellStart"/>
      <w:r w:rsidRPr="00E71FE5">
        <w:rPr>
          <w:rFonts w:ascii="Times New Roman" w:hAnsi="Times New Roman" w:cs="Times New Roman"/>
          <w:bCs/>
          <w:sz w:val="24"/>
          <w:szCs w:val="24"/>
        </w:rPr>
        <w:t>Ars</w:t>
      </w:r>
      <w:proofErr w:type="spellEnd"/>
      <w:r w:rsidRPr="00E71FE5">
        <w:rPr>
          <w:rFonts w:ascii="Times New Roman" w:hAnsi="Times New Roman" w:cs="Times New Roman"/>
          <w:bCs/>
          <w:sz w:val="24"/>
          <w:szCs w:val="24"/>
        </w:rPr>
        <w:t xml:space="preserve"> </w:t>
      </w:r>
      <w:proofErr w:type="spellStart"/>
      <w:r w:rsidRPr="00E71FE5">
        <w:rPr>
          <w:rFonts w:ascii="Times New Roman" w:hAnsi="Times New Roman" w:cs="Times New Roman"/>
          <w:bCs/>
          <w:sz w:val="24"/>
          <w:szCs w:val="24"/>
        </w:rPr>
        <w:t>Poetica</w:t>
      </w:r>
      <w:proofErr w:type="spellEnd"/>
      <w:r w:rsidRPr="00E71FE5">
        <w:rPr>
          <w:rFonts w:ascii="Times New Roman" w:hAnsi="Times New Roman" w:cs="Times New Roman"/>
          <w:bCs/>
          <w:sz w:val="24"/>
          <w:szCs w:val="24"/>
        </w:rPr>
        <w:t>, ve které obsadili v obou letech první místo.</w:t>
      </w:r>
    </w:p>
    <w:p w:rsidR="00E71FE5" w:rsidRPr="00E71FE5" w:rsidRDefault="00E71FE5" w:rsidP="00E71FE5">
      <w:pPr>
        <w:jc w:val="both"/>
        <w:rPr>
          <w:rFonts w:ascii="Times New Roman" w:hAnsi="Times New Roman" w:cs="Times New Roman"/>
          <w:b/>
          <w:bCs/>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2013</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KORYČÁNKOVÁ, Simona. </w:t>
      </w:r>
      <w:r w:rsidRPr="00E71FE5">
        <w:rPr>
          <w:rFonts w:ascii="Times New Roman" w:hAnsi="Times New Roman" w:cs="Times New Roman"/>
          <w:i/>
          <w:sz w:val="24"/>
          <w:szCs w:val="24"/>
        </w:rPr>
        <w:t xml:space="preserve">Odborná přednáška Mgr. K. </w:t>
      </w:r>
      <w:proofErr w:type="spellStart"/>
      <w:r w:rsidRPr="00E71FE5">
        <w:rPr>
          <w:rFonts w:ascii="Times New Roman" w:hAnsi="Times New Roman" w:cs="Times New Roman"/>
          <w:i/>
          <w:sz w:val="24"/>
          <w:szCs w:val="24"/>
        </w:rPr>
        <w:t>Eibenové</w:t>
      </w:r>
      <w:proofErr w:type="spellEnd"/>
      <w:r w:rsidRPr="00E71FE5">
        <w:rPr>
          <w:rFonts w:ascii="Times New Roman" w:hAnsi="Times New Roman" w:cs="Times New Roman"/>
          <w:i/>
          <w:sz w:val="24"/>
          <w:szCs w:val="24"/>
        </w:rPr>
        <w:t xml:space="preserve"> „Netradiční přístupy v metodice RJ“</w:t>
      </w:r>
      <w:r w:rsidRPr="00E71FE5">
        <w:rPr>
          <w:rFonts w:ascii="Times New Roman" w:hAnsi="Times New Roman" w:cs="Times New Roman"/>
          <w:sz w:val="24"/>
          <w:szCs w:val="24"/>
        </w:rPr>
        <w:t xml:space="preserve"> – </w:t>
      </w:r>
      <w:r w:rsidRPr="00E71FE5">
        <w:rPr>
          <w:rFonts w:ascii="Times New Roman" w:hAnsi="Times New Roman" w:cs="Times New Roman"/>
          <w:i/>
          <w:sz w:val="24"/>
          <w:szCs w:val="24"/>
        </w:rPr>
        <w:t>březen 2013</w:t>
      </w:r>
      <w:r w:rsidRPr="00E71FE5">
        <w:rPr>
          <w:rFonts w:ascii="Times New Roman" w:hAnsi="Times New Roman" w:cs="Times New Roman"/>
          <w:sz w:val="24"/>
          <w:szCs w:val="24"/>
        </w:rPr>
        <w:t>.</w:t>
      </w:r>
    </w:p>
    <w:p w:rsidR="00E71FE5" w:rsidRPr="00E71FE5" w:rsidRDefault="00E71FE5" w:rsidP="00E71FE5">
      <w:pPr>
        <w:jc w:val="both"/>
        <w:rPr>
          <w:rFonts w:ascii="Times New Roman" w:hAnsi="Times New Roman" w:cs="Times New Roman"/>
          <w:b/>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2012</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KORYČÁNKOVÁ, Simona. </w:t>
      </w:r>
      <w:r w:rsidRPr="00E71FE5">
        <w:rPr>
          <w:rFonts w:ascii="Times New Roman" w:hAnsi="Times New Roman" w:cs="Times New Roman"/>
          <w:i/>
          <w:sz w:val="24"/>
          <w:szCs w:val="24"/>
        </w:rPr>
        <w:t xml:space="preserve">Přednáškový cyklus doc. </w:t>
      </w:r>
      <w:proofErr w:type="gramStart"/>
      <w:r w:rsidRPr="00E71FE5">
        <w:rPr>
          <w:rFonts w:ascii="Times New Roman" w:hAnsi="Times New Roman" w:cs="Times New Roman"/>
          <w:i/>
          <w:sz w:val="24"/>
          <w:szCs w:val="24"/>
        </w:rPr>
        <w:t>L.B.</w:t>
      </w:r>
      <w:proofErr w:type="gramEnd"/>
      <w:r w:rsidRPr="00E71FE5">
        <w:rPr>
          <w:rFonts w:ascii="Times New Roman" w:hAnsi="Times New Roman" w:cs="Times New Roman"/>
          <w:i/>
          <w:sz w:val="24"/>
          <w:szCs w:val="24"/>
        </w:rPr>
        <w:t xml:space="preserve"> </w:t>
      </w:r>
      <w:proofErr w:type="spellStart"/>
      <w:r w:rsidRPr="00E71FE5">
        <w:rPr>
          <w:rFonts w:ascii="Times New Roman" w:hAnsi="Times New Roman" w:cs="Times New Roman"/>
          <w:i/>
          <w:sz w:val="24"/>
          <w:szCs w:val="24"/>
        </w:rPr>
        <w:t>Krjukovové</w:t>
      </w:r>
      <w:proofErr w:type="spellEnd"/>
      <w:r w:rsidRPr="00E71FE5">
        <w:rPr>
          <w:rFonts w:ascii="Times New Roman" w:hAnsi="Times New Roman" w:cs="Times New Roman"/>
          <w:i/>
          <w:sz w:val="24"/>
          <w:szCs w:val="24"/>
        </w:rPr>
        <w:t xml:space="preserve"> „Analýza textu“ – duben 2012.</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KORYČÁNKOVÁ, Simona. </w:t>
      </w:r>
      <w:r w:rsidRPr="00E71FE5">
        <w:rPr>
          <w:rFonts w:ascii="Times New Roman" w:hAnsi="Times New Roman" w:cs="Times New Roman"/>
          <w:i/>
          <w:sz w:val="24"/>
          <w:szCs w:val="24"/>
        </w:rPr>
        <w:t xml:space="preserve">Odborné přednášky a semináře z ruské lexikologie a praktického jazyka Mgr. A. </w:t>
      </w:r>
      <w:proofErr w:type="spellStart"/>
      <w:r w:rsidRPr="00E71FE5">
        <w:rPr>
          <w:rFonts w:ascii="Times New Roman" w:hAnsi="Times New Roman" w:cs="Times New Roman"/>
          <w:i/>
          <w:sz w:val="24"/>
          <w:szCs w:val="24"/>
        </w:rPr>
        <w:t>Dvizovové</w:t>
      </w:r>
      <w:proofErr w:type="spellEnd"/>
      <w:r w:rsidRPr="00E71FE5">
        <w:rPr>
          <w:rFonts w:ascii="Times New Roman" w:hAnsi="Times New Roman" w:cs="Times New Roman"/>
          <w:i/>
          <w:sz w:val="24"/>
          <w:szCs w:val="24"/>
        </w:rPr>
        <w:t xml:space="preserve"> – říjen 2012.</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MALENOVÁ, Eva. </w:t>
      </w:r>
      <w:proofErr w:type="gramStart"/>
      <w:r w:rsidRPr="00E71FE5">
        <w:rPr>
          <w:rFonts w:ascii="Times New Roman" w:hAnsi="Times New Roman" w:cs="Times New Roman"/>
          <w:i/>
          <w:iCs/>
          <w:sz w:val="24"/>
          <w:szCs w:val="24"/>
        </w:rPr>
        <w:t>Setkání s...</w:t>
      </w:r>
      <w:proofErr w:type="gramEnd"/>
      <w:r w:rsidRPr="00E71FE5">
        <w:rPr>
          <w:rFonts w:ascii="Times New Roman" w:hAnsi="Times New Roman" w:cs="Times New Roman"/>
          <w:i/>
          <w:iCs/>
          <w:sz w:val="24"/>
          <w:szCs w:val="24"/>
        </w:rPr>
        <w:t xml:space="preserve"> - Alexej </w:t>
      </w:r>
      <w:proofErr w:type="spellStart"/>
      <w:r w:rsidRPr="00E71FE5">
        <w:rPr>
          <w:rFonts w:ascii="Times New Roman" w:hAnsi="Times New Roman" w:cs="Times New Roman"/>
          <w:i/>
          <w:iCs/>
          <w:sz w:val="24"/>
          <w:szCs w:val="24"/>
        </w:rPr>
        <w:t>Kudrjavcev</w:t>
      </w:r>
      <w:proofErr w:type="spellEnd"/>
      <w:r w:rsidRPr="00E71FE5">
        <w:rPr>
          <w:rFonts w:ascii="Times New Roman" w:hAnsi="Times New Roman" w:cs="Times New Roman"/>
          <w:i/>
          <w:iCs/>
          <w:sz w:val="24"/>
          <w:szCs w:val="24"/>
        </w:rPr>
        <w:t xml:space="preserve"> (ruský písničkář a muzikant) na </w:t>
      </w:r>
      <w:proofErr w:type="spellStart"/>
      <w:r w:rsidRPr="00E71FE5">
        <w:rPr>
          <w:rFonts w:ascii="Times New Roman" w:hAnsi="Times New Roman" w:cs="Times New Roman"/>
          <w:i/>
          <w:iCs/>
          <w:sz w:val="24"/>
          <w:szCs w:val="24"/>
        </w:rPr>
        <w:t>KRjaL</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PedF</w:t>
      </w:r>
      <w:proofErr w:type="spellEnd"/>
      <w:r w:rsidRPr="00E71FE5">
        <w:rPr>
          <w:rFonts w:ascii="Times New Roman" w:hAnsi="Times New Roman" w:cs="Times New Roman"/>
          <w:i/>
          <w:iCs/>
          <w:sz w:val="24"/>
          <w:szCs w:val="24"/>
        </w:rPr>
        <w:t xml:space="preserve"> - prosinec 2012</w:t>
      </w:r>
      <w:r w:rsidRPr="00E71FE5">
        <w:rPr>
          <w:rFonts w:ascii="Times New Roman" w:hAnsi="Times New Roman" w:cs="Times New Roman"/>
          <w:sz w:val="24"/>
          <w:szCs w:val="24"/>
        </w:rPr>
        <w:t xml:space="preserve">.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MALENOVÁ, Eva. </w:t>
      </w:r>
      <w:proofErr w:type="gramStart"/>
      <w:r w:rsidRPr="00E71FE5">
        <w:rPr>
          <w:rFonts w:ascii="Times New Roman" w:hAnsi="Times New Roman" w:cs="Times New Roman"/>
          <w:i/>
          <w:iCs/>
          <w:sz w:val="24"/>
          <w:szCs w:val="24"/>
        </w:rPr>
        <w:t>Setkání s...</w:t>
      </w:r>
      <w:proofErr w:type="gramEnd"/>
      <w:r w:rsidRPr="00E71FE5">
        <w:rPr>
          <w:rFonts w:ascii="Times New Roman" w:hAnsi="Times New Roman" w:cs="Times New Roman"/>
          <w:i/>
          <w:iCs/>
          <w:sz w:val="24"/>
          <w:szCs w:val="24"/>
        </w:rPr>
        <w:t xml:space="preserve"> - Libor Dvořák (překladatel a novinář) na </w:t>
      </w:r>
      <w:proofErr w:type="spellStart"/>
      <w:r w:rsidRPr="00E71FE5">
        <w:rPr>
          <w:rFonts w:ascii="Times New Roman" w:hAnsi="Times New Roman" w:cs="Times New Roman"/>
          <w:i/>
          <w:iCs/>
          <w:sz w:val="24"/>
          <w:szCs w:val="24"/>
        </w:rPr>
        <w:t>KRjaL</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PedF</w:t>
      </w:r>
      <w:proofErr w:type="spellEnd"/>
      <w:r w:rsidRPr="00E71FE5">
        <w:rPr>
          <w:rFonts w:ascii="Times New Roman" w:hAnsi="Times New Roman" w:cs="Times New Roman"/>
          <w:i/>
          <w:iCs/>
          <w:sz w:val="24"/>
          <w:szCs w:val="24"/>
        </w:rPr>
        <w:t xml:space="preserve"> - 9. listopadu 2012</w:t>
      </w:r>
      <w:r w:rsidRPr="00E71FE5">
        <w:rPr>
          <w:rFonts w:ascii="Times New Roman" w:hAnsi="Times New Roman" w:cs="Times New Roman"/>
          <w:sz w:val="24"/>
          <w:szCs w:val="24"/>
        </w:rPr>
        <w:t xml:space="preserve">.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MALENOVÁ, Eva a Simona KORYČÁNKOVÁ. </w:t>
      </w:r>
      <w:proofErr w:type="gramStart"/>
      <w:r w:rsidRPr="00E71FE5">
        <w:rPr>
          <w:rFonts w:ascii="Times New Roman" w:hAnsi="Times New Roman" w:cs="Times New Roman"/>
          <w:i/>
          <w:iCs/>
          <w:sz w:val="24"/>
          <w:szCs w:val="24"/>
        </w:rPr>
        <w:t>Setkání s...</w:t>
      </w:r>
      <w:proofErr w:type="gramEnd"/>
      <w:r w:rsidRPr="00E71FE5">
        <w:rPr>
          <w:rFonts w:ascii="Times New Roman" w:hAnsi="Times New Roman" w:cs="Times New Roman"/>
          <w:i/>
          <w:iCs/>
          <w:sz w:val="24"/>
          <w:szCs w:val="24"/>
        </w:rPr>
        <w:t xml:space="preserve"> - Mgr. Jiří Klapka (předseda České asociace rusistů) na </w:t>
      </w:r>
      <w:proofErr w:type="spellStart"/>
      <w:r w:rsidRPr="00E71FE5">
        <w:rPr>
          <w:rFonts w:ascii="Times New Roman" w:hAnsi="Times New Roman" w:cs="Times New Roman"/>
          <w:i/>
          <w:iCs/>
          <w:sz w:val="24"/>
          <w:szCs w:val="24"/>
        </w:rPr>
        <w:t>KRJaL</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PedF</w:t>
      </w:r>
      <w:proofErr w:type="spellEnd"/>
      <w:r w:rsidRPr="00E71FE5">
        <w:rPr>
          <w:rFonts w:ascii="Times New Roman" w:hAnsi="Times New Roman" w:cs="Times New Roman"/>
          <w:sz w:val="24"/>
          <w:szCs w:val="24"/>
        </w:rPr>
        <w:t>. 2012.</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MALENOVÁ, Eva. </w:t>
      </w:r>
      <w:proofErr w:type="gramStart"/>
      <w:r w:rsidRPr="00E71FE5">
        <w:rPr>
          <w:rFonts w:ascii="Times New Roman" w:hAnsi="Times New Roman" w:cs="Times New Roman"/>
          <w:i/>
          <w:iCs/>
          <w:sz w:val="24"/>
          <w:szCs w:val="24"/>
        </w:rPr>
        <w:t>Setkání s...</w:t>
      </w:r>
      <w:proofErr w:type="gramEnd"/>
      <w:r w:rsidRPr="00E71FE5">
        <w:rPr>
          <w:rFonts w:ascii="Times New Roman" w:hAnsi="Times New Roman" w:cs="Times New Roman"/>
          <w:i/>
          <w:iCs/>
          <w:sz w:val="24"/>
          <w:szCs w:val="24"/>
        </w:rPr>
        <w:t xml:space="preserve"> - Milan Dvořák (překladatel a simultánní tlumočník) na </w:t>
      </w:r>
      <w:proofErr w:type="spellStart"/>
      <w:r w:rsidRPr="00E71FE5">
        <w:rPr>
          <w:rFonts w:ascii="Times New Roman" w:hAnsi="Times New Roman" w:cs="Times New Roman"/>
          <w:i/>
          <w:iCs/>
          <w:sz w:val="24"/>
          <w:szCs w:val="24"/>
        </w:rPr>
        <w:t>KRjaL</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PedF</w:t>
      </w:r>
      <w:proofErr w:type="spellEnd"/>
      <w:r w:rsidRPr="00E71FE5">
        <w:rPr>
          <w:rFonts w:ascii="Times New Roman" w:hAnsi="Times New Roman" w:cs="Times New Roman"/>
          <w:i/>
          <w:iCs/>
          <w:sz w:val="24"/>
          <w:szCs w:val="24"/>
        </w:rPr>
        <w:t xml:space="preserve"> - 19. října 2012</w:t>
      </w:r>
      <w:r w:rsidRPr="00E71FE5">
        <w:rPr>
          <w:rFonts w:ascii="Times New Roman" w:hAnsi="Times New Roman" w:cs="Times New Roman"/>
          <w:sz w:val="24"/>
          <w:szCs w:val="24"/>
        </w:rPr>
        <w:t xml:space="preserve">.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MALENOVÁ, Eva. </w:t>
      </w:r>
      <w:proofErr w:type="gramStart"/>
      <w:r w:rsidRPr="00E71FE5">
        <w:rPr>
          <w:rFonts w:ascii="Times New Roman" w:hAnsi="Times New Roman" w:cs="Times New Roman"/>
          <w:sz w:val="24"/>
          <w:szCs w:val="24"/>
        </w:rPr>
        <w:t>Setkání s...</w:t>
      </w:r>
      <w:proofErr w:type="gramEnd"/>
      <w:r w:rsidRPr="00E71FE5">
        <w:rPr>
          <w:rFonts w:ascii="Times New Roman" w:hAnsi="Times New Roman" w:cs="Times New Roman"/>
          <w:sz w:val="24"/>
          <w:szCs w:val="24"/>
        </w:rPr>
        <w:t xml:space="preserve"> - </w:t>
      </w:r>
      <w:proofErr w:type="spellStart"/>
      <w:r w:rsidRPr="00E71FE5">
        <w:rPr>
          <w:rFonts w:ascii="Times New Roman" w:hAnsi="Times New Roman" w:cs="Times New Roman"/>
          <w:sz w:val="24"/>
          <w:szCs w:val="24"/>
        </w:rPr>
        <w:t>Taťana</w:t>
      </w:r>
      <w:proofErr w:type="spellEnd"/>
      <w:r w:rsidRPr="00E71FE5">
        <w:rPr>
          <w:rFonts w:ascii="Times New Roman" w:hAnsi="Times New Roman" w:cs="Times New Roman"/>
          <w:sz w:val="24"/>
          <w:szCs w:val="24"/>
        </w:rPr>
        <w:t xml:space="preserve"> </w:t>
      </w:r>
      <w:proofErr w:type="spellStart"/>
      <w:r w:rsidRPr="00E71FE5">
        <w:rPr>
          <w:rFonts w:ascii="Times New Roman" w:hAnsi="Times New Roman" w:cs="Times New Roman"/>
          <w:sz w:val="24"/>
          <w:szCs w:val="24"/>
        </w:rPr>
        <w:t>Šentalinskaja</w:t>
      </w:r>
      <w:proofErr w:type="spellEnd"/>
      <w:r w:rsidRPr="00E71FE5">
        <w:rPr>
          <w:rFonts w:ascii="Times New Roman" w:hAnsi="Times New Roman" w:cs="Times New Roman"/>
          <w:sz w:val="24"/>
          <w:szCs w:val="24"/>
        </w:rPr>
        <w:t xml:space="preserve"> - multimediální přednáška na téma "</w:t>
      </w:r>
      <w:proofErr w:type="spellStart"/>
      <w:r w:rsidRPr="00E71FE5">
        <w:rPr>
          <w:rFonts w:ascii="Times New Roman" w:hAnsi="Times New Roman" w:cs="Times New Roman"/>
          <w:sz w:val="24"/>
          <w:szCs w:val="24"/>
        </w:rPr>
        <w:t>Russkij</w:t>
      </w:r>
      <w:proofErr w:type="spellEnd"/>
      <w:r w:rsidRPr="00E71FE5">
        <w:rPr>
          <w:rFonts w:ascii="Times New Roman" w:hAnsi="Times New Roman" w:cs="Times New Roman"/>
          <w:sz w:val="24"/>
          <w:szCs w:val="24"/>
        </w:rPr>
        <w:t xml:space="preserve"> folklor" - 18. května 2012.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 MALENOVÁ, Eva. </w:t>
      </w:r>
      <w:proofErr w:type="gramStart"/>
      <w:r w:rsidRPr="00E71FE5">
        <w:rPr>
          <w:rFonts w:ascii="Times New Roman" w:hAnsi="Times New Roman" w:cs="Times New Roman"/>
          <w:i/>
          <w:iCs/>
          <w:sz w:val="24"/>
          <w:szCs w:val="24"/>
        </w:rPr>
        <w:t>Setkání s...</w:t>
      </w:r>
      <w:proofErr w:type="gramEnd"/>
      <w:r w:rsidRPr="00E71FE5">
        <w:rPr>
          <w:rFonts w:ascii="Times New Roman" w:hAnsi="Times New Roman" w:cs="Times New Roman"/>
          <w:i/>
          <w:iCs/>
          <w:sz w:val="24"/>
          <w:szCs w:val="24"/>
        </w:rPr>
        <w:t xml:space="preserve"> - </w:t>
      </w:r>
      <w:proofErr w:type="spellStart"/>
      <w:r w:rsidRPr="00E71FE5">
        <w:rPr>
          <w:rFonts w:ascii="Times New Roman" w:hAnsi="Times New Roman" w:cs="Times New Roman"/>
          <w:i/>
          <w:iCs/>
          <w:sz w:val="24"/>
          <w:szCs w:val="24"/>
        </w:rPr>
        <w:t>Vitalij</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Šentalinskij</w:t>
      </w:r>
      <w:proofErr w:type="spellEnd"/>
      <w:r w:rsidRPr="00E71FE5">
        <w:rPr>
          <w:rFonts w:ascii="Times New Roman" w:hAnsi="Times New Roman" w:cs="Times New Roman"/>
          <w:i/>
          <w:iCs/>
          <w:sz w:val="24"/>
          <w:szCs w:val="24"/>
        </w:rPr>
        <w:t xml:space="preserve"> - blok přednášek na téma "</w:t>
      </w:r>
      <w:proofErr w:type="spellStart"/>
      <w:r w:rsidRPr="00E71FE5">
        <w:rPr>
          <w:rFonts w:ascii="Times New Roman" w:hAnsi="Times New Roman" w:cs="Times New Roman"/>
          <w:i/>
          <w:iCs/>
          <w:sz w:val="24"/>
          <w:szCs w:val="24"/>
        </w:rPr>
        <w:t>Russkaja</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litěratura</w:t>
      </w:r>
      <w:proofErr w:type="spellEnd"/>
      <w:r w:rsidRPr="00E71FE5">
        <w:rPr>
          <w:rFonts w:ascii="Times New Roman" w:hAnsi="Times New Roman" w:cs="Times New Roman"/>
          <w:i/>
          <w:iCs/>
          <w:sz w:val="24"/>
          <w:szCs w:val="24"/>
        </w:rPr>
        <w:t xml:space="preserve"> v epochu </w:t>
      </w:r>
      <w:proofErr w:type="spellStart"/>
      <w:r w:rsidRPr="00E71FE5">
        <w:rPr>
          <w:rFonts w:ascii="Times New Roman" w:hAnsi="Times New Roman" w:cs="Times New Roman"/>
          <w:i/>
          <w:iCs/>
          <w:sz w:val="24"/>
          <w:szCs w:val="24"/>
        </w:rPr>
        <w:t>sovětskogo</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terrora</w:t>
      </w:r>
      <w:proofErr w:type="spellEnd"/>
      <w:r w:rsidRPr="00E71FE5">
        <w:rPr>
          <w:rFonts w:ascii="Times New Roman" w:hAnsi="Times New Roman" w:cs="Times New Roman"/>
          <w:i/>
          <w:iCs/>
          <w:sz w:val="24"/>
          <w:szCs w:val="24"/>
        </w:rPr>
        <w:t>" - 18. května 2012</w:t>
      </w:r>
      <w:r w:rsidRPr="00E71FE5">
        <w:rPr>
          <w:rFonts w:ascii="Times New Roman" w:hAnsi="Times New Roman" w:cs="Times New Roman"/>
          <w:sz w:val="24"/>
          <w:szCs w:val="24"/>
        </w:rPr>
        <w:t xml:space="preserve">.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MALENOVÁ, Eva a Simona KORYČÁNKOVÁ. </w:t>
      </w:r>
      <w:proofErr w:type="gramStart"/>
      <w:r w:rsidRPr="00E71FE5">
        <w:rPr>
          <w:rFonts w:ascii="Times New Roman" w:hAnsi="Times New Roman" w:cs="Times New Roman"/>
          <w:i/>
          <w:iCs/>
          <w:sz w:val="24"/>
          <w:szCs w:val="24"/>
        </w:rPr>
        <w:t>Setkání s...</w:t>
      </w:r>
      <w:proofErr w:type="gramEnd"/>
      <w:r w:rsidRPr="00E71FE5">
        <w:rPr>
          <w:rFonts w:ascii="Times New Roman" w:hAnsi="Times New Roman" w:cs="Times New Roman"/>
          <w:i/>
          <w:iCs/>
          <w:sz w:val="24"/>
          <w:szCs w:val="24"/>
        </w:rPr>
        <w:t xml:space="preserve"> - Mgr. Jiří Klapka (předseda České asociace rusistů) na </w:t>
      </w:r>
      <w:proofErr w:type="spellStart"/>
      <w:r w:rsidRPr="00E71FE5">
        <w:rPr>
          <w:rFonts w:ascii="Times New Roman" w:hAnsi="Times New Roman" w:cs="Times New Roman"/>
          <w:i/>
          <w:iCs/>
          <w:sz w:val="24"/>
          <w:szCs w:val="24"/>
        </w:rPr>
        <w:t>KRJaL</w:t>
      </w:r>
      <w:proofErr w:type="spell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PedF</w:t>
      </w:r>
      <w:proofErr w:type="spellEnd"/>
      <w:r w:rsidRPr="00E71FE5">
        <w:rPr>
          <w:rFonts w:ascii="Times New Roman" w:hAnsi="Times New Roman" w:cs="Times New Roman"/>
          <w:sz w:val="24"/>
          <w:szCs w:val="24"/>
        </w:rPr>
        <w:t>. 2012.</w:t>
      </w:r>
    </w:p>
    <w:p w:rsidR="00E71FE5" w:rsidRPr="00E71FE5" w:rsidRDefault="00E71FE5" w:rsidP="00E71FE5">
      <w:pPr>
        <w:jc w:val="both"/>
        <w:rPr>
          <w:rFonts w:ascii="Times New Roman" w:hAnsi="Times New Roman" w:cs="Times New Roman"/>
          <w:sz w:val="24"/>
          <w:szCs w:val="24"/>
        </w:rPr>
      </w:pP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2011</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lastRenderedPageBreak/>
        <w:t xml:space="preserve">KORYČÁNKOVÁ, Simona. </w:t>
      </w:r>
      <w:r w:rsidRPr="00E71FE5">
        <w:rPr>
          <w:rFonts w:ascii="Times New Roman" w:hAnsi="Times New Roman" w:cs="Times New Roman"/>
          <w:i/>
          <w:sz w:val="24"/>
          <w:szCs w:val="24"/>
        </w:rPr>
        <w:t xml:space="preserve">Odborné přednášky z ruské syntaxe doc. </w:t>
      </w:r>
      <w:proofErr w:type="gramStart"/>
      <w:r w:rsidRPr="00E71FE5">
        <w:rPr>
          <w:rFonts w:ascii="Times New Roman" w:hAnsi="Times New Roman" w:cs="Times New Roman"/>
          <w:i/>
          <w:sz w:val="24"/>
          <w:szCs w:val="24"/>
        </w:rPr>
        <w:t>L.B.</w:t>
      </w:r>
      <w:proofErr w:type="gramEnd"/>
      <w:r w:rsidRPr="00E71FE5">
        <w:rPr>
          <w:rFonts w:ascii="Times New Roman" w:hAnsi="Times New Roman" w:cs="Times New Roman"/>
          <w:i/>
          <w:sz w:val="24"/>
          <w:szCs w:val="24"/>
        </w:rPr>
        <w:t xml:space="preserve"> </w:t>
      </w:r>
      <w:proofErr w:type="spellStart"/>
      <w:r w:rsidRPr="00E71FE5">
        <w:rPr>
          <w:rFonts w:ascii="Times New Roman" w:hAnsi="Times New Roman" w:cs="Times New Roman"/>
          <w:i/>
          <w:sz w:val="24"/>
          <w:szCs w:val="24"/>
        </w:rPr>
        <w:t>Krjukovové</w:t>
      </w:r>
      <w:proofErr w:type="spellEnd"/>
      <w:r w:rsidRPr="00E71FE5">
        <w:rPr>
          <w:rFonts w:ascii="Times New Roman" w:hAnsi="Times New Roman" w:cs="Times New Roman"/>
          <w:sz w:val="24"/>
          <w:szCs w:val="24"/>
        </w:rPr>
        <w:t xml:space="preserve"> – říjen 2011.</w:t>
      </w: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b/>
          <w:sz w:val="24"/>
          <w:szCs w:val="24"/>
        </w:rPr>
        <w:t>2010</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GRENAROVÁ, </w:t>
      </w:r>
      <w:proofErr w:type="spellStart"/>
      <w:r w:rsidRPr="00E71FE5">
        <w:rPr>
          <w:rFonts w:ascii="Times New Roman" w:hAnsi="Times New Roman" w:cs="Times New Roman"/>
          <w:sz w:val="24"/>
          <w:szCs w:val="24"/>
        </w:rPr>
        <w:t>Renée</w:t>
      </w:r>
      <w:proofErr w:type="spellEnd"/>
      <w:r w:rsidRPr="00E71FE5">
        <w:rPr>
          <w:rFonts w:ascii="Times New Roman" w:hAnsi="Times New Roman" w:cs="Times New Roman"/>
          <w:sz w:val="24"/>
          <w:szCs w:val="24"/>
        </w:rPr>
        <w:t xml:space="preserve">. </w:t>
      </w:r>
      <w:proofErr w:type="gramStart"/>
      <w:r w:rsidRPr="00E71FE5">
        <w:rPr>
          <w:rFonts w:ascii="Times New Roman" w:hAnsi="Times New Roman" w:cs="Times New Roman"/>
          <w:i/>
          <w:iCs/>
          <w:sz w:val="24"/>
          <w:szCs w:val="24"/>
        </w:rPr>
        <w:t>Setkání s ... - Olga</w:t>
      </w:r>
      <w:proofErr w:type="gram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Kornienko</w:t>
      </w:r>
      <w:proofErr w:type="spellEnd"/>
      <w:r w:rsidRPr="00E71FE5">
        <w:rPr>
          <w:rFonts w:ascii="Times New Roman" w:hAnsi="Times New Roman" w:cs="Times New Roman"/>
          <w:i/>
          <w:iCs/>
          <w:sz w:val="24"/>
          <w:szCs w:val="24"/>
        </w:rPr>
        <w:t xml:space="preserve"> (ruská dokumentaristka, etnografka, kameramanka)</w:t>
      </w:r>
      <w:r w:rsidRPr="00E71FE5">
        <w:rPr>
          <w:rFonts w:ascii="Times New Roman" w:hAnsi="Times New Roman" w:cs="Times New Roman"/>
          <w:sz w:val="24"/>
          <w:szCs w:val="24"/>
        </w:rPr>
        <w:t xml:space="preserve">. </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GRENAROVÁ, </w:t>
      </w:r>
      <w:proofErr w:type="spellStart"/>
      <w:r w:rsidRPr="00E71FE5">
        <w:rPr>
          <w:rFonts w:ascii="Times New Roman" w:hAnsi="Times New Roman" w:cs="Times New Roman"/>
          <w:sz w:val="24"/>
          <w:szCs w:val="24"/>
        </w:rPr>
        <w:t>Renée</w:t>
      </w:r>
      <w:proofErr w:type="spellEnd"/>
      <w:r w:rsidRPr="00E71FE5">
        <w:rPr>
          <w:rFonts w:ascii="Times New Roman" w:hAnsi="Times New Roman" w:cs="Times New Roman"/>
          <w:sz w:val="24"/>
          <w:szCs w:val="24"/>
        </w:rPr>
        <w:t xml:space="preserve">. </w:t>
      </w:r>
      <w:proofErr w:type="gramStart"/>
      <w:r w:rsidRPr="00E71FE5">
        <w:rPr>
          <w:rFonts w:ascii="Times New Roman" w:hAnsi="Times New Roman" w:cs="Times New Roman"/>
          <w:i/>
          <w:iCs/>
          <w:sz w:val="24"/>
          <w:szCs w:val="24"/>
        </w:rPr>
        <w:t>Setkání s ... - ruská</w:t>
      </w:r>
      <w:proofErr w:type="gramEnd"/>
      <w:r w:rsidRPr="00E71FE5">
        <w:rPr>
          <w:rFonts w:ascii="Times New Roman" w:hAnsi="Times New Roman" w:cs="Times New Roman"/>
          <w:i/>
          <w:iCs/>
          <w:sz w:val="24"/>
          <w:szCs w:val="24"/>
        </w:rPr>
        <w:t xml:space="preserve"> a slovenská básnířka Taťána </w:t>
      </w:r>
      <w:proofErr w:type="spellStart"/>
      <w:r w:rsidRPr="00E71FE5">
        <w:rPr>
          <w:rFonts w:ascii="Times New Roman" w:hAnsi="Times New Roman" w:cs="Times New Roman"/>
          <w:i/>
          <w:iCs/>
          <w:sz w:val="24"/>
          <w:szCs w:val="24"/>
        </w:rPr>
        <w:t>Kuzovleva</w:t>
      </w:r>
      <w:proofErr w:type="spellEnd"/>
      <w:r w:rsidRPr="00E71FE5">
        <w:rPr>
          <w:rFonts w:ascii="Times New Roman" w:hAnsi="Times New Roman" w:cs="Times New Roman"/>
          <w:i/>
          <w:iCs/>
          <w:sz w:val="24"/>
          <w:szCs w:val="24"/>
        </w:rPr>
        <w:t xml:space="preserve"> a Erika </w:t>
      </w:r>
      <w:proofErr w:type="spellStart"/>
      <w:r w:rsidRPr="00E71FE5">
        <w:rPr>
          <w:rFonts w:ascii="Times New Roman" w:hAnsi="Times New Roman" w:cs="Times New Roman"/>
          <w:i/>
          <w:iCs/>
          <w:sz w:val="24"/>
          <w:szCs w:val="24"/>
        </w:rPr>
        <w:t>Farkašová</w:t>
      </w:r>
      <w:proofErr w:type="spellEnd"/>
      <w:r w:rsidRPr="00E71FE5">
        <w:rPr>
          <w:rFonts w:ascii="Times New Roman" w:hAnsi="Times New Roman" w:cs="Times New Roman"/>
          <w:sz w:val="24"/>
          <w:szCs w:val="24"/>
        </w:rPr>
        <w:t>. 2010.</w:t>
      </w:r>
    </w:p>
    <w:p w:rsidR="00E71FE5" w:rsidRPr="00E71FE5" w:rsidRDefault="00E71FE5" w:rsidP="00E71FE5">
      <w:pPr>
        <w:jc w:val="both"/>
        <w:rPr>
          <w:rFonts w:ascii="Times New Roman" w:hAnsi="Times New Roman" w:cs="Times New Roman"/>
          <w:sz w:val="24"/>
          <w:szCs w:val="24"/>
        </w:rPr>
      </w:pPr>
      <w:r w:rsidRPr="00E71FE5">
        <w:rPr>
          <w:rFonts w:ascii="Times New Roman" w:hAnsi="Times New Roman" w:cs="Times New Roman"/>
          <w:sz w:val="24"/>
          <w:szCs w:val="24"/>
        </w:rPr>
        <w:t xml:space="preserve">GRENAROVÁ, </w:t>
      </w:r>
      <w:proofErr w:type="spellStart"/>
      <w:r w:rsidRPr="00E71FE5">
        <w:rPr>
          <w:rFonts w:ascii="Times New Roman" w:hAnsi="Times New Roman" w:cs="Times New Roman"/>
          <w:sz w:val="24"/>
          <w:szCs w:val="24"/>
        </w:rPr>
        <w:t>Renée</w:t>
      </w:r>
      <w:proofErr w:type="spellEnd"/>
      <w:r w:rsidRPr="00E71FE5">
        <w:rPr>
          <w:rFonts w:ascii="Times New Roman" w:hAnsi="Times New Roman" w:cs="Times New Roman"/>
          <w:sz w:val="24"/>
          <w:szCs w:val="24"/>
        </w:rPr>
        <w:t xml:space="preserve">. </w:t>
      </w:r>
      <w:proofErr w:type="gramStart"/>
      <w:r w:rsidRPr="00E71FE5">
        <w:rPr>
          <w:rFonts w:ascii="Times New Roman" w:hAnsi="Times New Roman" w:cs="Times New Roman"/>
          <w:i/>
          <w:iCs/>
          <w:sz w:val="24"/>
          <w:szCs w:val="24"/>
        </w:rPr>
        <w:t>Setkání s ... - Světlana</w:t>
      </w:r>
      <w:proofErr w:type="gramEnd"/>
      <w:r w:rsidRPr="00E71FE5">
        <w:rPr>
          <w:rFonts w:ascii="Times New Roman" w:hAnsi="Times New Roman" w:cs="Times New Roman"/>
          <w:i/>
          <w:iCs/>
          <w:sz w:val="24"/>
          <w:szCs w:val="24"/>
        </w:rPr>
        <w:t xml:space="preserve"> </w:t>
      </w:r>
      <w:proofErr w:type="spellStart"/>
      <w:r w:rsidRPr="00E71FE5">
        <w:rPr>
          <w:rFonts w:ascii="Times New Roman" w:hAnsi="Times New Roman" w:cs="Times New Roman"/>
          <w:i/>
          <w:iCs/>
          <w:sz w:val="24"/>
          <w:szCs w:val="24"/>
        </w:rPr>
        <w:t>Děrgačeva</w:t>
      </w:r>
      <w:proofErr w:type="spellEnd"/>
      <w:r w:rsidRPr="00E71FE5">
        <w:rPr>
          <w:rFonts w:ascii="Times New Roman" w:hAnsi="Times New Roman" w:cs="Times New Roman"/>
          <w:i/>
          <w:iCs/>
          <w:sz w:val="24"/>
          <w:szCs w:val="24"/>
        </w:rPr>
        <w:t xml:space="preserve"> (ruská malířka, Moskva)</w:t>
      </w:r>
      <w:r w:rsidRPr="00E71FE5">
        <w:rPr>
          <w:rFonts w:ascii="Times New Roman" w:hAnsi="Times New Roman" w:cs="Times New Roman"/>
          <w:sz w:val="24"/>
          <w:szCs w:val="24"/>
        </w:rPr>
        <w:t xml:space="preserve">. </w:t>
      </w:r>
    </w:p>
    <w:p w:rsidR="00E71FE5" w:rsidRPr="00E71FE5" w:rsidRDefault="00E71FE5" w:rsidP="00E71FE5">
      <w:pPr>
        <w:jc w:val="both"/>
        <w:rPr>
          <w:rFonts w:ascii="Times New Roman" w:hAnsi="Times New Roman" w:cs="Times New Roman"/>
          <w:b/>
          <w:sz w:val="24"/>
          <w:szCs w:val="24"/>
        </w:rPr>
      </w:pPr>
      <w:r w:rsidRPr="00E71FE5">
        <w:rPr>
          <w:rFonts w:ascii="Times New Roman" w:hAnsi="Times New Roman" w:cs="Times New Roman"/>
          <w:sz w:val="24"/>
          <w:szCs w:val="24"/>
        </w:rPr>
        <w:t xml:space="preserve">GRENAROVÁ, </w:t>
      </w:r>
      <w:proofErr w:type="spellStart"/>
      <w:r w:rsidRPr="00E71FE5">
        <w:rPr>
          <w:rFonts w:ascii="Times New Roman" w:hAnsi="Times New Roman" w:cs="Times New Roman"/>
          <w:sz w:val="24"/>
          <w:szCs w:val="24"/>
        </w:rPr>
        <w:t>Renée</w:t>
      </w:r>
      <w:proofErr w:type="spellEnd"/>
      <w:r w:rsidRPr="00E71FE5">
        <w:rPr>
          <w:rFonts w:ascii="Times New Roman" w:hAnsi="Times New Roman" w:cs="Times New Roman"/>
          <w:sz w:val="24"/>
          <w:szCs w:val="24"/>
        </w:rPr>
        <w:t xml:space="preserve">. </w:t>
      </w:r>
      <w:proofErr w:type="gramStart"/>
      <w:r w:rsidRPr="00E71FE5">
        <w:rPr>
          <w:rFonts w:ascii="Times New Roman" w:hAnsi="Times New Roman" w:cs="Times New Roman"/>
          <w:i/>
          <w:iCs/>
          <w:sz w:val="24"/>
          <w:szCs w:val="24"/>
        </w:rPr>
        <w:t>Setkání s ... - Ivan</w:t>
      </w:r>
      <w:proofErr w:type="gramEnd"/>
      <w:r w:rsidRPr="00E71FE5">
        <w:rPr>
          <w:rFonts w:ascii="Times New Roman" w:hAnsi="Times New Roman" w:cs="Times New Roman"/>
          <w:i/>
          <w:iCs/>
          <w:sz w:val="24"/>
          <w:szCs w:val="24"/>
        </w:rPr>
        <w:t xml:space="preserve"> Hrozný (ruský válečný veterán)</w:t>
      </w:r>
      <w:r w:rsidRPr="00E71FE5">
        <w:rPr>
          <w:rFonts w:ascii="Times New Roman" w:hAnsi="Times New Roman" w:cs="Times New Roman"/>
          <w:sz w:val="24"/>
          <w:szCs w:val="24"/>
        </w:rPr>
        <w:t xml:space="preserve">. </w:t>
      </w:r>
    </w:p>
    <w:p w:rsidR="00E71FE5" w:rsidRPr="0046763B" w:rsidRDefault="00E71FE5" w:rsidP="002D64F3">
      <w:pPr>
        <w:jc w:val="both"/>
        <w:rPr>
          <w:rFonts w:ascii="Times New Roman" w:hAnsi="Times New Roman" w:cs="Times New Roman"/>
          <w:sz w:val="24"/>
          <w:szCs w:val="24"/>
        </w:rPr>
      </w:pPr>
    </w:p>
    <w:p w:rsidR="00FB3FD2" w:rsidRPr="00E76D2F" w:rsidRDefault="004144B7" w:rsidP="002D64F3">
      <w:pPr>
        <w:pStyle w:val="Styl1"/>
        <w:jc w:val="both"/>
      </w:pPr>
      <w:bookmarkStart w:id="7" w:name="_Toc359700503"/>
      <w:r w:rsidRPr="00E76D2F">
        <w:t>Shrnutí</w:t>
      </w:r>
      <w:bookmarkEnd w:id="7"/>
    </w:p>
    <w:p w:rsidR="00386FFF" w:rsidRDefault="00386FFF" w:rsidP="002D64F3">
      <w:pPr>
        <w:jc w:val="both"/>
        <w:rPr>
          <w:rFonts w:ascii="Times New Roman" w:hAnsi="Times New Roman" w:cs="Times New Roman"/>
          <w:sz w:val="24"/>
          <w:szCs w:val="24"/>
        </w:rPr>
      </w:pPr>
    </w:p>
    <w:p w:rsidR="004144B7" w:rsidRPr="0046763B" w:rsidRDefault="004144B7" w:rsidP="002D64F3">
      <w:pPr>
        <w:jc w:val="both"/>
        <w:rPr>
          <w:rFonts w:ascii="Times New Roman" w:hAnsi="Times New Roman" w:cs="Times New Roman"/>
          <w:sz w:val="24"/>
          <w:szCs w:val="24"/>
        </w:rPr>
      </w:pPr>
      <w:r w:rsidRPr="0046763B">
        <w:rPr>
          <w:rFonts w:ascii="Times New Roman" w:hAnsi="Times New Roman" w:cs="Times New Roman"/>
          <w:sz w:val="24"/>
          <w:szCs w:val="24"/>
        </w:rPr>
        <w:t xml:space="preserve">Tato kontrolní zpráva byla vytvořena na výzvu Akreditační komise ČR z dubna 2011. Zpráva obsahuje tři části. První část, </w:t>
      </w:r>
      <w:r w:rsidRPr="009F7482">
        <w:rPr>
          <w:rFonts w:ascii="Times New Roman" w:hAnsi="Times New Roman" w:cs="Times New Roman"/>
          <w:b/>
          <w:sz w:val="24"/>
          <w:szCs w:val="24"/>
        </w:rPr>
        <w:t>Zpráva o naplňování závěrů a doporučení AK</w:t>
      </w:r>
      <w:r w:rsidRPr="0046763B">
        <w:rPr>
          <w:rFonts w:ascii="Times New Roman" w:hAnsi="Times New Roman" w:cs="Times New Roman"/>
          <w:sz w:val="24"/>
          <w:szCs w:val="24"/>
        </w:rPr>
        <w:t>, byla zaměřena na</w:t>
      </w:r>
      <w:r w:rsidR="000837D0">
        <w:rPr>
          <w:rFonts w:ascii="Times New Roman" w:hAnsi="Times New Roman" w:cs="Times New Roman"/>
          <w:sz w:val="24"/>
          <w:szCs w:val="24"/>
        </w:rPr>
        <w:t> </w:t>
      </w:r>
      <w:r w:rsidRPr="0046763B">
        <w:rPr>
          <w:rFonts w:ascii="Times New Roman" w:hAnsi="Times New Roman" w:cs="Times New Roman"/>
          <w:sz w:val="24"/>
          <w:szCs w:val="24"/>
        </w:rPr>
        <w:t xml:space="preserve">osm doporučení a závěrů, které AK formulovala ve své hodnotící zprávě z dubna 2011. Druhá část zprávy, </w:t>
      </w:r>
      <w:r w:rsidRPr="009F7482">
        <w:rPr>
          <w:rFonts w:ascii="Times New Roman" w:hAnsi="Times New Roman" w:cs="Times New Roman"/>
          <w:b/>
          <w:sz w:val="24"/>
          <w:szCs w:val="24"/>
        </w:rPr>
        <w:t>Přehled garantů jednotlivých studijních oborů</w:t>
      </w:r>
      <w:r w:rsidRPr="0046763B">
        <w:rPr>
          <w:rFonts w:ascii="Times New Roman" w:hAnsi="Times New Roman" w:cs="Times New Roman"/>
          <w:sz w:val="24"/>
          <w:szCs w:val="24"/>
        </w:rPr>
        <w:t>, se věnovala problematice zabezpečení garancí studijních oborů na PdF MU</w:t>
      </w:r>
      <w:r w:rsidR="009F7482">
        <w:rPr>
          <w:rFonts w:ascii="Times New Roman" w:hAnsi="Times New Roman" w:cs="Times New Roman"/>
          <w:sz w:val="24"/>
          <w:szCs w:val="24"/>
        </w:rPr>
        <w:t xml:space="preserve"> podle </w:t>
      </w:r>
      <w:r w:rsidR="009F7482" w:rsidRPr="0046763B">
        <w:rPr>
          <w:rFonts w:ascii="Times New Roman" w:hAnsi="Times New Roman" w:cs="Times New Roman"/>
          <w:sz w:val="24"/>
          <w:szCs w:val="24"/>
        </w:rPr>
        <w:t>kritéri</w:t>
      </w:r>
      <w:r w:rsidR="009F7482">
        <w:rPr>
          <w:rFonts w:ascii="Times New Roman" w:hAnsi="Times New Roman" w:cs="Times New Roman"/>
          <w:sz w:val="24"/>
          <w:szCs w:val="24"/>
        </w:rPr>
        <w:t>í</w:t>
      </w:r>
      <w:r w:rsidR="009F7482" w:rsidRPr="0046763B">
        <w:rPr>
          <w:rFonts w:ascii="Times New Roman" w:hAnsi="Times New Roman" w:cs="Times New Roman"/>
          <w:sz w:val="24"/>
          <w:szCs w:val="24"/>
        </w:rPr>
        <w:t xml:space="preserve"> stanoven</w:t>
      </w:r>
      <w:r w:rsidR="009F7482">
        <w:rPr>
          <w:rFonts w:ascii="Times New Roman" w:hAnsi="Times New Roman" w:cs="Times New Roman"/>
          <w:sz w:val="24"/>
          <w:szCs w:val="24"/>
        </w:rPr>
        <w:t>ých</w:t>
      </w:r>
      <w:r w:rsidR="009F7482" w:rsidRPr="0046763B">
        <w:rPr>
          <w:rFonts w:ascii="Times New Roman" w:hAnsi="Times New Roman" w:cs="Times New Roman"/>
          <w:sz w:val="24"/>
          <w:szCs w:val="24"/>
        </w:rPr>
        <w:t xml:space="preserve"> v zásadách AK 4/2010 a 1/2011</w:t>
      </w:r>
      <w:r w:rsidRPr="0046763B">
        <w:rPr>
          <w:rFonts w:ascii="Times New Roman" w:hAnsi="Times New Roman" w:cs="Times New Roman"/>
          <w:sz w:val="24"/>
          <w:szCs w:val="24"/>
        </w:rPr>
        <w:t xml:space="preserve">. Třetí část zprávy hodnotí </w:t>
      </w:r>
      <w:r w:rsidR="000837D0">
        <w:rPr>
          <w:rFonts w:ascii="Times New Roman" w:hAnsi="Times New Roman" w:cs="Times New Roman"/>
          <w:b/>
          <w:sz w:val="24"/>
          <w:szCs w:val="24"/>
        </w:rPr>
        <w:t>P</w:t>
      </w:r>
      <w:r w:rsidR="009641E5">
        <w:rPr>
          <w:rFonts w:ascii="Times New Roman" w:hAnsi="Times New Roman" w:cs="Times New Roman"/>
          <w:b/>
          <w:sz w:val="24"/>
          <w:szCs w:val="24"/>
        </w:rPr>
        <w:t>ersonální</w:t>
      </w:r>
      <w:r w:rsidRPr="009F7482">
        <w:rPr>
          <w:rFonts w:ascii="Times New Roman" w:hAnsi="Times New Roman" w:cs="Times New Roman"/>
          <w:b/>
          <w:sz w:val="24"/>
          <w:szCs w:val="24"/>
        </w:rPr>
        <w:t xml:space="preserve"> zabezpečení fakulty</w:t>
      </w:r>
      <w:r w:rsidRPr="0046763B">
        <w:rPr>
          <w:rFonts w:ascii="Times New Roman" w:hAnsi="Times New Roman" w:cs="Times New Roman"/>
          <w:sz w:val="24"/>
          <w:szCs w:val="24"/>
        </w:rPr>
        <w:t>, se zaměřením na</w:t>
      </w:r>
      <w:r w:rsidR="000837D0">
        <w:rPr>
          <w:rFonts w:ascii="Times New Roman" w:hAnsi="Times New Roman" w:cs="Times New Roman"/>
          <w:sz w:val="24"/>
          <w:szCs w:val="24"/>
        </w:rPr>
        <w:t> </w:t>
      </w:r>
      <w:r w:rsidRPr="0046763B">
        <w:rPr>
          <w:rFonts w:ascii="Times New Roman" w:hAnsi="Times New Roman" w:cs="Times New Roman"/>
          <w:sz w:val="24"/>
          <w:szCs w:val="24"/>
        </w:rPr>
        <w:t xml:space="preserve">situaci na katedrách </w:t>
      </w:r>
      <w:r w:rsidR="002C456A" w:rsidRPr="0046763B">
        <w:rPr>
          <w:rFonts w:ascii="Times New Roman" w:hAnsi="Times New Roman" w:cs="Times New Roman"/>
          <w:sz w:val="24"/>
          <w:szCs w:val="24"/>
        </w:rPr>
        <w:t>f</w:t>
      </w:r>
      <w:r w:rsidR="00E76D2F">
        <w:rPr>
          <w:rFonts w:ascii="Times New Roman" w:hAnsi="Times New Roman" w:cs="Times New Roman"/>
          <w:sz w:val="24"/>
          <w:szCs w:val="24"/>
        </w:rPr>
        <w:t>ra</w:t>
      </w:r>
      <w:r w:rsidRPr="0046763B">
        <w:rPr>
          <w:rFonts w:ascii="Times New Roman" w:hAnsi="Times New Roman" w:cs="Times New Roman"/>
          <w:sz w:val="24"/>
          <w:szCs w:val="24"/>
        </w:rPr>
        <w:t>n</w:t>
      </w:r>
      <w:r w:rsidR="002C456A" w:rsidRPr="0046763B">
        <w:rPr>
          <w:rFonts w:ascii="Times New Roman" w:hAnsi="Times New Roman" w:cs="Times New Roman"/>
          <w:sz w:val="24"/>
          <w:szCs w:val="24"/>
        </w:rPr>
        <w:t>couzského jazyka a literatury, p</w:t>
      </w:r>
      <w:r w:rsidR="00F46A0E">
        <w:rPr>
          <w:rFonts w:ascii="Times New Roman" w:hAnsi="Times New Roman" w:cs="Times New Roman"/>
          <w:sz w:val="24"/>
          <w:szCs w:val="24"/>
        </w:rPr>
        <w:t xml:space="preserve">rimární pedagogiky a </w:t>
      </w:r>
      <w:r w:rsidR="00F46A0E" w:rsidRPr="0046763B">
        <w:rPr>
          <w:rFonts w:ascii="Times New Roman" w:hAnsi="Times New Roman" w:cs="Times New Roman"/>
          <w:sz w:val="24"/>
          <w:szCs w:val="24"/>
        </w:rPr>
        <w:t xml:space="preserve">ruského jazyka a </w:t>
      </w:r>
      <w:r w:rsidR="00F46A0E">
        <w:rPr>
          <w:rFonts w:ascii="Times New Roman" w:hAnsi="Times New Roman" w:cs="Times New Roman"/>
          <w:sz w:val="24"/>
          <w:szCs w:val="24"/>
        </w:rPr>
        <w:t>literatury.</w:t>
      </w:r>
    </w:p>
    <w:p w:rsidR="00FB3FD2" w:rsidRPr="0046763B" w:rsidRDefault="00FB3FD2" w:rsidP="002D64F3">
      <w:pPr>
        <w:jc w:val="both"/>
        <w:rPr>
          <w:rFonts w:ascii="Times New Roman" w:hAnsi="Times New Roman" w:cs="Times New Roman"/>
          <w:sz w:val="24"/>
          <w:szCs w:val="24"/>
        </w:rPr>
      </w:pPr>
    </w:p>
    <w:sectPr w:rsidR="00FB3FD2" w:rsidRPr="0046763B" w:rsidSect="00654BE5">
      <w:pgSz w:w="12240" w:h="15840"/>
      <w:pgMar w:top="1418" w:right="1418" w:bottom="1418" w:left="1418"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F1C" w:rsidRDefault="003D6F1C" w:rsidP="00307C87">
      <w:pPr>
        <w:spacing w:after="0" w:line="240" w:lineRule="auto"/>
      </w:pPr>
      <w:r>
        <w:separator/>
      </w:r>
    </w:p>
  </w:endnote>
  <w:endnote w:type="continuationSeparator" w:id="0">
    <w:p w:rsidR="003D6F1C" w:rsidRDefault="003D6F1C" w:rsidP="00307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34657"/>
      <w:docPartObj>
        <w:docPartGallery w:val="Page Numbers (Bottom of Page)"/>
        <w:docPartUnique/>
      </w:docPartObj>
    </w:sdtPr>
    <w:sdtContent>
      <w:p w:rsidR="00E71FE5" w:rsidRDefault="00E71FE5">
        <w:pPr>
          <w:pStyle w:val="Zpat"/>
          <w:jc w:val="center"/>
        </w:pPr>
        <w:fldSimple w:instr="PAGE   \* MERGEFORMAT">
          <w:r w:rsidR="00F46A0E">
            <w:rPr>
              <w:noProof/>
            </w:rPr>
            <w:t>34</w:t>
          </w:r>
        </w:fldSimple>
      </w:p>
    </w:sdtContent>
  </w:sdt>
  <w:p w:rsidR="00E71FE5" w:rsidRDefault="00E71FE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F1C" w:rsidRDefault="003D6F1C" w:rsidP="00307C87">
      <w:pPr>
        <w:spacing w:after="0" w:line="240" w:lineRule="auto"/>
      </w:pPr>
      <w:r>
        <w:separator/>
      </w:r>
    </w:p>
  </w:footnote>
  <w:footnote w:type="continuationSeparator" w:id="0">
    <w:p w:rsidR="003D6F1C" w:rsidRDefault="003D6F1C" w:rsidP="00307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61DB"/>
    <w:multiLevelType w:val="multilevel"/>
    <w:tmpl w:val="A198F2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C28172C"/>
    <w:multiLevelType w:val="multilevel"/>
    <w:tmpl w:val="69984B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48B46848"/>
    <w:multiLevelType w:val="multilevel"/>
    <w:tmpl w:val="E53CB31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4FA23BD2"/>
    <w:multiLevelType w:val="hybridMultilevel"/>
    <w:tmpl w:val="EBF0FD78"/>
    <w:lvl w:ilvl="0" w:tplc="F5B25A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3770705"/>
    <w:multiLevelType w:val="multilevel"/>
    <w:tmpl w:val="F36C299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75C85E38"/>
    <w:multiLevelType w:val="multilevel"/>
    <w:tmpl w:val="9966548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7A794652"/>
    <w:multiLevelType w:val="hybridMultilevel"/>
    <w:tmpl w:val="5156A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B3FD2"/>
    <w:rsid w:val="00006525"/>
    <w:rsid w:val="00006679"/>
    <w:rsid w:val="00011BF0"/>
    <w:rsid w:val="000837D0"/>
    <w:rsid w:val="00097639"/>
    <w:rsid w:val="000A5D0A"/>
    <w:rsid w:val="000C3BB2"/>
    <w:rsid w:val="000F7128"/>
    <w:rsid w:val="00111BA9"/>
    <w:rsid w:val="00146827"/>
    <w:rsid w:val="001644A3"/>
    <w:rsid w:val="0018280C"/>
    <w:rsid w:val="00197E26"/>
    <w:rsid w:val="001B4581"/>
    <w:rsid w:val="001D0CB1"/>
    <w:rsid w:val="001D7EEC"/>
    <w:rsid w:val="001F7806"/>
    <w:rsid w:val="0021230A"/>
    <w:rsid w:val="00255622"/>
    <w:rsid w:val="00280564"/>
    <w:rsid w:val="002817B4"/>
    <w:rsid w:val="00297EF8"/>
    <w:rsid w:val="002C456A"/>
    <w:rsid w:val="002D64F3"/>
    <w:rsid w:val="002F726A"/>
    <w:rsid w:val="00301968"/>
    <w:rsid w:val="003074A1"/>
    <w:rsid w:val="00307C87"/>
    <w:rsid w:val="00361A1C"/>
    <w:rsid w:val="003737B6"/>
    <w:rsid w:val="00384E44"/>
    <w:rsid w:val="00386FFF"/>
    <w:rsid w:val="00395344"/>
    <w:rsid w:val="003A78B5"/>
    <w:rsid w:val="003D6F1C"/>
    <w:rsid w:val="004144B7"/>
    <w:rsid w:val="00420351"/>
    <w:rsid w:val="0042649D"/>
    <w:rsid w:val="00445EF4"/>
    <w:rsid w:val="0044630E"/>
    <w:rsid w:val="00452235"/>
    <w:rsid w:val="0046763B"/>
    <w:rsid w:val="00486253"/>
    <w:rsid w:val="00487E4B"/>
    <w:rsid w:val="004D298E"/>
    <w:rsid w:val="004E77CC"/>
    <w:rsid w:val="00501100"/>
    <w:rsid w:val="00502C49"/>
    <w:rsid w:val="0050469B"/>
    <w:rsid w:val="00505AC8"/>
    <w:rsid w:val="00533367"/>
    <w:rsid w:val="00537885"/>
    <w:rsid w:val="00541BE6"/>
    <w:rsid w:val="00545C83"/>
    <w:rsid w:val="005567DC"/>
    <w:rsid w:val="0056499B"/>
    <w:rsid w:val="00577B65"/>
    <w:rsid w:val="00582758"/>
    <w:rsid w:val="00587063"/>
    <w:rsid w:val="005B190A"/>
    <w:rsid w:val="005B6593"/>
    <w:rsid w:val="005D0354"/>
    <w:rsid w:val="0062563F"/>
    <w:rsid w:val="00654BE5"/>
    <w:rsid w:val="00657ABF"/>
    <w:rsid w:val="007075F8"/>
    <w:rsid w:val="00711EEB"/>
    <w:rsid w:val="00745D40"/>
    <w:rsid w:val="00747850"/>
    <w:rsid w:val="007539B7"/>
    <w:rsid w:val="00753B75"/>
    <w:rsid w:val="007616BE"/>
    <w:rsid w:val="007C713A"/>
    <w:rsid w:val="007D70E2"/>
    <w:rsid w:val="00853EA9"/>
    <w:rsid w:val="00863483"/>
    <w:rsid w:val="00882784"/>
    <w:rsid w:val="008B58AF"/>
    <w:rsid w:val="008F141E"/>
    <w:rsid w:val="009165BB"/>
    <w:rsid w:val="009502B0"/>
    <w:rsid w:val="009641E5"/>
    <w:rsid w:val="009A4AFC"/>
    <w:rsid w:val="009B4737"/>
    <w:rsid w:val="009B5279"/>
    <w:rsid w:val="009F50B4"/>
    <w:rsid w:val="009F7482"/>
    <w:rsid w:val="00A32A7F"/>
    <w:rsid w:val="00A80A23"/>
    <w:rsid w:val="00A80F15"/>
    <w:rsid w:val="00A91CB9"/>
    <w:rsid w:val="00AC5946"/>
    <w:rsid w:val="00AE60E3"/>
    <w:rsid w:val="00AE77F4"/>
    <w:rsid w:val="00B05F96"/>
    <w:rsid w:val="00B22F88"/>
    <w:rsid w:val="00B3065D"/>
    <w:rsid w:val="00B37B9F"/>
    <w:rsid w:val="00B73934"/>
    <w:rsid w:val="00B94939"/>
    <w:rsid w:val="00BD38C5"/>
    <w:rsid w:val="00C02186"/>
    <w:rsid w:val="00C153E0"/>
    <w:rsid w:val="00C412B8"/>
    <w:rsid w:val="00C5385D"/>
    <w:rsid w:val="00C926FB"/>
    <w:rsid w:val="00D01E1E"/>
    <w:rsid w:val="00D028B4"/>
    <w:rsid w:val="00D11567"/>
    <w:rsid w:val="00D16E44"/>
    <w:rsid w:val="00D96C6D"/>
    <w:rsid w:val="00DA2358"/>
    <w:rsid w:val="00DC0961"/>
    <w:rsid w:val="00DC1879"/>
    <w:rsid w:val="00DD29FD"/>
    <w:rsid w:val="00DD62F5"/>
    <w:rsid w:val="00E05D1B"/>
    <w:rsid w:val="00E4170B"/>
    <w:rsid w:val="00E655E7"/>
    <w:rsid w:val="00E71FE5"/>
    <w:rsid w:val="00E74110"/>
    <w:rsid w:val="00E76D2F"/>
    <w:rsid w:val="00E8412E"/>
    <w:rsid w:val="00E84919"/>
    <w:rsid w:val="00EE00A9"/>
    <w:rsid w:val="00F46A0E"/>
    <w:rsid w:val="00FA7550"/>
    <w:rsid w:val="00FB3FD2"/>
    <w:rsid w:val="00FD36ED"/>
    <w:rsid w:val="00FE1980"/>
    <w:rsid w:val="00FF1F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77CC"/>
  </w:style>
  <w:style w:type="paragraph" w:styleId="Nadpis1">
    <w:name w:val="heading 1"/>
    <w:basedOn w:val="Normln1"/>
    <w:next w:val="Normln1"/>
    <w:link w:val="Nadpis1Char"/>
    <w:rsid w:val="00FB3FD2"/>
    <w:pPr>
      <w:spacing w:before="200"/>
      <w:outlineLvl w:val="0"/>
    </w:pPr>
    <w:rPr>
      <w:rFonts w:ascii="Trebuchet MS" w:eastAsia="Trebuchet MS" w:hAnsi="Trebuchet MS" w:cs="Trebuchet MS"/>
      <w:sz w:val="32"/>
    </w:rPr>
  </w:style>
  <w:style w:type="paragraph" w:styleId="Nadpis2">
    <w:name w:val="heading 2"/>
    <w:basedOn w:val="Normln1"/>
    <w:next w:val="Normln1"/>
    <w:rsid w:val="00FB3FD2"/>
    <w:pPr>
      <w:spacing w:before="200"/>
      <w:outlineLvl w:val="1"/>
    </w:pPr>
    <w:rPr>
      <w:rFonts w:ascii="Trebuchet MS" w:eastAsia="Trebuchet MS" w:hAnsi="Trebuchet MS" w:cs="Trebuchet MS"/>
      <w:b/>
      <w:sz w:val="26"/>
    </w:rPr>
  </w:style>
  <w:style w:type="paragraph" w:styleId="Nadpis3">
    <w:name w:val="heading 3"/>
    <w:basedOn w:val="Normln1"/>
    <w:next w:val="Normln1"/>
    <w:rsid w:val="00FB3FD2"/>
    <w:pPr>
      <w:spacing w:before="160"/>
      <w:outlineLvl w:val="2"/>
    </w:pPr>
    <w:rPr>
      <w:rFonts w:ascii="Trebuchet MS" w:eastAsia="Trebuchet MS" w:hAnsi="Trebuchet MS" w:cs="Trebuchet MS"/>
      <w:b/>
      <w:color w:val="666666"/>
      <w:sz w:val="24"/>
    </w:rPr>
  </w:style>
  <w:style w:type="paragraph" w:styleId="Nadpis4">
    <w:name w:val="heading 4"/>
    <w:basedOn w:val="Normln1"/>
    <w:next w:val="Normln1"/>
    <w:rsid w:val="00FB3FD2"/>
    <w:pPr>
      <w:spacing w:before="160"/>
      <w:outlineLvl w:val="3"/>
    </w:pPr>
    <w:rPr>
      <w:rFonts w:ascii="Trebuchet MS" w:eastAsia="Trebuchet MS" w:hAnsi="Trebuchet MS" w:cs="Trebuchet MS"/>
      <w:color w:val="666666"/>
      <w:u w:val="single"/>
    </w:rPr>
  </w:style>
  <w:style w:type="paragraph" w:styleId="Nadpis5">
    <w:name w:val="heading 5"/>
    <w:basedOn w:val="Normln1"/>
    <w:next w:val="Normln1"/>
    <w:rsid w:val="00FB3FD2"/>
    <w:pPr>
      <w:spacing w:before="160"/>
      <w:outlineLvl w:val="4"/>
    </w:pPr>
    <w:rPr>
      <w:rFonts w:ascii="Trebuchet MS" w:eastAsia="Trebuchet MS" w:hAnsi="Trebuchet MS" w:cs="Trebuchet MS"/>
      <w:color w:val="666666"/>
    </w:rPr>
  </w:style>
  <w:style w:type="paragraph" w:styleId="Nadpis6">
    <w:name w:val="heading 6"/>
    <w:basedOn w:val="Normln1"/>
    <w:next w:val="Normln1"/>
    <w:rsid w:val="00FB3FD2"/>
    <w:pPr>
      <w:spacing w:before="160"/>
      <w:outlineLvl w:val="5"/>
    </w:pPr>
    <w:rPr>
      <w:rFonts w:ascii="Trebuchet MS" w:eastAsia="Trebuchet MS" w:hAnsi="Trebuchet MS" w:cs="Trebuchet MS"/>
      <w:i/>
      <w:color w:val="666666"/>
    </w:rPr>
  </w:style>
  <w:style w:type="paragraph" w:styleId="Nadpis7">
    <w:name w:val="heading 7"/>
    <w:basedOn w:val="Normln"/>
    <w:next w:val="Normln"/>
    <w:link w:val="Nadpis7Char"/>
    <w:uiPriority w:val="9"/>
    <w:unhideWhenUsed/>
    <w:qFormat/>
    <w:rsid w:val="002817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46763B"/>
    <w:pPr>
      <w:jc w:val="both"/>
      <w:outlineLvl w:val="7"/>
    </w:pPr>
    <w:rPr>
      <w:rFonts w:ascii="Times New Roman" w:hAnsi="Times New Roman" w:cs="Times New Roman"/>
      <w:b/>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link w:val="Normln1Char"/>
    <w:rsid w:val="00FB3FD2"/>
    <w:pPr>
      <w:spacing w:after="0"/>
    </w:pPr>
    <w:rPr>
      <w:rFonts w:ascii="Arial" w:eastAsia="Arial" w:hAnsi="Arial" w:cs="Arial"/>
      <w:color w:val="000000"/>
    </w:rPr>
  </w:style>
  <w:style w:type="paragraph" w:styleId="Nzev">
    <w:name w:val="Title"/>
    <w:basedOn w:val="Normln1"/>
    <w:next w:val="Normln1"/>
    <w:rsid w:val="00FB3FD2"/>
    <w:rPr>
      <w:rFonts w:ascii="Trebuchet MS" w:eastAsia="Trebuchet MS" w:hAnsi="Trebuchet MS" w:cs="Trebuchet MS"/>
      <w:sz w:val="42"/>
    </w:rPr>
  </w:style>
  <w:style w:type="paragraph" w:styleId="Podtitul">
    <w:name w:val="Subtitle"/>
    <w:basedOn w:val="Normln1"/>
    <w:next w:val="Normln1"/>
    <w:rsid w:val="00FB3FD2"/>
    <w:pPr>
      <w:spacing w:after="200"/>
    </w:pPr>
    <w:rPr>
      <w:rFonts w:ascii="Trebuchet MS" w:eastAsia="Trebuchet MS" w:hAnsi="Trebuchet MS" w:cs="Trebuchet MS"/>
      <w:i/>
      <w:color w:val="666666"/>
      <w:sz w:val="26"/>
    </w:rPr>
  </w:style>
  <w:style w:type="paragraph" w:styleId="Textbubliny">
    <w:name w:val="Balloon Text"/>
    <w:basedOn w:val="Normln"/>
    <w:link w:val="TextbublinyChar"/>
    <w:uiPriority w:val="99"/>
    <w:semiHidden/>
    <w:unhideWhenUsed/>
    <w:rsid w:val="00505A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5AC8"/>
    <w:rPr>
      <w:rFonts w:ascii="Tahoma" w:hAnsi="Tahoma" w:cs="Tahoma"/>
      <w:sz w:val="16"/>
      <w:szCs w:val="16"/>
    </w:rPr>
  </w:style>
  <w:style w:type="paragraph" w:customStyle="1" w:styleId="Default">
    <w:name w:val="Default"/>
    <w:rsid w:val="00AE60E3"/>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53EA9"/>
    <w:rPr>
      <w:color w:val="0000FF" w:themeColor="hyperlink"/>
      <w:u w:val="single"/>
    </w:rPr>
  </w:style>
  <w:style w:type="paragraph" w:styleId="Zhlav">
    <w:name w:val="header"/>
    <w:basedOn w:val="Normln"/>
    <w:link w:val="ZhlavChar"/>
    <w:uiPriority w:val="99"/>
    <w:unhideWhenUsed/>
    <w:rsid w:val="00307C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7C87"/>
  </w:style>
  <w:style w:type="paragraph" w:styleId="Zpat">
    <w:name w:val="footer"/>
    <w:basedOn w:val="Normln"/>
    <w:link w:val="ZpatChar"/>
    <w:uiPriority w:val="99"/>
    <w:unhideWhenUsed/>
    <w:rsid w:val="00307C87"/>
    <w:pPr>
      <w:tabs>
        <w:tab w:val="center" w:pos="4536"/>
        <w:tab w:val="right" w:pos="9072"/>
      </w:tabs>
      <w:spacing w:after="0" w:line="240" w:lineRule="auto"/>
    </w:pPr>
  </w:style>
  <w:style w:type="character" w:customStyle="1" w:styleId="ZpatChar">
    <w:name w:val="Zápatí Char"/>
    <w:basedOn w:val="Standardnpsmoodstavce"/>
    <w:link w:val="Zpat"/>
    <w:uiPriority w:val="99"/>
    <w:rsid w:val="00307C87"/>
  </w:style>
  <w:style w:type="character" w:styleId="Siln">
    <w:name w:val="Strong"/>
    <w:basedOn w:val="Standardnpsmoodstavce"/>
    <w:uiPriority w:val="22"/>
    <w:qFormat/>
    <w:rsid w:val="00DA2358"/>
    <w:rPr>
      <w:b/>
      <w:bCs/>
    </w:rPr>
  </w:style>
  <w:style w:type="paragraph" w:styleId="Bezmezer">
    <w:name w:val="No Spacing"/>
    <w:uiPriority w:val="1"/>
    <w:qFormat/>
    <w:rsid w:val="00711EEB"/>
    <w:pPr>
      <w:spacing w:after="0" w:line="240" w:lineRule="auto"/>
    </w:pPr>
    <w:rPr>
      <w:rFonts w:ascii="Calibri" w:eastAsia="Calibri" w:hAnsi="Calibri" w:cs="Times New Roman"/>
      <w:lang w:eastAsia="en-US"/>
    </w:rPr>
  </w:style>
  <w:style w:type="character" w:customStyle="1" w:styleId="Nadpis7Char">
    <w:name w:val="Nadpis 7 Char"/>
    <w:basedOn w:val="Standardnpsmoodstavce"/>
    <w:link w:val="Nadpis7"/>
    <w:uiPriority w:val="9"/>
    <w:rsid w:val="002817B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46763B"/>
    <w:rPr>
      <w:rFonts w:ascii="Times New Roman" w:hAnsi="Times New Roman" w:cs="Times New Roman"/>
      <w:b/>
      <w:sz w:val="32"/>
      <w:szCs w:val="32"/>
    </w:rPr>
  </w:style>
  <w:style w:type="paragraph" w:styleId="Nadpisobsahu">
    <w:name w:val="TOC Heading"/>
    <w:basedOn w:val="Nadpis1"/>
    <w:next w:val="Normln"/>
    <w:uiPriority w:val="39"/>
    <w:semiHidden/>
    <w:unhideWhenUsed/>
    <w:qFormat/>
    <w:rsid w:val="002817B4"/>
    <w:pPr>
      <w:keepNext/>
      <w:keepLines/>
      <w:spacing w:before="480"/>
      <w:outlineLvl w:val="9"/>
    </w:pPr>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qFormat/>
    <w:rsid w:val="001644A3"/>
    <w:pPr>
      <w:tabs>
        <w:tab w:val="right" w:leader="dot" w:pos="9350"/>
      </w:tabs>
      <w:spacing w:after="100" w:line="480" w:lineRule="auto"/>
    </w:pPr>
  </w:style>
  <w:style w:type="paragraph" w:styleId="Odstavecseseznamem">
    <w:name w:val="List Paragraph"/>
    <w:basedOn w:val="Normln"/>
    <w:uiPriority w:val="34"/>
    <w:qFormat/>
    <w:rsid w:val="00E76D2F"/>
    <w:pPr>
      <w:ind w:left="720"/>
      <w:contextualSpacing/>
    </w:pPr>
  </w:style>
  <w:style w:type="paragraph" w:styleId="Obsah2">
    <w:name w:val="toc 2"/>
    <w:basedOn w:val="Normln"/>
    <w:next w:val="Normln"/>
    <w:autoRedefine/>
    <w:uiPriority w:val="39"/>
    <w:semiHidden/>
    <w:unhideWhenUsed/>
    <w:qFormat/>
    <w:rsid w:val="00E76D2F"/>
    <w:pPr>
      <w:spacing w:after="100"/>
      <w:ind w:left="220"/>
    </w:pPr>
    <w:rPr>
      <w:lang w:eastAsia="en-US"/>
    </w:rPr>
  </w:style>
  <w:style w:type="paragraph" w:styleId="Obsah3">
    <w:name w:val="toc 3"/>
    <w:basedOn w:val="Normln"/>
    <w:next w:val="Normln"/>
    <w:autoRedefine/>
    <w:uiPriority w:val="39"/>
    <w:semiHidden/>
    <w:unhideWhenUsed/>
    <w:qFormat/>
    <w:rsid w:val="00E76D2F"/>
    <w:pPr>
      <w:spacing w:after="100"/>
      <w:ind w:left="440"/>
    </w:pPr>
    <w:rPr>
      <w:lang w:eastAsia="en-US"/>
    </w:rPr>
  </w:style>
  <w:style w:type="paragraph" w:customStyle="1" w:styleId="Styl1">
    <w:name w:val="Styl1"/>
    <w:basedOn w:val="Nadpis1"/>
    <w:link w:val="Styl1Char"/>
    <w:qFormat/>
    <w:rsid w:val="001644A3"/>
    <w:rPr>
      <w:rFonts w:ascii="Times New Roman" w:hAnsi="Times New Roman"/>
      <w:b/>
    </w:rPr>
  </w:style>
  <w:style w:type="character" w:customStyle="1" w:styleId="Normln1Char">
    <w:name w:val="Normální1 Char"/>
    <w:basedOn w:val="Standardnpsmoodstavce"/>
    <w:link w:val="Normln1"/>
    <w:rsid w:val="001644A3"/>
    <w:rPr>
      <w:rFonts w:ascii="Arial" w:eastAsia="Arial" w:hAnsi="Arial" w:cs="Arial"/>
      <w:color w:val="000000"/>
    </w:rPr>
  </w:style>
  <w:style w:type="character" w:customStyle="1" w:styleId="Nadpis1Char">
    <w:name w:val="Nadpis 1 Char"/>
    <w:basedOn w:val="Normln1Char"/>
    <w:link w:val="Nadpis1"/>
    <w:rsid w:val="001644A3"/>
    <w:rPr>
      <w:rFonts w:ascii="Trebuchet MS" w:eastAsia="Trebuchet MS" w:hAnsi="Trebuchet MS" w:cs="Trebuchet MS"/>
      <w:color w:val="000000"/>
      <w:sz w:val="32"/>
    </w:rPr>
  </w:style>
  <w:style w:type="character" w:customStyle="1" w:styleId="Styl1Char">
    <w:name w:val="Styl1 Char"/>
    <w:basedOn w:val="Nadpis1Char"/>
    <w:link w:val="Styl1"/>
    <w:rsid w:val="001644A3"/>
    <w:rPr>
      <w:rFonts w:ascii="Times New Roman" w:eastAsia="Trebuchet MS" w:hAnsi="Times New Roman" w:cs="Trebuchet MS"/>
      <w:b/>
      <w:color w:val="000000"/>
      <w:sz w:val="32"/>
    </w:rPr>
  </w:style>
  <w:style w:type="character" w:styleId="Odkaznakoment">
    <w:name w:val="annotation reference"/>
    <w:basedOn w:val="Standardnpsmoodstavce"/>
    <w:uiPriority w:val="99"/>
    <w:semiHidden/>
    <w:unhideWhenUsed/>
    <w:rsid w:val="00B05F96"/>
    <w:rPr>
      <w:sz w:val="16"/>
      <w:szCs w:val="16"/>
    </w:rPr>
  </w:style>
  <w:style w:type="paragraph" w:styleId="Textkomente">
    <w:name w:val="annotation text"/>
    <w:basedOn w:val="Normln"/>
    <w:link w:val="TextkomenteChar"/>
    <w:uiPriority w:val="99"/>
    <w:semiHidden/>
    <w:unhideWhenUsed/>
    <w:rsid w:val="00B05F96"/>
    <w:pPr>
      <w:spacing w:line="240" w:lineRule="auto"/>
    </w:pPr>
    <w:rPr>
      <w:sz w:val="20"/>
      <w:szCs w:val="20"/>
    </w:rPr>
  </w:style>
  <w:style w:type="character" w:customStyle="1" w:styleId="TextkomenteChar">
    <w:name w:val="Text komentáře Char"/>
    <w:basedOn w:val="Standardnpsmoodstavce"/>
    <w:link w:val="Textkomente"/>
    <w:uiPriority w:val="99"/>
    <w:semiHidden/>
    <w:rsid w:val="00B05F96"/>
    <w:rPr>
      <w:sz w:val="20"/>
      <w:szCs w:val="20"/>
    </w:rPr>
  </w:style>
  <w:style w:type="paragraph" w:styleId="Pedmtkomente">
    <w:name w:val="annotation subject"/>
    <w:basedOn w:val="Textkomente"/>
    <w:next w:val="Textkomente"/>
    <w:link w:val="PedmtkomenteChar"/>
    <w:uiPriority w:val="99"/>
    <w:semiHidden/>
    <w:unhideWhenUsed/>
    <w:rsid w:val="00B05F96"/>
    <w:rPr>
      <w:b/>
      <w:bCs/>
    </w:rPr>
  </w:style>
  <w:style w:type="character" w:customStyle="1" w:styleId="PedmtkomenteChar">
    <w:name w:val="Předmět komentáře Char"/>
    <w:basedOn w:val="TextkomenteChar"/>
    <w:link w:val="Pedmtkomente"/>
    <w:uiPriority w:val="99"/>
    <w:semiHidden/>
    <w:rsid w:val="00B05F96"/>
    <w:rPr>
      <w:b/>
      <w:bCs/>
      <w:sz w:val="20"/>
      <w:szCs w:val="20"/>
    </w:rPr>
  </w:style>
  <w:style w:type="paragraph" w:styleId="Revize">
    <w:name w:val="Revision"/>
    <w:hidden/>
    <w:uiPriority w:val="99"/>
    <w:semiHidden/>
    <w:rsid w:val="00E841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1"/>
    <w:next w:val="Normln1"/>
    <w:rsid w:val="00FB3FD2"/>
    <w:pPr>
      <w:spacing w:before="200"/>
      <w:outlineLvl w:val="0"/>
    </w:pPr>
    <w:rPr>
      <w:rFonts w:ascii="Trebuchet MS" w:eastAsia="Trebuchet MS" w:hAnsi="Trebuchet MS" w:cs="Trebuchet MS"/>
      <w:sz w:val="32"/>
    </w:rPr>
  </w:style>
  <w:style w:type="paragraph" w:styleId="Nadpis2">
    <w:name w:val="heading 2"/>
    <w:basedOn w:val="Normln1"/>
    <w:next w:val="Normln1"/>
    <w:rsid w:val="00FB3FD2"/>
    <w:pPr>
      <w:spacing w:before="200"/>
      <w:outlineLvl w:val="1"/>
    </w:pPr>
    <w:rPr>
      <w:rFonts w:ascii="Trebuchet MS" w:eastAsia="Trebuchet MS" w:hAnsi="Trebuchet MS" w:cs="Trebuchet MS"/>
      <w:b/>
      <w:sz w:val="26"/>
    </w:rPr>
  </w:style>
  <w:style w:type="paragraph" w:styleId="Nadpis3">
    <w:name w:val="heading 3"/>
    <w:basedOn w:val="Normln1"/>
    <w:next w:val="Normln1"/>
    <w:rsid w:val="00FB3FD2"/>
    <w:pPr>
      <w:spacing w:before="160"/>
      <w:outlineLvl w:val="2"/>
    </w:pPr>
    <w:rPr>
      <w:rFonts w:ascii="Trebuchet MS" w:eastAsia="Trebuchet MS" w:hAnsi="Trebuchet MS" w:cs="Trebuchet MS"/>
      <w:b/>
      <w:color w:val="666666"/>
      <w:sz w:val="24"/>
    </w:rPr>
  </w:style>
  <w:style w:type="paragraph" w:styleId="Nadpis4">
    <w:name w:val="heading 4"/>
    <w:basedOn w:val="Normln1"/>
    <w:next w:val="Normln1"/>
    <w:rsid w:val="00FB3FD2"/>
    <w:pPr>
      <w:spacing w:before="160"/>
      <w:outlineLvl w:val="3"/>
    </w:pPr>
    <w:rPr>
      <w:rFonts w:ascii="Trebuchet MS" w:eastAsia="Trebuchet MS" w:hAnsi="Trebuchet MS" w:cs="Trebuchet MS"/>
      <w:color w:val="666666"/>
      <w:u w:val="single"/>
    </w:rPr>
  </w:style>
  <w:style w:type="paragraph" w:styleId="Nadpis5">
    <w:name w:val="heading 5"/>
    <w:basedOn w:val="Normln1"/>
    <w:next w:val="Normln1"/>
    <w:rsid w:val="00FB3FD2"/>
    <w:pPr>
      <w:spacing w:before="160"/>
      <w:outlineLvl w:val="4"/>
    </w:pPr>
    <w:rPr>
      <w:rFonts w:ascii="Trebuchet MS" w:eastAsia="Trebuchet MS" w:hAnsi="Trebuchet MS" w:cs="Trebuchet MS"/>
      <w:color w:val="666666"/>
    </w:rPr>
  </w:style>
  <w:style w:type="paragraph" w:styleId="Nadpis6">
    <w:name w:val="heading 6"/>
    <w:basedOn w:val="Normln1"/>
    <w:next w:val="Normln1"/>
    <w:rsid w:val="00FB3FD2"/>
    <w:pPr>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FB3FD2"/>
    <w:pPr>
      <w:spacing w:after="0"/>
    </w:pPr>
    <w:rPr>
      <w:rFonts w:ascii="Arial" w:eastAsia="Arial" w:hAnsi="Arial" w:cs="Arial"/>
      <w:color w:val="000000"/>
    </w:rPr>
  </w:style>
  <w:style w:type="paragraph" w:styleId="Nzev">
    <w:name w:val="Title"/>
    <w:basedOn w:val="Normln1"/>
    <w:next w:val="Normln1"/>
    <w:rsid w:val="00FB3FD2"/>
    <w:rPr>
      <w:rFonts w:ascii="Trebuchet MS" w:eastAsia="Trebuchet MS" w:hAnsi="Trebuchet MS" w:cs="Trebuchet MS"/>
      <w:sz w:val="42"/>
    </w:rPr>
  </w:style>
  <w:style w:type="paragraph" w:styleId="Podtitul">
    <w:name w:val="Subtitle"/>
    <w:basedOn w:val="Normln1"/>
    <w:next w:val="Normln1"/>
    <w:rsid w:val="00FB3FD2"/>
    <w:pPr>
      <w:spacing w:after="200"/>
    </w:pPr>
    <w:rPr>
      <w:rFonts w:ascii="Trebuchet MS" w:eastAsia="Trebuchet MS" w:hAnsi="Trebuchet MS" w:cs="Trebuchet MS"/>
      <w:i/>
      <w:color w:val="666666"/>
      <w:sz w:val="26"/>
    </w:rPr>
  </w:style>
  <w:style w:type="paragraph" w:styleId="Textbubliny">
    <w:name w:val="Balloon Text"/>
    <w:basedOn w:val="Normln"/>
    <w:link w:val="TextbublinyChar"/>
    <w:uiPriority w:val="99"/>
    <w:semiHidden/>
    <w:unhideWhenUsed/>
    <w:rsid w:val="00505A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5AC8"/>
    <w:rPr>
      <w:rFonts w:ascii="Tahoma" w:hAnsi="Tahoma" w:cs="Tahoma"/>
      <w:sz w:val="16"/>
      <w:szCs w:val="16"/>
    </w:rPr>
  </w:style>
  <w:style w:type="paragraph" w:customStyle="1" w:styleId="Default">
    <w:name w:val="Default"/>
    <w:rsid w:val="00AE60E3"/>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53EA9"/>
    <w:rPr>
      <w:color w:val="0000FF" w:themeColor="hyperlink"/>
      <w:u w:val="single"/>
    </w:rPr>
  </w:style>
  <w:style w:type="paragraph" w:styleId="Zhlav">
    <w:name w:val="header"/>
    <w:basedOn w:val="Normln"/>
    <w:link w:val="ZhlavChar"/>
    <w:uiPriority w:val="99"/>
    <w:unhideWhenUsed/>
    <w:rsid w:val="00307C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7C87"/>
  </w:style>
  <w:style w:type="paragraph" w:styleId="Zpat">
    <w:name w:val="footer"/>
    <w:basedOn w:val="Normln"/>
    <w:link w:val="ZpatChar"/>
    <w:uiPriority w:val="99"/>
    <w:unhideWhenUsed/>
    <w:rsid w:val="00307C87"/>
    <w:pPr>
      <w:tabs>
        <w:tab w:val="center" w:pos="4536"/>
        <w:tab w:val="right" w:pos="9072"/>
      </w:tabs>
      <w:spacing w:after="0" w:line="240" w:lineRule="auto"/>
    </w:pPr>
  </w:style>
  <w:style w:type="character" w:customStyle="1" w:styleId="ZpatChar">
    <w:name w:val="Zápatí Char"/>
    <w:basedOn w:val="Standardnpsmoodstavce"/>
    <w:link w:val="Zpat"/>
    <w:uiPriority w:val="99"/>
    <w:rsid w:val="00307C87"/>
  </w:style>
</w:styles>
</file>

<file path=word/webSettings.xml><?xml version="1.0" encoding="utf-8"?>
<w:webSettings xmlns:r="http://schemas.openxmlformats.org/officeDocument/2006/relationships" xmlns:w="http://schemas.openxmlformats.org/wordprocessingml/2006/main">
  <w:divs>
    <w:div w:id="1190533026">
      <w:bodyDiv w:val="1"/>
      <w:marLeft w:val="0"/>
      <w:marRight w:val="0"/>
      <w:marTop w:val="0"/>
      <w:marBottom w:val="0"/>
      <w:divBdr>
        <w:top w:val="none" w:sz="0" w:space="0" w:color="auto"/>
        <w:left w:val="none" w:sz="0" w:space="0" w:color="auto"/>
        <w:bottom w:val="none" w:sz="0" w:space="0" w:color="auto"/>
        <w:right w:val="none" w:sz="0" w:space="0" w:color="auto"/>
      </w:divBdr>
    </w:div>
    <w:div w:id="1359045027">
      <w:bodyDiv w:val="1"/>
      <w:marLeft w:val="0"/>
      <w:marRight w:val="0"/>
      <w:marTop w:val="0"/>
      <w:marBottom w:val="0"/>
      <w:divBdr>
        <w:top w:val="none" w:sz="0" w:space="0" w:color="auto"/>
        <w:left w:val="none" w:sz="0" w:space="0" w:color="auto"/>
        <w:bottom w:val="none" w:sz="0" w:space="0" w:color="auto"/>
        <w:right w:val="none" w:sz="0" w:space="0" w:color="auto"/>
      </w:divBdr>
    </w:div>
    <w:div w:id="1699312767">
      <w:bodyDiv w:val="1"/>
      <w:marLeft w:val="0"/>
      <w:marRight w:val="0"/>
      <w:marTop w:val="0"/>
      <w:marBottom w:val="0"/>
      <w:divBdr>
        <w:top w:val="none" w:sz="0" w:space="0" w:color="auto"/>
        <w:left w:val="none" w:sz="0" w:space="0" w:color="auto"/>
        <w:bottom w:val="none" w:sz="0" w:space="0" w:color="auto"/>
        <w:right w:val="none" w:sz="0" w:space="0" w:color="auto"/>
      </w:divBdr>
    </w:div>
    <w:div w:id="1904946041">
      <w:bodyDiv w:val="1"/>
      <w:marLeft w:val="0"/>
      <w:marRight w:val="0"/>
      <w:marTop w:val="0"/>
      <w:marBottom w:val="0"/>
      <w:divBdr>
        <w:top w:val="none" w:sz="0" w:space="0" w:color="auto"/>
        <w:left w:val="none" w:sz="0" w:space="0" w:color="auto"/>
        <w:bottom w:val="none" w:sz="0" w:space="0" w:color="auto"/>
        <w:right w:val="none" w:sz="0" w:space="0" w:color="auto"/>
      </w:divBdr>
    </w:div>
    <w:div w:id="198365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ni.cz/admission/about/reasons" TargetMode="External"/><Relationship Id="rId13" Type="http://schemas.openxmlformats.org/officeDocument/2006/relationships/hyperlink" Target="https://is.muni.cz/auth/do/rect/normy/smernicerektora/Smernice_rektora_2-2010.doc" TargetMode="External"/><Relationship Id="rId18" Type="http://schemas.openxmlformats.org/officeDocument/2006/relationships/hyperlink" Target="https://is.muni.cz/auth/do/ped/formulare/personalni/30804651/rocni_plan_osobniho_rozvoje_pro_akademicke_pracovniky_-_dekan.docx" TargetMode="External"/><Relationship Id="rId26" Type="http://schemas.openxmlformats.org/officeDocument/2006/relationships/footer" Target="footer1.xml"/><Relationship Id="rId39" Type="http://schemas.openxmlformats.org/officeDocument/2006/relationships/hyperlink" Target="http://www.unipo.sk/filozoficka-fakulta/iruas" TargetMode="External"/><Relationship Id="rId3" Type="http://schemas.openxmlformats.org/officeDocument/2006/relationships/styles" Target="styles.xml"/><Relationship Id="rId21" Type="http://schemas.openxmlformats.org/officeDocument/2006/relationships/hyperlink" Target="http://www.muni.cz/research/projects/21304" TargetMode="External"/><Relationship Id="rId34" Type="http://schemas.openxmlformats.org/officeDocument/2006/relationships/hyperlink" Target="https://is.muni.cz/auth/osoba/34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s.muni.cz/do/1441/VPAN/opdek/9760860/Opatreni_dekana_1-2008_-_priloha_c._1.pdf" TargetMode="External"/><Relationship Id="rId17" Type="http://schemas.openxmlformats.org/officeDocument/2006/relationships/hyperlink" Target="https://is.muni.cz/auth/do/ped/formulare/personalni/30804651/Rocni_plan_osobniho_rozvoje_pro_akademicke_pracovniky.docx" TargetMode="External"/><Relationship Id="rId25" Type="http://schemas.openxmlformats.org/officeDocument/2006/relationships/hyperlink" Target="http://www.akreditacnikomise.cz/attachments/article/392/standardy_pro_spec_pedagogiku_2012.pdf" TargetMode="External"/><Relationship Id="rId33" Type="http://schemas.openxmlformats.org/officeDocument/2006/relationships/hyperlink" Target="https://is.muni.cz/auth/osoba/1847" TargetMode="Externa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is.muni.cz/auth/do/ped/formulare/personalni/30804651/dlouhodoby_plan.docx" TargetMode="External"/><Relationship Id="rId20" Type="http://schemas.openxmlformats.org/officeDocument/2006/relationships/hyperlink" Target="http://www.ped.muni.cz/iviv/" TargetMode="External"/><Relationship Id="rId29" Type="http://schemas.openxmlformats.org/officeDocument/2006/relationships/hyperlink" Target="http://www.muni.cz/general/legal_standards/ethics_co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20https://is.muni.cz/do/1441/VPAN/smerdek/13803758/" TargetMode="External"/><Relationship Id="rId32" Type="http://schemas.openxmlformats.org/officeDocument/2006/relationships/hyperlink" Target="https://is.muni.cz/auth/osoba/834" TargetMode="External"/><Relationship Id="rId37" Type="http://schemas.openxmlformats.org/officeDocument/2006/relationships/image" Target="media/image3.png"/><Relationship Id="rId40" Type="http://schemas.openxmlformats.org/officeDocument/2006/relationships/hyperlink" Target="http://www.us.edu.pl/" TargetMode="External"/><Relationship Id="rId5" Type="http://schemas.openxmlformats.org/officeDocument/2006/relationships/webSettings" Target="webSettings.xml"/><Relationship Id="rId15" Type="http://schemas.openxmlformats.org/officeDocument/2006/relationships/hyperlink" Target="https://is.muni.cz/auth/do/ped/VPAN/pokdek/Pokyn_dekana_c._1_2012_karierni_rad.docx" TargetMode="External"/><Relationship Id="rId23" Type="http://schemas.openxmlformats.org/officeDocument/2006/relationships/hyperlink" Target="https://is.muni.cz/dok/fmgr.pl?ag=do;furl=%2Fdo%2F1441%2FVPAN%2Fsmerdek%2F13803758%2F;info=" TargetMode="External"/><Relationship Id="rId28" Type="http://schemas.openxmlformats.org/officeDocument/2006/relationships/hyperlink" Target="http://www.muni.cz/people/549" TargetMode="External"/><Relationship Id="rId36" Type="http://schemas.openxmlformats.org/officeDocument/2006/relationships/hyperlink" Target="https://is.muni.cz/auth/do/rect/metodika/stud/evaluace_oboru/doc/metodicky_pokyn_k_vnitrnimu_hodnoceni_studijnich_oboru_na_MU.pdf" TargetMode="External"/><Relationship Id="rId10" Type="http://schemas.openxmlformats.org/officeDocument/2006/relationships/hyperlink" Target="https://is.muni.cz/auth/do/ped/akr/web_akr/strany/vsechny_obory.htm" TargetMode="External"/><Relationship Id="rId19" Type="http://schemas.openxmlformats.org/officeDocument/2006/relationships/hyperlink" Target="http://www.ped.muni.cz/dekanat/oddeleni-projektove-podpory/cvidos/" TargetMode="External"/><Relationship Id="rId31" Type="http://schemas.openxmlformats.org/officeDocument/2006/relationships/hyperlink" Target="http://www.muni.cz/people/204030" TargetMode="External"/><Relationship Id="rId4" Type="http://schemas.openxmlformats.org/officeDocument/2006/relationships/settings" Target="settings.xml"/><Relationship Id="rId9" Type="http://schemas.openxmlformats.org/officeDocument/2006/relationships/hyperlink" Target="http://www.med.muni.cz/dokumenty/pdf/akreditace_mgr_optometrie_2008.pdf" TargetMode="External"/><Relationship Id="rId14" Type="http://schemas.openxmlformats.org/officeDocument/2006/relationships/hyperlink" Target="https://is.muni.cz/auth/do/rect/normy/smernicerektora/Smernice_rektora_2-2010.doc" TargetMode="External"/><Relationship Id="rId22" Type="http://schemas.openxmlformats.org/officeDocument/2006/relationships/hyperlink" Target="http://is.muni.cz/do/1499/normy/smernicerektora/Smernice_rektora_14-2006.doc?info" TargetMode="External"/><Relationship Id="rId27" Type="http://schemas.openxmlformats.org/officeDocument/2006/relationships/image" Target="media/image2.emf"/><Relationship Id="rId30" Type="http://schemas.openxmlformats.org/officeDocument/2006/relationships/hyperlink" Target="http://www.muni.cz/people/1422" TargetMode="External"/><Relationship Id="rId35" Type="http://schemas.openxmlformats.org/officeDocument/2006/relationships/hyperlink" Target="https://is.muni.cz/auth/osoba/946" TargetMode="External"/><Relationship Id="rId43"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D909-BE05-47B4-A9B2-35B36063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41</Pages>
  <Words>10144</Words>
  <Characters>59855</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Zpráva pro AK 2013.docx</vt:lpstr>
    </vt:vector>
  </TitlesOfParts>
  <Company>Pedagogická fakulta MU</Company>
  <LinksUpToDate>false</LinksUpToDate>
  <CharactersWithSpaces>69860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pro AK 2013.docx</dc:title>
  <dc:creator>Pančocha</dc:creator>
  <cp:lastModifiedBy>Blanka</cp:lastModifiedBy>
  <cp:revision>6</cp:revision>
  <cp:lastPrinted>2013-06-27T08:37:00Z</cp:lastPrinted>
  <dcterms:created xsi:type="dcterms:W3CDTF">2013-06-24T23:57:00Z</dcterms:created>
  <dcterms:modified xsi:type="dcterms:W3CDTF">2013-06-27T08:37:00Z</dcterms:modified>
</cp:coreProperties>
</file>