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33" w:rsidRDefault="00175E33" w:rsidP="00175E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CŽV – Závěrečné práce a okruhy</w:t>
      </w:r>
    </w:p>
    <w:p w:rsidR="00175E33" w:rsidRDefault="00175E33" w:rsidP="00175E33">
      <w:pPr>
        <w:rPr>
          <w:rFonts w:ascii="Times New Roman" w:hAnsi="Times New Roman" w:cs="Times New Roman"/>
          <w:b/>
          <w:sz w:val="24"/>
          <w:szCs w:val="24"/>
        </w:rPr>
      </w:pPr>
      <w:r w:rsidRPr="00175E33">
        <w:rPr>
          <w:rFonts w:ascii="Times New Roman" w:hAnsi="Times New Roman" w:cs="Times New Roman"/>
          <w:b/>
          <w:sz w:val="24"/>
          <w:szCs w:val="24"/>
        </w:rPr>
        <w:t xml:space="preserve">Doplňující studium k rozšíření odborné kvalifikace podle § 6a odst. 1 písm. b) </w:t>
      </w:r>
      <w:proofErr w:type="spellStart"/>
      <w:r w:rsidRPr="00175E33">
        <w:rPr>
          <w:rFonts w:ascii="Times New Roman" w:hAnsi="Times New Roman" w:cs="Times New Roman"/>
          <w:b/>
          <w:sz w:val="24"/>
          <w:szCs w:val="24"/>
        </w:rPr>
        <w:t>vyhl</w:t>
      </w:r>
      <w:proofErr w:type="spellEnd"/>
      <w:r w:rsidRPr="00175E33">
        <w:rPr>
          <w:rFonts w:ascii="Times New Roman" w:hAnsi="Times New Roman" w:cs="Times New Roman"/>
          <w:b/>
          <w:sz w:val="24"/>
          <w:szCs w:val="24"/>
        </w:rPr>
        <w:t xml:space="preserve">. č. 317/2005 Sb. (k získání kvalifikace speciálního pedagoga) a Studium v oblasti speciálně pedagogických věd podle § 2 </w:t>
      </w:r>
      <w:proofErr w:type="spellStart"/>
      <w:r w:rsidRPr="00175E33">
        <w:rPr>
          <w:rFonts w:ascii="Times New Roman" w:hAnsi="Times New Roman" w:cs="Times New Roman"/>
          <w:b/>
          <w:sz w:val="24"/>
          <w:szCs w:val="24"/>
        </w:rPr>
        <w:t>vyhl</w:t>
      </w:r>
      <w:proofErr w:type="spellEnd"/>
      <w:r w:rsidRPr="00175E33">
        <w:rPr>
          <w:rFonts w:ascii="Times New Roman" w:hAnsi="Times New Roman" w:cs="Times New Roman"/>
          <w:b/>
          <w:sz w:val="24"/>
          <w:szCs w:val="24"/>
        </w:rPr>
        <w:t>. č. 317/2005 Sb. (k získání kvalifikace učitele dětí a žáků se SVP)</w:t>
      </w:r>
    </w:p>
    <w:p w:rsidR="00175E33" w:rsidRDefault="00175E33" w:rsidP="00175E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zkouška:</w:t>
      </w:r>
    </w:p>
    <w:p w:rsidR="00175E33" w:rsidRPr="00175E33" w:rsidRDefault="00175E33" w:rsidP="00175E3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E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Ukončení studia: </w:t>
      </w:r>
      <w:r w:rsidRPr="00175E33">
        <w:rPr>
          <w:rFonts w:ascii="Times New Roman" w:hAnsi="Times New Roman" w:cs="Times New Roman"/>
          <w:bCs/>
          <w:sz w:val="24"/>
          <w:szCs w:val="24"/>
        </w:rPr>
        <w:t xml:space="preserve">studium se ukončuje závěrečnou zkouškou před komisí: </w:t>
      </w:r>
    </w:p>
    <w:p w:rsidR="00175E33" w:rsidRPr="00175E33" w:rsidRDefault="00175E33" w:rsidP="00175E3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E33">
        <w:rPr>
          <w:rFonts w:ascii="Times New Roman" w:hAnsi="Times New Roman" w:cs="Times New Roman"/>
          <w:bCs/>
          <w:sz w:val="24"/>
          <w:szCs w:val="24"/>
        </w:rPr>
        <w:t>1)</w:t>
      </w:r>
      <w:r w:rsidRPr="00175E33">
        <w:rPr>
          <w:rFonts w:ascii="Times New Roman" w:hAnsi="Times New Roman" w:cs="Times New Roman"/>
          <w:bCs/>
          <w:sz w:val="24"/>
          <w:szCs w:val="24"/>
        </w:rPr>
        <w:tab/>
        <w:t>Inkluzivní didaktika (</w:t>
      </w:r>
      <w:r>
        <w:rPr>
          <w:rFonts w:ascii="Times New Roman" w:hAnsi="Times New Roman" w:cs="Times New Roman"/>
          <w:bCs/>
          <w:sz w:val="24"/>
          <w:szCs w:val="24"/>
        </w:rPr>
        <w:t xml:space="preserve">bude upřesněné </w:t>
      </w:r>
      <w:r w:rsidRPr="00175E33">
        <w:rPr>
          <w:rFonts w:ascii="Times New Roman" w:hAnsi="Times New Roman" w:cs="Times New Roman"/>
          <w:bCs/>
          <w:sz w:val="24"/>
          <w:szCs w:val="24"/>
        </w:rPr>
        <w:t>test</w:t>
      </w:r>
      <w:r>
        <w:rPr>
          <w:rFonts w:ascii="Times New Roman" w:hAnsi="Times New Roman" w:cs="Times New Roman"/>
          <w:bCs/>
          <w:sz w:val="24"/>
          <w:szCs w:val="24"/>
        </w:rPr>
        <w:t xml:space="preserve"> x ústní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zk</w:t>
      </w:r>
      <w:proofErr w:type="spellEnd"/>
      <w:r w:rsidRPr="00175E33">
        <w:rPr>
          <w:rFonts w:ascii="Times New Roman" w:hAnsi="Times New Roman" w:cs="Times New Roman"/>
          <w:bCs/>
          <w:sz w:val="24"/>
          <w:szCs w:val="24"/>
        </w:rPr>
        <w:t>)</w:t>
      </w:r>
    </w:p>
    <w:p w:rsidR="00175E33" w:rsidRPr="00175E33" w:rsidRDefault="00175E33" w:rsidP="00175E3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E33">
        <w:rPr>
          <w:rFonts w:ascii="Times New Roman" w:hAnsi="Times New Roman" w:cs="Times New Roman"/>
          <w:bCs/>
          <w:sz w:val="24"/>
          <w:szCs w:val="24"/>
        </w:rPr>
        <w:t>2)</w:t>
      </w:r>
      <w:r w:rsidRPr="00175E33">
        <w:rPr>
          <w:rFonts w:ascii="Times New Roman" w:hAnsi="Times New Roman" w:cs="Times New Roman"/>
          <w:bCs/>
          <w:sz w:val="24"/>
          <w:szCs w:val="24"/>
        </w:rPr>
        <w:tab/>
        <w:t xml:space="preserve">Poradenství, diagnostika a intervence u dětí a žáků se SVP – ústní </w:t>
      </w:r>
      <w:proofErr w:type="spellStart"/>
      <w:r w:rsidRPr="00175E33">
        <w:rPr>
          <w:rFonts w:ascii="Times New Roman" w:hAnsi="Times New Roman" w:cs="Times New Roman"/>
          <w:bCs/>
          <w:sz w:val="24"/>
          <w:szCs w:val="24"/>
        </w:rPr>
        <w:t>zk</w:t>
      </w:r>
      <w:proofErr w:type="spellEnd"/>
    </w:p>
    <w:p w:rsidR="00175E33" w:rsidRPr="00175E33" w:rsidRDefault="00175E33" w:rsidP="00175E3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E33">
        <w:rPr>
          <w:rFonts w:ascii="Times New Roman" w:hAnsi="Times New Roman" w:cs="Times New Roman"/>
          <w:bCs/>
          <w:sz w:val="24"/>
          <w:szCs w:val="24"/>
        </w:rPr>
        <w:t>3)</w:t>
      </w:r>
      <w:r w:rsidRPr="00175E33">
        <w:rPr>
          <w:rFonts w:ascii="Times New Roman" w:hAnsi="Times New Roman" w:cs="Times New Roman"/>
          <w:bCs/>
          <w:sz w:val="24"/>
          <w:szCs w:val="24"/>
        </w:rPr>
        <w:tab/>
        <w:t xml:space="preserve">Vzdělávání </w:t>
      </w:r>
      <w:proofErr w:type="gramStart"/>
      <w:r w:rsidRPr="00175E33">
        <w:rPr>
          <w:rFonts w:ascii="Times New Roman" w:hAnsi="Times New Roman" w:cs="Times New Roman"/>
          <w:bCs/>
          <w:sz w:val="24"/>
          <w:szCs w:val="24"/>
        </w:rPr>
        <w:t>žáků s SVP</w:t>
      </w:r>
      <w:proofErr w:type="gramEnd"/>
      <w:r w:rsidRPr="00175E33">
        <w:rPr>
          <w:rFonts w:ascii="Times New Roman" w:hAnsi="Times New Roman" w:cs="Times New Roman"/>
          <w:bCs/>
          <w:sz w:val="24"/>
          <w:szCs w:val="24"/>
        </w:rPr>
        <w:t xml:space="preserve"> – ústní </w:t>
      </w:r>
      <w:proofErr w:type="spellStart"/>
      <w:r w:rsidRPr="00175E33">
        <w:rPr>
          <w:rFonts w:ascii="Times New Roman" w:hAnsi="Times New Roman" w:cs="Times New Roman"/>
          <w:bCs/>
          <w:sz w:val="24"/>
          <w:szCs w:val="24"/>
        </w:rPr>
        <w:t>zk</w:t>
      </w:r>
      <w:proofErr w:type="spellEnd"/>
    </w:p>
    <w:p w:rsidR="00175E33" w:rsidRPr="00175E33" w:rsidRDefault="00175E33" w:rsidP="00175E3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E33">
        <w:rPr>
          <w:rFonts w:ascii="Times New Roman" w:hAnsi="Times New Roman" w:cs="Times New Roman"/>
          <w:bCs/>
          <w:sz w:val="24"/>
          <w:szCs w:val="24"/>
        </w:rPr>
        <w:t>4)</w:t>
      </w:r>
      <w:r w:rsidRPr="00175E33">
        <w:rPr>
          <w:rFonts w:ascii="Times New Roman" w:hAnsi="Times New Roman" w:cs="Times New Roman"/>
          <w:bCs/>
          <w:sz w:val="24"/>
          <w:szCs w:val="24"/>
        </w:rPr>
        <w:tab/>
        <w:t>Závěrečná práce (odpovídá požadavkům kladených na magisterské diplomové práce v souladu s předpisy příslušné vysoké školy;  v rozsahu 60 normostran, 108 000 znaků včetně mezer)</w:t>
      </w:r>
      <w:r w:rsidR="009D29E5">
        <w:rPr>
          <w:rFonts w:ascii="Times New Roman" w:hAnsi="Times New Roman" w:cs="Times New Roman"/>
          <w:bCs/>
          <w:sz w:val="24"/>
          <w:szCs w:val="24"/>
        </w:rPr>
        <w:t>.</w:t>
      </w:r>
    </w:p>
    <w:p w:rsidR="009D29E5" w:rsidRPr="009D29E5" w:rsidRDefault="009D29E5" w:rsidP="009D29E5">
      <w:pPr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>Obsah práce:</w:t>
      </w:r>
    </w:p>
    <w:p w:rsidR="009D29E5" w:rsidRPr="009D29E5" w:rsidRDefault="009D29E5" w:rsidP="009D29E5">
      <w:pPr>
        <w:numPr>
          <w:ilvl w:val="0"/>
          <w:numId w:val="5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>Titulní list: základní informace</w:t>
      </w:r>
    </w:p>
    <w:p w:rsidR="009D29E5" w:rsidRPr="009D29E5" w:rsidRDefault="009D29E5" w:rsidP="009D29E5">
      <w:pPr>
        <w:numPr>
          <w:ilvl w:val="0"/>
          <w:numId w:val="6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univerzita, fakulta, katedra </w:t>
      </w:r>
    </w:p>
    <w:p w:rsidR="009D29E5" w:rsidRPr="009D29E5" w:rsidRDefault="009D29E5" w:rsidP="009D29E5">
      <w:pPr>
        <w:numPr>
          <w:ilvl w:val="0"/>
          <w:numId w:val="6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název práce </w:t>
      </w:r>
    </w:p>
    <w:p w:rsidR="009D29E5" w:rsidRPr="009D29E5" w:rsidRDefault="009D29E5" w:rsidP="009D29E5">
      <w:pPr>
        <w:numPr>
          <w:ilvl w:val="0"/>
          <w:numId w:val="6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>typ práce (závěrečná práce)</w:t>
      </w:r>
    </w:p>
    <w:p w:rsidR="009D29E5" w:rsidRPr="009D29E5" w:rsidRDefault="009D29E5" w:rsidP="009D29E5">
      <w:pPr>
        <w:numPr>
          <w:ilvl w:val="0"/>
          <w:numId w:val="6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rok </w:t>
      </w:r>
    </w:p>
    <w:p w:rsidR="009D29E5" w:rsidRPr="009D29E5" w:rsidRDefault="009D29E5" w:rsidP="009D29E5">
      <w:pPr>
        <w:numPr>
          <w:ilvl w:val="0"/>
          <w:numId w:val="6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>(tituly) jméno a příjmení vedoucího práce, (tituly) jméno a příjmení studenta</w:t>
      </w:r>
    </w:p>
    <w:p w:rsidR="009D29E5" w:rsidRPr="009D29E5" w:rsidRDefault="009D29E5" w:rsidP="009D29E5">
      <w:pPr>
        <w:numPr>
          <w:ilvl w:val="0"/>
          <w:numId w:val="5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>Další listy:</w:t>
      </w:r>
    </w:p>
    <w:p w:rsidR="009D29E5" w:rsidRPr="009D29E5" w:rsidRDefault="009D29E5" w:rsidP="009D29E5">
      <w:pPr>
        <w:numPr>
          <w:ilvl w:val="0"/>
          <w:numId w:val="6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poděkování </w:t>
      </w:r>
    </w:p>
    <w:p w:rsidR="009D29E5" w:rsidRPr="009D29E5" w:rsidRDefault="009D29E5" w:rsidP="009D29E5">
      <w:pPr>
        <w:numPr>
          <w:ilvl w:val="0"/>
          <w:numId w:val="6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prohlášení autora + podpis (viz Pokyn děkana č. 1/2015) </w:t>
      </w:r>
      <w:r w:rsidRPr="009D29E5">
        <w:rPr>
          <w:rFonts w:ascii="Times New Roman" w:eastAsia="Calibri" w:hAnsi="Times New Roman" w:cs="Times New Roman"/>
          <w:i/>
          <w:sz w:val="24"/>
          <w:szCs w:val="24"/>
        </w:rPr>
        <w:t>„Prohlašuji, že jsem závěrečnou práci CŽV vypracoval/vypracovala samostatně, s využitím pouze citovaných pramenů, dalších informací a zdrojů v souladu s Disciplinárním řádem pro studenty Pedagogické fakulty Masarykovy univerzity a se zákonem č. 121/2000 Sb., o právu autorském, o právech souvisejících s právem autorským a o změně některých zákonů (autorský zákon), ve znění pozdějších předpisů.“</w:t>
      </w:r>
    </w:p>
    <w:p w:rsidR="009D29E5" w:rsidRPr="009D29E5" w:rsidRDefault="009D29E5" w:rsidP="009D29E5">
      <w:pPr>
        <w:numPr>
          <w:ilvl w:val="0"/>
          <w:numId w:val="5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Obsah (při správném stylování nadpisů lze vložit generovaný obsah) </w:t>
      </w:r>
    </w:p>
    <w:p w:rsidR="009D29E5" w:rsidRPr="009D29E5" w:rsidRDefault="009D29E5" w:rsidP="009D29E5">
      <w:pPr>
        <w:numPr>
          <w:ilvl w:val="0"/>
          <w:numId w:val="6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Úvod </w:t>
      </w:r>
    </w:p>
    <w:p w:rsidR="009D29E5" w:rsidRPr="009D29E5" w:rsidRDefault="009D29E5" w:rsidP="009D29E5">
      <w:pPr>
        <w:numPr>
          <w:ilvl w:val="0"/>
          <w:numId w:val="6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>4 kapitoly: 3 teoretické a 1 praktická; doporučen je vyrovnaný počet podkapitol</w:t>
      </w:r>
    </w:p>
    <w:p w:rsidR="009D29E5" w:rsidRPr="009D29E5" w:rsidRDefault="009D29E5" w:rsidP="009D29E5">
      <w:pPr>
        <w:numPr>
          <w:ilvl w:val="0"/>
          <w:numId w:val="6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Závěr </w:t>
      </w:r>
    </w:p>
    <w:p w:rsidR="009D29E5" w:rsidRPr="009D29E5" w:rsidRDefault="009D29E5" w:rsidP="009D29E5">
      <w:pPr>
        <w:numPr>
          <w:ilvl w:val="0"/>
          <w:numId w:val="6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Shrnutí </w:t>
      </w:r>
    </w:p>
    <w:p w:rsidR="009D29E5" w:rsidRPr="009D29E5" w:rsidRDefault="009D29E5" w:rsidP="009D29E5">
      <w:pPr>
        <w:numPr>
          <w:ilvl w:val="0"/>
          <w:numId w:val="6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D29E5">
        <w:rPr>
          <w:rFonts w:ascii="Times New Roman" w:eastAsia="Calibri" w:hAnsi="Times New Roman" w:cs="Times New Roman"/>
          <w:sz w:val="24"/>
          <w:szCs w:val="24"/>
        </w:rPr>
        <w:t>Summary</w:t>
      </w:r>
      <w:proofErr w:type="spellEnd"/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29E5" w:rsidRPr="009D29E5" w:rsidRDefault="009D29E5" w:rsidP="009D29E5">
      <w:pPr>
        <w:numPr>
          <w:ilvl w:val="0"/>
          <w:numId w:val="6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Seznam literatury </w:t>
      </w:r>
    </w:p>
    <w:p w:rsidR="009D29E5" w:rsidRPr="009D29E5" w:rsidRDefault="009D29E5" w:rsidP="009D29E5">
      <w:pPr>
        <w:numPr>
          <w:ilvl w:val="0"/>
          <w:numId w:val="6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Seznam tabulek, obrázků, grafů, schémat (za použití funkce „vložit titulek“ lze vložit generovaný seznam pomocí funkce „vložit seznam obrázků“, lze přizpůsobit na grafy, tabulky a další) </w:t>
      </w:r>
    </w:p>
    <w:p w:rsidR="009D29E5" w:rsidRPr="009D29E5" w:rsidRDefault="009D29E5" w:rsidP="009D29E5">
      <w:pPr>
        <w:numPr>
          <w:ilvl w:val="0"/>
          <w:numId w:val="6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Seznam příloh </w:t>
      </w:r>
    </w:p>
    <w:p w:rsidR="009D29E5" w:rsidRPr="009D29E5" w:rsidRDefault="009D29E5" w:rsidP="009D29E5">
      <w:pPr>
        <w:numPr>
          <w:ilvl w:val="0"/>
          <w:numId w:val="6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>Přílohy (zde je uvedeno poslední číslo strany práce, samotné přílohy se nečíslují)</w:t>
      </w:r>
    </w:p>
    <w:p w:rsidR="009D29E5" w:rsidRDefault="009D29E5" w:rsidP="009D29E5">
      <w:pPr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D29E5" w:rsidRPr="009D29E5" w:rsidRDefault="009D29E5" w:rsidP="009D29E5">
      <w:pPr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Postup: </w:t>
      </w:r>
    </w:p>
    <w:p w:rsidR="009D29E5" w:rsidRPr="009D29E5" w:rsidRDefault="009D29E5" w:rsidP="009D29E5">
      <w:pPr>
        <w:numPr>
          <w:ilvl w:val="0"/>
          <w:numId w:val="4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Prostudovat </w:t>
      </w:r>
      <w:hyperlink r:id="rId5" w:tgtFrame="_blank" w:history="1">
        <w:r w:rsidRPr="009D29E5">
          <w:rPr>
            <w:rFonts w:ascii="Calibri" w:eastAsia="Calibri" w:hAnsi="Calibri" w:cs="Times New Roman"/>
            <w:b/>
            <w:bCs/>
            <w:color w:val="003366"/>
            <w:sz w:val="27"/>
            <w:szCs w:val="27"/>
            <w:u w:val="single"/>
          </w:rPr>
          <w:t>Pokyn děkana č. 1/2015 K realizaci závěrečných prací (bakalářských, diplomových, rigorózních a závěrečných prací CŽV)</w:t>
        </w:r>
      </w:hyperlink>
      <w:r w:rsidRPr="009D29E5">
        <w:rPr>
          <w:rFonts w:ascii="Calibri" w:eastAsia="Calibri" w:hAnsi="Calibri" w:cs="Times New Roman"/>
          <w:b/>
          <w:bCs/>
          <w:color w:val="003366"/>
          <w:sz w:val="27"/>
          <w:szCs w:val="27"/>
        </w:rPr>
        <w:t> </w:t>
      </w:r>
    </w:p>
    <w:p w:rsidR="009D29E5" w:rsidRPr="009D29E5" w:rsidRDefault="009D29E5" w:rsidP="009D29E5">
      <w:pPr>
        <w:numPr>
          <w:ilvl w:val="0"/>
          <w:numId w:val="4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>Volba tématu studentem a oslovení vedoucí práce/školitele – doporučujeme ve 3. semestru</w:t>
      </w:r>
    </w:p>
    <w:p w:rsidR="009D29E5" w:rsidRPr="009D29E5" w:rsidRDefault="009D29E5" w:rsidP="009D29E5">
      <w:pPr>
        <w:numPr>
          <w:ilvl w:val="0"/>
          <w:numId w:val="4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Schválení tématu vedoucím práce / školitelem </w:t>
      </w:r>
    </w:p>
    <w:p w:rsidR="009D29E5" w:rsidRPr="009D29E5" w:rsidRDefault="009D29E5" w:rsidP="009D29E5">
      <w:pPr>
        <w:numPr>
          <w:ilvl w:val="0"/>
          <w:numId w:val="4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Vypracování struktury závěrečné práce a její tvorba </w:t>
      </w:r>
    </w:p>
    <w:p w:rsidR="009D29E5" w:rsidRPr="009D29E5" w:rsidRDefault="009D29E5" w:rsidP="009D29E5">
      <w:pPr>
        <w:numPr>
          <w:ilvl w:val="0"/>
          <w:numId w:val="4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 xml:space="preserve">Vložení závěrečné práce do IS </w:t>
      </w:r>
    </w:p>
    <w:p w:rsidR="009D29E5" w:rsidRPr="009D29E5" w:rsidRDefault="009D29E5" w:rsidP="009D29E5">
      <w:pPr>
        <w:numPr>
          <w:ilvl w:val="0"/>
          <w:numId w:val="4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29E5">
        <w:rPr>
          <w:rFonts w:ascii="Times New Roman" w:eastAsia="Calibri" w:hAnsi="Times New Roman" w:cs="Times New Roman"/>
          <w:sz w:val="24"/>
          <w:szCs w:val="24"/>
        </w:rPr>
        <w:t>Obhajoba</w:t>
      </w:r>
    </w:p>
    <w:p w:rsidR="00175E33" w:rsidRDefault="00175E33" w:rsidP="00175E33">
      <w:pPr>
        <w:rPr>
          <w:rFonts w:ascii="Times New Roman" w:hAnsi="Times New Roman" w:cs="Times New Roman"/>
          <w:sz w:val="24"/>
          <w:szCs w:val="24"/>
        </w:rPr>
      </w:pPr>
    </w:p>
    <w:p w:rsidR="00942770" w:rsidRDefault="00175E33" w:rsidP="00175E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Okruhy ke ZZ</w:t>
      </w:r>
    </w:p>
    <w:p w:rsidR="001945A0" w:rsidRPr="00591978" w:rsidRDefault="001945A0" w:rsidP="001945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E33">
        <w:rPr>
          <w:rFonts w:ascii="Times New Roman" w:hAnsi="Times New Roman" w:cs="Times New Roman"/>
          <w:b/>
          <w:bCs/>
          <w:sz w:val="24"/>
          <w:szCs w:val="24"/>
        </w:rPr>
        <w:t>Inkluzivní didaktika (</w:t>
      </w:r>
      <w:r w:rsidRPr="00591978">
        <w:rPr>
          <w:rFonts w:ascii="Times New Roman" w:hAnsi="Times New Roman" w:cs="Times New Roman"/>
          <w:b/>
          <w:bCs/>
          <w:sz w:val="24"/>
          <w:szCs w:val="24"/>
        </w:rPr>
        <w:t xml:space="preserve">bude upřesněné </w:t>
      </w:r>
      <w:r w:rsidRPr="00175E33"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Pr="00591978">
        <w:rPr>
          <w:rFonts w:ascii="Times New Roman" w:hAnsi="Times New Roman" w:cs="Times New Roman"/>
          <w:b/>
          <w:bCs/>
          <w:sz w:val="24"/>
          <w:szCs w:val="24"/>
        </w:rPr>
        <w:t xml:space="preserve"> x ústní </w:t>
      </w:r>
      <w:proofErr w:type="spellStart"/>
      <w:r w:rsidRPr="00591978">
        <w:rPr>
          <w:rFonts w:ascii="Times New Roman" w:hAnsi="Times New Roman" w:cs="Times New Roman"/>
          <w:b/>
          <w:bCs/>
          <w:sz w:val="24"/>
          <w:szCs w:val="24"/>
        </w:rPr>
        <w:t>zk</w:t>
      </w:r>
      <w:proofErr w:type="spellEnd"/>
      <w:r w:rsidRPr="00175E3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945A0" w:rsidRPr="00591978" w:rsidRDefault="001945A0" w:rsidP="001945A0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cs="Times New Roman"/>
          <w:bCs/>
          <w:sz w:val="24"/>
          <w:szCs w:val="24"/>
        </w:rPr>
      </w:pPr>
      <w:r w:rsidRPr="00591978">
        <w:rPr>
          <w:rFonts w:cs="Times New Roman"/>
          <w:bCs/>
          <w:sz w:val="24"/>
          <w:szCs w:val="24"/>
        </w:rPr>
        <w:t>Čtení jako elementární dovednost, roviny čtenářské gramotnosti.</w:t>
      </w:r>
    </w:p>
    <w:p w:rsidR="001945A0" w:rsidRPr="00591978" w:rsidRDefault="001945A0" w:rsidP="001945A0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cs="Times New Roman"/>
          <w:bCs/>
          <w:sz w:val="24"/>
          <w:szCs w:val="24"/>
        </w:rPr>
      </w:pPr>
      <w:r w:rsidRPr="00591978">
        <w:rPr>
          <w:rFonts w:cs="Times New Roman"/>
          <w:bCs/>
          <w:sz w:val="24"/>
          <w:szCs w:val="24"/>
        </w:rPr>
        <w:t>Příčiny, projevy a důsledky funkční negramotnosti, intervence.</w:t>
      </w:r>
    </w:p>
    <w:p w:rsidR="001945A0" w:rsidRPr="00591978" w:rsidRDefault="001945A0" w:rsidP="001945A0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cs="Times New Roman"/>
          <w:bCs/>
          <w:sz w:val="24"/>
          <w:szCs w:val="24"/>
        </w:rPr>
      </w:pPr>
      <w:r w:rsidRPr="00591978">
        <w:rPr>
          <w:rFonts w:cs="Times New Roman"/>
          <w:bCs/>
          <w:sz w:val="24"/>
          <w:szCs w:val="24"/>
        </w:rPr>
        <w:t>Diagnostika a hodnocení čtenářských dovedností.</w:t>
      </w:r>
    </w:p>
    <w:p w:rsidR="001945A0" w:rsidRPr="00591978" w:rsidRDefault="001945A0" w:rsidP="001945A0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cs="Times New Roman"/>
          <w:bCs/>
          <w:sz w:val="24"/>
          <w:szCs w:val="24"/>
        </w:rPr>
      </w:pPr>
      <w:r w:rsidRPr="00591978">
        <w:rPr>
          <w:rFonts w:cs="Times New Roman"/>
          <w:bCs/>
          <w:sz w:val="24"/>
          <w:szCs w:val="24"/>
        </w:rPr>
        <w:t xml:space="preserve">Rozvíjení funkční gramotnosti v jednotlivých vzdělávacích oblastech, role mezipředmětových a mezioborových vztahů. </w:t>
      </w:r>
    </w:p>
    <w:p w:rsidR="001945A0" w:rsidRPr="00591978" w:rsidRDefault="001945A0" w:rsidP="001945A0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cs="Times New Roman"/>
          <w:bCs/>
          <w:sz w:val="24"/>
          <w:szCs w:val="24"/>
        </w:rPr>
      </w:pPr>
      <w:r w:rsidRPr="00591978">
        <w:rPr>
          <w:rFonts w:cs="Times New Roman"/>
          <w:bCs/>
          <w:sz w:val="24"/>
          <w:szCs w:val="24"/>
        </w:rPr>
        <w:t>Čtenářské dovednosti a strategie.</w:t>
      </w:r>
    </w:p>
    <w:p w:rsidR="001945A0" w:rsidRPr="00591978" w:rsidRDefault="001945A0" w:rsidP="001945A0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cs="Times New Roman"/>
          <w:bCs/>
          <w:sz w:val="24"/>
          <w:szCs w:val="24"/>
        </w:rPr>
      </w:pPr>
      <w:r w:rsidRPr="00591978">
        <w:rPr>
          <w:rFonts w:cs="Times New Roman"/>
          <w:bCs/>
          <w:sz w:val="24"/>
          <w:szCs w:val="24"/>
        </w:rPr>
        <w:t xml:space="preserve">Gramotnost jako terminologický komplex, vzdělávací strategie, kompetence pro 21. století. </w:t>
      </w:r>
    </w:p>
    <w:p w:rsidR="001945A0" w:rsidRPr="00591978" w:rsidRDefault="001945A0" w:rsidP="001945A0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cs="Times New Roman"/>
          <w:bCs/>
          <w:sz w:val="24"/>
          <w:szCs w:val="24"/>
        </w:rPr>
      </w:pPr>
      <w:r w:rsidRPr="00591978">
        <w:rPr>
          <w:rFonts w:cs="Times New Roman"/>
          <w:bCs/>
          <w:sz w:val="24"/>
          <w:szCs w:val="24"/>
        </w:rPr>
        <w:t>Inovativní a alternativní pedagogické programy.</w:t>
      </w:r>
    </w:p>
    <w:p w:rsidR="001945A0" w:rsidRPr="00591978" w:rsidRDefault="001945A0" w:rsidP="001945A0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cs="Times New Roman"/>
          <w:bCs/>
          <w:sz w:val="24"/>
          <w:szCs w:val="24"/>
        </w:rPr>
      </w:pPr>
      <w:r w:rsidRPr="00591978">
        <w:rPr>
          <w:rFonts w:cs="Times New Roman"/>
          <w:bCs/>
          <w:sz w:val="24"/>
          <w:szCs w:val="24"/>
        </w:rPr>
        <w:t>Matematika: cíle výuky, edukační procesy, metody a formy práce, organizace vyučovacího procesu, diagnostika, hodnocení, klasifikace.</w:t>
      </w:r>
    </w:p>
    <w:p w:rsidR="001945A0" w:rsidRPr="00591978" w:rsidRDefault="001945A0" w:rsidP="001945A0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cs="Times New Roman"/>
          <w:bCs/>
          <w:sz w:val="24"/>
          <w:szCs w:val="24"/>
        </w:rPr>
      </w:pPr>
      <w:r w:rsidRPr="00591978">
        <w:rPr>
          <w:rFonts w:cs="Times New Roman"/>
          <w:bCs/>
          <w:sz w:val="24"/>
          <w:szCs w:val="24"/>
        </w:rPr>
        <w:t>Technologicko-didaktické znalosti učitele: použití speciálních pomůcek, posouzení efektivity jejich využití ve výuce (zaměřeno na žáky s SPU, s oslabením kognitivních funkcí, s oslabeným sluchovým vnímáním, s oslabeným zrakovým vnímáním.</w:t>
      </w:r>
    </w:p>
    <w:p w:rsidR="001945A0" w:rsidRPr="00591978" w:rsidRDefault="001945A0" w:rsidP="001945A0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cs="Times New Roman"/>
          <w:bCs/>
          <w:sz w:val="24"/>
          <w:szCs w:val="24"/>
        </w:rPr>
      </w:pPr>
      <w:r w:rsidRPr="00591978">
        <w:rPr>
          <w:rFonts w:cs="Times New Roman"/>
          <w:bCs/>
          <w:sz w:val="24"/>
          <w:szCs w:val="24"/>
        </w:rPr>
        <w:t>Využití ICT v inkluzivní pedagogice.</w:t>
      </w:r>
    </w:p>
    <w:p w:rsidR="001945A0" w:rsidRPr="00591978" w:rsidRDefault="001945A0" w:rsidP="001945A0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cs="Times New Roman"/>
          <w:bCs/>
          <w:sz w:val="24"/>
          <w:szCs w:val="24"/>
        </w:rPr>
      </w:pPr>
      <w:r w:rsidRPr="00591978">
        <w:rPr>
          <w:rFonts w:cs="Times New Roman"/>
          <w:bCs/>
          <w:sz w:val="24"/>
          <w:szCs w:val="24"/>
        </w:rPr>
        <w:t>Práce a zaměstnávání – práva a povinnosti, ukotvení v mezinárodních a českých dokumentech, změny v přístupech.</w:t>
      </w:r>
    </w:p>
    <w:p w:rsidR="001945A0" w:rsidRPr="00591978" w:rsidRDefault="001945A0" w:rsidP="001945A0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cs="Times New Roman"/>
          <w:bCs/>
          <w:sz w:val="24"/>
          <w:szCs w:val="24"/>
        </w:rPr>
      </w:pPr>
      <w:r w:rsidRPr="00591978">
        <w:rPr>
          <w:rFonts w:cs="Times New Roman"/>
          <w:bCs/>
          <w:sz w:val="24"/>
          <w:szCs w:val="24"/>
        </w:rPr>
        <w:t>Svět práce ve vzdělávacích programech.</w:t>
      </w:r>
    </w:p>
    <w:p w:rsidR="001945A0" w:rsidRPr="00591978" w:rsidRDefault="001945A0" w:rsidP="001945A0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cs="Times New Roman"/>
          <w:bCs/>
          <w:sz w:val="24"/>
          <w:szCs w:val="24"/>
        </w:rPr>
      </w:pPr>
      <w:proofErr w:type="spellStart"/>
      <w:r w:rsidRPr="00591978">
        <w:rPr>
          <w:rFonts w:cs="Times New Roman"/>
          <w:bCs/>
          <w:sz w:val="24"/>
          <w:szCs w:val="24"/>
        </w:rPr>
        <w:t>Předprofesní</w:t>
      </w:r>
      <w:proofErr w:type="spellEnd"/>
      <w:r w:rsidRPr="00591978">
        <w:rPr>
          <w:rFonts w:cs="Times New Roman"/>
          <w:bCs/>
          <w:sz w:val="24"/>
          <w:szCs w:val="24"/>
        </w:rPr>
        <w:t xml:space="preserve"> poradenství, profesní příprava, podpora při vstupu do světa práce.</w:t>
      </w:r>
    </w:p>
    <w:p w:rsidR="001945A0" w:rsidRPr="00591978" w:rsidRDefault="001945A0" w:rsidP="001945A0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cs="Times New Roman"/>
          <w:bCs/>
          <w:sz w:val="24"/>
          <w:szCs w:val="24"/>
        </w:rPr>
      </w:pPr>
      <w:r w:rsidRPr="00591978">
        <w:rPr>
          <w:rFonts w:cs="Times New Roman"/>
          <w:bCs/>
          <w:sz w:val="24"/>
          <w:szCs w:val="24"/>
        </w:rPr>
        <w:t>Možnosti pracovního uplatnění osob s postižením.</w:t>
      </w:r>
    </w:p>
    <w:p w:rsidR="001945A0" w:rsidRPr="00591978" w:rsidRDefault="001945A0" w:rsidP="001945A0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cs="Times New Roman"/>
          <w:bCs/>
          <w:sz w:val="24"/>
          <w:szCs w:val="24"/>
        </w:rPr>
      </w:pPr>
      <w:proofErr w:type="spellStart"/>
      <w:r w:rsidRPr="00591978">
        <w:rPr>
          <w:rFonts w:cs="Times New Roman"/>
          <w:bCs/>
          <w:sz w:val="24"/>
          <w:szCs w:val="24"/>
        </w:rPr>
        <w:t>Social</w:t>
      </w:r>
      <w:proofErr w:type="spellEnd"/>
      <w:r w:rsidRPr="00591978">
        <w:rPr>
          <w:rFonts w:cs="Times New Roman"/>
          <w:bCs/>
          <w:sz w:val="24"/>
          <w:szCs w:val="24"/>
        </w:rPr>
        <w:t xml:space="preserve"> </w:t>
      </w:r>
      <w:proofErr w:type="spellStart"/>
      <w:r w:rsidRPr="00591978">
        <w:rPr>
          <w:rFonts w:cs="Times New Roman"/>
          <w:bCs/>
          <w:sz w:val="24"/>
          <w:szCs w:val="24"/>
        </w:rPr>
        <w:t>Corporate</w:t>
      </w:r>
      <w:proofErr w:type="spellEnd"/>
      <w:r w:rsidRPr="00591978">
        <w:rPr>
          <w:rFonts w:cs="Times New Roman"/>
          <w:bCs/>
          <w:sz w:val="24"/>
          <w:szCs w:val="24"/>
        </w:rPr>
        <w:t xml:space="preserve"> </w:t>
      </w:r>
      <w:proofErr w:type="spellStart"/>
      <w:r w:rsidRPr="00591978">
        <w:rPr>
          <w:rFonts w:cs="Times New Roman"/>
          <w:bCs/>
          <w:sz w:val="24"/>
          <w:szCs w:val="24"/>
        </w:rPr>
        <w:t>Responsibility</w:t>
      </w:r>
      <w:proofErr w:type="spellEnd"/>
      <w:r w:rsidRPr="00591978">
        <w:rPr>
          <w:rFonts w:cs="Times New Roman"/>
          <w:bCs/>
          <w:sz w:val="24"/>
          <w:szCs w:val="24"/>
        </w:rPr>
        <w:t xml:space="preserve"> (CRS) – společenská odpovědnost firem, sociální podnikání.</w:t>
      </w:r>
    </w:p>
    <w:p w:rsidR="001945A0" w:rsidRPr="00591978" w:rsidRDefault="001945A0" w:rsidP="001945A0">
      <w:pPr>
        <w:pStyle w:val="Odstavecseseznamem"/>
        <w:spacing w:after="0" w:line="312" w:lineRule="auto"/>
        <w:jc w:val="both"/>
        <w:rPr>
          <w:rFonts w:ascii="Arial" w:hAnsi="Arial" w:cs="Arial"/>
          <w:bCs/>
          <w:sz w:val="24"/>
          <w:szCs w:val="24"/>
        </w:rPr>
      </w:pPr>
    </w:p>
    <w:p w:rsidR="001945A0" w:rsidRDefault="001945A0" w:rsidP="001945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5A0" w:rsidRDefault="001945A0" w:rsidP="001945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5A0" w:rsidRPr="00175E33" w:rsidRDefault="001945A0" w:rsidP="001945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5A0" w:rsidRDefault="001945A0" w:rsidP="001945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Poradenství, diagnostika a intervence u dětí a žáků se SVP – ústní </w:t>
      </w:r>
      <w:proofErr w:type="spellStart"/>
      <w:r w:rsidRPr="00175E33">
        <w:rPr>
          <w:rFonts w:ascii="Times New Roman" w:hAnsi="Times New Roman" w:cs="Times New Roman"/>
          <w:b/>
          <w:bCs/>
          <w:sz w:val="24"/>
          <w:szCs w:val="24"/>
        </w:rPr>
        <w:t>zk</w:t>
      </w:r>
      <w:proofErr w:type="spellEnd"/>
    </w:p>
    <w:p w:rsidR="001945A0" w:rsidRPr="00591978" w:rsidRDefault="001945A0" w:rsidP="001945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978">
        <w:rPr>
          <w:rFonts w:ascii="Times New Roman" w:hAnsi="Times New Roman" w:cs="Times New Roman"/>
          <w:bCs/>
          <w:sz w:val="24"/>
          <w:szCs w:val="24"/>
        </w:rPr>
        <w:t>Témata k logopedii:</w:t>
      </w:r>
    </w:p>
    <w:p w:rsidR="001945A0" w:rsidRPr="00591978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 xml:space="preserve">Ontogeneze dětské řeči. Psychologické a společenské faktory vývoje řeči. </w:t>
      </w:r>
    </w:p>
    <w:p w:rsidR="001945A0" w:rsidRPr="00591978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>Pojetí, klasifikace, symptomatologie NKS.</w:t>
      </w:r>
    </w:p>
    <w:p w:rsidR="001945A0" w:rsidRPr="00591978" w:rsidRDefault="001945A0" w:rsidP="001945A0">
      <w:pPr>
        <w:pStyle w:val="Odstavecseseznamem"/>
        <w:numPr>
          <w:ilvl w:val="0"/>
          <w:numId w:val="7"/>
        </w:numPr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>Oblasti speciálně pedagogické diagnostiky logopedické u dětí v předškolním věku. Terapie.</w:t>
      </w:r>
    </w:p>
    <w:p w:rsidR="001945A0" w:rsidRPr="00591978" w:rsidRDefault="001945A0" w:rsidP="001945A0">
      <w:pPr>
        <w:pStyle w:val="Odstavecseseznamem"/>
        <w:numPr>
          <w:ilvl w:val="0"/>
          <w:numId w:val="7"/>
        </w:numPr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 xml:space="preserve">Diagnostika a terapie narušené komunikační schopnosti ve školním věku. </w:t>
      </w:r>
    </w:p>
    <w:p w:rsidR="001945A0" w:rsidRPr="00591978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 xml:space="preserve">Možnosti vzdělávání žáků s narušenou komunikační schopností. </w:t>
      </w:r>
    </w:p>
    <w:p w:rsidR="001945A0" w:rsidRPr="00591978" w:rsidRDefault="001945A0" w:rsidP="001945A0">
      <w:pPr>
        <w:pStyle w:val="Odstavecseseznamem"/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</w:p>
    <w:p w:rsidR="001945A0" w:rsidRPr="00591978" w:rsidRDefault="001945A0" w:rsidP="001945A0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919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Témata k </w:t>
      </w:r>
      <w:proofErr w:type="spellStart"/>
      <w:r w:rsidRPr="005919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surdopedii</w:t>
      </w:r>
      <w:proofErr w:type="spellEnd"/>
      <w:r w:rsidRPr="005919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1945A0" w:rsidRPr="00591978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>Poruchy sluchu, klasifikace sluchových vad.</w:t>
      </w:r>
    </w:p>
    <w:p w:rsidR="001945A0" w:rsidRPr="00591978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>Etiologie sluchových vad, důsledky sluchové vady a psychologické zvláštnosti osob se sluchovým postižením.</w:t>
      </w:r>
    </w:p>
    <w:p w:rsidR="001945A0" w:rsidRPr="00591978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>Logopedická péče u jedinců se sluchovým postižením, sluchová protetika a kompenzační pomůcky.</w:t>
      </w:r>
    </w:p>
    <w:p w:rsidR="001945A0" w:rsidRPr="00591978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proofErr w:type="spellStart"/>
      <w:r w:rsidRPr="00591978">
        <w:rPr>
          <w:rFonts w:eastAsia="Times New Roman" w:cs="Times New Roman"/>
          <w:bCs/>
          <w:sz w:val="24"/>
          <w:szCs w:val="24"/>
          <w:lang w:eastAsia="cs-CZ"/>
        </w:rPr>
        <w:t>Vizuálněmotorické</w:t>
      </w:r>
      <w:proofErr w:type="spellEnd"/>
      <w:r w:rsidRPr="00591978">
        <w:rPr>
          <w:rFonts w:eastAsia="Times New Roman" w:cs="Times New Roman"/>
          <w:bCs/>
          <w:sz w:val="24"/>
          <w:szCs w:val="24"/>
          <w:lang w:eastAsia="cs-CZ"/>
        </w:rPr>
        <w:t xml:space="preserve"> komunikační systémy, tlumočení osobám se sluchovým postižením.</w:t>
      </w:r>
    </w:p>
    <w:p w:rsidR="001945A0" w:rsidRPr="00FC5141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 xml:space="preserve">Metody diagnostiky sluchového postižení. </w:t>
      </w:r>
      <w:r w:rsidRPr="00FC5141">
        <w:rPr>
          <w:rFonts w:eastAsia="Times New Roman" w:cs="Times New Roman"/>
          <w:bCs/>
          <w:sz w:val="24"/>
          <w:szCs w:val="24"/>
          <w:lang w:eastAsia="cs-CZ"/>
        </w:rPr>
        <w:t xml:space="preserve">Pomůcky a přístroje, testy a metody užívané při vyšetření. </w:t>
      </w:r>
    </w:p>
    <w:p w:rsidR="001945A0" w:rsidRPr="00591978" w:rsidRDefault="001945A0" w:rsidP="001945A0">
      <w:pPr>
        <w:pStyle w:val="Odstavecseseznamem"/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</w:p>
    <w:p w:rsidR="001945A0" w:rsidRPr="00591978" w:rsidRDefault="001945A0" w:rsidP="001945A0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919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Témata k </w:t>
      </w:r>
      <w:proofErr w:type="spellStart"/>
      <w:r w:rsidRPr="005919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oftalmopedii</w:t>
      </w:r>
      <w:proofErr w:type="spellEnd"/>
      <w:r w:rsidRPr="005919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1945A0" w:rsidRPr="00FC5141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>Okruh osob se zrakovým postižením. Klasifikace zrakového postižení.</w:t>
      </w:r>
      <w:r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Pr="00FC5141">
        <w:rPr>
          <w:rFonts w:eastAsia="Times New Roman" w:cs="Times New Roman"/>
          <w:bCs/>
          <w:sz w:val="24"/>
          <w:szCs w:val="24"/>
          <w:lang w:eastAsia="cs-CZ"/>
        </w:rPr>
        <w:t>Vliv zrakového postižení na osobnost jedince (psychické procesy, chování, komunikace). Psychomotorický vývoj dítěte s těžkým zrakovým postižením.</w:t>
      </w:r>
    </w:p>
    <w:p w:rsidR="001945A0" w:rsidRPr="00591978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>Dítě s postižením zraku v předškolním věku, školní zralost a školní připravenost (předškolní výchova, dítě s narušeným binokulárním viděním a reedukace těchto vad)</w:t>
      </w:r>
      <w:r>
        <w:rPr>
          <w:rFonts w:eastAsia="Times New Roman" w:cs="Times New Roman"/>
          <w:bCs/>
          <w:sz w:val="24"/>
          <w:szCs w:val="24"/>
          <w:lang w:eastAsia="cs-CZ"/>
        </w:rPr>
        <w:t>.</w:t>
      </w:r>
      <w:r w:rsidRPr="00591978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</w:p>
    <w:p w:rsidR="001945A0" w:rsidRPr="00591978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>Dítě s postižením zraku ve školním věku. Specifika výuky. Práce asistenta pedagoga.</w:t>
      </w:r>
    </w:p>
    <w:p w:rsidR="001945A0" w:rsidRPr="00591978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>Speciální pomůcky pro osoby se zrakovým postižením a práce s nimi. Využití výpočetní techniky ve vzdělávání žáků se zrakovým postižením.</w:t>
      </w:r>
    </w:p>
    <w:p w:rsidR="001945A0" w:rsidRPr="00FC5141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>Prostorová orientace a samostatný pohyb osob se zrakovým postižením.</w:t>
      </w:r>
      <w:r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Pr="00FC5141">
        <w:rPr>
          <w:rFonts w:eastAsia="Times New Roman" w:cs="Times New Roman"/>
          <w:bCs/>
          <w:sz w:val="24"/>
          <w:szCs w:val="24"/>
          <w:lang w:eastAsia="cs-CZ"/>
        </w:rPr>
        <w:t>Zraková terapie, zraková stimulace.</w:t>
      </w:r>
      <w:r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Pr="00FC5141">
        <w:rPr>
          <w:rFonts w:eastAsia="Times New Roman" w:cs="Times New Roman"/>
          <w:bCs/>
          <w:sz w:val="24"/>
          <w:szCs w:val="24"/>
          <w:lang w:eastAsia="cs-CZ"/>
        </w:rPr>
        <w:t xml:space="preserve">Metodika </w:t>
      </w:r>
      <w:proofErr w:type="spellStart"/>
      <w:r w:rsidRPr="00FC5141">
        <w:rPr>
          <w:rFonts w:eastAsia="Times New Roman" w:cs="Times New Roman"/>
          <w:bCs/>
          <w:sz w:val="24"/>
          <w:szCs w:val="24"/>
          <w:lang w:eastAsia="cs-CZ"/>
        </w:rPr>
        <w:t>Lilli</w:t>
      </w:r>
      <w:proofErr w:type="spellEnd"/>
      <w:r w:rsidRPr="00FC5141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C5141">
        <w:rPr>
          <w:rFonts w:eastAsia="Times New Roman" w:cs="Times New Roman"/>
          <w:bCs/>
          <w:sz w:val="24"/>
          <w:szCs w:val="24"/>
          <w:lang w:eastAsia="cs-CZ"/>
        </w:rPr>
        <w:t>Nielsen</w:t>
      </w:r>
      <w:proofErr w:type="spellEnd"/>
      <w:r w:rsidRPr="00FC5141">
        <w:rPr>
          <w:rFonts w:eastAsia="Times New Roman" w:cs="Times New Roman"/>
          <w:bCs/>
          <w:sz w:val="24"/>
          <w:szCs w:val="24"/>
          <w:lang w:eastAsia="cs-CZ"/>
        </w:rPr>
        <w:t xml:space="preserve">, pomůcky dle </w:t>
      </w:r>
      <w:proofErr w:type="spellStart"/>
      <w:r w:rsidRPr="00FC5141">
        <w:rPr>
          <w:rFonts w:eastAsia="Times New Roman" w:cs="Times New Roman"/>
          <w:bCs/>
          <w:sz w:val="24"/>
          <w:szCs w:val="24"/>
          <w:lang w:eastAsia="cs-CZ"/>
        </w:rPr>
        <w:t>Lilli</w:t>
      </w:r>
      <w:proofErr w:type="spellEnd"/>
      <w:r w:rsidRPr="00FC5141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C5141">
        <w:rPr>
          <w:rFonts w:eastAsia="Times New Roman" w:cs="Times New Roman"/>
          <w:bCs/>
          <w:sz w:val="24"/>
          <w:szCs w:val="24"/>
          <w:lang w:eastAsia="cs-CZ"/>
        </w:rPr>
        <w:t>Nielsen</w:t>
      </w:r>
      <w:proofErr w:type="spellEnd"/>
      <w:r w:rsidRPr="00FC5141">
        <w:rPr>
          <w:rFonts w:eastAsia="Times New Roman" w:cs="Times New Roman"/>
          <w:bCs/>
          <w:sz w:val="24"/>
          <w:szCs w:val="24"/>
          <w:lang w:eastAsia="cs-CZ"/>
        </w:rPr>
        <w:t>. D</w:t>
      </w:r>
      <w:r>
        <w:rPr>
          <w:rFonts w:eastAsia="Times New Roman" w:cs="Times New Roman"/>
          <w:bCs/>
          <w:sz w:val="24"/>
          <w:szCs w:val="24"/>
          <w:lang w:eastAsia="cs-CZ"/>
        </w:rPr>
        <w:t>alší d</w:t>
      </w:r>
      <w:r w:rsidRPr="00FC5141">
        <w:rPr>
          <w:rFonts w:eastAsia="Times New Roman" w:cs="Times New Roman"/>
          <w:bCs/>
          <w:sz w:val="24"/>
          <w:szCs w:val="24"/>
          <w:lang w:eastAsia="cs-CZ"/>
        </w:rPr>
        <w:t>iagnostické pomůcky.</w:t>
      </w:r>
    </w:p>
    <w:p w:rsidR="001945A0" w:rsidRDefault="001945A0" w:rsidP="001945A0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945A0" w:rsidRPr="00591978" w:rsidRDefault="001945A0" w:rsidP="001945A0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919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Témata k </w:t>
      </w:r>
      <w:proofErr w:type="spellStart"/>
      <w:r w:rsidRPr="005919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psychopedii</w:t>
      </w:r>
      <w:proofErr w:type="spellEnd"/>
    </w:p>
    <w:p w:rsidR="001945A0" w:rsidRPr="002563F3" w:rsidRDefault="001945A0" w:rsidP="001945A0">
      <w:pPr>
        <w:pStyle w:val="Odstavecseseznamem"/>
        <w:numPr>
          <w:ilvl w:val="0"/>
          <w:numId w:val="7"/>
        </w:numPr>
        <w:rPr>
          <w:rFonts w:eastAsia="Times New Roman" w:cs="Times New Roman"/>
          <w:bCs/>
          <w:sz w:val="24"/>
          <w:szCs w:val="24"/>
          <w:lang w:eastAsia="cs-CZ"/>
        </w:rPr>
      </w:pPr>
      <w:r w:rsidRPr="002563F3">
        <w:rPr>
          <w:rFonts w:eastAsia="Times New Roman" w:cs="Times New Roman"/>
          <w:bCs/>
          <w:sz w:val="24"/>
          <w:szCs w:val="24"/>
          <w:lang w:eastAsia="cs-CZ"/>
        </w:rPr>
        <w:t xml:space="preserve">Charakteristika lehkého, středně těžkého a těžkého mentálního postižení.  Myšlení, řeč, psychický a somatický vývoj, emoce, chování atd. </w:t>
      </w:r>
    </w:p>
    <w:p w:rsidR="001945A0" w:rsidRPr="002563F3" w:rsidRDefault="001945A0" w:rsidP="001945A0">
      <w:pPr>
        <w:pStyle w:val="Odstavecseseznamem"/>
        <w:numPr>
          <w:ilvl w:val="0"/>
          <w:numId w:val="7"/>
        </w:numPr>
        <w:rPr>
          <w:rFonts w:eastAsia="Times New Roman" w:cs="Times New Roman"/>
          <w:bCs/>
          <w:sz w:val="24"/>
          <w:szCs w:val="24"/>
          <w:lang w:eastAsia="cs-CZ"/>
        </w:rPr>
      </w:pPr>
      <w:proofErr w:type="spellStart"/>
      <w:r w:rsidRPr="002563F3">
        <w:rPr>
          <w:rFonts w:eastAsia="Times New Roman" w:cs="Times New Roman"/>
          <w:bCs/>
          <w:sz w:val="24"/>
          <w:szCs w:val="24"/>
          <w:lang w:eastAsia="cs-CZ"/>
        </w:rPr>
        <w:t>Speciálněpedagogická</w:t>
      </w:r>
      <w:proofErr w:type="spellEnd"/>
      <w:r w:rsidRPr="002563F3">
        <w:rPr>
          <w:rFonts w:eastAsia="Times New Roman" w:cs="Times New Roman"/>
          <w:bCs/>
          <w:sz w:val="24"/>
          <w:szCs w:val="24"/>
          <w:lang w:eastAsia="cs-CZ"/>
        </w:rPr>
        <w:t xml:space="preserve"> diagnostika se zaměřením na žáka s mentálním postižením z pohledu poradenského pracovníka. </w:t>
      </w:r>
    </w:p>
    <w:p w:rsidR="001945A0" w:rsidRPr="00FC5141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 xml:space="preserve">Základní škola speciální. Vymezení žáků, dělení, trvání, cíle. </w:t>
      </w:r>
      <w:r>
        <w:rPr>
          <w:rFonts w:eastAsia="Times New Roman" w:cs="Times New Roman"/>
          <w:bCs/>
          <w:sz w:val="24"/>
          <w:szCs w:val="24"/>
          <w:lang w:eastAsia="cs-CZ"/>
        </w:rPr>
        <w:t xml:space="preserve">Rámcový </w:t>
      </w:r>
      <w:r w:rsidRPr="00FC5141">
        <w:rPr>
          <w:rFonts w:eastAsia="Times New Roman" w:cs="Times New Roman"/>
          <w:bCs/>
          <w:sz w:val="24"/>
          <w:szCs w:val="24"/>
          <w:lang w:eastAsia="cs-CZ"/>
        </w:rPr>
        <w:t xml:space="preserve">vzdělávací program pro obor vzdělání základní škola speciální. </w:t>
      </w:r>
    </w:p>
    <w:p w:rsidR="001945A0" w:rsidRPr="00591978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lastRenderedPageBreak/>
        <w:t xml:space="preserve">Přípravný stupeň. Vzdělávací program. </w:t>
      </w:r>
    </w:p>
    <w:p w:rsidR="001945A0" w:rsidRPr="002563F3" w:rsidRDefault="001945A0" w:rsidP="001945A0">
      <w:pPr>
        <w:pStyle w:val="Odstavecseseznamem"/>
        <w:numPr>
          <w:ilvl w:val="0"/>
          <w:numId w:val="7"/>
        </w:numPr>
        <w:rPr>
          <w:rFonts w:eastAsia="Times New Roman" w:cs="Times New Roman"/>
          <w:bCs/>
          <w:sz w:val="24"/>
          <w:szCs w:val="24"/>
          <w:lang w:eastAsia="cs-CZ"/>
        </w:rPr>
      </w:pPr>
      <w:r w:rsidRPr="002563F3">
        <w:rPr>
          <w:rFonts w:eastAsia="Times New Roman" w:cs="Times New Roman"/>
          <w:bCs/>
          <w:sz w:val="24"/>
          <w:szCs w:val="24"/>
          <w:lang w:eastAsia="cs-CZ"/>
        </w:rPr>
        <w:t>Kariérní poradenství žáků s mentálním postižením. Možnosti pracovního uplatnění. Formy bydlení.</w:t>
      </w:r>
      <w:r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Pr="002563F3">
        <w:rPr>
          <w:rFonts w:eastAsia="Times New Roman" w:cs="Times New Roman"/>
          <w:bCs/>
          <w:sz w:val="24"/>
          <w:szCs w:val="24"/>
          <w:lang w:eastAsia="cs-CZ"/>
        </w:rPr>
        <w:t>Profesní příprava jedinců se středně těžkou, těžkou a hlubokou mentální retardací. Pracovní uplatnění a dospělost osob se střední, těžkou a hlubokou mentální retardací.</w:t>
      </w:r>
    </w:p>
    <w:p w:rsidR="001945A0" w:rsidRPr="00591978" w:rsidRDefault="001945A0" w:rsidP="001945A0">
      <w:pPr>
        <w:pStyle w:val="Odstavecseseznamem"/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</w:p>
    <w:p w:rsidR="001945A0" w:rsidRPr="00591978" w:rsidRDefault="001945A0" w:rsidP="001945A0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919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Témata k </w:t>
      </w:r>
      <w:proofErr w:type="spellStart"/>
      <w:r w:rsidRPr="005919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somatopedii</w:t>
      </w:r>
      <w:proofErr w:type="spellEnd"/>
      <w:r w:rsidRPr="005919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1945A0" w:rsidRDefault="001945A0" w:rsidP="001945A0">
      <w:pPr>
        <w:pStyle w:val="Odstavecseseznamem"/>
        <w:numPr>
          <w:ilvl w:val="0"/>
          <w:numId w:val="7"/>
        </w:numPr>
        <w:rPr>
          <w:rFonts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/>
          <w:bCs/>
          <w:sz w:val="24"/>
          <w:szCs w:val="24"/>
          <w:lang w:eastAsia="cs-CZ"/>
        </w:rPr>
        <w:t>Okruh osob s tělesným postižením a zdravotním znevýhodněním.</w:t>
      </w:r>
    </w:p>
    <w:p w:rsidR="001945A0" w:rsidRPr="00E400EF" w:rsidRDefault="001945A0" w:rsidP="001945A0">
      <w:pPr>
        <w:pStyle w:val="Odstavecseseznamem"/>
        <w:numPr>
          <w:ilvl w:val="0"/>
          <w:numId w:val="7"/>
        </w:numPr>
        <w:rPr>
          <w:rFonts w:eastAsia="Times New Roman" w:cs="Times New Roman"/>
          <w:bCs/>
          <w:sz w:val="24"/>
          <w:szCs w:val="24"/>
          <w:lang w:eastAsia="cs-CZ"/>
        </w:rPr>
      </w:pPr>
      <w:r w:rsidRPr="00E400EF">
        <w:rPr>
          <w:rFonts w:eastAsia="Times New Roman" w:cs="Times New Roman"/>
          <w:bCs/>
          <w:sz w:val="24"/>
          <w:szCs w:val="24"/>
          <w:lang w:eastAsia="cs-CZ"/>
        </w:rPr>
        <w:t>Specifika práce v předškolním věku. Vývojové zvláštnosti u dětí se zdravotním postižením v předškolním věku.</w:t>
      </w:r>
      <w:r w:rsidRPr="00E400EF">
        <w:t xml:space="preserve"> </w:t>
      </w:r>
      <w:r w:rsidRPr="00E400EF">
        <w:rPr>
          <w:rFonts w:eastAsia="Times New Roman" w:cs="Times New Roman"/>
          <w:bCs/>
          <w:sz w:val="24"/>
          <w:szCs w:val="24"/>
          <w:lang w:eastAsia="cs-CZ"/>
        </w:rPr>
        <w:t>Školní zralost u dětí se zdravotním postižením.</w:t>
      </w:r>
    </w:p>
    <w:p w:rsidR="001945A0" w:rsidRPr="00E400EF" w:rsidRDefault="001945A0" w:rsidP="001945A0">
      <w:pPr>
        <w:pStyle w:val="Odstavecseseznamem"/>
        <w:numPr>
          <w:ilvl w:val="0"/>
          <w:numId w:val="7"/>
        </w:numPr>
        <w:rPr>
          <w:rFonts w:eastAsia="Times New Roman" w:cs="Times New Roman"/>
          <w:bCs/>
          <w:sz w:val="24"/>
          <w:szCs w:val="24"/>
          <w:lang w:eastAsia="cs-CZ"/>
        </w:rPr>
      </w:pPr>
      <w:r w:rsidRPr="00E400EF">
        <w:rPr>
          <w:rFonts w:eastAsia="Times New Roman" w:cs="Times New Roman"/>
          <w:bCs/>
          <w:sz w:val="24"/>
          <w:szCs w:val="24"/>
          <w:lang w:eastAsia="cs-CZ"/>
        </w:rPr>
        <w:t>Zvláštnosti v procesu učení u žáků s centrálním postižením.</w:t>
      </w:r>
      <w:r w:rsidRPr="00E400EF">
        <w:t xml:space="preserve"> </w:t>
      </w:r>
      <w:r w:rsidRPr="00E400EF">
        <w:rPr>
          <w:rFonts w:eastAsia="Times New Roman" w:cs="Times New Roman"/>
          <w:bCs/>
          <w:sz w:val="24"/>
          <w:szCs w:val="24"/>
          <w:lang w:eastAsia="cs-CZ"/>
        </w:rPr>
        <w:t>Možnosti pedagogické podpory (specifika nácviku psaní, kompenzační pomůcky ad.).</w:t>
      </w:r>
    </w:p>
    <w:p w:rsidR="001945A0" w:rsidRPr="00E400EF" w:rsidRDefault="001945A0" w:rsidP="001945A0">
      <w:pPr>
        <w:pStyle w:val="Odstavecseseznamem"/>
        <w:numPr>
          <w:ilvl w:val="0"/>
          <w:numId w:val="7"/>
        </w:numPr>
        <w:rPr>
          <w:rFonts w:eastAsia="Times New Roman" w:cs="Times New Roman"/>
          <w:bCs/>
          <w:sz w:val="24"/>
          <w:szCs w:val="24"/>
          <w:lang w:eastAsia="cs-CZ"/>
        </w:rPr>
      </w:pPr>
      <w:proofErr w:type="spellStart"/>
      <w:r w:rsidRPr="00E400EF">
        <w:rPr>
          <w:rFonts w:eastAsia="Times New Roman" w:cs="Times New Roman"/>
          <w:bCs/>
          <w:sz w:val="24"/>
          <w:szCs w:val="24"/>
          <w:lang w:eastAsia="cs-CZ"/>
        </w:rPr>
        <w:t>Předprofesní</w:t>
      </w:r>
      <w:proofErr w:type="spellEnd"/>
      <w:r w:rsidRPr="00E400EF">
        <w:rPr>
          <w:rFonts w:eastAsia="Times New Roman" w:cs="Times New Roman"/>
          <w:bCs/>
          <w:sz w:val="24"/>
          <w:szCs w:val="24"/>
          <w:lang w:eastAsia="cs-CZ"/>
        </w:rPr>
        <w:t xml:space="preserve"> příprava – oblasti diagnostiky, cíle a úkoly pro volbu povolání.</w:t>
      </w:r>
    </w:p>
    <w:p w:rsidR="001945A0" w:rsidRPr="00E400EF" w:rsidRDefault="001945A0" w:rsidP="001945A0">
      <w:pPr>
        <w:pStyle w:val="Odstavecseseznamem"/>
        <w:numPr>
          <w:ilvl w:val="0"/>
          <w:numId w:val="7"/>
        </w:numPr>
        <w:rPr>
          <w:rFonts w:eastAsia="Times New Roman" w:cs="Times New Roman"/>
          <w:bCs/>
          <w:sz w:val="24"/>
          <w:szCs w:val="24"/>
          <w:lang w:eastAsia="cs-CZ"/>
        </w:rPr>
      </w:pPr>
      <w:r w:rsidRPr="00E400EF">
        <w:rPr>
          <w:rFonts w:eastAsia="Times New Roman" w:cs="Times New Roman"/>
          <w:bCs/>
          <w:sz w:val="24"/>
          <w:szCs w:val="24"/>
          <w:lang w:eastAsia="cs-CZ"/>
        </w:rPr>
        <w:t xml:space="preserve">Pedagogické poradenství, zásady poradenské intervence, metody a prostředky poradenské práce, </w:t>
      </w:r>
      <w:r>
        <w:rPr>
          <w:rFonts w:eastAsia="Times New Roman" w:cs="Times New Roman"/>
          <w:bCs/>
          <w:sz w:val="24"/>
          <w:szCs w:val="24"/>
          <w:lang w:eastAsia="cs-CZ"/>
        </w:rPr>
        <w:t>m</w:t>
      </w:r>
      <w:r w:rsidRPr="00E400EF">
        <w:rPr>
          <w:rFonts w:eastAsia="Times New Roman" w:cs="Times New Roman"/>
          <w:bCs/>
          <w:sz w:val="24"/>
          <w:szCs w:val="24"/>
          <w:lang w:eastAsia="cs-CZ"/>
        </w:rPr>
        <w:t>ožnosti pedagogické podpory</w:t>
      </w:r>
      <w:r>
        <w:rPr>
          <w:rFonts w:eastAsia="Times New Roman" w:cs="Times New Roman"/>
          <w:bCs/>
          <w:sz w:val="24"/>
          <w:szCs w:val="24"/>
          <w:lang w:eastAsia="cs-CZ"/>
        </w:rPr>
        <w:t>.</w:t>
      </w:r>
    </w:p>
    <w:p w:rsidR="001945A0" w:rsidRPr="00591978" w:rsidRDefault="001945A0" w:rsidP="001945A0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919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Témata k </w:t>
      </w:r>
      <w:proofErr w:type="spellStart"/>
      <w:r w:rsidRPr="005919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etopedii</w:t>
      </w:r>
      <w:proofErr w:type="spellEnd"/>
      <w:r w:rsidRPr="005919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1945A0" w:rsidRPr="00591978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proofErr w:type="spellStart"/>
      <w:r w:rsidRPr="00591978">
        <w:rPr>
          <w:rFonts w:eastAsia="Times New Roman" w:cs="Times New Roman"/>
          <w:bCs/>
          <w:sz w:val="24"/>
          <w:szCs w:val="24"/>
          <w:lang w:eastAsia="cs-CZ"/>
        </w:rPr>
        <w:t>Etopedie</w:t>
      </w:r>
      <w:proofErr w:type="spellEnd"/>
      <w:r w:rsidRPr="00591978">
        <w:rPr>
          <w:rFonts w:eastAsia="Times New Roman" w:cs="Times New Roman"/>
          <w:bCs/>
          <w:sz w:val="24"/>
          <w:szCs w:val="24"/>
          <w:lang w:eastAsia="cs-CZ"/>
        </w:rPr>
        <w:t xml:space="preserve"> v kontextu inkluzní teorie a praxe a přístupu ke vzdělávání a vzdělanosti cílové skupiny. </w:t>
      </w:r>
    </w:p>
    <w:p w:rsidR="001945A0" w:rsidRPr="00591978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>Specifické edukační potřeby dětí s PCH/Typologie osobnosti/Vývojová specifika jako základ diagnostiky.</w:t>
      </w:r>
    </w:p>
    <w:p w:rsidR="001945A0" w:rsidRPr="00B953C9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>Porucha chování jako dynamický fenomén – vertikální, horizontální úroveň.</w:t>
      </w:r>
      <w:r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Pr="00B953C9">
        <w:rPr>
          <w:rFonts w:eastAsia="Times New Roman" w:cs="Times New Roman"/>
          <w:bCs/>
          <w:sz w:val="24"/>
          <w:szCs w:val="24"/>
          <w:lang w:eastAsia="cs-CZ"/>
        </w:rPr>
        <w:t>Intervence 3P v prostředí školní třídy.</w:t>
      </w:r>
    </w:p>
    <w:p w:rsidR="001945A0" w:rsidRPr="00E400EF" w:rsidRDefault="001945A0" w:rsidP="001945A0">
      <w:pPr>
        <w:pStyle w:val="Odstavecseseznamem"/>
        <w:numPr>
          <w:ilvl w:val="0"/>
          <w:numId w:val="7"/>
        </w:numPr>
        <w:rPr>
          <w:rFonts w:eastAsia="Times New Roman" w:cs="Times New Roman"/>
          <w:bCs/>
          <w:sz w:val="24"/>
          <w:szCs w:val="24"/>
          <w:lang w:eastAsia="cs-CZ"/>
        </w:rPr>
      </w:pPr>
      <w:r w:rsidRPr="00E400EF">
        <w:rPr>
          <w:rFonts w:eastAsia="Times New Roman" w:cs="Times New Roman"/>
          <w:bCs/>
          <w:sz w:val="24"/>
          <w:szCs w:val="24"/>
          <w:lang w:eastAsia="cs-CZ"/>
        </w:rPr>
        <w:t xml:space="preserve">Systémové prvky a procesy pro podporu iluzivního prostředí školy ve vztahu k žákům v riziku poruchy chování, </w:t>
      </w:r>
      <w:r>
        <w:rPr>
          <w:rFonts w:eastAsia="Times New Roman" w:cs="Times New Roman"/>
          <w:bCs/>
          <w:sz w:val="24"/>
          <w:szCs w:val="24"/>
          <w:lang w:eastAsia="cs-CZ"/>
        </w:rPr>
        <w:t>s</w:t>
      </w:r>
      <w:r w:rsidRPr="00E400EF">
        <w:rPr>
          <w:rFonts w:eastAsia="Times New Roman" w:cs="Times New Roman"/>
          <w:bCs/>
          <w:sz w:val="24"/>
          <w:szCs w:val="24"/>
          <w:lang w:eastAsia="cs-CZ"/>
        </w:rPr>
        <w:t xml:space="preserve">ociální vyloučení a rizika pro vývoj chování. Neúspěch v učení jako riziko. Chudoba jako riziko. </w:t>
      </w:r>
    </w:p>
    <w:p w:rsidR="001945A0" w:rsidRPr="00B953C9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proofErr w:type="spellStart"/>
      <w:r w:rsidRPr="00B953C9">
        <w:rPr>
          <w:rFonts w:eastAsia="Times New Roman" w:cs="Times New Roman"/>
          <w:bCs/>
          <w:sz w:val="24"/>
          <w:szCs w:val="24"/>
          <w:lang w:eastAsia="cs-CZ"/>
        </w:rPr>
        <w:t>Resilienční</w:t>
      </w:r>
      <w:proofErr w:type="spellEnd"/>
      <w:r w:rsidRPr="00B953C9">
        <w:rPr>
          <w:rFonts w:eastAsia="Times New Roman" w:cs="Times New Roman"/>
          <w:bCs/>
          <w:sz w:val="24"/>
          <w:szCs w:val="24"/>
          <w:lang w:eastAsia="cs-CZ"/>
        </w:rPr>
        <w:t xml:space="preserve"> prostředí a procesy, </w:t>
      </w:r>
      <w:proofErr w:type="spellStart"/>
      <w:r w:rsidRPr="00B953C9">
        <w:rPr>
          <w:rFonts w:eastAsia="Times New Roman" w:cs="Times New Roman"/>
          <w:bCs/>
          <w:sz w:val="24"/>
          <w:szCs w:val="24"/>
          <w:lang w:eastAsia="cs-CZ"/>
        </w:rPr>
        <w:t>copingové</w:t>
      </w:r>
      <w:proofErr w:type="spellEnd"/>
      <w:r w:rsidRPr="00B953C9">
        <w:rPr>
          <w:rFonts w:eastAsia="Times New Roman" w:cs="Times New Roman"/>
          <w:bCs/>
          <w:sz w:val="24"/>
          <w:szCs w:val="24"/>
          <w:lang w:eastAsia="cs-CZ"/>
        </w:rPr>
        <w:t xml:space="preserve"> strategie. </w:t>
      </w:r>
    </w:p>
    <w:p w:rsidR="001945A0" w:rsidRDefault="001945A0" w:rsidP="001945A0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945A0" w:rsidRPr="00591978" w:rsidRDefault="001945A0" w:rsidP="001945A0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919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Témata k PAS:</w:t>
      </w:r>
    </w:p>
    <w:p w:rsidR="001945A0" w:rsidRPr="00B953C9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/>
          <w:bCs/>
          <w:sz w:val="24"/>
          <w:szCs w:val="24"/>
          <w:lang w:eastAsia="cs-CZ"/>
        </w:rPr>
        <w:t>Terminologie a c</w:t>
      </w:r>
      <w:r w:rsidRPr="00B953C9">
        <w:rPr>
          <w:rFonts w:eastAsia="Times New Roman" w:cs="Times New Roman"/>
          <w:bCs/>
          <w:sz w:val="24"/>
          <w:szCs w:val="24"/>
          <w:lang w:eastAsia="cs-CZ"/>
        </w:rPr>
        <w:t>harakteristika PAS.</w:t>
      </w:r>
    </w:p>
    <w:p w:rsidR="001945A0" w:rsidRPr="00591978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>Diagnostika PAS.</w:t>
      </w:r>
    </w:p>
    <w:p w:rsidR="001945A0" w:rsidRPr="00591978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>Podpora dítěte s PAS.</w:t>
      </w:r>
    </w:p>
    <w:p w:rsidR="001945A0" w:rsidRDefault="001945A0" w:rsidP="001945A0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591978">
        <w:rPr>
          <w:rFonts w:eastAsia="Times New Roman" w:cs="Times New Roman"/>
          <w:bCs/>
          <w:sz w:val="24"/>
          <w:szCs w:val="24"/>
          <w:lang w:eastAsia="cs-CZ"/>
        </w:rPr>
        <w:t>Možnosti edukace.</w:t>
      </w:r>
    </w:p>
    <w:p w:rsidR="001945A0" w:rsidRPr="00B953C9" w:rsidRDefault="001945A0" w:rsidP="001945A0">
      <w:pPr>
        <w:pStyle w:val="Odstavecseseznamem"/>
        <w:numPr>
          <w:ilvl w:val="0"/>
          <w:numId w:val="7"/>
        </w:numPr>
        <w:rPr>
          <w:rFonts w:eastAsia="Times New Roman" w:cs="Times New Roman"/>
          <w:bCs/>
          <w:sz w:val="24"/>
          <w:szCs w:val="24"/>
          <w:lang w:eastAsia="cs-CZ"/>
        </w:rPr>
      </w:pPr>
      <w:r w:rsidRPr="00B953C9">
        <w:rPr>
          <w:rFonts w:eastAsia="Times New Roman" w:cs="Times New Roman"/>
          <w:bCs/>
          <w:sz w:val="24"/>
          <w:szCs w:val="24"/>
          <w:lang w:eastAsia="cs-CZ"/>
        </w:rPr>
        <w:t>Neziskové organizace zacílené na PAS.</w:t>
      </w:r>
    </w:p>
    <w:p w:rsidR="001945A0" w:rsidRPr="00591978" w:rsidRDefault="001945A0" w:rsidP="001945A0">
      <w:pPr>
        <w:pStyle w:val="Odstavecseseznamem"/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</w:p>
    <w:p w:rsidR="001945A0" w:rsidRDefault="001945A0" w:rsidP="001945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5A0" w:rsidRDefault="001945A0" w:rsidP="001945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5A0" w:rsidRDefault="001945A0" w:rsidP="001945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5A0" w:rsidRDefault="001945A0" w:rsidP="001945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5A0" w:rsidRDefault="001945A0" w:rsidP="001945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5A0" w:rsidRDefault="001945A0" w:rsidP="001945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Vzdělávání </w:t>
      </w:r>
      <w:proofErr w:type="gramStart"/>
      <w:r w:rsidRPr="00175E33">
        <w:rPr>
          <w:rFonts w:ascii="Times New Roman" w:hAnsi="Times New Roman" w:cs="Times New Roman"/>
          <w:b/>
          <w:bCs/>
          <w:sz w:val="24"/>
          <w:szCs w:val="24"/>
        </w:rPr>
        <w:t>žáků s SVP</w:t>
      </w:r>
      <w:proofErr w:type="gramEnd"/>
      <w:r w:rsidRPr="00175E33">
        <w:rPr>
          <w:rFonts w:ascii="Times New Roman" w:hAnsi="Times New Roman" w:cs="Times New Roman"/>
          <w:b/>
          <w:bCs/>
          <w:sz w:val="24"/>
          <w:szCs w:val="24"/>
        </w:rPr>
        <w:t xml:space="preserve"> – ústní </w:t>
      </w:r>
      <w:proofErr w:type="spellStart"/>
      <w:r w:rsidRPr="00175E33">
        <w:rPr>
          <w:rFonts w:ascii="Times New Roman" w:hAnsi="Times New Roman" w:cs="Times New Roman"/>
          <w:b/>
          <w:bCs/>
          <w:sz w:val="24"/>
          <w:szCs w:val="24"/>
        </w:rPr>
        <w:t>zk</w:t>
      </w:r>
      <w:proofErr w:type="spellEnd"/>
    </w:p>
    <w:p w:rsidR="001945A0" w:rsidRPr="00591978" w:rsidRDefault="001945A0" w:rsidP="001945A0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1978">
        <w:rPr>
          <w:rFonts w:ascii="Times New Roman" w:hAnsi="Times New Roman" w:cs="Times New Roman"/>
          <w:b/>
          <w:i/>
          <w:sz w:val="24"/>
          <w:szCs w:val="24"/>
        </w:rPr>
        <w:t>Okruhy NKS: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Vymezení pojmu komunikace, narušená komunikační schopnost, orientační analýza narušené komunikační schopnosti, klíčové kategorie ve vzdělávacím procesu.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 xml:space="preserve">Dyslalie, vývojová dysfázie, mutismus, koktavost, breptavost, </w:t>
      </w:r>
      <w:proofErr w:type="spellStart"/>
      <w:r w:rsidRPr="00591978">
        <w:rPr>
          <w:rFonts w:ascii="Times New Roman" w:hAnsi="Times New Roman" w:cs="Times New Roman"/>
          <w:sz w:val="24"/>
          <w:szCs w:val="24"/>
        </w:rPr>
        <w:t>rinolalie</w:t>
      </w:r>
      <w:proofErr w:type="spellEnd"/>
      <w:r w:rsidRPr="0059197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91978">
        <w:rPr>
          <w:rFonts w:ascii="Times New Roman" w:hAnsi="Times New Roman" w:cs="Times New Roman"/>
          <w:sz w:val="24"/>
          <w:szCs w:val="24"/>
        </w:rPr>
        <w:t>palatolalie</w:t>
      </w:r>
      <w:proofErr w:type="gramEnd"/>
      <w:r w:rsidRPr="00591978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Start"/>
      <w:r w:rsidRPr="00591978">
        <w:rPr>
          <w:rFonts w:ascii="Times New Roman" w:hAnsi="Times New Roman" w:cs="Times New Roman"/>
          <w:sz w:val="24"/>
          <w:szCs w:val="24"/>
        </w:rPr>
        <w:t>etiologie</w:t>
      </w:r>
      <w:proofErr w:type="gramEnd"/>
      <w:r w:rsidRPr="00591978">
        <w:rPr>
          <w:rFonts w:ascii="Times New Roman" w:hAnsi="Times New Roman" w:cs="Times New Roman"/>
          <w:sz w:val="24"/>
          <w:szCs w:val="24"/>
        </w:rPr>
        <w:t>, symptomatologie, principy logopedické intervence, podpora žáka NKS ve vzdělávacím procesu.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Alternativní a augmentativní komunikace, využití prvků AAK ve vzdělávacím procesu.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Možnosti rozvoje komunikační schopnosti ve vzdělávacím procesu.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Podpora žáka s narušenou komunikační schopností v kolektivu třídy.</w:t>
      </w:r>
    </w:p>
    <w:p w:rsidR="001945A0" w:rsidRDefault="001945A0" w:rsidP="001945A0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945A0" w:rsidRPr="00591978" w:rsidRDefault="001945A0" w:rsidP="001945A0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1978">
        <w:rPr>
          <w:rFonts w:ascii="Times New Roman" w:hAnsi="Times New Roman" w:cs="Times New Roman"/>
          <w:b/>
          <w:i/>
          <w:sz w:val="24"/>
          <w:szCs w:val="24"/>
        </w:rPr>
        <w:t>Okruhy SPU: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 xml:space="preserve">Vymezení specifických poruch učení (SPU) a jejich příčin - základní pojmy SPU (dyslexie, dysgrafie, dysortografie, dyskalkulie, dyspraxie, </w:t>
      </w:r>
      <w:proofErr w:type="spellStart"/>
      <w:r w:rsidRPr="00591978">
        <w:rPr>
          <w:rFonts w:ascii="Times New Roman" w:hAnsi="Times New Roman" w:cs="Times New Roman"/>
          <w:sz w:val="24"/>
          <w:szCs w:val="24"/>
        </w:rPr>
        <w:t>dysmúzie</w:t>
      </w:r>
      <w:proofErr w:type="spellEnd"/>
      <w:r w:rsidRPr="00591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1978">
        <w:rPr>
          <w:rFonts w:ascii="Times New Roman" w:hAnsi="Times New Roman" w:cs="Times New Roman"/>
          <w:sz w:val="24"/>
          <w:szCs w:val="24"/>
        </w:rPr>
        <w:t>dyspinxie</w:t>
      </w:r>
      <w:proofErr w:type="spellEnd"/>
      <w:r w:rsidRPr="00591978">
        <w:rPr>
          <w:rFonts w:ascii="Times New Roman" w:hAnsi="Times New Roman" w:cs="Times New Roman"/>
          <w:sz w:val="24"/>
          <w:szCs w:val="24"/>
        </w:rPr>
        <w:t>). Vymezení pojmu LMD, ADHD, ADD a jejich vztahu ke specifickým poruchám učení, diagnostika specifických poruch učení v průběhu povinné školní docházky.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Osobnost žáka se specifickými poruchami učení v průběhu edukačního procesu, charakteristika edukačního procesu u žáků se SPU na základní a střední škole.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Formy vzdělávání žáků se SPU s využitím podpůrných opatření, systémový přístup ke vzdělávání žáků se SPU: učitelé, rodina, terapeut, spolužáci, žák sám; škola, reedukační péče, zájmová činnost.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 xml:space="preserve">Principy reedukace SPU v základní škole – reedukační metody zaměřené na dyslexii, dysgrafii, dysortografii, dyskalkulii, dyspraxii. Využití reedukačních postupů v </w:t>
      </w:r>
      <w:proofErr w:type="spellStart"/>
      <w:r w:rsidRPr="00591978">
        <w:rPr>
          <w:rFonts w:ascii="Times New Roman" w:hAnsi="Times New Roman" w:cs="Times New Roman"/>
          <w:sz w:val="24"/>
          <w:szCs w:val="24"/>
        </w:rPr>
        <w:t>pedagoogické</w:t>
      </w:r>
      <w:proofErr w:type="spellEnd"/>
      <w:r w:rsidRPr="00591978">
        <w:rPr>
          <w:rFonts w:ascii="Times New Roman" w:hAnsi="Times New Roman" w:cs="Times New Roman"/>
          <w:sz w:val="24"/>
          <w:szCs w:val="24"/>
        </w:rPr>
        <w:t xml:space="preserve"> praxi středních škol. 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 xml:space="preserve">Reedukace dílčích funkcí </w:t>
      </w:r>
      <w:proofErr w:type="spellStart"/>
      <w:r w:rsidRPr="00591978">
        <w:rPr>
          <w:rFonts w:ascii="Times New Roman" w:hAnsi="Times New Roman" w:cs="Times New Roman"/>
          <w:sz w:val="24"/>
          <w:szCs w:val="24"/>
        </w:rPr>
        <w:t>podmíňujících</w:t>
      </w:r>
      <w:proofErr w:type="spellEnd"/>
      <w:r w:rsidRPr="00591978">
        <w:rPr>
          <w:rFonts w:ascii="Times New Roman" w:hAnsi="Times New Roman" w:cs="Times New Roman"/>
          <w:sz w:val="24"/>
          <w:szCs w:val="24"/>
        </w:rPr>
        <w:t xml:space="preserve"> vznik SPU – zrakové vnímání, sluchové vnímání, prostorová orientace, hrubá a jemná motorika, pozornost, paměť, řeč. Kompenzační postupy u specifických poruch učení</w:t>
      </w:r>
    </w:p>
    <w:p w:rsidR="001945A0" w:rsidRDefault="001945A0" w:rsidP="001945A0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945A0" w:rsidRPr="00591978" w:rsidRDefault="001945A0" w:rsidP="001945A0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1978">
        <w:rPr>
          <w:rFonts w:ascii="Times New Roman" w:hAnsi="Times New Roman" w:cs="Times New Roman"/>
          <w:b/>
          <w:i/>
          <w:sz w:val="24"/>
          <w:szCs w:val="24"/>
        </w:rPr>
        <w:t>Okruhy PCH: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 xml:space="preserve">Cílová skupina </w:t>
      </w:r>
      <w:proofErr w:type="spellStart"/>
      <w:r w:rsidRPr="00591978">
        <w:rPr>
          <w:rFonts w:ascii="Times New Roman" w:hAnsi="Times New Roman" w:cs="Times New Roman"/>
          <w:sz w:val="24"/>
          <w:szCs w:val="24"/>
        </w:rPr>
        <w:t>etopedie</w:t>
      </w:r>
      <w:proofErr w:type="spellEnd"/>
      <w:r w:rsidRPr="00591978">
        <w:rPr>
          <w:rFonts w:ascii="Times New Roman" w:hAnsi="Times New Roman" w:cs="Times New Roman"/>
          <w:sz w:val="24"/>
          <w:szCs w:val="24"/>
        </w:rPr>
        <w:t>, charakteristika jedince v riziku poruch chování, s problémy v chování, s poruchou chování, individuální a sociální rozměr chování. Vývoj poruchy chování jako dynamický proces. Včasná identifikace a včasná intervence.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Role poruchy emocí a chování v procesu učení a výchovy, dopady na osobnostní rozvoj a životní dráhu dítěte. Edukační potřeby dětí spojené s tzv. problémovým chováním (resp. s poruchou emocí a chování) – úroveň emoční, kognitivní, sociální. Definice poruch emocí a chování.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 xml:space="preserve">Etiologie rizikového chování a poruchy chování. Rizikové a ochranné faktory, pohled optikou teorie </w:t>
      </w:r>
      <w:proofErr w:type="spellStart"/>
      <w:r w:rsidRPr="00591978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591978">
        <w:rPr>
          <w:rFonts w:ascii="Times New Roman" w:hAnsi="Times New Roman" w:cs="Times New Roman"/>
          <w:sz w:val="24"/>
          <w:szCs w:val="24"/>
        </w:rPr>
        <w:t>. Strategie zvládání (</w:t>
      </w:r>
      <w:proofErr w:type="spellStart"/>
      <w:r w:rsidRPr="00591978">
        <w:rPr>
          <w:rFonts w:ascii="Times New Roman" w:hAnsi="Times New Roman" w:cs="Times New Roman"/>
          <w:sz w:val="24"/>
          <w:szCs w:val="24"/>
        </w:rPr>
        <w:t>coping</w:t>
      </w:r>
      <w:proofErr w:type="spellEnd"/>
      <w:r w:rsidRPr="00591978">
        <w:rPr>
          <w:rFonts w:ascii="Times New Roman" w:hAnsi="Times New Roman" w:cs="Times New Roman"/>
          <w:sz w:val="24"/>
          <w:szCs w:val="24"/>
        </w:rPr>
        <w:t>).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Včasná identifikace rizikových faktorů a způsoby hodnocení chování a situace. Včasná intervence ve školním prostředí, ve třídě (</w:t>
      </w:r>
      <w:proofErr w:type="gramStart"/>
      <w:r w:rsidRPr="00591978">
        <w:rPr>
          <w:rFonts w:ascii="Times New Roman" w:hAnsi="Times New Roman" w:cs="Times New Roman"/>
          <w:sz w:val="24"/>
          <w:szCs w:val="24"/>
        </w:rPr>
        <w:t>benefity a  rizika</w:t>
      </w:r>
      <w:proofErr w:type="gramEnd"/>
      <w:r w:rsidRPr="00591978">
        <w:rPr>
          <w:rFonts w:ascii="Times New Roman" w:hAnsi="Times New Roman" w:cs="Times New Roman"/>
          <w:sz w:val="24"/>
          <w:szCs w:val="24"/>
        </w:rPr>
        <w:t>).</w:t>
      </w:r>
    </w:p>
    <w:p w:rsidR="001945A0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Prevence rozvoje a zvládání tzv. problémového chování na úrovni systému (třída, škola) a na úrovni individuální. Kázeň, řád, pravidla, práce s kolektivem, komunikace s žákem, s kolegy a rodiči.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b/>
          <w:i/>
          <w:sz w:val="24"/>
          <w:szCs w:val="24"/>
        </w:rPr>
        <w:lastRenderedPageBreak/>
        <w:t>Okruhy MP: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 xml:space="preserve">Terminologická východiska související s edukací žáků s lehkým mentálním postižením a poruchou autistického spektra. 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Specifika osobnosti žáka s lehkým mentálním postižením, poruchou autistického spektra, psychický a somatický vývoj v období mladšího, staršího školního věku a adolescence.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 xml:space="preserve">Didaktické zásady, metody, formy používané při edukaci žáků s mentálním postižením a poruchou autistického spektra. 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Struktura přípravy učitele na vyučovací hodinu. Didaktické a jiné pomůcky používané při edukaci žáků s lehkým mentálním postižením a poruchou autistického spektra.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Specifika výuky počátečního čtení, psaní a matematiky u žáků s lehkým mentálním postižením a poruchou autistického spektra.</w:t>
      </w:r>
    </w:p>
    <w:p w:rsidR="001945A0" w:rsidRDefault="001945A0" w:rsidP="001945A0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945A0" w:rsidRPr="00591978" w:rsidRDefault="001945A0" w:rsidP="001945A0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1978">
        <w:rPr>
          <w:rFonts w:ascii="Times New Roman" w:hAnsi="Times New Roman" w:cs="Times New Roman"/>
          <w:b/>
          <w:i/>
          <w:sz w:val="24"/>
          <w:szCs w:val="24"/>
        </w:rPr>
        <w:t>Okruhy SP: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Mentální procesy u žáků se sluchovým postižením (poruchy vnímání, paměti, myšlení a pozornosti) a možná intervence.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Komunikace u žáků se sluchovým postižením – vizualizace mluvené češtiny, recepce psané formy českého jazyka, čtenářská gramotnost, vizuálně – motorické komunikační systémy.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Využití speciálních metod a pomůcek ve vyučování – modifikace vyučovacích metod a způsoby výuky u žáků se sluchovým postižením.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 xml:space="preserve">Intervence v oblasti spolupráce rodiny, školy a poradenských pracovišť. 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Specifické problémy profesní přípravy a volby povolání (oblasti diagnostiky k profesionální orientaci, volba povolání, začlenění do světa dospělých.</w:t>
      </w:r>
    </w:p>
    <w:p w:rsidR="001945A0" w:rsidRDefault="001945A0" w:rsidP="001945A0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945A0" w:rsidRPr="00591978" w:rsidRDefault="001945A0" w:rsidP="001945A0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1978">
        <w:rPr>
          <w:rFonts w:ascii="Times New Roman" w:hAnsi="Times New Roman" w:cs="Times New Roman"/>
          <w:b/>
          <w:i/>
          <w:sz w:val="24"/>
          <w:szCs w:val="24"/>
        </w:rPr>
        <w:t>Okruhy ZP: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Mentální procesy u žáků se zrakovým postižením (poruchy vnímání, paměti, myšlení a pozornosti) a možná intervence. Podpora rozvoje smyslového vnímání.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Komunikace a přístup k informacím u žáků se zrakovým postižením (specifika verbální a neverbální komunikace, práce s informačními zdroji a jejich dostupnost pro žáky s oslabeným viděním a pro žáky nevidomé).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 xml:space="preserve">Metody a postupy ve výuce a vzdělávání žáka s postižením zraku, vyučovací prostředky a úprava materiálů s ohledem na stupeň a typ postižení. Využívání </w:t>
      </w:r>
      <w:proofErr w:type="spellStart"/>
      <w:r w:rsidRPr="00591978">
        <w:rPr>
          <w:rFonts w:ascii="Times New Roman" w:hAnsi="Times New Roman" w:cs="Times New Roman"/>
          <w:sz w:val="24"/>
          <w:szCs w:val="24"/>
        </w:rPr>
        <w:t>tyflografiky</w:t>
      </w:r>
      <w:proofErr w:type="spellEnd"/>
      <w:r w:rsidRPr="00591978">
        <w:rPr>
          <w:rFonts w:ascii="Times New Roman" w:hAnsi="Times New Roman" w:cs="Times New Roman"/>
          <w:sz w:val="24"/>
          <w:szCs w:val="24"/>
        </w:rPr>
        <w:t>, Braillovo písmo.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Specifika profesní přípravy a volby povolání u žáků se zrakovým postižením (oblasti diagnostiky k profesní orientaci, volba povolání, začlenění do světa dospělých).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Samostatný pohyb a orientace v prostoru žáků se zrakovým postižením. Provázení, úprava prostředí.</w:t>
      </w:r>
    </w:p>
    <w:p w:rsidR="001945A0" w:rsidRDefault="001945A0" w:rsidP="001945A0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945A0" w:rsidRPr="00591978" w:rsidRDefault="001945A0" w:rsidP="001945A0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91978">
        <w:rPr>
          <w:rFonts w:ascii="Times New Roman" w:hAnsi="Times New Roman" w:cs="Times New Roman"/>
          <w:b/>
          <w:i/>
          <w:sz w:val="24"/>
          <w:szCs w:val="24"/>
        </w:rPr>
        <w:t xml:space="preserve">Okruhy TP: 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Mentální procesy u žáků s tělesným postižením (poruchy vnímání, paměti, myšlení a pozornosti) a možná intervence.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91978">
        <w:rPr>
          <w:rFonts w:ascii="Times New Roman" w:hAnsi="Times New Roman" w:cs="Times New Roman"/>
          <w:sz w:val="24"/>
          <w:szCs w:val="24"/>
        </w:rPr>
        <w:lastRenderedPageBreak/>
        <w:t>Copingové</w:t>
      </w:r>
      <w:proofErr w:type="spellEnd"/>
      <w:r w:rsidRPr="00591978">
        <w:rPr>
          <w:rFonts w:ascii="Times New Roman" w:hAnsi="Times New Roman" w:cs="Times New Roman"/>
          <w:sz w:val="24"/>
          <w:szCs w:val="24"/>
        </w:rPr>
        <w:t xml:space="preserve"> strategie a jejich vztah u žáků dlouhodobě nemocných (cystická fibróza, EPI, diabetes </w:t>
      </w:r>
      <w:proofErr w:type="spellStart"/>
      <w:r w:rsidRPr="00591978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591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1978">
        <w:rPr>
          <w:rFonts w:ascii="Times New Roman" w:hAnsi="Times New Roman" w:cs="Times New Roman"/>
          <w:sz w:val="24"/>
          <w:szCs w:val="24"/>
        </w:rPr>
        <w:t>Duchennova</w:t>
      </w:r>
      <w:proofErr w:type="spellEnd"/>
      <w:r w:rsidRPr="00591978">
        <w:rPr>
          <w:rFonts w:ascii="Times New Roman" w:hAnsi="Times New Roman" w:cs="Times New Roman"/>
          <w:sz w:val="24"/>
          <w:szCs w:val="24"/>
        </w:rPr>
        <w:t xml:space="preserve"> dystrofie, onkologická onemocnění).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Specifické problémy profesní přípravy a volby povolání (oblasti diagnostiky k profesionální orientaci, volba povolání, začlenění do světa dospělých).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Problematika autismu.</w:t>
      </w:r>
    </w:p>
    <w:p w:rsidR="001945A0" w:rsidRPr="00591978" w:rsidRDefault="001945A0" w:rsidP="001945A0">
      <w:pPr>
        <w:numPr>
          <w:ilvl w:val="0"/>
          <w:numId w:val="9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978">
        <w:rPr>
          <w:rFonts w:ascii="Times New Roman" w:hAnsi="Times New Roman" w:cs="Times New Roman"/>
          <w:sz w:val="24"/>
          <w:szCs w:val="24"/>
        </w:rPr>
        <w:t>Speciální reedukační a kompenzační metody u žáků s tělesným postižením.</w:t>
      </w:r>
    </w:p>
    <w:p w:rsidR="001945A0" w:rsidRPr="00591978" w:rsidRDefault="001945A0" w:rsidP="001945A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945A0" w:rsidRPr="00591978" w:rsidRDefault="001945A0" w:rsidP="001945A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945A0" w:rsidRDefault="001945A0" w:rsidP="001945A0"/>
    <w:p w:rsidR="00175E33" w:rsidRDefault="00175E33" w:rsidP="00175E33"/>
    <w:sectPr w:rsidR="0017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535CF"/>
    <w:multiLevelType w:val="hybridMultilevel"/>
    <w:tmpl w:val="37647A7E"/>
    <w:lvl w:ilvl="0" w:tplc="8EF4AD56">
      <w:numFmt w:val="bullet"/>
      <w:lvlText w:val=""/>
      <w:lvlJc w:val="left"/>
      <w:pPr>
        <w:ind w:left="60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FAA3062"/>
    <w:multiLevelType w:val="hybridMultilevel"/>
    <w:tmpl w:val="E4E48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A25E6"/>
    <w:multiLevelType w:val="hybridMultilevel"/>
    <w:tmpl w:val="43F21164"/>
    <w:lvl w:ilvl="0" w:tplc="7F70905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24CA0"/>
    <w:multiLevelType w:val="hybridMultilevel"/>
    <w:tmpl w:val="C13251EA"/>
    <w:lvl w:ilvl="0" w:tplc="FFE6BB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45EF"/>
    <w:multiLevelType w:val="hybridMultilevel"/>
    <w:tmpl w:val="C9EE4A32"/>
    <w:lvl w:ilvl="0" w:tplc="A392A866">
      <w:start w:val="2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76463645"/>
    <w:multiLevelType w:val="hybridMultilevel"/>
    <w:tmpl w:val="2618D41E"/>
    <w:lvl w:ilvl="0" w:tplc="231C76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33"/>
    <w:rsid w:val="00175E33"/>
    <w:rsid w:val="001945A0"/>
    <w:rsid w:val="00942770"/>
    <w:rsid w:val="009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34A80-3A94-4C06-952D-E0A96361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5E3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5E3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945A0"/>
    <w:pPr>
      <w:spacing w:after="454" w:line="276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do/1441/VPAN/pokd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1853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2020-05-26T07:25:00Z</dcterms:created>
  <dcterms:modified xsi:type="dcterms:W3CDTF">2020-05-26T10:03:00Z</dcterms:modified>
</cp:coreProperties>
</file>