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C50C" w14:textId="7AF9DB09" w:rsidR="00C7653D" w:rsidRPr="008E1F0E" w:rsidRDefault="00475688" w:rsidP="008E1F0E">
      <w:pPr>
        <w:rPr>
          <w:b/>
          <w:sz w:val="24"/>
          <w:szCs w:val="24"/>
        </w:rPr>
      </w:pPr>
      <w:r w:rsidRPr="008E1F0E">
        <w:rPr>
          <w:b/>
          <w:bCs/>
          <w:color w:val="5B9BD5" w:themeColor="accent1"/>
          <w:sz w:val="28"/>
          <w:szCs w:val="28"/>
        </w:rPr>
        <w:t>Podzimní semestr</w:t>
      </w:r>
      <w:r w:rsidRPr="008E1F0E">
        <w:rPr>
          <w:color w:val="5B9BD5" w:themeColor="accent1"/>
          <w:sz w:val="24"/>
          <w:szCs w:val="24"/>
        </w:rPr>
        <w:t xml:space="preserve"> </w:t>
      </w:r>
      <w:r w:rsidR="008E1F0E" w:rsidRPr="008E1F0E">
        <w:rPr>
          <w:sz w:val="24"/>
          <w:szCs w:val="24"/>
        </w:rPr>
        <w:t xml:space="preserve">/ </w:t>
      </w:r>
      <w:r w:rsidR="00901FC6" w:rsidRPr="008E1F0E">
        <w:rPr>
          <w:b/>
          <w:sz w:val="24"/>
          <w:szCs w:val="24"/>
        </w:rPr>
        <w:t>Jednooborové studium speciální pedagogiky</w:t>
      </w:r>
      <w:r w:rsidR="00212786" w:rsidRPr="008E1F0E">
        <w:rPr>
          <w:b/>
          <w:sz w:val="24"/>
          <w:szCs w:val="24"/>
        </w:rPr>
        <w:t xml:space="preserve"> </w:t>
      </w:r>
      <w:r w:rsidR="008E1F0E" w:rsidRPr="008E1F0E">
        <w:rPr>
          <w:b/>
          <w:sz w:val="24"/>
          <w:szCs w:val="24"/>
        </w:rPr>
        <w:t>(prezenční)</w:t>
      </w:r>
    </w:p>
    <w:p w14:paraId="788E14BA" w14:textId="710D7D75" w:rsidR="00293674" w:rsidRPr="00475688" w:rsidRDefault="00D720A4" w:rsidP="00C7653D">
      <w:pPr>
        <w:rPr>
          <w:b/>
          <w:bCs/>
          <w:color w:val="5B9BD5" w:themeColor="accent1"/>
        </w:rPr>
      </w:pPr>
      <w:r w:rsidRPr="00475688">
        <w:rPr>
          <w:b/>
          <w:bCs/>
          <w:color w:val="5B9BD5" w:themeColor="accent1"/>
        </w:rPr>
        <w:t xml:space="preserve">B-SPZP </w:t>
      </w:r>
      <w:r w:rsidR="00293674" w:rsidRPr="00475688">
        <w:rPr>
          <w:b/>
          <w:bCs/>
          <w:color w:val="5B9BD5" w:themeColor="accent1"/>
        </w:rPr>
        <w:t xml:space="preserve">Speciální pedagogika </w:t>
      </w:r>
    </w:p>
    <w:p w14:paraId="45A7492D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 xml:space="preserve">Obor: </w:t>
      </w:r>
      <w:r w:rsidRPr="00C73A89">
        <w:rPr>
          <w:b/>
          <w:bCs/>
        </w:rPr>
        <w:t>Logopedie – surdopedie</w:t>
      </w:r>
    </w:p>
    <w:p w14:paraId="3DAF2E7F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2A2BC920" w14:textId="540BF189" w:rsidR="007942E7" w:rsidRDefault="007942E7" w:rsidP="007942E7">
      <w:r>
        <w:t xml:space="preserve">Odborná praxe průběžná </w:t>
      </w:r>
      <w:r>
        <w:tab/>
      </w:r>
      <w:r>
        <w:tab/>
        <w:t>SPp324</w:t>
      </w:r>
      <w:r>
        <w:tab/>
      </w:r>
      <w:r>
        <w:tab/>
        <w:t>3.</w:t>
      </w:r>
      <w:r>
        <w:t xml:space="preserve">    </w:t>
      </w:r>
      <w:r>
        <w:t xml:space="preserve">průběžná praxe </w:t>
      </w:r>
      <w:r>
        <w:t xml:space="preserve">      </w:t>
      </w:r>
      <w:r>
        <w:t>04. 10. – 17. 12. 2021</w:t>
      </w:r>
    </w:p>
    <w:p w14:paraId="6CCF99D4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 xml:space="preserve">Obor: </w:t>
      </w:r>
      <w:r w:rsidRPr="008A1830">
        <w:rPr>
          <w:b/>
          <w:bCs/>
        </w:rPr>
        <w:t>Psychopedie</w:t>
      </w:r>
      <w:r>
        <w:rPr>
          <w:b/>
          <w:bCs/>
        </w:rPr>
        <w:t xml:space="preserve"> (+</w:t>
      </w:r>
      <w:r w:rsidRPr="008A1830">
        <w:rPr>
          <w:b/>
          <w:bCs/>
        </w:rPr>
        <w:t xml:space="preserve"> etopedie, somatopedie, oftalmopedie</w:t>
      </w:r>
      <w:r>
        <w:rPr>
          <w:b/>
          <w:bCs/>
        </w:rPr>
        <w:t>)</w:t>
      </w:r>
    </w:p>
    <w:p w14:paraId="734D459C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76746B94" w14:textId="77777777" w:rsidR="007942E7" w:rsidRDefault="007942E7" w:rsidP="007942E7">
      <w:r>
        <w:t xml:space="preserve">Odborná praxe průběžná </w:t>
      </w:r>
      <w:r>
        <w:tab/>
      </w:r>
      <w:r>
        <w:tab/>
        <w:t>SPp339</w:t>
      </w:r>
      <w:r>
        <w:tab/>
      </w:r>
      <w:r>
        <w:tab/>
        <w:t xml:space="preserve">3.       průběžná praxe </w:t>
      </w:r>
      <w:r>
        <w:tab/>
        <w:t>04. 10. – 17. 12. 2021</w:t>
      </w:r>
    </w:p>
    <w:p w14:paraId="5257E51F" w14:textId="77777777" w:rsidR="008E1F0E" w:rsidRPr="008E1F0E" w:rsidRDefault="008E1F0E" w:rsidP="008E1F0E">
      <w:pPr>
        <w:rPr>
          <w:b/>
          <w:bCs/>
          <w:color w:val="5B9BD5" w:themeColor="accent1"/>
        </w:rPr>
      </w:pPr>
      <w:r w:rsidRPr="008E1F0E">
        <w:rPr>
          <w:b/>
          <w:bCs/>
          <w:color w:val="5B9BD5" w:themeColor="accent1"/>
        </w:rPr>
        <w:t>B-LOG</w:t>
      </w:r>
      <w:r>
        <w:rPr>
          <w:b/>
          <w:bCs/>
          <w:color w:val="5B9BD5" w:themeColor="accent1"/>
        </w:rPr>
        <w:t xml:space="preserve"> Logopedie</w:t>
      </w:r>
    </w:p>
    <w:p w14:paraId="10FDB2BA" w14:textId="77777777" w:rsidR="008E1F0E" w:rsidRPr="008A1830" w:rsidRDefault="008E1F0E" w:rsidP="008E1F0E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6FBE4297" w14:textId="77777777" w:rsidR="008E1F0E" w:rsidRDefault="008E1F0E" w:rsidP="008E1F0E">
      <w:proofErr w:type="spellStart"/>
      <w:r>
        <w:t>Sp</w:t>
      </w:r>
      <w:proofErr w:type="spellEnd"/>
      <w:r>
        <w:t xml:space="preserve">. </w:t>
      </w:r>
      <w:proofErr w:type="spellStart"/>
      <w:r>
        <w:t>ped</w:t>
      </w:r>
      <w:proofErr w:type="spellEnd"/>
      <w:r>
        <w:t>. praxe diagnostická</w:t>
      </w:r>
      <w:r>
        <w:tab/>
      </w:r>
      <w:r>
        <w:tab/>
        <w:t>SPpK13</w:t>
      </w:r>
      <w:r>
        <w:tab/>
      </w:r>
      <w:r>
        <w:tab/>
        <w:t>5.</w:t>
      </w:r>
      <w:r>
        <w:tab/>
      </w:r>
      <w:r>
        <w:tab/>
      </w:r>
      <w:r>
        <w:tab/>
        <w:t>27. 09. – 22. 10. 2021</w:t>
      </w:r>
    </w:p>
    <w:p w14:paraId="2005559E" w14:textId="77777777" w:rsidR="007942E7" w:rsidRPr="00475688" w:rsidRDefault="007942E7" w:rsidP="007942E7">
      <w:pPr>
        <w:rPr>
          <w:b/>
          <w:bCs/>
          <w:color w:val="5B9BD5" w:themeColor="accent1"/>
        </w:rPr>
      </w:pPr>
      <w:r w:rsidRPr="00475688">
        <w:rPr>
          <w:b/>
          <w:bCs/>
          <w:color w:val="5B9BD5" w:themeColor="accent1"/>
        </w:rPr>
        <w:t>N-SPZP – Speciální pedagogika</w:t>
      </w:r>
    </w:p>
    <w:p w14:paraId="07B25E93" w14:textId="77777777" w:rsidR="007942E7" w:rsidRDefault="007942E7" w:rsidP="007942E7">
      <w:pPr>
        <w:rPr>
          <w:b/>
          <w:bCs/>
        </w:rPr>
      </w:pPr>
      <w:r w:rsidRPr="00C73A89">
        <w:rPr>
          <w:b/>
          <w:bCs/>
        </w:rPr>
        <w:t>Logopedie – surdopedie</w:t>
      </w:r>
    </w:p>
    <w:p w14:paraId="60E2EE83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5D046A7E" w14:textId="693DE7CA" w:rsidR="007942E7" w:rsidRDefault="007942E7" w:rsidP="007942E7">
      <w:r>
        <w:t>Odborná praxe souvislá 2</w:t>
      </w:r>
      <w:r>
        <w:tab/>
      </w:r>
      <w:r>
        <w:tab/>
        <w:t>SPp520</w:t>
      </w:r>
      <w:r>
        <w:tab/>
      </w:r>
      <w:r>
        <w:tab/>
        <w:t>3.</w:t>
      </w:r>
      <w:r>
        <w:tab/>
      </w:r>
      <w:r>
        <w:tab/>
      </w:r>
      <w:r>
        <w:tab/>
        <w:t>22. 11. – 10. 12. 2021</w:t>
      </w:r>
    </w:p>
    <w:p w14:paraId="0D763C0B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>Mentální postižení – PAS</w:t>
      </w:r>
    </w:p>
    <w:p w14:paraId="0BEA246D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7664CE50" w14:textId="06F2141E" w:rsidR="007942E7" w:rsidRPr="00475688" w:rsidRDefault="007942E7" w:rsidP="007942E7">
      <w:r>
        <w:t>Odborná praxe souvislá 2</w:t>
      </w:r>
      <w:r>
        <w:tab/>
      </w:r>
      <w:r>
        <w:tab/>
        <w:t>SPp568</w:t>
      </w:r>
      <w:r>
        <w:tab/>
      </w:r>
      <w:r>
        <w:tab/>
        <w:t>3.</w:t>
      </w:r>
      <w:r>
        <w:tab/>
      </w:r>
      <w:r>
        <w:tab/>
      </w:r>
      <w:r>
        <w:tab/>
        <w:t>22. 11. – 10. 12. 2021</w:t>
      </w:r>
    </w:p>
    <w:p w14:paraId="144BD956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>Oftalmopedie</w:t>
      </w:r>
    </w:p>
    <w:p w14:paraId="3CDD7EE6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26C6B666" w14:textId="15404233" w:rsidR="007942E7" w:rsidRPr="00475688" w:rsidRDefault="007942E7" w:rsidP="00475688">
      <w:r>
        <w:t>Odborná praxe souvislá 2</w:t>
      </w:r>
      <w:r>
        <w:tab/>
      </w:r>
      <w:r>
        <w:tab/>
        <w:t>SPp556</w:t>
      </w:r>
      <w:r>
        <w:tab/>
      </w:r>
      <w:r>
        <w:tab/>
        <w:t>3.</w:t>
      </w:r>
      <w:r>
        <w:tab/>
      </w:r>
      <w:r>
        <w:tab/>
      </w:r>
      <w:r>
        <w:tab/>
        <w:t>22. 11. – 10. 12. 2021</w:t>
      </w:r>
    </w:p>
    <w:p w14:paraId="305034C2" w14:textId="77777777" w:rsidR="007942E7" w:rsidRDefault="007942E7" w:rsidP="007942E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Poruchy chování</w:t>
      </w:r>
    </w:p>
    <w:p w14:paraId="1004B7D1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314D22E1" w14:textId="5D38517A" w:rsidR="007942E7" w:rsidRDefault="007942E7" w:rsidP="007942E7">
      <w:r>
        <w:t>Odborná praxe souvislá 2</w:t>
      </w:r>
      <w:r>
        <w:tab/>
      </w:r>
      <w:r>
        <w:tab/>
        <w:t>SPp562</w:t>
      </w:r>
      <w:r>
        <w:tab/>
      </w:r>
      <w:r>
        <w:tab/>
        <w:t>3.</w:t>
      </w:r>
      <w:r>
        <w:tab/>
      </w:r>
      <w:r>
        <w:tab/>
      </w:r>
      <w:r>
        <w:tab/>
        <w:t>22. 11. – 10. 12. 2021</w:t>
      </w:r>
    </w:p>
    <w:p w14:paraId="773FDE29" w14:textId="7988FBE9" w:rsidR="007942E7" w:rsidRDefault="007942E7" w:rsidP="007942E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Více vad</w:t>
      </w:r>
    </w:p>
    <w:p w14:paraId="683AD596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671B4110" w14:textId="77777777" w:rsidR="007942E7" w:rsidRDefault="007942E7" w:rsidP="007942E7">
      <w:r>
        <w:t>Odborná praxe souvislá 2</w:t>
      </w:r>
      <w:r>
        <w:tab/>
      </w:r>
      <w:r>
        <w:tab/>
        <w:t>SPp574</w:t>
      </w:r>
      <w:r>
        <w:tab/>
      </w:r>
      <w:r>
        <w:tab/>
        <w:t>3.</w:t>
      </w:r>
      <w:r>
        <w:tab/>
      </w:r>
      <w:r>
        <w:tab/>
      </w:r>
      <w:r>
        <w:tab/>
        <w:t>22. 11. – 10. 12. 2021</w:t>
      </w:r>
    </w:p>
    <w:p w14:paraId="26518638" w14:textId="77777777" w:rsidR="007942E7" w:rsidRDefault="007942E7" w:rsidP="007942E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Andragogika</w:t>
      </w:r>
    </w:p>
    <w:p w14:paraId="2096DED9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4DCE103D" w14:textId="77777777" w:rsidR="007942E7" w:rsidRDefault="007942E7" w:rsidP="007942E7">
      <w:r>
        <w:t>Odborná praxe souvislá 2</w:t>
      </w:r>
      <w:r>
        <w:tab/>
      </w:r>
      <w:r>
        <w:tab/>
        <w:t>IVP127</w:t>
      </w:r>
      <w:r>
        <w:tab/>
      </w:r>
      <w:r>
        <w:tab/>
        <w:t>3.</w:t>
      </w:r>
      <w:r>
        <w:tab/>
      </w:r>
      <w:r>
        <w:tab/>
      </w:r>
      <w:r>
        <w:tab/>
        <w:t>22. 11. – 10. 12. 2021</w:t>
      </w:r>
    </w:p>
    <w:p w14:paraId="32500C9B" w14:textId="77777777" w:rsidR="007942E7" w:rsidRDefault="007942E7" w:rsidP="007942E7"/>
    <w:p w14:paraId="44007205" w14:textId="290D765D" w:rsidR="007942E7" w:rsidRPr="008E1F0E" w:rsidRDefault="007942E7" w:rsidP="007942E7">
      <w:pPr>
        <w:rPr>
          <w:b/>
          <w:bCs/>
          <w:color w:val="5B9BD5" w:themeColor="accent1"/>
        </w:rPr>
      </w:pPr>
      <w:r w:rsidRPr="008E1F0E">
        <w:rPr>
          <w:b/>
          <w:bCs/>
          <w:color w:val="5B9BD5" w:themeColor="accent1"/>
        </w:rPr>
        <w:t>N-LOG</w:t>
      </w:r>
      <w:r w:rsidR="008E1F0E">
        <w:rPr>
          <w:b/>
          <w:bCs/>
          <w:color w:val="5B9BD5" w:themeColor="accent1"/>
        </w:rPr>
        <w:t xml:space="preserve"> Logopedie</w:t>
      </w:r>
    </w:p>
    <w:p w14:paraId="3D34F508" w14:textId="7E8AD0B6" w:rsidR="00475688" w:rsidRPr="008A1830" w:rsidRDefault="00475688" w:rsidP="00475688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</w:r>
      <w:r>
        <w:t>termín</w:t>
      </w:r>
    </w:p>
    <w:p w14:paraId="791957B1" w14:textId="77777777" w:rsidR="00475688" w:rsidRDefault="00475688" w:rsidP="00475688">
      <w:r>
        <w:t>Logopedická praxe 2</w:t>
      </w:r>
      <w:r>
        <w:tab/>
      </w:r>
      <w:r>
        <w:tab/>
      </w:r>
      <w:r>
        <w:tab/>
        <w:t>SPpK86</w:t>
      </w:r>
      <w:r>
        <w:tab/>
      </w:r>
      <w:r>
        <w:tab/>
        <w:t>3.</w:t>
      </w:r>
      <w:r>
        <w:tab/>
      </w:r>
      <w:r>
        <w:tab/>
      </w:r>
      <w:r>
        <w:tab/>
        <w:t>22. 11. – 17. 12. 2021</w:t>
      </w:r>
    </w:p>
    <w:p w14:paraId="3BC19FD2" w14:textId="77777777" w:rsidR="007942E7" w:rsidRDefault="007942E7" w:rsidP="007942E7"/>
    <w:p w14:paraId="0E1CFD9B" w14:textId="77777777" w:rsidR="007942E7" w:rsidRDefault="007942E7" w:rsidP="007942E7"/>
    <w:p w14:paraId="0939CD46" w14:textId="77777777" w:rsidR="007942E7" w:rsidRDefault="007942E7" w:rsidP="007942E7"/>
    <w:p w14:paraId="1531C620" w14:textId="3C78F19E" w:rsidR="008E1F0E" w:rsidRPr="008E1F0E" w:rsidRDefault="00B55CEC" w:rsidP="008E1F0E">
      <w:pPr>
        <w:rPr>
          <w:b/>
          <w:sz w:val="24"/>
          <w:szCs w:val="24"/>
        </w:rPr>
      </w:pPr>
      <w:r>
        <w:br w:type="page"/>
      </w:r>
      <w:r w:rsidR="008E1F0E">
        <w:rPr>
          <w:b/>
          <w:bCs/>
          <w:color w:val="5B9BD5" w:themeColor="accent1"/>
          <w:sz w:val="28"/>
          <w:szCs w:val="28"/>
        </w:rPr>
        <w:lastRenderedPageBreak/>
        <w:t xml:space="preserve">Jarní </w:t>
      </w:r>
      <w:r w:rsidR="008E1F0E" w:rsidRPr="008E1F0E">
        <w:rPr>
          <w:b/>
          <w:bCs/>
          <w:color w:val="5B9BD5" w:themeColor="accent1"/>
          <w:sz w:val="28"/>
          <w:szCs w:val="28"/>
        </w:rPr>
        <w:t>semestr</w:t>
      </w:r>
      <w:r w:rsidR="008E1F0E" w:rsidRPr="008E1F0E">
        <w:rPr>
          <w:color w:val="5B9BD5" w:themeColor="accent1"/>
          <w:sz w:val="24"/>
          <w:szCs w:val="24"/>
        </w:rPr>
        <w:t xml:space="preserve"> </w:t>
      </w:r>
      <w:r w:rsidR="008E1F0E" w:rsidRPr="008E1F0E">
        <w:rPr>
          <w:sz w:val="24"/>
          <w:szCs w:val="24"/>
        </w:rPr>
        <w:t xml:space="preserve">/ </w:t>
      </w:r>
      <w:r w:rsidR="008E1F0E" w:rsidRPr="008E1F0E">
        <w:rPr>
          <w:b/>
          <w:sz w:val="24"/>
          <w:szCs w:val="24"/>
        </w:rPr>
        <w:t>Jednooborové studium speciální pedagogiky (prezenční)</w:t>
      </w:r>
    </w:p>
    <w:p w14:paraId="2A978A59" w14:textId="5A517932" w:rsidR="002F314B" w:rsidRPr="00475688" w:rsidRDefault="00123E6C" w:rsidP="007942E7">
      <w:pPr>
        <w:pStyle w:val="Nadpis4"/>
        <w:rPr>
          <w:b/>
          <w:bCs/>
          <w:i w:val="0"/>
        </w:rPr>
      </w:pPr>
      <w:r w:rsidRPr="00475688">
        <w:rPr>
          <w:b/>
          <w:bCs/>
          <w:i w:val="0"/>
        </w:rPr>
        <w:t xml:space="preserve">B-SPZP </w:t>
      </w:r>
      <w:r w:rsidR="002F314B" w:rsidRPr="00475688">
        <w:rPr>
          <w:b/>
          <w:bCs/>
          <w:i w:val="0"/>
        </w:rPr>
        <w:t xml:space="preserve">Speciální pedagogika </w:t>
      </w:r>
    </w:p>
    <w:p w14:paraId="3AC99BA0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 xml:space="preserve">Obor: </w:t>
      </w:r>
      <w:r w:rsidRPr="00C73A89">
        <w:rPr>
          <w:b/>
          <w:bCs/>
        </w:rPr>
        <w:t>Logopedie – surdopedie</w:t>
      </w:r>
    </w:p>
    <w:p w14:paraId="63641361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1D57528D" w14:textId="77777777" w:rsidR="007942E7" w:rsidRDefault="007942E7" w:rsidP="007942E7">
      <w:r>
        <w:t>Odborná praxe souvislá 1</w:t>
      </w:r>
      <w:r>
        <w:tab/>
      </w:r>
      <w:r>
        <w:tab/>
        <w:t>SPp325</w:t>
      </w:r>
      <w:r>
        <w:tab/>
      </w:r>
      <w:r>
        <w:tab/>
        <w:t>4.</w:t>
      </w:r>
      <w:r>
        <w:tab/>
      </w:r>
      <w:r>
        <w:tab/>
      </w:r>
      <w:r>
        <w:tab/>
        <w:t xml:space="preserve">18.0 4. – 14. 05. 2022 </w:t>
      </w:r>
    </w:p>
    <w:p w14:paraId="2ED73E9A" w14:textId="549AA2F1" w:rsidR="007942E7" w:rsidRDefault="007942E7" w:rsidP="007942E7">
      <w:r>
        <w:t xml:space="preserve">Odborná praxe souvislá 2 </w:t>
      </w:r>
      <w:r>
        <w:tab/>
      </w:r>
      <w:r>
        <w:tab/>
        <w:t>SPp327</w:t>
      </w:r>
      <w:r>
        <w:tab/>
      </w:r>
      <w:r>
        <w:tab/>
        <w:t>6.</w:t>
      </w:r>
      <w:r>
        <w:tab/>
      </w:r>
      <w:r>
        <w:tab/>
      </w:r>
      <w:r>
        <w:tab/>
        <w:t>28. 02. – 25. 03. 2022</w:t>
      </w:r>
    </w:p>
    <w:p w14:paraId="12895B23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 xml:space="preserve">Obor: </w:t>
      </w:r>
      <w:r w:rsidRPr="008A1830">
        <w:rPr>
          <w:b/>
          <w:bCs/>
        </w:rPr>
        <w:t>Psychopedie</w:t>
      </w:r>
      <w:r>
        <w:rPr>
          <w:b/>
          <w:bCs/>
        </w:rPr>
        <w:t xml:space="preserve"> (+</w:t>
      </w:r>
      <w:r w:rsidRPr="008A1830">
        <w:rPr>
          <w:b/>
          <w:bCs/>
        </w:rPr>
        <w:t xml:space="preserve"> etopedie, somatopedie, oftalmopedie</w:t>
      </w:r>
      <w:r>
        <w:rPr>
          <w:b/>
          <w:bCs/>
        </w:rPr>
        <w:t>)</w:t>
      </w:r>
    </w:p>
    <w:p w14:paraId="3A7A023E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32E973D1" w14:textId="77777777" w:rsidR="007942E7" w:rsidRDefault="007942E7" w:rsidP="007942E7">
      <w:r>
        <w:t>Odborná praxe souvislá 1</w:t>
      </w:r>
      <w:r>
        <w:tab/>
      </w:r>
      <w:r>
        <w:tab/>
        <w:t>SPp340</w:t>
      </w:r>
      <w:r>
        <w:tab/>
      </w:r>
      <w:r>
        <w:tab/>
        <w:t>4.</w:t>
      </w:r>
      <w:r>
        <w:tab/>
      </w:r>
      <w:r>
        <w:tab/>
      </w:r>
      <w:r>
        <w:tab/>
        <w:t>18. 04. – 14. 05. 2022</w:t>
      </w:r>
    </w:p>
    <w:p w14:paraId="410CEC79" w14:textId="77777777" w:rsidR="007942E7" w:rsidRDefault="007942E7" w:rsidP="007942E7">
      <w:r>
        <w:t xml:space="preserve">Odborná praxe souvislá 2 </w:t>
      </w:r>
      <w:r>
        <w:tab/>
      </w:r>
      <w:r>
        <w:tab/>
        <w:t>SPp342</w:t>
      </w:r>
      <w:r>
        <w:tab/>
      </w:r>
      <w:r>
        <w:tab/>
        <w:t>6.</w:t>
      </w:r>
      <w:r>
        <w:tab/>
      </w:r>
      <w:r>
        <w:tab/>
      </w:r>
      <w:r>
        <w:tab/>
        <w:t>28. 02. – 25. 03. 2022</w:t>
      </w:r>
    </w:p>
    <w:p w14:paraId="458B26A3" w14:textId="63D2D6D6" w:rsidR="00475688" w:rsidRPr="00475688" w:rsidRDefault="00475688" w:rsidP="00475688">
      <w:pPr>
        <w:rPr>
          <w:b/>
          <w:bCs/>
          <w:color w:val="5B9BD5" w:themeColor="accent1"/>
        </w:rPr>
      </w:pPr>
      <w:r w:rsidRPr="00475688">
        <w:rPr>
          <w:b/>
          <w:bCs/>
          <w:color w:val="5B9BD5" w:themeColor="accent1"/>
        </w:rPr>
        <w:t>B-LOG</w:t>
      </w:r>
      <w:r>
        <w:rPr>
          <w:b/>
          <w:bCs/>
          <w:color w:val="5B9BD5" w:themeColor="accent1"/>
        </w:rPr>
        <w:t xml:space="preserve"> Logopedie</w:t>
      </w:r>
    </w:p>
    <w:p w14:paraId="06560D31" w14:textId="77777777" w:rsidR="00475688" w:rsidRPr="008A1830" w:rsidRDefault="00475688" w:rsidP="00475688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2E44B957" w14:textId="77777777" w:rsidR="00475688" w:rsidRDefault="00475688" w:rsidP="00475688">
      <w:proofErr w:type="spellStart"/>
      <w:r>
        <w:t>Speciálněpedagogická</w:t>
      </w:r>
      <w:proofErr w:type="spellEnd"/>
      <w:r>
        <w:t xml:space="preserve"> praxe </w:t>
      </w:r>
      <w:r>
        <w:tab/>
      </w:r>
      <w:r>
        <w:tab/>
        <w:t>SPpK12</w:t>
      </w:r>
      <w:r>
        <w:tab/>
      </w:r>
      <w:r>
        <w:tab/>
        <w:t>4.</w:t>
      </w:r>
      <w:r>
        <w:tab/>
      </w:r>
      <w:r>
        <w:tab/>
      </w:r>
      <w:r>
        <w:tab/>
        <w:t>18. 04. – 29. 04. 2022</w:t>
      </w:r>
    </w:p>
    <w:p w14:paraId="1D86FC59" w14:textId="77777777" w:rsidR="00475688" w:rsidRDefault="00475688" w:rsidP="00475688">
      <w:proofErr w:type="spellStart"/>
      <w:r>
        <w:t>Sp</w:t>
      </w:r>
      <w:proofErr w:type="spellEnd"/>
      <w:r>
        <w:t xml:space="preserve">. </w:t>
      </w:r>
      <w:proofErr w:type="spellStart"/>
      <w:r>
        <w:t>ped</w:t>
      </w:r>
      <w:proofErr w:type="spellEnd"/>
      <w:r>
        <w:t xml:space="preserve">. praxe intervenční </w:t>
      </w:r>
      <w:r>
        <w:tab/>
      </w:r>
      <w:r>
        <w:tab/>
        <w:t>SPpK14</w:t>
      </w:r>
      <w:r>
        <w:tab/>
      </w:r>
      <w:r>
        <w:tab/>
        <w:t>6.</w:t>
      </w:r>
      <w:r>
        <w:tab/>
      </w:r>
      <w:r>
        <w:tab/>
      </w:r>
      <w:r>
        <w:tab/>
        <w:t>28. 02. – 25. 03. 2022</w:t>
      </w:r>
    </w:p>
    <w:p w14:paraId="3D5B1DF3" w14:textId="77777777" w:rsidR="007942E7" w:rsidRPr="00475688" w:rsidRDefault="007942E7" w:rsidP="007942E7">
      <w:pPr>
        <w:rPr>
          <w:b/>
          <w:bCs/>
          <w:color w:val="5B9BD5" w:themeColor="accent1"/>
        </w:rPr>
      </w:pPr>
      <w:r w:rsidRPr="00475688">
        <w:rPr>
          <w:b/>
          <w:bCs/>
          <w:color w:val="5B9BD5" w:themeColor="accent1"/>
        </w:rPr>
        <w:t>N-SPZP – Speciální pedagogika</w:t>
      </w:r>
    </w:p>
    <w:p w14:paraId="6B98C865" w14:textId="77777777" w:rsidR="007942E7" w:rsidRDefault="007942E7" w:rsidP="007942E7">
      <w:pPr>
        <w:rPr>
          <w:b/>
          <w:bCs/>
        </w:rPr>
      </w:pPr>
      <w:r w:rsidRPr="00C73A89">
        <w:rPr>
          <w:b/>
          <w:bCs/>
        </w:rPr>
        <w:t>Logopedie – surdopedie</w:t>
      </w:r>
    </w:p>
    <w:p w14:paraId="5F4CB1B7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1C4AB065" w14:textId="77777777" w:rsidR="007942E7" w:rsidRDefault="007942E7" w:rsidP="007942E7">
      <w:r>
        <w:t xml:space="preserve">Odborná praxe souvislá 1 </w:t>
      </w:r>
      <w:r>
        <w:tab/>
      </w:r>
      <w:r>
        <w:tab/>
        <w:t>SPp519</w:t>
      </w:r>
      <w:r>
        <w:tab/>
      </w:r>
      <w:r>
        <w:tab/>
        <w:t>2.</w:t>
      </w:r>
      <w:r>
        <w:tab/>
      </w:r>
      <w:r>
        <w:tab/>
      </w:r>
      <w:r>
        <w:tab/>
        <w:t>02. 05. – 13. 05. 2022</w:t>
      </w:r>
    </w:p>
    <w:p w14:paraId="6AF9BAF3" w14:textId="34146C34" w:rsidR="007942E7" w:rsidRDefault="007942E7" w:rsidP="007942E7">
      <w:r>
        <w:t xml:space="preserve">Odborná praxe souvislá 3 </w:t>
      </w:r>
      <w:r>
        <w:tab/>
      </w:r>
      <w:r>
        <w:tab/>
        <w:t>SPp521</w:t>
      </w:r>
      <w:r>
        <w:tab/>
      </w:r>
      <w:r>
        <w:tab/>
        <w:t>4.</w:t>
      </w:r>
      <w:r>
        <w:tab/>
      </w:r>
      <w:r>
        <w:tab/>
      </w:r>
      <w:r>
        <w:tab/>
        <w:t>28. 02. – 25. 03. 2022</w:t>
      </w:r>
    </w:p>
    <w:p w14:paraId="0985DDB0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>Mentální postižení – PAS</w:t>
      </w:r>
    </w:p>
    <w:p w14:paraId="6F966181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termín</w:t>
      </w:r>
    </w:p>
    <w:p w14:paraId="77279762" w14:textId="77777777" w:rsidR="007942E7" w:rsidRDefault="007942E7" w:rsidP="007942E7">
      <w:r>
        <w:t xml:space="preserve">Odborná praxe souvislá 1 </w:t>
      </w:r>
      <w:r>
        <w:tab/>
      </w:r>
      <w:r>
        <w:tab/>
        <w:t>SPp567</w:t>
      </w:r>
      <w:r>
        <w:tab/>
      </w:r>
      <w:r>
        <w:tab/>
        <w:t>2.</w:t>
      </w:r>
      <w:r>
        <w:tab/>
      </w:r>
      <w:r>
        <w:tab/>
      </w:r>
      <w:r>
        <w:tab/>
        <w:t>02. 05. – 13. 05. 2022</w:t>
      </w:r>
    </w:p>
    <w:p w14:paraId="0ACD4FFC" w14:textId="4B69C76D" w:rsidR="007942E7" w:rsidRPr="00475688" w:rsidRDefault="007942E7" w:rsidP="007942E7">
      <w:r>
        <w:t xml:space="preserve">Odborná praxe souvislá 3 </w:t>
      </w:r>
      <w:r>
        <w:tab/>
      </w:r>
      <w:r>
        <w:tab/>
        <w:t>SPp569</w:t>
      </w:r>
      <w:r>
        <w:tab/>
      </w:r>
      <w:r>
        <w:tab/>
        <w:t>4.</w:t>
      </w:r>
      <w:r>
        <w:tab/>
      </w:r>
      <w:r>
        <w:tab/>
      </w:r>
      <w:r>
        <w:tab/>
        <w:t>28. 02. – 25. 03. 2022</w:t>
      </w:r>
    </w:p>
    <w:p w14:paraId="01822B3A" w14:textId="77777777" w:rsidR="007942E7" w:rsidRDefault="007942E7" w:rsidP="007942E7">
      <w:pPr>
        <w:rPr>
          <w:b/>
          <w:bCs/>
        </w:rPr>
      </w:pPr>
      <w:r>
        <w:rPr>
          <w:b/>
          <w:bCs/>
        </w:rPr>
        <w:t>Oftalmopedie</w:t>
      </w:r>
    </w:p>
    <w:p w14:paraId="79C0F7C7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7AEE97D5" w14:textId="77777777" w:rsidR="007942E7" w:rsidRDefault="007942E7" w:rsidP="007942E7">
      <w:r>
        <w:t xml:space="preserve">Odborná praxe souvislá 1 </w:t>
      </w:r>
      <w:r>
        <w:tab/>
      </w:r>
      <w:r>
        <w:tab/>
        <w:t>SPp555</w:t>
      </w:r>
      <w:r>
        <w:tab/>
      </w:r>
      <w:r>
        <w:tab/>
        <w:t>2.</w:t>
      </w:r>
      <w:r>
        <w:tab/>
      </w:r>
      <w:r>
        <w:tab/>
      </w:r>
      <w:r>
        <w:tab/>
        <w:t>02. 05. – 13. 05. 2022</w:t>
      </w:r>
    </w:p>
    <w:p w14:paraId="4F92FEC6" w14:textId="099AC797" w:rsidR="007942E7" w:rsidRPr="00475688" w:rsidRDefault="007942E7" w:rsidP="00475688">
      <w:r>
        <w:t xml:space="preserve">Odborná praxe souvislá 3 </w:t>
      </w:r>
      <w:r>
        <w:tab/>
      </w:r>
      <w:r>
        <w:tab/>
        <w:t>SPp557</w:t>
      </w:r>
      <w:r>
        <w:tab/>
      </w:r>
      <w:r>
        <w:tab/>
        <w:t>4.</w:t>
      </w:r>
      <w:r>
        <w:tab/>
      </w:r>
      <w:r>
        <w:tab/>
      </w:r>
      <w:r>
        <w:tab/>
        <w:t>28. 02. – 25. 03. 2022</w:t>
      </w:r>
    </w:p>
    <w:p w14:paraId="5544BECE" w14:textId="77777777" w:rsidR="007942E7" w:rsidRDefault="007942E7" w:rsidP="007942E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Poruchy chování</w:t>
      </w:r>
    </w:p>
    <w:p w14:paraId="4958CC9D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6EAE6C76" w14:textId="11E79944" w:rsidR="007942E7" w:rsidRDefault="007942E7" w:rsidP="007942E7">
      <w:r>
        <w:t xml:space="preserve">Odborná praxe souvislá 1 </w:t>
      </w:r>
      <w:r>
        <w:tab/>
      </w:r>
      <w:r>
        <w:tab/>
        <w:t>SPp561</w:t>
      </w:r>
      <w:r>
        <w:tab/>
      </w:r>
      <w:r>
        <w:tab/>
        <w:t>2.</w:t>
      </w:r>
      <w:r>
        <w:tab/>
      </w:r>
      <w:r>
        <w:tab/>
      </w:r>
      <w:r>
        <w:tab/>
        <w:t xml:space="preserve">02. 05. – 13. 05. 2022 </w:t>
      </w:r>
    </w:p>
    <w:p w14:paraId="43E962C5" w14:textId="0324CD7D" w:rsidR="007942E7" w:rsidRDefault="007942E7" w:rsidP="007942E7">
      <w:r>
        <w:t xml:space="preserve">Odborná praxe souvislá 3 </w:t>
      </w:r>
      <w:r>
        <w:tab/>
      </w:r>
      <w:r>
        <w:tab/>
        <w:t>SPp563</w:t>
      </w:r>
      <w:r>
        <w:tab/>
      </w:r>
      <w:r>
        <w:tab/>
        <w:t>4.</w:t>
      </w:r>
      <w:r>
        <w:tab/>
      </w:r>
      <w:r>
        <w:tab/>
      </w:r>
      <w:r>
        <w:tab/>
        <w:t>28. 02. – 25. 03. 2022</w:t>
      </w:r>
    </w:p>
    <w:p w14:paraId="6B7EEF70" w14:textId="77777777" w:rsidR="007942E7" w:rsidRDefault="007942E7" w:rsidP="007942E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Více vad</w:t>
      </w:r>
    </w:p>
    <w:p w14:paraId="7FB48DA6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4CAB2425" w14:textId="77777777" w:rsidR="007942E7" w:rsidRDefault="007942E7" w:rsidP="007942E7">
      <w:r>
        <w:t xml:space="preserve">Odborná praxe souvislá 1 </w:t>
      </w:r>
      <w:r>
        <w:tab/>
      </w:r>
      <w:r>
        <w:tab/>
        <w:t>SPp573</w:t>
      </w:r>
      <w:r>
        <w:tab/>
      </w:r>
      <w:r>
        <w:tab/>
        <w:t>2.</w:t>
      </w:r>
      <w:r>
        <w:tab/>
      </w:r>
      <w:r>
        <w:tab/>
      </w:r>
      <w:r>
        <w:tab/>
        <w:t>02. 05. – 13. 05. 2022</w:t>
      </w:r>
    </w:p>
    <w:p w14:paraId="610B366E" w14:textId="0A75E679" w:rsidR="007942E7" w:rsidRDefault="007942E7" w:rsidP="007942E7">
      <w:r>
        <w:t xml:space="preserve">Odborná praxe souvislá 3 </w:t>
      </w:r>
      <w:r>
        <w:tab/>
      </w:r>
      <w:r>
        <w:tab/>
        <w:t>SPp575</w:t>
      </w:r>
      <w:r>
        <w:tab/>
      </w:r>
      <w:r>
        <w:tab/>
        <w:t>4.</w:t>
      </w:r>
      <w:r>
        <w:tab/>
      </w:r>
      <w:r>
        <w:tab/>
      </w:r>
      <w:r>
        <w:tab/>
        <w:t>28. 02. – 25. 03. 2022</w:t>
      </w:r>
    </w:p>
    <w:p w14:paraId="0633FE72" w14:textId="77777777" w:rsidR="007942E7" w:rsidRDefault="007942E7" w:rsidP="007942E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Andragogika</w:t>
      </w:r>
    </w:p>
    <w:p w14:paraId="13B4FEC9" w14:textId="77777777" w:rsidR="007942E7" w:rsidRPr="008A1830" w:rsidRDefault="007942E7" w:rsidP="007942E7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  <w:t>rozsah</w:t>
      </w:r>
    </w:p>
    <w:p w14:paraId="219F0E4F" w14:textId="77777777" w:rsidR="007942E7" w:rsidRDefault="007942E7" w:rsidP="007942E7">
      <w:r>
        <w:t xml:space="preserve">Odborná praxe souvislá 1 </w:t>
      </w:r>
      <w:r>
        <w:tab/>
      </w:r>
      <w:r>
        <w:tab/>
        <w:t>IVP126</w:t>
      </w:r>
      <w:r>
        <w:tab/>
      </w:r>
      <w:r>
        <w:tab/>
        <w:t>2.</w:t>
      </w:r>
      <w:r>
        <w:tab/>
      </w:r>
      <w:r>
        <w:tab/>
      </w:r>
      <w:r>
        <w:tab/>
        <w:t>02. 05. – 13. 05. 2022</w:t>
      </w:r>
    </w:p>
    <w:p w14:paraId="6DF4A365" w14:textId="77777777" w:rsidR="007942E7" w:rsidRDefault="007942E7" w:rsidP="007942E7">
      <w:r>
        <w:t>Odborná praxe souvislá 2</w:t>
      </w:r>
      <w:r>
        <w:tab/>
      </w:r>
      <w:r>
        <w:tab/>
        <w:t>IVP127</w:t>
      </w:r>
      <w:r>
        <w:tab/>
      </w:r>
      <w:r>
        <w:tab/>
        <w:t>3.</w:t>
      </w:r>
      <w:r>
        <w:tab/>
      </w:r>
      <w:r>
        <w:tab/>
      </w:r>
      <w:r>
        <w:tab/>
        <w:t>22. 11. – 10. 12. 2021</w:t>
      </w:r>
    </w:p>
    <w:p w14:paraId="5D2D4A75" w14:textId="77777777" w:rsidR="007942E7" w:rsidRDefault="007942E7" w:rsidP="007942E7">
      <w:r>
        <w:t xml:space="preserve">Odborná praxe souvislá 3 </w:t>
      </w:r>
      <w:r>
        <w:tab/>
      </w:r>
      <w:r>
        <w:tab/>
        <w:t>IVP128</w:t>
      </w:r>
      <w:r>
        <w:tab/>
      </w:r>
      <w:r>
        <w:tab/>
        <w:t>4.</w:t>
      </w:r>
      <w:r>
        <w:tab/>
      </w:r>
      <w:r>
        <w:tab/>
      </w:r>
      <w:r>
        <w:tab/>
        <w:t>28. 02. – 25. 03. 2022</w:t>
      </w:r>
    </w:p>
    <w:p w14:paraId="1DB88D5C" w14:textId="77777777" w:rsidR="007942E7" w:rsidRPr="00475688" w:rsidRDefault="007942E7" w:rsidP="007942E7">
      <w:pPr>
        <w:rPr>
          <w:b/>
          <w:bCs/>
          <w:color w:val="5B9BD5" w:themeColor="accent1"/>
        </w:rPr>
      </w:pPr>
      <w:r w:rsidRPr="00475688">
        <w:rPr>
          <w:b/>
          <w:bCs/>
          <w:color w:val="5B9BD5" w:themeColor="accent1"/>
        </w:rPr>
        <w:t>N-LOG</w:t>
      </w:r>
    </w:p>
    <w:p w14:paraId="71090E30" w14:textId="45FB4828" w:rsidR="00475688" w:rsidRPr="008A1830" w:rsidRDefault="00475688" w:rsidP="00475688">
      <w:pPr>
        <w:pBdr>
          <w:bottom w:val="single" w:sz="4" w:space="1" w:color="auto"/>
        </w:pBdr>
      </w:pPr>
      <w:r>
        <w:t xml:space="preserve">Název praxe </w:t>
      </w:r>
      <w:r>
        <w:tab/>
      </w:r>
      <w:r>
        <w:tab/>
        <w:t xml:space="preserve"> </w:t>
      </w:r>
      <w:r>
        <w:tab/>
      </w:r>
      <w:r>
        <w:tab/>
        <w:t xml:space="preserve">kód </w:t>
      </w:r>
      <w:r>
        <w:tab/>
      </w:r>
      <w:r>
        <w:tab/>
        <w:t>semestr</w:t>
      </w:r>
      <w:r>
        <w:tab/>
      </w:r>
      <w:r>
        <w:tab/>
      </w:r>
      <w:r>
        <w:t>termín</w:t>
      </w:r>
    </w:p>
    <w:p w14:paraId="0372404D" w14:textId="77777777" w:rsidR="00475688" w:rsidRDefault="00475688" w:rsidP="00475688">
      <w:r>
        <w:t xml:space="preserve">Logopedická praxe 1 </w:t>
      </w:r>
      <w:r>
        <w:tab/>
      </w:r>
      <w:r>
        <w:tab/>
      </w:r>
      <w:r>
        <w:tab/>
        <w:t>SPpK85</w:t>
      </w:r>
      <w:r>
        <w:tab/>
      </w:r>
      <w:r>
        <w:tab/>
        <w:t>2.</w:t>
      </w:r>
      <w:r>
        <w:tab/>
      </w:r>
      <w:r>
        <w:tab/>
      </w:r>
      <w:r>
        <w:tab/>
        <w:t>02. 05. – 13. 05. 2022</w:t>
      </w:r>
    </w:p>
    <w:p w14:paraId="59DD3739" w14:textId="77777777" w:rsidR="00475688" w:rsidRDefault="00475688" w:rsidP="00475688">
      <w:r>
        <w:t>Logopedická praxe 3</w:t>
      </w:r>
      <w:r>
        <w:tab/>
        <w:t xml:space="preserve"> </w:t>
      </w:r>
      <w:r>
        <w:tab/>
      </w:r>
      <w:r>
        <w:tab/>
        <w:t>SPpK87</w:t>
      </w:r>
      <w:r>
        <w:tab/>
      </w:r>
      <w:r>
        <w:tab/>
        <w:t>4.</w:t>
      </w:r>
      <w:r>
        <w:tab/>
      </w:r>
      <w:r>
        <w:tab/>
      </w:r>
      <w:r>
        <w:tab/>
        <w:t>28. 02. – 25. 03. 2022</w:t>
      </w:r>
    </w:p>
    <w:p w14:paraId="02A36B6E" w14:textId="525CFC87" w:rsidR="007942E7" w:rsidRDefault="007942E7" w:rsidP="007942E7"/>
    <w:p w14:paraId="17EE0E2F" w14:textId="77777777" w:rsidR="004F7D79" w:rsidRDefault="004F7D79" w:rsidP="004F7D79">
      <w:pPr>
        <w:shd w:val="clear" w:color="auto" w:fill="FFFFFF"/>
        <w:spacing w:before="100" w:beforeAutospacing="1" w:after="100" w:afterAutospacing="1" w:line="252" w:lineRule="atLeast"/>
      </w:pPr>
    </w:p>
    <w:sectPr w:rsidR="004F7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C003" w14:textId="77777777" w:rsidR="001B19EA" w:rsidRDefault="001B19EA" w:rsidP="00D3436A">
      <w:pPr>
        <w:spacing w:after="0" w:line="240" w:lineRule="auto"/>
      </w:pPr>
      <w:r>
        <w:separator/>
      </w:r>
    </w:p>
  </w:endnote>
  <w:endnote w:type="continuationSeparator" w:id="0">
    <w:p w14:paraId="0A66537B" w14:textId="77777777" w:rsidR="001B19EA" w:rsidRDefault="001B19EA" w:rsidP="00D3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6D32" w14:textId="77777777" w:rsidR="001B19EA" w:rsidRDefault="001B19EA" w:rsidP="00D3436A">
      <w:pPr>
        <w:spacing w:after="0" w:line="240" w:lineRule="auto"/>
      </w:pPr>
      <w:r>
        <w:separator/>
      </w:r>
    </w:p>
  </w:footnote>
  <w:footnote w:type="continuationSeparator" w:id="0">
    <w:p w14:paraId="6DE46D4B" w14:textId="77777777" w:rsidR="001B19EA" w:rsidRDefault="001B19EA" w:rsidP="00D3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B489" w14:textId="0880FD16" w:rsidR="00D3436A" w:rsidRPr="008E1F0E" w:rsidRDefault="008E1F0E" w:rsidP="008E1F0E">
    <w:pPr>
      <w:pStyle w:val="Nadpis1"/>
      <w:rPr>
        <w:sz w:val="28"/>
        <w:szCs w:val="28"/>
      </w:rPr>
    </w:pPr>
    <w:r w:rsidRPr="008E1F0E">
      <w:rPr>
        <w:sz w:val="28"/>
        <w:szCs w:val="28"/>
      </w:rPr>
      <w:t>Akademický rok 2021/2022</w:t>
    </w:r>
    <w:r w:rsidRPr="008E1F0E">
      <w:rPr>
        <w:sz w:val="28"/>
        <w:szCs w:val="28"/>
      </w:rPr>
      <w:t xml:space="preserve"> </w:t>
    </w:r>
    <w:r w:rsidR="00D3436A" w:rsidRPr="008E1F0E">
      <w:rPr>
        <w:sz w:val="28"/>
        <w:szCs w:val="28"/>
      </w:rPr>
      <w:t>Speciální pedagogika – harmonogram praxí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F73"/>
    <w:multiLevelType w:val="multilevel"/>
    <w:tmpl w:val="4A7A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A1081"/>
    <w:multiLevelType w:val="multilevel"/>
    <w:tmpl w:val="B70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6F0A"/>
    <w:multiLevelType w:val="multilevel"/>
    <w:tmpl w:val="50E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C6"/>
    <w:rsid w:val="00047038"/>
    <w:rsid w:val="0009085B"/>
    <w:rsid w:val="000C0543"/>
    <w:rsid w:val="00113055"/>
    <w:rsid w:val="00123E6C"/>
    <w:rsid w:val="00130985"/>
    <w:rsid w:val="00162D3C"/>
    <w:rsid w:val="00164D1D"/>
    <w:rsid w:val="00167D4E"/>
    <w:rsid w:val="001B19EA"/>
    <w:rsid w:val="002001AE"/>
    <w:rsid w:val="002065BB"/>
    <w:rsid w:val="002116C9"/>
    <w:rsid w:val="00212786"/>
    <w:rsid w:val="00222896"/>
    <w:rsid w:val="00274D53"/>
    <w:rsid w:val="002930EB"/>
    <w:rsid w:val="00293674"/>
    <w:rsid w:val="002B2DC5"/>
    <w:rsid w:val="002D10B1"/>
    <w:rsid w:val="002E3B6E"/>
    <w:rsid w:val="002F314B"/>
    <w:rsid w:val="002F3717"/>
    <w:rsid w:val="00307BC3"/>
    <w:rsid w:val="00352D38"/>
    <w:rsid w:val="00363A67"/>
    <w:rsid w:val="00395459"/>
    <w:rsid w:val="003E2974"/>
    <w:rsid w:val="004039C2"/>
    <w:rsid w:val="00410775"/>
    <w:rsid w:val="00475688"/>
    <w:rsid w:val="00487D02"/>
    <w:rsid w:val="004F7D79"/>
    <w:rsid w:val="00510006"/>
    <w:rsid w:val="00535EB5"/>
    <w:rsid w:val="0057533F"/>
    <w:rsid w:val="00585ADA"/>
    <w:rsid w:val="005923BE"/>
    <w:rsid w:val="00600148"/>
    <w:rsid w:val="006121B5"/>
    <w:rsid w:val="00725635"/>
    <w:rsid w:val="007324A8"/>
    <w:rsid w:val="007942E7"/>
    <w:rsid w:val="007D526A"/>
    <w:rsid w:val="00870117"/>
    <w:rsid w:val="008735EF"/>
    <w:rsid w:val="00874D1F"/>
    <w:rsid w:val="00881A23"/>
    <w:rsid w:val="008A0D2B"/>
    <w:rsid w:val="008C2A8D"/>
    <w:rsid w:val="008E1F0E"/>
    <w:rsid w:val="00901FC6"/>
    <w:rsid w:val="009040D6"/>
    <w:rsid w:val="00911AC0"/>
    <w:rsid w:val="009236AF"/>
    <w:rsid w:val="00954C49"/>
    <w:rsid w:val="009A141D"/>
    <w:rsid w:val="00A2477D"/>
    <w:rsid w:val="00A716A8"/>
    <w:rsid w:val="00A93998"/>
    <w:rsid w:val="00B17E46"/>
    <w:rsid w:val="00B40DB2"/>
    <w:rsid w:val="00B55CEC"/>
    <w:rsid w:val="00B814F2"/>
    <w:rsid w:val="00B9164F"/>
    <w:rsid w:val="00BF276C"/>
    <w:rsid w:val="00C16AAF"/>
    <w:rsid w:val="00C56D41"/>
    <w:rsid w:val="00C7653D"/>
    <w:rsid w:val="00CA689F"/>
    <w:rsid w:val="00CB633A"/>
    <w:rsid w:val="00CD627F"/>
    <w:rsid w:val="00CF3CF8"/>
    <w:rsid w:val="00D3053B"/>
    <w:rsid w:val="00D3436A"/>
    <w:rsid w:val="00D44FCA"/>
    <w:rsid w:val="00D4786C"/>
    <w:rsid w:val="00D720A4"/>
    <w:rsid w:val="00D914A1"/>
    <w:rsid w:val="00DB0402"/>
    <w:rsid w:val="00DF4436"/>
    <w:rsid w:val="00E93215"/>
    <w:rsid w:val="00EC39CF"/>
    <w:rsid w:val="00F8266B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A3EC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FC6"/>
  </w:style>
  <w:style w:type="paragraph" w:styleId="Nadpis1">
    <w:name w:val="heading 1"/>
    <w:basedOn w:val="Normln"/>
    <w:next w:val="Normln"/>
    <w:link w:val="Nadpis1Char"/>
    <w:uiPriority w:val="9"/>
    <w:qFormat/>
    <w:rsid w:val="00D3436A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01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436A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43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F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01FC6"/>
    <w:rPr>
      <w:b/>
      <w:bCs/>
    </w:rPr>
  </w:style>
  <w:style w:type="paragraph" w:styleId="Normlnweb">
    <w:name w:val="Normal (Web)"/>
    <w:basedOn w:val="Normln"/>
    <w:uiPriority w:val="99"/>
    <w:unhideWhenUsed/>
    <w:rsid w:val="0090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1FC6"/>
  </w:style>
  <w:style w:type="paragraph" w:styleId="Odstavecseseznamem">
    <w:name w:val="List Paragraph"/>
    <w:basedOn w:val="Normln"/>
    <w:uiPriority w:val="34"/>
    <w:qFormat/>
    <w:rsid w:val="002116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14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04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40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40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0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0D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8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3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36A"/>
  </w:style>
  <w:style w:type="paragraph" w:styleId="Zpat">
    <w:name w:val="footer"/>
    <w:basedOn w:val="Normln"/>
    <w:link w:val="ZpatChar"/>
    <w:uiPriority w:val="99"/>
    <w:unhideWhenUsed/>
    <w:rsid w:val="00D3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36A"/>
  </w:style>
  <w:style w:type="paragraph" w:styleId="Nzev">
    <w:name w:val="Title"/>
    <w:basedOn w:val="Normln"/>
    <w:next w:val="Normln"/>
    <w:link w:val="NzevChar"/>
    <w:uiPriority w:val="10"/>
    <w:qFormat/>
    <w:rsid w:val="00D34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D34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34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D3436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Foltova</dc:creator>
  <cp:lastModifiedBy>Dana Zámečníková</cp:lastModifiedBy>
  <cp:revision>2</cp:revision>
  <cp:lastPrinted>2017-06-06T10:33:00Z</cp:lastPrinted>
  <dcterms:created xsi:type="dcterms:W3CDTF">2021-04-28T20:13:00Z</dcterms:created>
  <dcterms:modified xsi:type="dcterms:W3CDTF">2021-04-28T20:13:00Z</dcterms:modified>
</cp:coreProperties>
</file>