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A18F7" w14:textId="77777777" w:rsidR="00D064EA" w:rsidRDefault="00C5791A" w:rsidP="00D064EA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 w:rsidR="00660F2D">
        <w:rPr>
          <w:rFonts w:cstheme="minorHAnsi"/>
          <w:b/>
          <w:sz w:val="24"/>
        </w:rPr>
        <w:t>Logopedickou praxi I</w:t>
      </w:r>
    </w:p>
    <w:p w14:paraId="52FC77BF" w14:textId="77777777" w:rsidR="00D064EA" w:rsidRPr="00D064EA" w:rsidRDefault="00C5791A" w:rsidP="00D064EA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 w:rsidR="00660F2D"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14:paraId="3A8AC72F" w14:textId="77777777"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14:paraId="79082605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8A786C0" w14:textId="77777777" w:rsidR="00C5791A" w:rsidRPr="00D064EA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="00C5791A" w:rsidRPr="00D064EA">
        <w:rPr>
          <w:rFonts w:cstheme="minorHAnsi"/>
          <w:sz w:val="24"/>
        </w:rPr>
        <w:t xml:space="preserve"> proběhne </w:t>
      </w:r>
      <w:r w:rsidR="00C5791A" w:rsidRPr="00D064EA">
        <w:rPr>
          <w:rFonts w:cstheme="minorHAnsi"/>
          <w:b/>
          <w:sz w:val="24"/>
        </w:rPr>
        <w:t>v jarním semestru</w:t>
      </w:r>
      <w:r w:rsidR="00C5791A" w:rsidRPr="00D064EA">
        <w:rPr>
          <w:rFonts w:cstheme="minorHAnsi"/>
          <w:sz w:val="24"/>
        </w:rPr>
        <w:t xml:space="preserve"> dle harmonogramu praxí </w:t>
      </w:r>
      <w:r w:rsidR="00560CB2" w:rsidRPr="00D064EA">
        <w:rPr>
          <w:rFonts w:cstheme="minorHAnsi"/>
          <w:sz w:val="24"/>
        </w:rPr>
        <w:t xml:space="preserve">v rozsahu </w:t>
      </w:r>
      <w:r w:rsidR="00560CB2" w:rsidRPr="00D064EA">
        <w:rPr>
          <w:rFonts w:cstheme="minorHAnsi"/>
          <w:b/>
          <w:sz w:val="24"/>
        </w:rPr>
        <w:t>2</w:t>
      </w:r>
      <w:r w:rsidR="00D064EA" w:rsidRPr="00D064EA"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týdnů</w:t>
      </w:r>
      <w:r>
        <w:rPr>
          <w:rFonts w:cstheme="minorHAnsi"/>
          <w:b/>
          <w:sz w:val="24"/>
        </w:rPr>
        <w:t> </w:t>
      </w:r>
      <w:r w:rsidR="00560CB2" w:rsidRPr="00D064EA">
        <w:rPr>
          <w:rFonts w:cstheme="minorHAnsi"/>
          <w:b/>
          <w:sz w:val="24"/>
        </w:rPr>
        <w:t>– 40 hodin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(polovina praxe v logopedickém zařízení a polovina p</w:t>
      </w:r>
      <w:r w:rsidR="00560CB2" w:rsidRPr="00D064EA">
        <w:rPr>
          <w:rFonts w:cstheme="minorHAnsi"/>
          <w:sz w:val="24"/>
        </w:rPr>
        <w:t xml:space="preserve">raxe v </w:t>
      </w:r>
      <w:proofErr w:type="spellStart"/>
      <w:r w:rsidR="00560CB2" w:rsidRPr="00D064EA">
        <w:rPr>
          <w:rFonts w:cstheme="minorHAnsi"/>
          <w:sz w:val="24"/>
        </w:rPr>
        <w:t>surdopedickém</w:t>
      </w:r>
      <w:proofErr w:type="spellEnd"/>
      <w:r w:rsidR="00560CB2" w:rsidRPr="00D064EA">
        <w:rPr>
          <w:rFonts w:cstheme="minorHAnsi"/>
          <w:sz w:val="24"/>
        </w:rPr>
        <w:t xml:space="preserve"> zařízení).</w:t>
      </w:r>
    </w:p>
    <w:p w14:paraId="5DE9542E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5B4F6025" w14:textId="77777777" w:rsidR="00C5791A" w:rsidRPr="00D064EA" w:rsidRDefault="00C5791A" w:rsidP="00D064EA">
      <w:pPr>
        <w:spacing w:after="0" w:line="240" w:lineRule="auto"/>
        <w:jc w:val="both"/>
        <w:rPr>
          <w:rFonts w:cstheme="minorHAnsi"/>
          <w:b/>
          <w:i/>
          <w:sz w:val="24"/>
        </w:rPr>
      </w:pPr>
      <w:r w:rsidRPr="00D064EA">
        <w:rPr>
          <w:rFonts w:cstheme="minorHAnsi"/>
          <w:b/>
          <w:i/>
          <w:sz w:val="24"/>
        </w:rPr>
        <w:t>Logopedická část:</w:t>
      </w:r>
    </w:p>
    <w:p w14:paraId="0F2859D0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1A0A4965" w14:textId="77777777" w:rsidR="00560CB2" w:rsidRDefault="00660F2D" w:rsidP="00D064EA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="00C5791A"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="00C5791A" w:rsidRPr="00D064EA">
        <w:rPr>
          <w:rFonts w:cstheme="minorHAnsi"/>
          <w:sz w:val="24"/>
        </w:rPr>
        <w:t xml:space="preserve"> bude probíhat </w:t>
      </w:r>
      <w:r w:rsidR="00560CB2" w:rsidRPr="00D064EA">
        <w:rPr>
          <w:rFonts w:cstheme="minorHAnsi"/>
          <w:sz w:val="24"/>
        </w:rPr>
        <w:t xml:space="preserve">pod vedením logopeda </w:t>
      </w:r>
      <w:r w:rsidR="00C5791A" w:rsidRPr="00D064EA">
        <w:rPr>
          <w:rFonts w:cstheme="minorHAnsi"/>
          <w:sz w:val="24"/>
        </w:rPr>
        <w:t>v zařízeních poskytujících logopedickou</w:t>
      </w:r>
      <w:r w:rsidR="00560CB2" w:rsidRPr="00D064EA">
        <w:rPr>
          <w:rFonts w:cstheme="minorHAnsi"/>
          <w:sz w:val="24"/>
        </w:rPr>
        <w:t xml:space="preserve"> intervenci (v rezortu školství/</w:t>
      </w:r>
      <w:r w:rsidR="00C5791A" w:rsidRPr="00D064EA">
        <w:rPr>
          <w:rFonts w:cstheme="minorHAnsi"/>
          <w:sz w:val="24"/>
        </w:rPr>
        <w:t>z</w:t>
      </w:r>
      <w:r w:rsidR="00560CB2" w:rsidRPr="00D064EA">
        <w:rPr>
          <w:rFonts w:cstheme="minorHAnsi"/>
          <w:sz w:val="24"/>
        </w:rPr>
        <w:t>dravotnictví/</w:t>
      </w:r>
      <w:r w:rsidR="00C5791A" w:rsidRPr="00D064EA">
        <w:rPr>
          <w:rFonts w:cstheme="minorHAnsi"/>
          <w:sz w:val="24"/>
        </w:rPr>
        <w:t>práce a sociálních věcí dle zaměření studentky/studenta).</w:t>
      </w:r>
      <w:r w:rsidR="00560CB2" w:rsidRPr="00D064EA">
        <w:rPr>
          <w:rFonts w:cstheme="minorHAnsi"/>
          <w:sz w:val="24"/>
        </w:rPr>
        <w:t xml:space="preserve"> </w:t>
      </w:r>
      <w:r w:rsidR="00C5791A" w:rsidRPr="00D064EA">
        <w:rPr>
          <w:rFonts w:cstheme="minorHAnsi"/>
          <w:sz w:val="24"/>
        </w:rPr>
        <w:t>Veškeré informace o průběhu logopedických praxí obdrží studentky a</w:t>
      </w:r>
      <w:r w:rsidR="00D064EA">
        <w:rPr>
          <w:rFonts w:cstheme="minorHAnsi"/>
          <w:sz w:val="24"/>
        </w:rPr>
        <w:t> </w:t>
      </w:r>
      <w:r w:rsidR="00C5791A" w:rsidRPr="00D064EA">
        <w:rPr>
          <w:rFonts w:cstheme="minorHAnsi"/>
          <w:sz w:val="24"/>
        </w:rPr>
        <w:t xml:space="preserve">studenti od vyučující/ho příslušné specializace </w:t>
      </w:r>
      <w:r w:rsidR="00D064EA">
        <w:rPr>
          <w:rFonts w:cstheme="minorHAnsi"/>
          <w:sz w:val="24"/>
        </w:rPr>
        <w:t>ve výuce.</w:t>
      </w:r>
    </w:p>
    <w:p w14:paraId="17AE7073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1A1CAD91" w14:textId="77777777" w:rsidR="00560CB2" w:rsidRPr="00D064EA" w:rsidRDefault="00C5791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</w:t>
      </w:r>
      <w:r w:rsidR="00560CB2" w:rsidRPr="00D064EA">
        <w:rPr>
          <w:rFonts w:cstheme="minorHAnsi"/>
          <w:sz w:val="24"/>
        </w:rPr>
        <w:t>:</w:t>
      </w:r>
    </w:p>
    <w:p w14:paraId="593B5995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54E89506" w14:textId="77777777" w:rsidR="00560CB2" w:rsidRDefault="00C5791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seznámit se s chodem pracoviště, personálním obsazením, diagnózami </w:t>
      </w:r>
      <w:r w:rsidR="00BE14A5">
        <w:rPr>
          <w:rFonts w:cstheme="minorHAnsi"/>
          <w:sz w:val="24"/>
        </w:rPr>
        <w:t>osob</w:t>
      </w:r>
      <w:r w:rsidRPr="00D064EA">
        <w:rPr>
          <w:rFonts w:cstheme="minorHAnsi"/>
          <w:sz w:val="24"/>
        </w:rPr>
        <w:t xml:space="preserve"> s</w:t>
      </w:r>
      <w:r w:rsidR="00D064EA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n</w:t>
      </w:r>
      <w:r w:rsidR="00BE14A5">
        <w:rPr>
          <w:rFonts w:cstheme="minorHAnsi"/>
          <w:sz w:val="24"/>
        </w:rPr>
        <w:t>arušenou komunikační schopností</w:t>
      </w:r>
      <w:r w:rsidR="00560CB2" w:rsidRPr="00D064EA">
        <w:rPr>
          <w:rFonts w:cstheme="minorHAnsi"/>
          <w:sz w:val="24"/>
        </w:rPr>
        <w:t>;</w:t>
      </w:r>
    </w:p>
    <w:p w14:paraId="79A9F698" w14:textId="77777777" w:rsidR="001648DB" w:rsidRPr="006337E1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>provádět asistentské práce na přiděleném pracovišti pod supervizí určeného</w:t>
      </w:r>
      <w:r>
        <w:rPr>
          <w:rFonts w:cs="Calibri"/>
          <w:sz w:val="24"/>
          <w:szCs w:val="24"/>
        </w:rPr>
        <w:t xml:space="preserve"> pracovníka;</w:t>
      </w:r>
    </w:p>
    <w:p w14:paraId="0866293F" w14:textId="77777777" w:rsidR="001648DB" w:rsidRPr="001648DB" w:rsidRDefault="001648DB" w:rsidP="001648D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337E1">
        <w:rPr>
          <w:rFonts w:cs="Calibri"/>
          <w:sz w:val="24"/>
          <w:szCs w:val="24"/>
        </w:rPr>
        <w:t xml:space="preserve">sledovat metody práce </w:t>
      </w:r>
      <w:r w:rsidRPr="006337E1">
        <w:rPr>
          <w:sz w:val="24"/>
          <w:szCs w:val="24"/>
        </w:rPr>
        <w:t>logopedů a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surdopedů</w:t>
      </w:r>
      <w:proofErr w:type="spellEnd"/>
      <w:r>
        <w:rPr>
          <w:sz w:val="24"/>
          <w:szCs w:val="24"/>
        </w:rPr>
        <w:t xml:space="preserve"> s osobami s NKS/ se SP;</w:t>
      </w:r>
    </w:p>
    <w:p w14:paraId="52490B76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program praxe konzultovat s třídním učitelem/logopedem, v jehož třídě/pracovně praxe probíhá;</w:t>
      </w:r>
    </w:p>
    <w:p w14:paraId="574982D6" w14:textId="77777777" w:rsidR="00560CB2" w:rsidRPr="00D064EA" w:rsidRDefault="00560CB2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respektovat pokyny vedení zařízení a vnitřní řád školy/pracoviště;</w:t>
      </w:r>
    </w:p>
    <w:p w14:paraId="3A2D24D5" w14:textId="77777777" w:rsidR="00560CB2" w:rsidRPr="00D064EA" w:rsidRDefault="003F539A" w:rsidP="00D064E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r w:rsidR="00560CB2" w:rsidRPr="00D064EA">
        <w:rPr>
          <w:rFonts w:cstheme="minorHAnsi"/>
          <w:sz w:val="24"/>
        </w:rPr>
        <w:t xml:space="preserve">provádět </w:t>
      </w:r>
      <w:r w:rsidR="00C5791A" w:rsidRPr="00D064EA">
        <w:rPr>
          <w:rFonts w:cstheme="minorHAnsi"/>
          <w:sz w:val="24"/>
        </w:rPr>
        <w:t>náslechy v předmětech, kter</w:t>
      </w:r>
      <w:r w:rsidR="00D064EA">
        <w:rPr>
          <w:rFonts w:cstheme="minorHAnsi"/>
          <w:sz w:val="24"/>
        </w:rPr>
        <w:t>é se vyučují v daném ročníku</w:t>
      </w:r>
      <w:r>
        <w:rPr>
          <w:rFonts w:cstheme="minorHAnsi"/>
          <w:sz w:val="24"/>
        </w:rPr>
        <w:t>)</w:t>
      </w:r>
      <w:r w:rsidR="00D064EA">
        <w:rPr>
          <w:rFonts w:cstheme="minorHAnsi"/>
          <w:sz w:val="24"/>
        </w:rPr>
        <w:t>.</w:t>
      </w:r>
    </w:p>
    <w:p w14:paraId="70EAD817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7C70ECF4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133F3D90" w14:textId="77777777" w:rsidR="00560CB2" w:rsidRPr="00D064EA" w:rsidRDefault="00560CB2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 w:rsidR="00034BB9"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 w:rsidR="00034BB9"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logopedem);</w:t>
      </w:r>
    </w:p>
    <w:p w14:paraId="7C296698" w14:textId="77777777" w:rsidR="00560CB2" w:rsidRPr="00D064EA" w:rsidRDefault="00C5791A" w:rsidP="00D064E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</w:t>
      </w:r>
      <w:r w:rsidR="00560CB2" w:rsidRPr="00D064EA">
        <w:rPr>
          <w:rFonts w:cstheme="minorHAnsi"/>
          <w:sz w:val="24"/>
        </w:rPr>
        <w:t>covat zprávu o průběhu praxe;</w:t>
      </w:r>
    </w:p>
    <w:p w14:paraId="5B51D8A4" w14:textId="77777777" w:rsidR="00FF7C4F" w:rsidRDefault="00FF7C4F" w:rsidP="00FF7C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vést </w:t>
      </w:r>
      <w:r>
        <w:rPr>
          <w:rFonts w:cstheme="minorHAnsi"/>
          <w:b/>
          <w:sz w:val="24"/>
        </w:rPr>
        <w:t>reflektivní deník</w:t>
      </w:r>
      <w:r>
        <w:rPr>
          <w:rFonts w:cstheme="minorHAnsi"/>
          <w:sz w:val="24"/>
        </w:rPr>
        <w:t xml:space="preserve">, ve kterém bude zachycen průběh praxe, každodenní činnost a (sebe)reflexe vlastní zkušenosti a vložit </w:t>
      </w:r>
      <w:r>
        <w:rPr>
          <w:rFonts w:cstheme="minorHAnsi"/>
          <w:b/>
          <w:sz w:val="24"/>
        </w:rPr>
        <w:t>vše ideálně v jednom souboru společně s potvrzením o praxi</w:t>
      </w:r>
      <w:r>
        <w:rPr>
          <w:rFonts w:cstheme="minorHAnsi"/>
          <w:sz w:val="24"/>
        </w:rPr>
        <w:t xml:space="preserve"> do příslušné složky v odevzdávárně předmětu praxe.</w:t>
      </w:r>
    </w:p>
    <w:p w14:paraId="6DF0FC7E" w14:textId="77777777" w:rsidR="00560CB2" w:rsidRPr="00D064EA" w:rsidRDefault="00560CB2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511363B6" w14:textId="77777777" w:rsid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 w:rsidR="00660F2D"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</w:t>
      </w:r>
      <w:r w:rsidR="00C5791A" w:rsidRPr="00D064EA">
        <w:rPr>
          <w:rFonts w:cstheme="minorHAnsi"/>
          <w:sz w:val="24"/>
        </w:rPr>
        <w:t>n</w:t>
      </w:r>
      <w:r w:rsidRPr="00D064EA">
        <w:rPr>
          <w:rFonts w:cstheme="minorHAnsi"/>
          <w:sz w:val="24"/>
        </w:rPr>
        <w:t>a základě odevzdaných materiálů</w:t>
      </w:r>
    </w:p>
    <w:p w14:paraId="6FE5135B" w14:textId="77777777" w:rsidR="00D064EA" w:rsidRPr="00D064EA" w:rsidRDefault="00D064EA" w:rsidP="00D064EA">
      <w:pPr>
        <w:spacing w:after="0" w:line="240" w:lineRule="auto"/>
        <w:jc w:val="both"/>
        <w:rPr>
          <w:rFonts w:cstheme="minorHAnsi"/>
          <w:sz w:val="24"/>
        </w:rPr>
      </w:pPr>
    </w:p>
    <w:p w14:paraId="42248CE2" w14:textId="3FA463F2" w:rsidR="00D064EA" w:rsidRDefault="00925138" w:rsidP="00D064EA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Mgr</w:t>
      </w:r>
      <w:r w:rsidR="00D064EA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Kateřina Richterová</w:t>
      </w:r>
    </w:p>
    <w:p w14:paraId="0F3D99A3" w14:textId="7AEBAA45" w:rsidR="00933822" w:rsidRDefault="00925138" w:rsidP="00D064EA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Pr="00427A82">
          <w:rPr>
            <w:rStyle w:val="Hypertextovodkaz"/>
            <w:rFonts w:cstheme="minorHAnsi"/>
            <w:sz w:val="24"/>
          </w:rPr>
          <w:t>richterová@ped.muni.cz</w:t>
        </w:r>
      </w:hyperlink>
    </w:p>
    <w:p w14:paraId="493BCC65" w14:textId="77777777" w:rsidR="002C2A53" w:rsidRDefault="002C2A53" w:rsidP="00D064EA">
      <w:pPr>
        <w:spacing w:after="0" w:line="240" w:lineRule="auto"/>
        <w:jc w:val="right"/>
        <w:rPr>
          <w:rFonts w:cstheme="minorHAnsi"/>
          <w:sz w:val="24"/>
        </w:rPr>
      </w:pPr>
    </w:p>
    <w:p w14:paraId="161D11CA" w14:textId="77777777" w:rsidR="00FF7C4F" w:rsidRDefault="00FF7C4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br w:type="page"/>
      </w:r>
    </w:p>
    <w:p w14:paraId="744036B7" w14:textId="77777777" w:rsidR="002C2A53" w:rsidRDefault="002C2A53" w:rsidP="002C2A53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</w:t>
      </w:r>
    </w:p>
    <w:p w14:paraId="5E7FFD7E" w14:textId="77777777"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2. semestr navazujícího magisterského studijního programu </w:t>
      </w:r>
      <w:r>
        <w:rPr>
          <w:rFonts w:cstheme="minorHAnsi"/>
          <w:sz w:val="24"/>
        </w:rPr>
        <w:t>Logopedie</w:t>
      </w:r>
      <w:r w:rsidRPr="00D064EA">
        <w:rPr>
          <w:rFonts w:cstheme="minorHAnsi"/>
          <w:sz w:val="24"/>
        </w:rPr>
        <w:t xml:space="preserve"> </w:t>
      </w:r>
    </w:p>
    <w:p w14:paraId="6F2CC414" w14:textId="77777777" w:rsidR="002C2A53" w:rsidRPr="00D064EA" w:rsidRDefault="002C2A53" w:rsidP="002C2A53">
      <w:pPr>
        <w:spacing w:after="0" w:line="240" w:lineRule="auto"/>
        <w:jc w:val="center"/>
        <w:rPr>
          <w:rFonts w:cstheme="minorHAnsi"/>
          <w:sz w:val="24"/>
        </w:rPr>
      </w:pPr>
    </w:p>
    <w:p w14:paraId="236B3664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63126F5F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>v jarním semestru</w:t>
      </w:r>
      <w:r w:rsidRPr="00D064EA">
        <w:rPr>
          <w:rFonts w:cstheme="minorHAnsi"/>
          <w:sz w:val="24"/>
        </w:rPr>
        <w:t xml:space="preserve"> dle harmonogramu praxí v rozsahu </w:t>
      </w:r>
      <w:r w:rsidRPr="00D064EA">
        <w:rPr>
          <w:rFonts w:cstheme="minorHAnsi"/>
          <w:b/>
          <w:sz w:val="24"/>
        </w:rPr>
        <w:t>2 týdnů</w:t>
      </w:r>
      <w:r>
        <w:rPr>
          <w:rFonts w:cstheme="minorHAnsi"/>
          <w:b/>
          <w:sz w:val="24"/>
        </w:rPr>
        <w:t> </w:t>
      </w:r>
      <w:r w:rsidRPr="00D064EA">
        <w:rPr>
          <w:rFonts w:cstheme="minorHAnsi"/>
          <w:b/>
          <w:sz w:val="24"/>
        </w:rPr>
        <w:t>– 40 hodin</w:t>
      </w:r>
      <w:r w:rsidRPr="00D064EA">
        <w:rPr>
          <w:rFonts w:cstheme="minorHAnsi"/>
          <w:sz w:val="24"/>
        </w:rPr>
        <w:t xml:space="preserve"> (polovina praxe v logopedickém zařízení a polovina praxe v </w:t>
      </w:r>
      <w:proofErr w:type="spellStart"/>
      <w:r w:rsidRPr="00D064EA">
        <w:rPr>
          <w:rFonts w:cstheme="minorHAnsi"/>
          <w:sz w:val="24"/>
        </w:rPr>
        <w:t>surdopedickém</w:t>
      </w:r>
      <w:proofErr w:type="spellEnd"/>
      <w:r w:rsidRPr="00D064EA">
        <w:rPr>
          <w:rFonts w:cstheme="minorHAnsi"/>
          <w:sz w:val="24"/>
        </w:rPr>
        <w:t xml:space="preserve"> zařízení).</w:t>
      </w:r>
    </w:p>
    <w:p w14:paraId="55476F92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309008A2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i/>
          <w:sz w:val="24"/>
        </w:rPr>
      </w:pPr>
      <w:proofErr w:type="spellStart"/>
      <w:r>
        <w:rPr>
          <w:rFonts w:cstheme="minorHAnsi"/>
          <w:b/>
          <w:i/>
          <w:sz w:val="24"/>
        </w:rPr>
        <w:t>Surdope</w:t>
      </w:r>
      <w:r w:rsidRPr="00D064EA">
        <w:rPr>
          <w:rFonts w:cstheme="minorHAnsi"/>
          <w:b/>
          <w:i/>
          <w:sz w:val="24"/>
        </w:rPr>
        <w:t>dická</w:t>
      </w:r>
      <w:proofErr w:type="spellEnd"/>
      <w:r w:rsidRPr="00D064EA">
        <w:rPr>
          <w:rFonts w:cstheme="minorHAnsi"/>
          <w:b/>
          <w:i/>
          <w:sz w:val="24"/>
        </w:rPr>
        <w:t xml:space="preserve"> část:</w:t>
      </w:r>
    </w:p>
    <w:p w14:paraId="20A80B77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96A5ACC" w14:textId="42BAB3F6"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</w:t>
      </w:r>
      <w:r>
        <w:rPr>
          <w:rFonts w:cstheme="minorHAnsi"/>
          <w:sz w:val="24"/>
        </w:rPr>
        <w:t xml:space="preserve"> I</w:t>
      </w:r>
      <w:r w:rsidRPr="00D064EA">
        <w:rPr>
          <w:rFonts w:cstheme="minorHAnsi"/>
          <w:sz w:val="24"/>
        </w:rPr>
        <w:t xml:space="preserve"> bude probíhat pod vedením </w:t>
      </w:r>
      <w:r>
        <w:rPr>
          <w:rFonts w:cstheme="minorHAnsi"/>
          <w:sz w:val="24"/>
        </w:rPr>
        <w:t>speciálního pedagoga, logopeda či jiného odborného pracovníka</w:t>
      </w:r>
      <w:r w:rsidRPr="00D064EA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>v zařízeních poskytujících intervenci jedincům s postižením sluchu</w:t>
      </w:r>
      <w:r w:rsidR="007025F1">
        <w:rPr>
          <w:rFonts w:cstheme="minorHAnsi"/>
          <w:sz w:val="24"/>
        </w:rPr>
        <w:t>, popř. s hluchoslepotou či souběžným postižením více vadami, kdy jedno z postižení je sluchové</w:t>
      </w:r>
      <w:r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(v rezortu školství/zdravotnictví/práce a sociálních věcí dle zaměření studentky/studenta).</w:t>
      </w:r>
    </w:p>
    <w:p w14:paraId="2664B969" w14:textId="77777777" w:rsidR="00925138" w:rsidRPr="00D064EA" w:rsidRDefault="00925138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302A4690" w14:textId="77777777"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60E1BEDA" w14:textId="77777777" w:rsidR="007A3778" w:rsidRDefault="007A3778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být na vybraném pracovišti čtyři hodiny denně;</w:t>
      </w:r>
    </w:p>
    <w:p w14:paraId="4F63A868" w14:textId="77777777"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seznámit se s chodem pracoviště, personálním obsazením, diagnózami osob s postižením sluchu; s kompenzačními pomůckami pro osoby s postižením sluchu;</w:t>
      </w:r>
    </w:p>
    <w:p w14:paraId="3D40773F" w14:textId="77777777"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6D2B8114" w14:textId="77777777" w:rsidR="007A3778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="Calibri"/>
          <w:sz w:val="24"/>
          <w:szCs w:val="24"/>
        </w:rPr>
        <w:t xml:space="preserve">sledovat metody práce </w:t>
      </w:r>
      <w:r w:rsidRPr="007A3778">
        <w:rPr>
          <w:sz w:val="24"/>
          <w:szCs w:val="24"/>
        </w:rPr>
        <w:t>logopedů a </w:t>
      </w:r>
      <w:proofErr w:type="spellStart"/>
      <w:r w:rsidRPr="007A3778">
        <w:rPr>
          <w:sz w:val="24"/>
          <w:szCs w:val="24"/>
        </w:rPr>
        <w:t>surdopedů</w:t>
      </w:r>
      <w:proofErr w:type="spellEnd"/>
      <w:r w:rsidRPr="007A3778">
        <w:rPr>
          <w:sz w:val="24"/>
          <w:szCs w:val="24"/>
        </w:rPr>
        <w:t xml:space="preserve"> s osobami se SP;</w:t>
      </w:r>
    </w:p>
    <w:p w14:paraId="3903CA43" w14:textId="77777777"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program praxe konzultovat s třídním učitelem/logopedem/speciálním pedagogem, v jehož třídě/pracovně praxe probíhá;</w:t>
      </w:r>
    </w:p>
    <w:p w14:paraId="617338B1" w14:textId="77777777" w:rsid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respektovat pokyny vedení zařízení a vnitřní řád školy/pracoviště;</w:t>
      </w:r>
    </w:p>
    <w:p w14:paraId="1C52BBAA" w14:textId="77777777" w:rsidR="002C2A53" w:rsidRPr="007A3778" w:rsidRDefault="002C2A53" w:rsidP="007A3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</w:rPr>
      </w:pPr>
      <w:r w:rsidRPr="007A3778">
        <w:rPr>
          <w:rFonts w:cstheme="minorHAnsi"/>
          <w:sz w:val="24"/>
        </w:rPr>
        <w:t>(provádět náslechy v předmětech, které se vyučují v daném ročníku).</w:t>
      </w:r>
    </w:p>
    <w:p w14:paraId="2CF628AC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7A8325FF" w14:textId="77777777"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provést </w:t>
      </w:r>
      <w:r w:rsidRPr="00D064EA">
        <w:rPr>
          <w:rFonts w:cstheme="minorHAnsi"/>
          <w:b/>
          <w:sz w:val="24"/>
        </w:rPr>
        <w:t xml:space="preserve">5 </w:t>
      </w:r>
      <w:r w:rsidRPr="00D064EA">
        <w:rPr>
          <w:rFonts w:cstheme="minorHAnsi"/>
          <w:sz w:val="24"/>
        </w:rPr>
        <w:t>samostatných výstupů (po konzultaci</w:t>
      </w:r>
      <w:r>
        <w:rPr>
          <w:rFonts w:cstheme="minorHAnsi"/>
          <w:sz w:val="24"/>
        </w:rPr>
        <w:t xml:space="preserve"> přípravy</w:t>
      </w:r>
      <w:r w:rsidRPr="00D064EA">
        <w:rPr>
          <w:rFonts w:cstheme="minorHAnsi"/>
          <w:sz w:val="24"/>
        </w:rPr>
        <w:t xml:space="preserve"> s třídním učitelem/s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>logopedem</w:t>
      </w:r>
      <w:r>
        <w:rPr>
          <w:rFonts w:cstheme="minorHAnsi"/>
          <w:sz w:val="24"/>
        </w:rPr>
        <w:t>/se speciálním pedagogem</w:t>
      </w:r>
      <w:r w:rsidRPr="00D064EA">
        <w:rPr>
          <w:rFonts w:cstheme="minorHAnsi"/>
          <w:sz w:val="24"/>
        </w:rPr>
        <w:t>);</w:t>
      </w:r>
    </w:p>
    <w:p w14:paraId="1455ADD6" w14:textId="77777777" w:rsidR="002C2A53" w:rsidRPr="00D064EA" w:rsidRDefault="002C2A53" w:rsidP="002C2A5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zpracovat zprávu o průběhu praxe;</w:t>
      </w:r>
    </w:p>
    <w:p w14:paraId="35FAAA82" w14:textId="77777777" w:rsidR="002C2A53" w:rsidRPr="00D064EA" w:rsidRDefault="002C2A53" w:rsidP="00FF7C4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vést </w:t>
      </w:r>
      <w:r w:rsidRPr="00D064EA">
        <w:rPr>
          <w:rFonts w:cstheme="minorHAnsi"/>
          <w:b/>
          <w:sz w:val="24"/>
        </w:rPr>
        <w:t>reflektivní deník</w:t>
      </w:r>
      <w:r w:rsidRPr="00D064EA">
        <w:rPr>
          <w:rFonts w:cstheme="minorHAnsi"/>
          <w:sz w:val="24"/>
        </w:rPr>
        <w:t>, ve kterém bude zachycen průběh praxe, každodenní činnost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reflexe vlastní zkušenosti a </w:t>
      </w:r>
      <w:r w:rsidRPr="0000143B">
        <w:rPr>
          <w:rFonts w:cstheme="minorHAnsi"/>
          <w:sz w:val="24"/>
        </w:rPr>
        <w:t>vložit jej</w:t>
      </w:r>
      <w:r w:rsidRPr="00D064EA">
        <w:rPr>
          <w:rFonts w:cstheme="minorHAnsi"/>
          <w:sz w:val="24"/>
        </w:rPr>
        <w:t xml:space="preserve"> </w:t>
      </w:r>
      <w:r w:rsidR="0000143B">
        <w:rPr>
          <w:rFonts w:cstheme="minorHAnsi"/>
          <w:b/>
          <w:sz w:val="24"/>
        </w:rPr>
        <w:t>společně s potvrzením o praxi</w:t>
      </w:r>
      <w:r w:rsidR="0000143B" w:rsidRPr="00D064EA">
        <w:rPr>
          <w:rFonts w:cstheme="minorHAnsi"/>
          <w:sz w:val="24"/>
        </w:rPr>
        <w:t xml:space="preserve"> </w:t>
      </w:r>
      <w:r w:rsidRPr="00D064EA">
        <w:rPr>
          <w:rFonts w:cstheme="minorHAnsi"/>
          <w:sz w:val="24"/>
        </w:rPr>
        <w:t>do příslušné složky v odevzdávárně předmětu praxe</w:t>
      </w:r>
      <w:r w:rsidR="00FF7C4F">
        <w:rPr>
          <w:rFonts w:cstheme="minorHAnsi"/>
          <w:sz w:val="24"/>
        </w:rPr>
        <w:t>.</w:t>
      </w:r>
    </w:p>
    <w:p w14:paraId="6C6C06CE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074DF4EA" w14:textId="77777777" w:rsidR="002C2A53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 xml:space="preserve">Zápočet za </w:t>
      </w:r>
      <w:r>
        <w:rPr>
          <w:rFonts w:cstheme="minorHAnsi"/>
          <w:sz w:val="24"/>
        </w:rPr>
        <w:t>praxi</w:t>
      </w:r>
      <w:r w:rsidRPr="00D064EA">
        <w:rPr>
          <w:rFonts w:cstheme="minorHAnsi"/>
          <w:sz w:val="24"/>
        </w:rPr>
        <w:t xml:space="preserve"> bude udělen na základě odevzdaných materiálů</w:t>
      </w:r>
    </w:p>
    <w:p w14:paraId="54B97406" w14:textId="77777777" w:rsidR="002C2A53" w:rsidRPr="00D064EA" w:rsidRDefault="002C2A53" w:rsidP="002C2A53">
      <w:pPr>
        <w:spacing w:after="0" w:line="240" w:lineRule="auto"/>
        <w:jc w:val="both"/>
        <w:rPr>
          <w:rFonts w:cstheme="minorHAnsi"/>
          <w:sz w:val="24"/>
        </w:rPr>
      </w:pPr>
    </w:p>
    <w:p w14:paraId="69A4DACD" w14:textId="352A4D01" w:rsidR="002C2A53" w:rsidRDefault="002C2A53" w:rsidP="002C2A53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C63599">
        <w:rPr>
          <w:rFonts w:cstheme="minorHAnsi"/>
          <w:sz w:val="24"/>
        </w:rPr>
        <w:t xml:space="preserve">Lenka </w:t>
      </w:r>
      <w:r w:rsidR="00925138">
        <w:rPr>
          <w:rFonts w:cstheme="minorHAnsi"/>
          <w:sz w:val="24"/>
        </w:rPr>
        <w:t xml:space="preserve">Vrbecká </w:t>
      </w:r>
      <w:r w:rsidR="00C63599">
        <w:rPr>
          <w:rFonts w:cstheme="minorHAnsi"/>
          <w:sz w:val="24"/>
        </w:rPr>
        <w:t>Doležalová</w:t>
      </w:r>
      <w:r>
        <w:rPr>
          <w:rFonts w:cstheme="minorHAnsi"/>
          <w:sz w:val="24"/>
        </w:rPr>
        <w:t>, Ph.D.</w:t>
      </w:r>
    </w:p>
    <w:p w14:paraId="746AD564" w14:textId="77777777" w:rsidR="002C2A53" w:rsidRDefault="00000000" w:rsidP="0000143B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="00C63599" w:rsidRPr="00AD372D">
          <w:rPr>
            <w:rStyle w:val="Hypertextovodkaz"/>
            <w:rFonts w:cstheme="minorHAnsi"/>
            <w:sz w:val="24"/>
          </w:rPr>
          <w:t>dolezalova@ped.muni.cz</w:t>
        </w:r>
      </w:hyperlink>
    </w:p>
    <w:p w14:paraId="41896540" w14:textId="77777777" w:rsidR="00FF7C4F" w:rsidRDefault="00FF7C4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FE0EE8" w14:textId="77777777"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lastRenderedPageBreak/>
        <w:t>Pedagogická fakulta Masarykovy univerzity</w:t>
      </w:r>
    </w:p>
    <w:p w14:paraId="038EBF24" w14:textId="77777777" w:rsidR="0000143B" w:rsidRPr="0000143B" w:rsidRDefault="0000143B" w:rsidP="0000143B">
      <w:pPr>
        <w:spacing w:after="0" w:line="240" w:lineRule="auto"/>
        <w:jc w:val="center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Katedra speciální a inkluzivní pedagogiky</w:t>
      </w:r>
    </w:p>
    <w:p w14:paraId="164767ED" w14:textId="77777777"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14:paraId="4C6AAA24" w14:textId="77777777" w:rsidR="0000143B" w:rsidRPr="0000143B" w:rsidRDefault="0000143B" w:rsidP="0000143B">
      <w:pPr>
        <w:spacing w:after="0" w:line="240" w:lineRule="auto"/>
        <w:jc w:val="center"/>
        <w:rPr>
          <w:sz w:val="24"/>
          <w:szCs w:val="24"/>
        </w:rPr>
      </w:pPr>
    </w:p>
    <w:p w14:paraId="330E0603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>Vážená paní kolegyně, vážený pane kolego,</w:t>
      </w:r>
    </w:p>
    <w:p w14:paraId="3C098040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5389E4F3" w14:textId="77777777" w:rsidR="0000143B" w:rsidRPr="0000143B" w:rsidRDefault="0000143B" w:rsidP="0000143B">
      <w:pPr>
        <w:spacing w:after="0" w:line="240" w:lineRule="auto"/>
        <w:ind w:firstLine="708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dovolujeme si Vás požádat o vykonání supervize odborné praxe souvislé studentů 1. ročníku navazujícího magisterského studia Logopedie. Proto Vám k průběhu praxe podáváme následující informace.</w:t>
      </w:r>
    </w:p>
    <w:p w14:paraId="6C2125FA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4EBAD0A5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6FE32846" w14:textId="77777777" w:rsidR="0000143B" w:rsidRPr="0000143B" w:rsidRDefault="0000143B" w:rsidP="0000143B">
      <w:pPr>
        <w:spacing w:after="0" w:line="240" w:lineRule="auto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Vaším právem je:</w:t>
      </w:r>
    </w:p>
    <w:p w14:paraId="788CF991" w14:textId="77777777"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spolurozhodovat o udělení či neudělení zápočtu studentovi za vykonanou praxi;</w:t>
      </w:r>
    </w:p>
    <w:p w14:paraId="534F1E7E" w14:textId="77777777" w:rsidR="0000143B" w:rsidRPr="0000143B" w:rsidRDefault="0000143B" w:rsidP="0000143B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konzultovat potíže vzniklé v průběhu praxe s metodikem a žádat od něho účinnou pomoc.</w:t>
      </w:r>
    </w:p>
    <w:p w14:paraId="1D51BA7E" w14:textId="77777777"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14:paraId="636C2AC5" w14:textId="77777777" w:rsidR="0000143B" w:rsidRPr="0000143B" w:rsidRDefault="0000143B" w:rsidP="0000143B">
      <w:pPr>
        <w:spacing w:after="0" w:line="240" w:lineRule="auto"/>
        <w:jc w:val="both"/>
        <w:rPr>
          <w:sz w:val="24"/>
          <w:szCs w:val="24"/>
        </w:rPr>
      </w:pPr>
    </w:p>
    <w:p w14:paraId="47B1ADD8" w14:textId="77777777" w:rsidR="0000143B" w:rsidRPr="0000143B" w:rsidRDefault="0000143B" w:rsidP="0000143B">
      <w:pPr>
        <w:spacing w:after="0" w:line="240" w:lineRule="auto"/>
        <w:jc w:val="both"/>
        <w:rPr>
          <w:b/>
          <w:sz w:val="24"/>
          <w:szCs w:val="24"/>
        </w:rPr>
      </w:pPr>
      <w:r w:rsidRPr="0000143B">
        <w:rPr>
          <w:b/>
          <w:sz w:val="24"/>
          <w:szCs w:val="24"/>
        </w:rPr>
        <w:t>Povinnosti vyplývající ze supervize spočívají v plnění těchto úkolů:</w:t>
      </w:r>
    </w:p>
    <w:p w14:paraId="06670EFD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řídit práce studentů s dětmi (žáky, klienty)</w:t>
      </w:r>
    </w:p>
    <w:p w14:paraId="3AB6B961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seznámit se s provozem pracoviště, s vedením dokumentace dětí (žáků, klientů);</w:t>
      </w:r>
    </w:p>
    <w:p w14:paraId="0EF2A44B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metody a postupy užívané při logopedické intervenci s dětmi (žáky, klienty) s narušenou komunikační schopností;</w:t>
      </w:r>
    </w:p>
    <w:p w14:paraId="0D9593DC" w14:textId="77777777" w:rsidR="0000143B" w:rsidRPr="0000143B" w:rsidRDefault="0000143B" w:rsidP="0000143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0143B">
        <w:rPr>
          <w:sz w:val="24"/>
          <w:szCs w:val="24"/>
        </w:rPr>
        <w:t>umožnit studentům sledovat práci s dětmi (žáky, klienty).</w:t>
      </w:r>
    </w:p>
    <w:p w14:paraId="3E5624C1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09CCE50C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147BA42D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66560945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b/>
          <w:sz w:val="24"/>
          <w:szCs w:val="24"/>
        </w:rPr>
        <w:t>Povinností studenta je být na pracovišti alespoň 4 hodiny denně.</w:t>
      </w:r>
    </w:p>
    <w:p w14:paraId="0DAE7B61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79BFED82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53079A0C" w14:textId="77777777"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 xml:space="preserve">Děkujeme za Vaši ochotu věnovat se přípravě budoucích logopedů. </w:t>
      </w:r>
    </w:p>
    <w:p w14:paraId="65ADA815" w14:textId="77777777"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</w:p>
    <w:p w14:paraId="521612C8" w14:textId="77777777" w:rsidR="0000143B" w:rsidRPr="0000143B" w:rsidRDefault="0000143B" w:rsidP="0000143B">
      <w:pPr>
        <w:spacing w:after="0" w:line="240" w:lineRule="auto"/>
        <w:ind w:firstLine="708"/>
        <w:rPr>
          <w:sz w:val="24"/>
          <w:szCs w:val="24"/>
        </w:rPr>
      </w:pPr>
      <w:r w:rsidRPr="0000143B">
        <w:rPr>
          <w:sz w:val="24"/>
          <w:szCs w:val="24"/>
        </w:rPr>
        <w:t>Těšíme se na další spolupráci.</w:t>
      </w:r>
    </w:p>
    <w:p w14:paraId="33DB64BD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</w:p>
    <w:p w14:paraId="02B47796" w14:textId="77777777"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605C6F8F" w14:textId="77777777" w:rsidR="0000143B" w:rsidRPr="0000143B" w:rsidRDefault="0000143B" w:rsidP="0000143B">
      <w:pPr>
        <w:tabs>
          <w:tab w:val="left" w:pos="4820"/>
          <w:tab w:val="left" w:pos="5529"/>
        </w:tabs>
        <w:spacing w:after="0" w:line="240" w:lineRule="auto"/>
        <w:rPr>
          <w:sz w:val="24"/>
          <w:szCs w:val="24"/>
        </w:rPr>
      </w:pPr>
    </w:p>
    <w:p w14:paraId="5530B863" w14:textId="77777777" w:rsidR="0000143B" w:rsidRPr="0000143B" w:rsidRDefault="0000143B" w:rsidP="0000143B">
      <w:pPr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491E8CF9" w14:textId="11696242" w:rsidR="0000143B" w:rsidRPr="0000143B" w:rsidRDefault="0000143B" w:rsidP="0000143B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PhDr. </w:t>
      </w:r>
      <w:r w:rsidR="00925138">
        <w:rPr>
          <w:sz w:val="24"/>
          <w:szCs w:val="24"/>
        </w:rPr>
        <w:t>Lenka Vrbecká Doležalová</w:t>
      </w:r>
      <w:r w:rsidRPr="0000143B">
        <w:rPr>
          <w:sz w:val="24"/>
          <w:szCs w:val="24"/>
        </w:rPr>
        <w:t>, Ph.D.</w:t>
      </w:r>
    </w:p>
    <w:p w14:paraId="34131296" w14:textId="54BC5183" w:rsidR="0000143B" w:rsidRPr="0000143B" w:rsidRDefault="0000143B" w:rsidP="0000143B">
      <w:pPr>
        <w:tabs>
          <w:tab w:val="left" w:pos="468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 xml:space="preserve">e-mail: </w:t>
      </w:r>
      <w:hyperlink r:id="rId9" w:history="1">
        <w:r w:rsidR="00925138" w:rsidRPr="00427A82">
          <w:rPr>
            <w:rStyle w:val="Hypertextovodkaz"/>
            <w:sz w:val="24"/>
            <w:szCs w:val="24"/>
          </w:rPr>
          <w:t>dolezalova@ped.muni.cz</w:t>
        </w:r>
      </w:hyperlink>
    </w:p>
    <w:p w14:paraId="5ABCCE12" w14:textId="77777777"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Katedra speciální a inkluzivní pedagogiky</w:t>
      </w:r>
    </w:p>
    <w:p w14:paraId="183A709E" w14:textId="77777777"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Pedagogická fakulta MU</w:t>
      </w:r>
    </w:p>
    <w:p w14:paraId="14FF1C57" w14:textId="77777777"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Poříčí 9</w:t>
      </w:r>
    </w:p>
    <w:p w14:paraId="19EEFF43" w14:textId="77777777"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  <w:t>603 00 Brno</w:t>
      </w:r>
    </w:p>
    <w:p w14:paraId="00C37606" w14:textId="1B8549BE" w:rsidR="0000143B" w:rsidRPr="0000143B" w:rsidRDefault="0000143B" w:rsidP="0000143B">
      <w:pPr>
        <w:tabs>
          <w:tab w:val="left" w:pos="4680"/>
          <w:tab w:val="left" w:pos="4860"/>
        </w:tabs>
        <w:spacing w:after="0" w:line="240" w:lineRule="auto"/>
        <w:rPr>
          <w:sz w:val="24"/>
          <w:szCs w:val="24"/>
        </w:rPr>
      </w:pPr>
      <w:r w:rsidRPr="0000143B">
        <w:rPr>
          <w:sz w:val="24"/>
          <w:szCs w:val="24"/>
        </w:rPr>
        <w:tab/>
      </w:r>
    </w:p>
    <w:p w14:paraId="65937EFF" w14:textId="77777777" w:rsidR="0000143B" w:rsidRPr="0000143B" w:rsidRDefault="0000143B" w:rsidP="0000143B">
      <w:pPr>
        <w:rPr>
          <w:sz w:val="24"/>
          <w:szCs w:val="24"/>
        </w:rPr>
      </w:pPr>
    </w:p>
    <w:sectPr w:rsidR="0000143B" w:rsidRPr="000014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17E3" w14:textId="77777777" w:rsidR="001F01AF" w:rsidRDefault="001F01AF" w:rsidP="006E0F89">
      <w:pPr>
        <w:spacing w:after="0" w:line="240" w:lineRule="auto"/>
      </w:pPr>
      <w:r>
        <w:separator/>
      </w:r>
    </w:p>
  </w:endnote>
  <w:endnote w:type="continuationSeparator" w:id="0">
    <w:p w14:paraId="69BAA0D1" w14:textId="77777777" w:rsidR="001F01AF" w:rsidRDefault="001F01AF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161AC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393CCC2A" w14:textId="5EF5ECAB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</w:t>
    </w:r>
    <w:r w:rsidR="00925138">
      <w:rPr>
        <w:rFonts w:ascii="Arial" w:hAnsi="Arial" w:cs="Arial"/>
        <w:color w:val="0000DC"/>
        <w:sz w:val="18"/>
        <w:szCs w:val="18"/>
        <w:shd w:val="clear" w:color="auto" w:fill="FFFFFF"/>
      </w:rPr>
      <w:t>specped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6B9C" w14:textId="77777777" w:rsidR="001F01AF" w:rsidRDefault="001F01AF" w:rsidP="006E0F89">
      <w:pPr>
        <w:spacing w:after="0" w:line="240" w:lineRule="auto"/>
      </w:pPr>
      <w:r>
        <w:separator/>
      </w:r>
    </w:p>
  </w:footnote>
  <w:footnote w:type="continuationSeparator" w:id="0">
    <w:p w14:paraId="7AF2C5A8" w14:textId="77777777" w:rsidR="001F01AF" w:rsidRDefault="001F01AF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0028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5D6BA7C9" wp14:editId="0610BCF7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BDC03E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C7A96"/>
    <w:multiLevelType w:val="hybridMultilevel"/>
    <w:tmpl w:val="3C2611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543D7"/>
    <w:multiLevelType w:val="hybridMultilevel"/>
    <w:tmpl w:val="A380D0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4641464">
    <w:abstractNumId w:val="5"/>
  </w:num>
  <w:num w:numId="2" w16cid:durableId="1453397742">
    <w:abstractNumId w:val="2"/>
  </w:num>
  <w:num w:numId="3" w16cid:durableId="498232196">
    <w:abstractNumId w:val="0"/>
  </w:num>
  <w:num w:numId="4" w16cid:durableId="486240017">
    <w:abstractNumId w:val="1"/>
  </w:num>
  <w:num w:numId="5" w16cid:durableId="1684546712">
    <w:abstractNumId w:val="3"/>
  </w:num>
  <w:num w:numId="6" w16cid:durableId="1358241162">
    <w:abstractNumId w:val="4"/>
  </w:num>
  <w:num w:numId="7" w16cid:durableId="6992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A6F"/>
    <w:rsid w:val="0000143B"/>
    <w:rsid w:val="00034BB9"/>
    <w:rsid w:val="0006522A"/>
    <w:rsid w:val="000F12A0"/>
    <w:rsid w:val="00105CB3"/>
    <w:rsid w:val="001648DB"/>
    <w:rsid w:val="00177A46"/>
    <w:rsid w:val="001A7E47"/>
    <w:rsid w:val="001F01AF"/>
    <w:rsid w:val="002269AF"/>
    <w:rsid w:val="002541CA"/>
    <w:rsid w:val="00254E1D"/>
    <w:rsid w:val="002A36B3"/>
    <w:rsid w:val="002C2A53"/>
    <w:rsid w:val="003C4526"/>
    <w:rsid w:val="003F539A"/>
    <w:rsid w:val="004D6D23"/>
    <w:rsid w:val="004E2227"/>
    <w:rsid w:val="004E599D"/>
    <w:rsid w:val="00560CB2"/>
    <w:rsid w:val="00562FF0"/>
    <w:rsid w:val="00596F98"/>
    <w:rsid w:val="00660F2D"/>
    <w:rsid w:val="00667606"/>
    <w:rsid w:val="00675EC0"/>
    <w:rsid w:val="006E0F89"/>
    <w:rsid w:val="007025F1"/>
    <w:rsid w:val="007A3778"/>
    <w:rsid w:val="007A3D74"/>
    <w:rsid w:val="007B0C0B"/>
    <w:rsid w:val="007C65A6"/>
    <w:rsid w:val="00866A6F"/>
    <w:rsid w:val="00891069"/>
    <w:rsid w:val="008B7524"/>
    <w:rsid w:val="008D281C"/>
    <w:rsid w:val="009075AF"/>
    <w:rsid w:val="00925138"/>
    <w:rsid w:val="00933822"/>
    <w:rsid w:val="00964DA6"/>
    <w:rsid w:val="0097093D"/>
    <w:rsid w:val="009B4E74"/>
    <w:rsid w:val="009D4D3B"/>
    <w:rsid w:val="009F5759"/>
    <w:rsid w:val="00A46E23"/>
    <w:rsid w:val="00A9077D"/>
    <w:rsid w:val="00AC6F9C"/>
    <w:rsid w:val="00BE14A5"/>
    <w:rsid w:val="00C11662"/>
    <w:rsid w:val="00C5791A"/>
    <w:rsid w:val="00C63599"/>
    <w:rsid w:val="00CD37C9"/>
    <w:rsid w:val="00CF441B"/>
    <w:rsid w:val="00D064EA"/>
    <w:rsid w:val="00D13917"/>
    <w:rsid w:val="00DA3D58"/>
    <w:rsid w:val="00DB0DC0"/>
    <w:rsid w:val="00E925AD"/>
    <w:rsid w:val="00F27DBD"/>
    <w:rsid w:val="00FA6D89"/>
    <w:rsid w:val="00FB275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2731FB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92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ezalova@ped.mun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hterov&#225;@ped.mun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lezalova@ped.m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Kateřina Richterová</cp:lastModifiedBy>
  <cp:revision>3</cp:revision>
  <dcterms:created xsi:type="dcterms:W3CDTF">2021-01-11T08:23:00Z</dcterms:created>
  <dcterms:modified xsi:type="dcterms:W3CDTF">2024-02-16T08:51:00Z</dcterms:modified>
</cp:coreProperties>
</file>