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DB" w:rsidRPr="005C1572" w:rsidRDefault="005C1572" w:rsidP="005C1572">
      <w:pPr>
        <w:autoSpaceDE w:val="0"/>
        <w:autoSpaceDN w:val="0"/>
        <w:rPr>
          <w:rFonts w:ascii="Verdana" w:hAnsi="Verdana"/>
          <w:b/>
          <w:bCs/>
          <w:sz w:val="18"/>
          <w:szCs w:val="18"/>
        </w:rPr>
      </w:pPr>
      <w:r w:rsidRPr="005C1572">
        <w:rPr>
          <w:rFonts w:ascii="Verdana" w:hAnsi="Verdana"/>
          <w:b/>
          <w:bCs/>
          <w:sz w:val="18"/>
          <w:szCs w:val="18"/>
        </w:rPr>
        <w:t xml:space="preserve">Poruchy autistického spektra v kontextu české </w:t>
      </w:r>
      <w:proofErr w:type="spellStart"/>
      <w:r w:rsidRPr="005C1572">
        <w:rPr>
          <w:rFonts w:ascii="Verdana" w:hAnsi="Verdana"/>
          <w:b/>
          <w:bCs/>
          <w:sz w:val="18"/>
          <w:szCs w:val="18"/>
        </w:rPr>
        <w:t>psychopedie</w:t>
      </w:r>
      <w:proofErr w:type="spellEnd"/>
    </w:p>
    <w:p w:rsidR="005C1572" w:rsidRPr="005C1572" w:rsidRDefault="005C1572" w:rsidP="005C1572">
      <w:pPr>
        <w:outlineLvl w:val="1"/>
        <w:rPr>
          <w:rFonts w:ascii="Verdana" w:hAnsi="Verdana"/>
          <w:b/>
          <w:bCs/>
          <w:sz w:val="18"/>
          <w:szCs w:val="18"/>
        </w:rPr>
      </w:pPr>
      <w:r w:rsidRPr="005C1572">
        <w:rPr>
          <w:rFonts w:ascii="Verdana" w:hAnsi="Verdana"/>
          <w:b/>
          <w:bCs/>
          <w:sz w:val="18"/>
          <w:szCs w:val="18"/>
        </w:rPr>
        <w:t>doc. PhDr. Mgr. Barbora Bazalová, Ph.D.</w:t>
      </w:r>
    </w:p>
    <w:p w:rsidR="00DA2EDB" w:rsidRPr="005C1572" w:rsidRDefault="00DA2EDB" w:rsidP="005C1572">
      <w:pPr>
        <w:autoSpaceDE w:val="0"/>
        <w:autoSpaceDN w:val="0"/>
        <w:rPr>
          <w:rFonts w:ascii="Verdana" w:hAnsi="Verdana"/>
          <w:sz w:val="18"/>
          <w:szCs w:val="18"/>
        </w:rPr>
      </w:pPr>
    </w:p>
    <w:p w:rsidR="00DA2EDB" w:rsidRPr="005C1572" w:rsidRDefault="005C1572" w:rsidP="005C1572">
      <w:pPr>
        <w:autoSpaceDE w:val="0"/>
        <w:autoSpaceDN w:val="0"/>
        <w:rPr>
          <w:rFonts w:ascii="Verdana" w:hAnsi="Verdana"/>
          <w:b/>
          <w:sz w:val="18"/>
          <w:szCs w:val="18"/>
        </w:rPr>
      </w:pPr>
      <w:r w:rsidRPr="005C1572">
        <w:rPr>
          <w:rFonts w:ascii="Verdana" w:hAnsi="Verdana"/>
          <w:b/>
          <w:sz w:val="18"/>
          <w:szCs w:val="18"/>
        </w:rPr>
        <w:t>Anotace</w:t>
      </w:r>
    </w:p>
    <w:p w:rsidR="002B25AF" w:rsidRDefault="002B25AF" w:rsidP="005C1572">
      <w:pPr>
        <w:jc w:val="both"/>
        <w:rPr>
          <w:rFonts w:ascii="Verdana" w:hAnsi="Verdana"/>
          <w:sz w:val="18"/>
          <w:szCs w:val="18"/>
        </w:rPr>
      </w:pPr>
      <w:r w:rsidRPr="005C1572">
        <w:rPr>
          <w:rFonts w:ascii="Verdana" w:hAnsi="Verdana"/>
          <w:sz w:val="18"/>
          <w:szCs w:val="18"/>
        </w:rPr>
        <w:t>Publikace shrnuje dostupné informace z české a zahraniční literatury a z výzkumu z oblasti problemat</w:t>
      </w:r>
      <w:r w:rsidR="009C1A97" w:rsidRPr="005C1572">
        <w:rPr>
          <w:rFonts w:ascii="Verdana" w:hAnsi="Verdana"/>
          <w:sz w:val="18"/>
          <w:szCs w:val="18"/>
        </w:rPr>
        <w:t>iky poruch autistického spektra, které</w:t>
      </w:r>
      <w:r w:rsidRPr="005C1572">
        <w:rPr>
          <w:rFonts w:ascii="Verdana" w:hAnsi="Verdana"/>
          <w:sz w:val="18"/>
          <w:szCs w:val="18"/>
        </w:rPr>
        <w:t xml:space="preserve"> jsou </w:t>
      </w:r>
      <w:r w:rsidR="00D141C7" w:rsidRPr="005C1572">
        <w:rPr>
          <w:rFonts w:ascii="Verdana" w:hAnsi="Verdana"/>
          <w:sz w:val="18"/>
          <w:szCs w:val="18"/>
        </w:rPr>
        <w:t>zpracovány v kontextu</w:t>
      </w:r>
      <w:r w:rsidRPr="005C1572">
        <w:rPr>
          <w:rFonts w:ascii="Verdana" w:hAnsi="Verdana"/>
          <w:sz w:val="18"/>
          <w:szCs w:val="18"/>
        </w:rPr>
        <w:t xml:space="preserve"> současné české </w:t>
      </w:r>
      <w:proofErr w:type="spellStart"/>
      <w:r w:rsidRPr="005C1572">
        <w:rPr>
          <w:rFonts w:ascii="Verdana" w:hAnsi="Verdana"/>
          <w:sz w:val="18"/>
          <w:szCs w:val="18"/>
        </w:rPr>
        <w:t>psychopedie</w:t>
      </w:r>
      <w:proofErr w:type="spellEnd"/>
      <w:r w:rsidRPr="005C1572">
        <w:rPr>
          <w:rFonts w:ascii="Verdana" w:hAnsi="Verdana"/>
          <w:sz w:val="18"/>
          <w:szCs w:val="18"/>
        </w:rPr>
        <w:t xml:space="preserve">. Cílem knihy je podat ucelené informace o problematice PAS, aby si čtenář sám mohl zodpovědět otázku, v jakém rozsahu by měla být </w:t>
      </w:r>
      <w:r w:rsidR="009C1A97" w:rsidRPr="005C1572">
        <w:rPr>
          <w:rFonts w:ascii="Verdana" w:hAnsi="Verdana"/>
          <w:sz w:val="18"/>
          <w:szCs w:val="18"/>
        </w:rPr>
        <w:t xml:space="preserve">problematika </w:t>
      </w:r>
      <w:r w:rsidRPr="005C1572">
        <w:rPr>
          <w:rFonts w:ascii="Verdana" w:hAnsi="Verdana"/>
          <w:sz w:val="18"/>
          <w:szCs w:val="18"/>
        </w:rPr>
        <w:t xml:space="preserve">vnímána v kontextu </w:t>
      </w:r>
      <w:proofErr w:type="spellStart"/>
      <w:r w:rsidRPr="005C1572">
        <w:rPr>
          <w:rFonts w:ascii="Verdana" w:hAnsi="Verdana"/>
          <w:sz w:val="18"/>
          <w:szCs w:val="18"/>
        </w:rPr>
        <w:t>psychopedie</w:t>
      </w:r>
      <w:proofErr w:type="spellEnd"/>
      <w:r w:rsidRPr="005C1572">
        <w:rPr>
          <w:rFonts w:ascii="Verdana" w:hAnsi="Verdana"/>
          <w:sz w:val="18"/>
          <w:szCs w:val="18"/>
        </w:rPr>
        <w:t>. Knihu využijí rodiče dětí s PAS, pedagogové, odborníci z nejrůznějších oborů, studenti speciální, sociální pedagogiky a psychologie. Publikace je rozčleněna do čtyř kapitol, ve kterých jsou teoretické poznatky prolože</w:t>
      </w:r>
      <w:r w:rsidR="005C1572">
        <w:rPr>
          <w:rFonts w:ascii="Verdana" w:hAnsi="Verdana"/>
          <w:sz w:val="18"/>
          <w:szCs w:val="18"/>
        </w:rPr>
        <w:t>ny výsledky výzkumných šetření.</w:t>
      </w:r>
    </w:p>
    <w:p w:rsidR="005C1572" w:rsidRPr="005C1572" w:rsidRDefault="005C1572" w:rsidP="005C1572">
      <w:pPr>
        <w:jc w:val="both"/>
        <w:rPr>
          <w:rFonts w:ascii="Verdana" w:hAnsi="Verdana"/>
          <w:sz w:val="18"/>
          <w:szCs w:val="18"/>
        </w:rPr>
      </w:pPr>
    </w:p>
    <w:p w:rsidR="005C1572" w:rsidRPr="005C1572" w:rsidRDefault="005C1572" w:rsidP="005C1572">
      <w:pPr>
        <w:autoSpaceDE w:val="0"/>
        <w:autoSpaceDN w:val="0"/>
        <w:rPr>
          <w:rFonts w:ascii="Verdana" w:hAnsi="Verdana"/>
          <w:b/>
          <w:sz w:val="18"/>
          <w:szCs w:val="18"/>
        </w:rPr>
      </w:pPr>
      <w:r w:rsidRPr="005C1572">
        <w:rPr>
          <w:rFonts w:ascii="Verdana" w:hAnsi="Verdana"/>
          <w:b/>
          <w:sz w:val="18"/>
          <w:szCs w:val="18"/>
        </w:rPr>
        <w:t>Klíčová slova</w:t>
      </w:r>
    </w:p>
    <w:p w:rsidR="005C1572" w:rsidRPr="005C1572" w:rsidRDefault="005C1572" w:rsidP="005C1572">
      <w:pPr>
        <w:autoSpaceDE w:val="0"/>
        <w:autoSpaceDN w:val="0"/>
        <w:rPr>
          <w:rFonts w:ascii="Verdana" w:hAnsi="Verdana"/>
          <w:sz w:val="18"/>
          <w:szCs w:val="18"/>
        </w:rPr>
      </w:pPr>
      <w:r w:rsidRPr="005C1572">
        <w:rPr>
          <w:rFonts w:ascii="Verdana" w:hAnsi="Verdana"/>
          <w:sz w:val="18"/>
          <w:szCs w:val="18"/>
        </w:rPr>
        <w:t xml:space="preserve">porucha autistického spektra, autismus, </w:t>
      </w:r>
      <w:proofErr w:type="spellStart"/>
      <w:r w:rsidRPr="005C1572">
        <w:rPr>
          <w:rFonts w:ascii="Verdana" w:hAnsi="Verdana"/>
          <w:sz w:val="18"/>
          <w:szCs w:val="18"/>
        </w:rPr>
        <w:t>psychopedie</w:t>
      </w:r>
      <w:proofErr w:type="spellEnd"/>
      <w:r w:rsidRPr="005C1572">
        <w:rPr>
          <w:rFonts w:ascii="Verdana" w:hAnsi="Verdana"/>
          <w:sz w:val="18"/>
          <w:szCs w:val="18"/>
        </w:rPr>
        <w:t>, m</w:t>
      </w:r>
      <w:bookmarkStart w:id="0" w:name="_GoBack"/>
      <w:bookmarkEnd w:id="0"/>
      <w:r w:rsidRPr="005C1572">
        <w:rPr>
          <w:rFonts w:ascii="Verdana" w:hAnsi="Verdana"/>
          <w:sz w:val="18"/>
          <w:szCs w:val="18"/>
        </w:rPr>
        <w:t xml:space="preserve">entální postižení, diagnostika, edukace, inkluze, intervence, Česká republika, zahraničí </w:t>
      </w:r>
    </w:p>
    <w:p w:rsidR="005C1572" w:rsidRPr="005C1572" w:rsidRDefault="005C1572" w:rsidP="005C1572">
      <w:pPr>
        <w:jc w:val="both"/>
        <w:rPr>
          <w:rFonts w:ascii="Verdana" w:hAnsi="Verdana"/>
          <w:sz w:val="18"/>
          <w:szCs w:val="18"/>
        </w:rPr>
      </w:pPr>
    </w:p>
    <w:p w:rsidR="005C1572" w:rsidRPr="005C1572" w:rsidRDefault="005C1572" w:rsidP="005C1572">
      <w:pPr>
        <w:autoSpaceDE w:val="0"/>
        <w:autoSpaceDN w:val="0"/>
        <w:rPr>
          <w:rFonts w:ascii="Verdana" w:hAnsi="Verdana"/>
          <w:b/>
          <w:sz w:val="18"/>
          <w:szCs w:val="18"/>
          <w:lang w:val="en-GB"/>
        </w:rPr>
      </w:pPr>
      <w:r w:rsidRPr="005C1572">
        <w:rPr>
          <w:rFonts w:ascii="Verdana" w:hAnsi="Verdana"/>
          <w:b/>
          <w:sz w:val="18"/>
          <w:szCs w:val="18"/>
          <w:lang w:val="en-GB"/>
        </w:rPr>
        <w:t xml:space="preserve">Autism Spectrum Disorders in the Context of the Czech </w:t>
      </w:r>
      <w:proofErr w:type="spellStart"/>
      <w:r w:rsidRPr="005C1572">
        <w:rPr>
          <w:rFonts w:ascii="Verdana" w:hAnsi="Verdana"/>
          <w:b/>
          <w:sz w:val="18"/>
          <w:szCs w:val="18"/>
          <w:lang w:val="en-GB"/>
        </w:rPr>
        <w:t>Psychopaedia</w:t>
      </w:r>
      <w:proofErr w:type="spellEnd"/>
    </w:p>
    <w:p w:rsidR="002B25AF" w:rsidRPr="005C1572" w:rsidRDefault="002B25AF" w:rsidP="005C1572">
      <w:pPr>
        <w:autoSpaceDE w:val="0"/>
        <w:autoSpaceDN w:val="0"/>
        <w:rPr>
          <w:rFonts w:ascii="Verdana" w:hAnsi="Verdana"/>
          <w:sz w:val="18"/>
          <w:szCs w:val="18"/>
          <w:lang w:val="en-GB"/>
        </w:rPr>
      </w:pPr>
    </w:p>
    <w:p w:rsidR="00DA2EDB" w:rsidRPr="005C1572" w:rsidRDefault="00D57893" w:rsidP="005C1572">
      <w:pPr>
        <w:autoSpaceDE w:val="0"/>
        <w:autoSpaceDN w:val="0"/>
        <w:rPr>
          <w:rFonts w:ascii="Verdana" w:hAnsi="Verdana"/>
          <w:b/>
          <w:sz w:val="18"/>
          <w:szCs w:val="18"/>
        </w:rPr>
      </w:pPr>
      <w:proofErr w:type="spellStart"/>
      <w:r w:rsidRPr="005C1572">
        <w:rPr>
          <w:rFonts w:ascii="Verdana" w:hAnsi="Verdana"/>
          <w:b/>
          <w:sz w:val="18"/>
          <w:szCs w:val="18"/>
        </w:rPr>
        <w:t>A</w:t>
      </w:r>
      <w:r w:rsidR="00DA2EDB" w:rsidRPr="005C1572">
        <w:rPr>
          <w:rFonts w:ascii="Verdana" w:hAnsi="Verdana"/>
          <w:b/>
          <w:sz w:val="18"/>
          <w:szCs w:val="18"/>
        </w:rPr>
        <w:t>n</w:t>
      </w:r>
      <w:r w:rsidR="005C1572" w:rsidRPr="005C1572">
        <w:rPr>
          <w:rFonts w:ascii="Verdana" w:hAnsi="Verdana"/>
          <w:b/>
          <w:sz w:val="18"/>
          <w:szCs w:val="18"/>
        </w:rPr>
        <w:t>n</w:t>
      </w:r>
      <w:r w:rsidR="00DA2EDB" w:rsidRPr="005C1572">
        <w:rPr>
          <w:rFonts w:ascii="Verdana" w:hAnsi="Verdana"/>
          <w:b/>
          <w:sz w:val="18"/>
          <w:szCs w:val="18"/>
        </w:rPr>
        <w:t>ota</w:t>
      </w:r>
      <w:r w:rsidR="005C1572" w:rsidRPr="005C1572">
        <w:rPr>
          <w:rFonts w:ascii="Verdana" w:hAnsi="Verdana"/>
          <w:b/>
          <w:sz w:val="18"/>
          <w:szCs w:val="18"/>
        </w:rPr>
        <w:t>tion</w:t>
      </w:r>
      <w:proofErr w:type="spellEnd"/>
    </w:p>
    <w:p w:rsidR="002B25AF" w:rsidRPr="005C1572" w:rsidRDefault="002B25AF" w:rsidP="005C1572">
      <w:pPr>
        <w:jc w:val="both"/>
        <w:rPr>
          <w:rFonts w:ascii="Verdana" w:hAnsi="Verdana"/>
          <w:sz w:val="18"/>
          <w:szCs w:val="18"/>
          <w:lang w:val="en-GB"/>
        </w:rPr>
      </w:pPr>
      <w:r w:rsidRPr="005C1572">
        <w:rPr>
          <w:rFonts w:ascii="Verdana" w:hAnsi="Verdana"/>
          <w:sz w:val="18"/>
          <w:szCs w:val="18"/>
          <w:lang w:val="en-GB"/>
        </w:rPr>
        <w:t>The book covers a wide range of topics concerning autism spectrum disorders</w:t>
      </w:r>
      <w:r w:rsidR="009C1A97" w:rsidRPr="005C1572">
        <w:rPr>
          <w:rFonts w:ascii="Verdana" w:hAnsi="Verdana"/>
          <w:sz w:val="18"/>
          <w:szCs w:val="18"/>
          <w:lang w:val="en-GB"/>
        </w:rPr>
        <w:t>. B</w:t>
      </w:r>
      <w:r w:rsidRPr="005C1572">
        <w:rPr>
          <w:rFonts w:ascii="Verdana" w:hAnsi="Verdana"/>
          <w:sz w:val="18"/>
          <w:szCs w:val="18"/>
          <w:lang w:val="en-GB"/>
        </w:rPr>
        <w:t>oth theory and research results are presented. The topic of autism spectrum disorders is given into the context with the way students with intellectual disabilities are educated in the Czech Republic. The aim of the work is to provide background information about the autism spectrum in both Czech and international contexts. Pro</w:t>
      </w:r>
      <w:r w:rsidR="009C1A97" w:rsidRPr="005C1572">
        <w:rPr>
          <w:rFonts w:ascii="Verdana" w:hAnsi="Verdana"/>
          <w:sz w:val="18"/>
          <w:szCs w:val="18"/>
          <w:lang w:val="en-GB"/>
        </w:rPr>
        <w:t>vided information should help</w:t>
      </w:r>
      <w:r w:rsidR="00B72D76" w:rsidRPr="005C1572">
        <w:rPr>
          <w:rFonts w:ascii="Verdana" w:hAnsi="Verdana"/>
          <w:sz w:val="18"/>
          <w:szCs w:val="18"/>
          <w:lang w:val="en-GB"/>
        </w:rPr>
        <w:t xml:space="preserve"> parents of children with ASDs, teachers, specialists from different fields, special education </w:t>
      </w:r>
      <w:r w:rsidRPr="005C1572">
        <w:rPr>
          <w:rFonts w:ascii="Verdana" w:hAnsi="Verdana"/>
          <w:sz w:val="18"/>
          <w:szCs w:val="18"/>
          <w:lang w:val="en-GB"/>
        </w:rPr>
        <w:t>students</w:t>
      </w:r>
      <w:r w:rsidR="00B72D76" w:rsidRPr="005C1572">
        <w:rPr>
          <w:rFonts w:ascii="Verdana" w:hAnsi="Verdana"/>
          <w:sz w:val="18"/>
          <w:szCs w:val="18"/>
          <w:lang w:val="en-GB"/>
        </w:rPr>
        <w:t>, social pedagogy students, students of psychology</w:t>
      </w:r>
      <w:r w:rsidRPr="005C1572">
        <w:rPr>
          <w:rFonts w:ascii="Verdana" w:hAnsi="Verdana"/>
          <w:sz w:val="18"/>
          <w:szCs w:val="18"/>
          <w:lang w:val="en-GB"/>
        </w:rPr>
        <w:t>.</w:t>
      </w:r>
      <w:r w:rsidR="007E2D96" w:rsidRPr="005C1572">
        <w:rPr>
          <w:rFonts w:ascii="Verdana" w:hAnsi="Verdana"/>
          <w:sz w:val="18"/>
          <w:szCs w:val="18"/>
          <w:lang w:val="en-GB"/>
        </w:rPr>
        <w:t xml:space="preserve"> </w:t>
      </w:r>
      <w:r w:rsidRPr="005C1572">
        <w:rPr>
          <w:rFonts w:ascii="Verdana" w:hAnsi="Verdana"/>
          <w:sz w:val="18"/>
          <w:szCs w:val="18"/>
          <w:lang w:val="en-GB"/>
        </w:rPr>
        <w:t>The book is divided into four chapters</w:t>
      </w:r>
      <w:r w:rsidR="00B72D76" w:rsidRPr="005C1572">
        <w:rPr>
          <w:rFonts w:ascii="Verdana" w:hAnsi="Verdana"/>
          <w:sz w:val="18"/>
          <w:szCs w:val="18"/>
          <w:lang w:val="en-GB"/>
        </w:rPr>
        <w:t>,</w:t>
      </w:r>
      <w:r w:rsidR="00D141C7" w:rsidRPr="005C1572">
        <w:rPr>
          <w:rFonts w:ascii="Verdana" w:hAnsi="Verdana"/>
          <w:sz w:val="18"/>
          <w:szCs w:val="18"/>
          <w:lang w:val="en-GB"/>
        </w:rPr>
        <w:t xml:space="preserve"> which combine </w:t>
      </w:r>
      <w:r w:rsidR="009C1A97" w:rsidRPr="005C1572">
        <w:rPr>
          <w:rFonts w:ascii="Verdana" w:hAnsi="Verdana"/>
          <w:sz w:val="18"/>
          <w:szCs w:val="18"/>
          <w:lang w:val="en-GB"/>
        </w:rPr>
        <w:t xml:space="preserve">theory </w:t>
      </w:r>
      <w:r w:rsidR="00D141C7" w:rsidRPr="005C1572">
        <w:rPr>
          <w:rFonts w:ascii="Verdana" w:hAnsi="Verdana"/>
          <w:sz w:val="18"/>
          <w:szCs w:val="18"/>
          <w:lang w:val="en-GB"/>
        </w:rPr>
        <w:t>and</w:t>
      </w:r>
      <w:r w:rsidR="009C1A97" w:rsidRPr="005C1572">
        <w:rPr>
          <w:rFonts w:ascii="Verdana" w:hAnsi="Verdana"/>
          <w:sz w:val="18"/>
          <w:szCs w:val="18"/>
          <w:lang w:val="en-GB"/>
        </w:rPr>
        <w:t xml:space="preserve"> research results.</w:t>
      </w:r>
    </w:p>
    <w:p w:rsidR="005C1572" w:rsidRPr="005C1572" w:rsidRDefault="005C1572" w:rsidP="005C1572">
      <w:pPr>
        <w:autoSpaceDE w:val="0"/>
        <w:autoSpaceDN w:val="0"/>
        <w:rPr>
          <w:rFonts w:ascii="Verdana" w:hAnsi="Verdana"/>
          <w:sz w:val="18"/>
          <w:szCs w:val="18"/>
        </w:rPr>
      </w:pPr>
    </w:p>
    <w:p w:rsidR="005C1572" w:rsidRPr="005C1572" w:rsidRDefault="005C1572" w:rsidP="005C1572">
      <w:pPr>
        <w:autoSpaceDE w:val="0"/>
        <w:autoSpaceDN w:val="0"/>
        <w:rPr>
          <w:rFonts w:ascii="Verdana" w:hAnsi="Verdana"/>
          <w:b/>
          <w:sz w:val="18"/>
          <w:szCs w:val="18"/>
        </w:rPr>
      </w:pPr>
      <w:proofErr w:type="spellStart"/>
      <w:r w:rsidRPr="005C1572">
        <w:rPr>
          <w:rFonts w:ascii="Verdana" w:hAnsi="Verdana"/>
          <w:b/>
          <w:sz w:val="18"/>
          <w:szCs w:val="18"/>
        </w:rPr>
        <w:t>K</w:t>
      </w:r>
      <w:r w:rsidRPr="005C1572">
        <w:rPr>
          <w:rFonts w:ascii="Verdana" w:hAnsi="Verdana"/>
          <w:b/>
          <w:sz w:val="18"/>
          <w:szCs w:val="18"/>
        </w:rPr>
        <w:t>ey</w:t>
      </w:r>
      <w:proofErr w:type="spellEnd"/>
      <w:r w:rsidRPr="005C1572">
        <w:rPr>
          <w:rFonts w:ascii="Verdana" w:hAnsi="Verdana"/>
          <w:b/>
          <w:sz w:val="18"/>
          <w:szCs w:val="18"/>
        </w:rPr>
        <w:t xml:space="preserve"> </w:t>
      </w:r>
      <w:proofErr w:type="spellStart"/>
      <w:r w:rsidRPr="005C1572">
        <w:rPr>
          <w:rFonts w:ascii="Verdana" w:hAnsi="Verdana"/>
          <w:b/>
          <w:sz w:val="18"/>
          <w:szCs w:val="18"/>
        </w:rPr>
        <w:t>words</w:t>
      </w:r>
      <w:proofErr w:type="spellEnd"/>
    </w:p>
    <w:p w:rsidR="00B1106C" w:rsidRPr="005C1572" w:rsidRDefault="005C1572" w:rsidP="005C1572">
      <w:pPr>
        <w:autoSpaceDE w:val="0"/>
        <w:autoSpaceDN w:val="0"/>
        <w:rPr>
          <w:rFonts w:ascii="Verdana" w:hAnsi="Verdana"/>
          <w:sz w:val="18"/>
          <w:szCs w:val="18"/>
        </w:rPr>
      </w:pPr>
      <w:proofErr w:type="gramStart"/>
      <w:r w:rsidRPr="005C1572">
        <w:rPr>
          <w:rFonts w:ascii="Verdana" w:hAnsi="Verdana"/>
          <w:sz w:val="18"/>
          <w:szCs w:val="18"/>
          <w:lang w:val="en-GB"/>
        </w:rPr>
        <w:t>autism</w:t>
      </w:r>
      <w:proofErr w:type="gramEnd"/>
      <w:r w:rsidRPr="005C1572">
        <w:rPr>
          <w:rFonts w:ascii="Verdana" w:hAnsi="Verdana"/>
          <w:sz w:val="18"/>
          <w:szCs w:val="18"/>
          <w:lang w:val="en-GB"/>
        </w:rPr>
        <w:t xml:space="preserve"> spectrum disorder, autism, </w:t>
      </w:r>
      <w:proofErr w:type="spellStart"/>
      <w:r w:rsidRPr="005C1572">
        <w:rPr>
          <w:rFonts w:ascii="Verdana" w:hAnsi="Verdana"/>
          <w:sz w:val="18"/>
          <w:szCs w:val="18"/>
          <w:lang w:val="en-GB"/>
        </w:rPr>
        <w:t>psychopeadia</w:t>
      </w:r>
      <w:proofErr w:type="spellEnd"/>
      <w:r w:rsidRPr="005C1572">
        <w:rPr>
          <w:rFonts w:ascii="Verdana" w:hAnsi="Verdana"/>
          <w:sz w:val="18"/>
          <w:szCs w:val="18"/>
          <w:lang w:val="en-GB"/>
        </w:rPr>
        <w:t>, intellectual disability, diagnostics,  education, inclusion, intervention, the Czech Republic, foreign countries</w:t>
      </w:r>
    </w:p>
    <w:sectPr w:rsidR="00B1106C" w:rsidRPr="005C1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D323A"/>
    <w:multiLevelType w:val="hybridMultilevel"/>
    <w:tmpl w:val="11788534"/>
    <w:lvl w:ilvl="0" w:tplc="31C0FFA0">
      <w:start w:val="1"/>
      <w:numFmt w:val="lowerLetter"/>
      <w:lvlText w:val="%1."/>
      <w:lvlJc w:val="left"/>
      <w:pPr>
        <w:tabs>
          <w:tab w:val="num" w:pos="1077"/>
        </w:tabs>
        <w:ind w:left="144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DB"/>
    <w:rsid w:val="000B6028"/>
    <w:rsid w:val="00111C85"/>
    <w:rsid w:val="002B25AF"/>
    <w:rsid w:val="005C1572"/>
    <w:rsid w:val="005D29B4"/>
    <w:rsid w:val="00686592"/>
    <w:rsid w:val="007D154A"/>
    <w:rsid w:val="007E2D96"/>
    <w:rsid w:val="00982638"/>
    <w:rsid w:val="009C1A97"/>
    <w:rsid w:val="00B1106C"/>
    <w:rsid w:val="00B72D76"/>
    <w:rsid w:val="00D141C7"/>
    <w:rsid w:val="00D57893"/>
    <w:rsid w:val="00DA2EDB"/>
    <w:rsid w:val="00E133C0"/>
    <w:rsid w:val="00FE0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ED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5C1572"/>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unhideWhenUsed/>
    <w:rsid w:val="00DA2EDB"/>
    <w:pPr>
      <w:snapToGrid w:val="0"/>
      <w:ind w:firstLine="708"/>
      <w:jc w:val="both"/>
    </w:pPr>
    <w:rPr>
      <w:szCs w:val="20"/>
    </w:rPr>
  </w:style>
  <w:style w:type="character" w:customStyle="1" w:styleId="Zkladntextodsazen2Char">
    <w:name w:val="Základní text odsazený 2 Char"/>
    <w:basedOn w:val="Standardnpsmoodstavce"/>
    <w:link w:val="Zkladntextodsazen2"/>
    <w:semiHidden/>
    <w:rsid w:val="00DA2EDB"/>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uiPriority w:val="9"/>
    <w:rsid w:val="005C1572"/>
    <w:rPr>
      <w:rFonts w:ascii="Times New Roman" w:eastAsia="Times New Roman" w:hAnsi="Times New Roman" w:cs="Times New Roman"/>
      <w:b/>
      <w:bCs/>
      <w:sz w:val="36"/>
      <w:szCs w:val="3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ED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5C1572"/>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unhideWhenUsed/>
    <w:rsid w:val="00DA2EDB"/>
    <w:pPr>
      <w:snapToGrid w:val="0"/>
      <w:ind w:firstLine="708"/>
      <w:jc w:val="both"/>
    </w:pPr>
    <w:rPr>
      <w:szCs w:val="20"/>
    </w:rPr>
  </w:style>
  <w:style w:type="character" w:customStyle="1" w:styleId="Zkladntextodsazen2Char">
    <w:name w:val="Základní text odsazený 2 Char"/>
    <w:basedOn w:val="Standardnpsmoodstavce"/>
    <w:link w:val="Zkladntextodsazen2"/>
    <w:semiHidden/>
    <w:rsid w:val="00DA2EDB"/>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uiPriority w:val="9"/>
    <w:rsid w:val="005C1572"/>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581964">
      <w:bodyDiv w:val="1"/>
      <w:marLeft w:val="0"/>
      <w:marRight w:val="0"/>
      <w:marTop w:val="0"/>
      <w:marBottom w:val="0"/>
      <w:divBdr>
        <w:top w:val="none" w:sz="0" w:space="0" w:color="auto"/>
        <w:left w:val="none" w:sz="0" w:space="0" w:color="auto"/>
        <w:bottom w:val="none" w:sz="0" w:space="0" w:color="auto"/>
        <w:right w:val="none" w:sz="0" w:space="0" w:color="auto"/>
      </w:divBdr>
    </w:div>
    <w:div w:id="212750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1547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Bazalova</dc:creator>
  <cp:lastModifiedBy>Foltánová</cp:lastModifiedBy>
  <cp:revision>4</cp:revision>
  <dcterms:created xsi:type="dcterms:W3CDTF">2012-06-14T07:04:00Z</dcterms:created>
  <dcterms:modified xsi:type="dcterms:W3CDTF">2012-06-14T07:08:00Z</dcterms:modified>
</cp:coreProperties>
</file>