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49CC" w14:textId="77777777" w:rsidR="009851AB" w:rsidRPr="007E5419" w:rsidRDefault="009851AB" w:rsidP="00FE59F5">
      <w:pPr>
        <w:jc w:val="center"/>
        <w:rPr>
          <w:b/>
          <w:sz w:val="28"/>
          <w:szCs w:val="28"/>
        </w:rPr>
      </w:pPr>
      <w:r w:rsidRPr="007E5419">
        <w:rPr>
          <w:b/>
          <w:sz w:val="28"/>
          <w:szCs w:val="28"/>
        </w:rPr>
        <w:t>ZÁPIS</w:t>
      </w:r>
    </w:p>
    <w:p w14:paraId="24EC034F" w14:textId="78A85F70" w:rsidR="009851AB" w:rsidRPr="007E5419" w:rsidRDefault="00FD7D80" w:rsidP="00FE59F5">
      <w:pPr>
        <w:jc w:val="center"/>
        <w:rPr>
          <w:b/>
          <w:sz w:val="28"/>
          <w:szCs w:val="28"/>
        </w:rPr>
      </w:pPr>
      <w:r w:rsidRPr="007E5419">
        <w:rPr>
          <w:b/>
          <w:sz w:val="28"/>
          <w:szCs w:val="28"/>
        </w:rPr>
        <w:t>ze schůze K</w:t>
      </w:r>
      <w:r w:rsidR="009851AB" w:rsidRPr="007E5419">
        <w:rPr>
          <w:b/>
          <w:sz w:val="28"/>
          <w:szCs w:val="28"/>
        </w:rPr>
        <w:t xml:space="preserve">atedry filozofie konané dne </w:t>
      </w:r>
      <w:r w:rsidR="000F5B4C">
        <w:rPr>
          <w:b/>
          <w:sz w:val="28"/>
          <w:szCs w:val="28"/>
        </w:rPr>
        <w:t>15</w:t>
      </w:r>
      <w:r w:rsidR="00B261A7" w:rsidRPr="007E5419">
        <w:rPr>
          <w:b/>
          <w:sz w:val="28"/>
          <w:szCs w:val="28"/>
        </w:rPr>
        <w:t xml:space="preserve">. </w:t>
      </w:r>
      <w:r w:rsidR="00CC699A">
        <w:rPr>
          <w:b/>
          <w:sz w:val="28"/>
          <w:szCs w:val="28"/>
        </w:rPr>
        <w:t>02</w:t>
      </w:r>
      <w:r w:rsidR="006F60D1" w:rsidRPr="007E5419">
        <w:rPr>
          <w:b/>
          <w:sz w:val="28"/>
          <w:szCs w:val="28"/>
        </w:rPr>
        <w:t>. 20</w:t>
      </w:r>
      <w:r w:rsidR="00B743CE" w:rsidRPr="007E5419">
        <w:rPr>
          <w:b/>
          <w:sz w:val="28"/>
          <w:szCs w:val="28"/>
        </w:rPr>
        <w:t>2</w:t>
      </w:r>
      <w:r w:rsidR="000F5B4C">
        <w:rPr>
          <w:b/>
          <w:sz w:val="28"/>
          <w:szCs w:val="28"/>
        </w:rPr>
        <w:t>2</w:t>
      </w:r>
    </w:p>
    <w:p w14:paraId="45FA4241" w14:textId="5F1D7720" w:rsidR="00AA0721" w:rsidRDefault="00AA0721" w:rsidP="001305AF">
      <w:pPr>
        <w:jc w:val="both"/>
        <w:rPr>
          <w:b/>
          <w:sz w:val="24"/>
        </w:rPr>
      </w:pPr>
    </w:p>
    <w:p w14:paraId="086FF539" w14:textId="77777777" w:rsidR="00F46197" w:rsidRDefault="00F46197" w:rsidP="001305AF">
      <w:pPr>
        <w:jc w:val="both"/>
        <w:rPr>
          <w:b/>
          <w:sz w:val="24"/>
        </w:rPr>
      </w:pPr>
    </w:p>
    <w:p w14:paraId="0D47AC45" w14:textId="77777777" w:rsidR="009851AB" w:rsidRDefault="009851AB" w:rsidP="001305AF">
      <w:pPr>
        <w:jc w:val="both"/>
        <w:rPr>
          <w:b/>
          <w:sz w:val="24"/>
        </w:rPr>
      </w:pPr>
    </w:p>
    <w:p w14:paraId="11A879E2" w14:textId="38EBC764" w:rsidR="009851AB" w:rsidRDefault="009851AB" w:rsidP="001305AF">
      <w:pPr>
        <w:ind w:left="1134" w:hanging="1134"/>
        <w:jc w:val="both"/>
        <w:rPr>
          <w:sz w:val="24"/>
        </w:rPr>
      </w:pPr>
      <w:r>
        <w:rPr>
          <w:b/>
          <w:sz w:val="24"/>
        </w:rPr>
        <w:t>Přítomni:</w:t>
      </w:r>
      <w:r>
        <w:rPr>
          <w:sz w:val="24"/>
        </w:rPr>
        <w:t xml:space="preserve"> </w:t>
      </w:r>
      <w:r w:rsidR="00C30006">
        <w:rPr>
          <w:sz w:val="24"/>
        </w:rPr>
        <w:t>d</w:t>
      </w:r>
      <w:r w:rsidR="00713F29">
        <w:rPr>
          <w:sz w:val="24"/>
        </w:rPr>
        <w:t>oc</w:t>
      </w:r>
      <w:r w:rsidR="003B39B2">
        <w:rPr>
          <w:sz w:val="24"/>
        </w:rPr>
        <w:t xml:space="preserve">. Bělohrad, </w:t>
      </w:r>
      <w:r w:rsidR="002C2C2F">
        <w:rPr>
          <w:sz w:val="24"/>
        </w:rPr>
        <w:t>doc. Brázda,</w:t>
      </w:r>
      <w:r w:rsidR="002852C8">
        <w:rPr>
          <w:sz w:val="24"/>
        </w:rPr>
        <w:t xml:space="preserve"> dr. </w:t>
      </w:r>
      <w:r w:rsidR="003B39B2">
        <w:rPr>
          <w:sz w:val="24"/>
        </w:rPr>
        <w:t>Jastrzembská,</w:t>
      </w:r>
      <w:r w:rsidR="00963254">
        <w:rPr>
          <w:sz w:val="24"/>
        </w:rPr>
        <w:t xml:space="preserve"> Mgr. Klementová,</w:t>
      </w:r>
      <w:r w:rsidR="003B39B2">
        <w:rPr>
          <w:sz w:val="24"/>
        </w:rPr>
        <w:t xml:space="preserve"> prof</w:t>
      </w:r>
      <w:r>
        <w:rPr>
          <w:sz w:val="24"/>
        </w:rPr>
        <w:t>. Krob,</w:t>
      </w:r>
      <w:r w:rsidR="00963254">
        <w:rPr>
          <w:sz w:val="24"/>
        </w:rPr>
        <w:t xml:space="preserve"> </w:t>
      </w:r>
      <w:r w:rsidR="00CC699A">
        <w:rPr>
          <w:sz w:val="24"/>
        </w:rPr>
        <w:t>prof</w:t>
      </w:r>
      <w:r w:rsidR="00963254">
        <w:rPr>
          <w:sz w:val="24"/>
        </w:rPr>
        <w:t xml:space="preserve">. Mácha, </w:t>
      </w:r>
      <w:r w:rsidR="003665F2">
        <w:rPr>
          <w:sz w:val="24"/>
        </w:rPr>
        <w:t xml:space="preserve">doc. Niederle, </w:t>
      </w:r>
      <w:r w:rsidR="00D072B4">
        <w:rPr>
          <w:sz w:val="24"/>
        </w:rPr>
        <w:t>dr. </w:t>
      </w:r>
      <w:r>
        <w:rPr>
          <w:sz w:val="24"/>
        </w:rPr>
        <w:t>Petrželka,</w:t>
      </w:r>
      <w:r w:rsidR="00D072B4">
        <w:rPr>
          <w:sz w:val="24"/>
        </w:rPr>
        <w:t xml:space="preserve"> doc</w:t>
      </w:r>
      <w:r w:rsidR="003B39B2">
        <w:rPr>
          <w:sz w:val="24"/>
        </w:rPr>
        <w:t xml:space="preserve">. Pichová, </w:t>
      </w:r>
      <w:r w:rsidR="00B261A7">
        <w:rPr>
          <w:sz w:val="24"/>
        </w:rPr>
        <w:t>prof</w:t>
      </w:r>
      <w:r w:rsidR="00C30006">
        <w:rPr>
          <w:sz w:val="24"/>
        </w:rPr>
        <w:t>. </w:t>
      </w:r>
      <w:r w:rsidR="00902C20">
        <w:rPr>
          <w:sz w:val="24"/>
        </w:rPr>
        <w:t xml:space="preserve">Raclavský, </w:t>
      </w:r>
      <w:r w:rsidR="00D072B4">
        <w:rPr>
          <w:sz w:val="24"/>
        </w:rPr>
        <w:t>doc. Špelda</w:t>
      </w:r>
    </w:p>
    <w:p w14:paraId="07588A07" w14:textId="77777777" w:rsidR="009851AB" w:rsidRDefault="009851AB" w:rsidP="001305AF">
      <w:pPr>
        <w:ind w:left="1134" w:right="283" w:hanging="1134"/>
        <w:jc w:val="both"/>
        <w:rPr>
          <w:b/>
          <w:sz w:val="24"/>
        </w:rPr>
      </w:pPr>
    </w:p>
    <w:p w14:paraId="4D6F15C3" w14:textId="261BBC59" w:rsidR="00237CE9" w:rsidRDefault="009851AB" w:rsidP="003665F2">
      <w:pPr>
        <w:ind w:left="1134" w:hanging="1134"/>
        <w:jc w:val="both"/>
        <w:rPr>
          <w:sz w:val="24"/>
        </w:rPr>
      </w:pPr>
      <w:r>
        <w:rPr>
          <w:b/>
          <w:sz w:val="24"/>
        </w:rPr>
        <w:t xml:space="preserve">Omluveni: </w:t>
      </w:r>
      <w:r w:rsidR="003665F2">
        <w:rPr>
          <w:sz w:val="24"/>
        </w:rPr>
        <w:t>dr. Baran,</w:t>
      </w:r>
      <w:r w:rsidR="003665F2" w:rsidRPr="00B261A7">
        <w:rPr>
          <w:sz w:val="24"/>
        </w:rPr>
        <w:t xml:space="preserve"> </w:t>
      </w:r>
      <w:r w:rsidR="00B261A7">
        <w:rPr>
          <w:sz w:val="24"/>
        </w:rPr>
        <w:t>prof. Lužný</w:t>
      </w:r>
      <w:r w:rsidR="00237CE9">
        <w:rPr>
          <w:sz w:val="24"/>
        </w:rPr>
        <w:t xml:space="preserve">, </w:t>
      </w:r>
      <w:r w:rsidR="003665F2">
        <w:rPr>
          <w:sz w:val="24"/>
        </w:rPr>
        <w:t xml:space="preserve">doc. Picha, </w:t>
      </w:r>
      <w:r w:rsidR="00237CE9">
        <w:rPr>
          <w:sz w:val="24"/>
        </w:rPr>
        <w:t>Mgr. Urubková</w:t>
      </w:r>
      <w:r w:rsidR="003665F2">
        <w:rPr>
          <w:sz w:val="24"/>
        </w:rPr>
        <w:t>, dr. Vojta</w:t>
      </w:r>
    </w:p>
    <w:p w14:paraId="6AB3E77C" w14:textId="25E1405E" w:rsidR="00CF647C" w:rsidRPr="00D072B4" w:rsidRDefault="00CF647C" w:rsidP="001305AF">
      <w:pPr>
        <w:ind w:left="1134" w:hanging="1134"/>
        <w:jc w:val="both"/>
        <w:rPr>
          <w:sz w:val="24"/>
        </w:rPr>
      </w:pPr>
    </w:p>
    <w:p w14:paraId="2C5D3906" w14:textId="77777777" w:rsidR="00F46197" w:rsidRDefault="00F46197" w:rsidP="001305AF">
      <w:pPr>
        <w:jc w:val="both"/>
      </w:pPr>
    </w:p>
    <w:p w14:paraId="4E6B73AA" w14:textId="77777777" w:rsidR="00AF6344" w:rsidRDefault="00AF6344" w:rsidP="001305AF">
      <w:pPr>
        <w:jc w:val="both"/>
      </w:pPr>
    </w:p>
    <w:p w14:paraId="0B412205" w14:textId="77777777" w:rsidR="00AF6344" w:rsidRDefault="00AF6344" w:rsidP="001305AF">
      <w:pPr>
        <w:numPr>
          <w:ilvl w:val="0"/>
          <w:numId w:val="13"/>
        </w:numPr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Studium</w:t>
      </w:r>
    </w:p>
    <w:p w14:paraId="5CC2DB74" w14:textId="1DB0712A" w:rsidR="00AF6344" w:rsidRPr="00B32131" w:rsidRDefault="00177DE0" w:rsidP="001305AF">
      <w:pPr>
        <w:numPr>
          <w:ilvl w:val="0"/>
          <w:numId w:val="14"/>
        </w:numPr>
        <w:spacing w:after="120"/>
        <w:ind w:left="1134" w:hanging="357"/>
        <w:jc w:val="both"/>
        <w:rPr>
          <w:sz w:val="24"/>
          <w:szCs w:val="24"/>
        </w:rPr>
      </w:pPr>
      <w:r>
        <w:rPr>
          <w:sz w:val="24"/>
          <w:szCs w:val="24"/>
        </w:rPr>
        <w:t>Semestr</w:t>
      </w:r>
      <w:r w:rsidR="00234349">
        <w:rPr>
          <w:sz w:val="24"/>
          <w:szCs w:val="24"/>
        </w:rPr>
        <w:t xml:space="preserve"> P</w:t>
      </w:r>
      <w:r w:rsidR="00525D13">
        <w:rPr>
          <w:sz w:val="24"/>
          <w:szCs w:val="24"/>
        </w:rPr>
        <w:t>odzim</w:t>
      </w:r>
      <w:r w:rsidR="00234349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</w:p>
    <w:p w14:paraId="3A69CF7A" w14:textId="7B759924" w:rsidR="00AF6344" w:rsidRDefault="00213B8B" w:rsidP="001305AF">
      <w:pPr>
        <w:pStyle w:val="Odstavecseseznamem"/>
        <w:numPr>
          <w:ilvl w:val="0"/>
          <w:numId w:val="21"/>
        </w:numPr>
        <w:spacing w:after="120"/>
        <w:ind w:left="1843"/>
        <w:jc w:val="both"/>
        <w:rPr>
          <w:sz w:val="24"/>
          <w:szCs w:val="24"/>
        </w:rPr>
      </w:pPr>
      <w:r w:rsidRPr="00213B8B">
        <w:rPr>
          <w:sz w:val="24"/>
          <w:szCs w:val="24"/>
        </w:rPr>
        <w:t>Blokace vkládání hodnocení do IS</w:t>
      </w:r>
    </w:p>
    <w:p w14:paraId="44F169E4" w14:textId="40756B37" w:rsidR="00177DE0" w:rsidRDefault="00177DE0" w:rsidP="001305AF">
      <w:pPr>
        <w:pStyle w:val="Odstavecseseznamem"/>
        <w:numPr>
          <w:ilvl w:val="1"/>
          <w:numId w:val="21"/>
        </w:numPr>
        <w:spacing w:after="120"/>
        <w:jc w:val="both"/>
        <w:rPr>
          <w:sz w:val="24"/>
          <w:szCs w:val="24"/>
        </w:rPr>
      </w:pPr>
      <w:r w:rsidRPr="00177DE0">
        <w:rPr>
          <w:sz w:val="24"/>
          <w:szCs w:val="24"/>
        </w:rPr>
        <w:t>Studentům, kteří nesplňují podmínky pro postup do jarního semestru 2022</w:t>
      </w:r>
      <w:r w:rsidR="002A6C5F">
        <w:rPr>
          <w:sz w:val="24"/>
          <w:szCs w:val="24"/>
        </w:rPr>
        <w:t>,</w:t>
      </w:r>
      <w:r w:rsidRPr="00177DE0">
        <w:rPr>
          <w:sz w:val="24"/>
          <w:szCs w:val="24"/>
        </w:rPr>
        <w:t xml:space="preserve"> a nemohou tedy využít možnost absolvovat opravné termíny u zkoušek a kolokvií na začátku nového semestru, bude </w:t>
      </w:r>
      <w:r w:rsidRPr="00177DE0">
        <w:rPr>
          <w:b/>
          <w:bCs/>
          <w:sz w:val="24"/>
          <w:szCs w:val="24"/>
        </w:rPr>
        <w:t>hodnocení blokováno 21. 2. 2022 v odpoledních hodinách</w:t>
      </w:r>
      <w:r w:rsidRPr="00177DE0">
        <w:rPr>
          <w:sz w:val="24"/>
          <w:szCs w:val="24"/>
        </w:rPr>
        <w:t>.</w:t>
      </w:r>
    </w:p>
    <w:p w14:paraId="3DFA324D" w14:textId="77777777" w:rsidR="00177DE0" w:rsidRDefault="00177DE0" w:rsidP="001305AF">
      <w:pPr>
        <w:pStyle w:val="Odstavecseseznamem"/>
        <w:numPr>
          <w:ilvl w:val="1"/>
          <w:numId w:val="21"/>
        </w:numPr>
        <w:spacing w:after="120"/>
        <w:jc w:val="both"/>
        <w:rPr>
          <w:sz w:val="24"/>
          <w:szCs w:val="24"/>
        </w:rPr>
      </w:pPr>
      <w:r w:rsidRPr="00177DE0">
        <w:rPr>
          <w:sz w:val="24"/>
          <w:szCs w:val="24"/>
        </w:rPr>
        <w:t xml:space="preserve">Všem ostatním (tedy těm, kteří hodnocení splňují a mohou využít k opravným termínům u kolokvií a zkoušek ještě prvních 13 dní nového semestru dle čl. 16 odst. 4 a) bude možnost zadávání hodnocení pro podzimní semestr 2021 zablokována </w:t>
      </w:r>
      <w:r w:rsidRPr="00177DE0">
        <w:rPr>
          <w:b/>
          <w:bCs/>
          <w:sz w:val="24"/>
          <w:szCs w:val="24"/>
        </w:rPr>
        <w:t>7. 3. 2022 v odpoledních hodinách</w:t>
      </w:r>
      <w:r w:rsidRPr="00177DE0">
        <w:rPr>
          <w:sz w:val="24"/>
          <w:szCs w:val="24"/>
        </w:rPr>
        <w:t>.</w:t>
      </w:r>
    </w:p>
    <w:p w14:paraId="29984431" w14:textId="057E97FD" w:rsidR="009D57C7" w:rsidRPr="00342837" w:rsidRDefault="00342837" w:rsidP="00342837">
      <w:pPr>
        <w:pStyle w:val="Odstavecseseznamem"/>
        <w:numPr>
          <w:ilvl w:val="0"/>
          <w:numId w:val="2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pohlídejte si, do kterého období hodnocení vkládáte (zejm. Projekt DP a Seminář k DP)</w:t>
      </w:r>
    </w:p>
    <w:p w14:paraId="7E860C62" w14:textId="6F840BE4" w:rsidR="00AF6344" w:rsidRPr="00B32131" w:rsidRDefault="00507F19" w:rsidP="001305AF">
      <w:pPr>
        <w:numPr>
          <w:ilvl w:val="0"/>
          <w:numId w:val="14"/>
        </w:numPr>
        <w:spacing w:after="120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Semestr </w:t>
      </w:r>
      <w:r w:rsidR="009D57C7">
        <w:rPr>
          <w:sz w:val="24"/>
          <w:szCs w:val="24"/>
        </w:rPr>
        <w:t>Jaro 202</w:t>
      </w:r>
      <w:r w:rsidR="00075BE1">
        <w:rPr>
          <w:sz w:val="24"/>
          <w:szCs w:val="24"/>
        </w:rPr>
        <w:t>2</w:t>
      </w:r>
    </w:p>
    <w:p w14:paraId="642700C7" w14:textId="4A32B4D7" w:rsidR="00660280" w:rsidRDefault="00660280" w:rsidP="001305AF">
      <w:pPr>
        <w:pStyle w:val="Odstavecseseznamem"/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 w:rsidRPr="00660280">
        <w:rPr>
          <w:sz w:val="24"/>
          <w:szCs w:val="24"/>
        </w:rPr>
        <w:t xml:space="preserve">Výuka: </w:t>
      </w:r>
      <w:r w:rsidR="00075BE1" w:rsidRPr="00075BE1">
        <w:rPr>
          <w:sz w:val="24"/>
          <w:szCs w:val="24"/>
        </w:rPr>
        <w:t>14. 2. – 20. 5. 2022</w:t>
      </w:r>
    </w:p>
    <w:p w14:paraId="275F3A79" w14:textId="739F06B4" w:rsidR="00075BE1" w:rsidRPr="00075BE1" w:rsidRDefault="00075BE1" w:rsidP="00075BE1">
      <w:pPr>
        <w:pStyle w:val="Odstavecseseznamem"/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 w:rsidRPr="00075BE1">
        <w:rPr>
          <w:sz w:val="24"/>
          <w:szCs w:val="24"/>
        </w:rPr>
        <w:t>Změny v zápisu předmětů</w:t>
      </w:r>
      <w:r w:rsidR="002A6C5F">
        <w:rPr>
          <w:sz w:val="24"/>
          <w:szCs w:val="24"/>
        </w:rPr>
        <w:t>:</w:t>
      </w:r>
      <w:r w:rsidRPr="00075BE1">
        <w:rPr>
          <w:sz w:val="24"/>
          <w:szCs w:val="24"/>
        </w:rPr>
        <w:t xml:space="preserve"> do 27. 2. 2022</w:t>
      </w:r>
    </w:p>
    <w:p w14:paraId="0B52F97E" w14:textId="77777777" w:rsidR="00075BE1" w:rsidRPr="00075BE1" w:rsidRDefault="00075BE1" w:rsidP="00075BE1">
      <w:pPr>
        <w:pStyle w:val="Odstavecseseznamem"/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 w:rsidRPr="00075BE1">
        <w:rPr>
          <w:sz w:val="24"/>
          <w:szCs w:val="24"/>
        </w:rPr>
        <w:t>Zkouškové období: 23. 5. – 1. 7. 2022</w:t>
      </w:r>
    </w:p>
    <w:p w14:paraId="093A1FD5" w14:textId="77777777" w:rsidR="00075BE1" w:rsidRPr="00075BE1" w:rsidRDefault="00075BE1" w:rsidP="00075BE1">
      <w:pPr>
        <w:pStyle w:val="Odstavecseseznamem"/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 w:rsidRPr="00075BE1">
        <w:rPr>
          <w:sz w:val="24"/>
          <w:szCs w:val="24"/>
        </w:rPr>
        <w:t>Prodloužené zkouškové: 29. 8. – 9. 9. 2022</w:t>
      </w:r>
    </w:p>
    <w:p w14:paraId="16507C8B" w14:textId="62EEF9A2" w:rsidR="00075BE1" w:rsidRDefault="00075BE1" w:rsidP="00075BE1">
      <w:pPr>
        <w:pStyle w:val="Odstavecseseznamem"/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 w:rsidRPr="00075BE1">
        <w:rPr>
          <w:sz w:val="24"/>
          <w:szCs w:val="24"/>
        </w:rPr>
        <w:t>Státnicové období: 30.5. – 9. 9. 2022</w:t>
      </w:r>
    </w:p>
    <w:p w14:paraId="04EBA940" w14:textId="17013833" w:rsidR="00075BE1" w:rsidRPr="00660280" w:rsidRDefault="00075BE1" w:rsidP="00075BE1">
      <w:pPr>
        <w:pStyle w:val="Odstavecseseznamem"/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 w:rsidRPr="00075BE1">
        <w:rPr>
          <w:sz w:val="24"/>
          <w:szCs w:val="24"/>
        </w:rPr>
        <w:t>Celá univerzita zůstává ve žlutém stupni eskalačního semaforu, který byl mírně upraven</w:t>
      </w:r>
      <w:r>
        <w:rPr>
          <w:sz w:val="24"/>
          <w:szCs w:val="24"/>
        </w:rPr>
        <w:t xml:space="preserve"> (podrobněji zde </w:t>
      </w:r>
      <w:hyperlink r:id="rId8" w:history="1">
        <w:proofErr w:type="spellStart"/>
        <w:r>
          <w:rPr>
            <w:rStyle w:val="Hypertextovodkaz"/>
          </w:rPr>
          <w:t>Koronavirus</w:t>
        </w:r>
        <w:proofErr w:type="spellEnd"/>
        <w:r>
          <w:rPr>
            <w:rStyle w:val="Hypertextovodkaz"/>
          </w:rPr>
          <w:t xml:space="preserve"> | Filozofická fakulta MU (muni.cz)</w:t>
        </w:r>
      </w:hyperlink>
      <w:r w:rsidRPr="00075BE1">
        <w:rPr>
          <w:sz w:val="24"/>
          <w:szCs w:val="24"/>
        </w:rPr>
        <w:t xml:space="preserve"> </w:t>
      </w:r>
      <w:r>
        <w:rPr>
          <w:sz w:val="24"/>
          <w:szCs w:val="24"/>
        </w:rPr>
        <w:t>).</w:t>
      </w:r>
    </w:p>
    <w:p w14:paraId="7524D840" w14:textId="09E082F5" w:rsidR="00075BE1" w:rsidRDefault="00075BE1" w:rsidP="001305AF">
      <w:pPr>
        <w:pStyle w:val="Odstavecseseznamem"/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 w:rsidRPr="00075BE1">
        <w:rPr>
          <w:sz w:val="24"/>
          <w:szCs w:val="24"/>
        </w:rPr>
        <w:t>Výuka probíhá prezenčně, pro účast na výuce ne</w:t>
      </w:r>
      <w:r>
        <w:rPr>
          <w:sz w:val="24"/>
          <w:szCs w:val="24"/>
        </w:rPr>
        <w:t>ní</w:t>
      </w:r>
      <w:r w:rsidRPr="00075BE1">
        <w:rPr>
          <w:sz w:val="24"/>
          <w:szCs w:val="24"/>
        </w:rPr>
        <w:t xml:space="preserve"> potřeba prokazovat O-N-T.</w:t>
      </w:r>
    </w:p>
    <w:p w14:paraId="6D472866" w14:textId="7334024D" w:rsidR="005212B2" w:rsidRDefault="005212B2" w:rsidP="001305AF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 w:rsidRPr="005212B2">
        <w:rPr>
          <w:sz w:val="24"/>
          <w:szCs w:val="24"/>
        </w:rPr>
        <w:t xml:space="preserve">1. termín odevzdání DP: do 20. 5. 2022 </w:t>
      </w:r>
      <w:r>
        <w:rPr>
          <w:sz w:val="24"/>
          <w:szCs w:val="24"/>
        </w:rPr>
        <w:t xml:space="preserve">→ </w:t>
      </w:r>
      <w:r w:rsidRPr="005212B2">
        <w:rPr>
          <w:sz w:val="24"/>
          <w:szCs w:val="24"/>
        </w:rPr>
        <w:t>SZZ: 13. – 24. 6. 2022</w:t>
      </w:r>
    </w:p>
    <w:p w14:paraId="6D3D99B8" w14:textId="1E66CBCC" w:rsidR="005212B2" w:rsidRDefault="005212B2" w:rsidP="001305AF">
      <w:pPr>
        <w:pStyle w:val="Odstavecseseznamem"/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 w:rsidRPr="005212B2">
        <w:rPr>
          <w:sz w:val="24"/>
          <w:szCs w:val="24"/>
        </w:rPr>
        <w:t xml:space="preserve">2. termín odevzdání DP: do 30. 6. 2022 </w:t>
      </w:r>
      <w:r>
        <w:rPr>
          <w:sz w:val="24"/>
          <w:szCs w:val="24"/>
        </w:rPr>
        <w:t xml:space="preserve">→ </w:t>
      </w:r>
      <w:r w:rsidRPr="005212B2">
        <w:rPr>
          <w:sz w:val="24"/>
          <w:szCs w:val="24"/>
        </w:rPr>
        <w:t>SZZ: 29. 8. – 2. 9. 2022</w:t>
      </w:r>
    </w:p>
    <w:p w14:paraId="68A51465" w14:textId="5836EA04" w:rsidR="005212B2" w:rsidRDefault="005212B2" w:rsidP="005212B2">
      <w:pPr>
        <w:pStyle w:val="Odstavecseseznamem"/>
        <w:numPr>
          <w:ilvl w:val="1"/>
          <w:numId w:val="19"/>
        </w:numPr>
        <w:spacing w:after="120"/>
        <w:jc w:val="both"/>
        <w:rPr>
          <w:sz w:val="24"/>
          <w:szCs w:val="24"/>
        </w:rPr>
      </w:pPr>
      <w:r w:rsidRPr="005212B2">
        <w:rPr>
          <w:sz w:val="24"/>
          <w:szCs w:val="24"/>
        </w:rPr>
        <w:t>Oba termíny budou řádné i opravné.</w:t>
      </w:r>
    </w:p>
    <w:p w14:paraId="4DBC8121" w14:textId="2E0EEAA8" w:rsidR="005212B2" w:rsidRDefault="005212B2" w:rsidP="005212B2">
      <w:pPr>
        <w:pStyle w:val="Odstavecseseznamem"/>
        <w:numPr>
          <w:ilvl w:val="1"/>
          <w:numId w:val="19"/>
        </w:numPr>
        <w:spacing w:after="120"/>
        <w:jc w:val="both"/>
        <w:rPr>
          <w:sz w:val="24"/>
          <w:szCs w:val="24"/>
        </w:rPr>
      </w:pPr>
      <w:r w:rsidRPr="005212B2">
        <w:rPr>
          <w:sz w:val="24"/>
          <w:szCs w:val="24"/>
        </w:rPr>
        <w:t>V obou případech se budou DP odevzdávat pouze elektronicky, do Archivu a do Odevzd</w:t>
      </w:r>
      <w:r>
        <w:rPr>
          <w:sz w:val="24"/>
          <w:szCs w:val="24"/>
        </w:rPr>
        <w:t>á</w:t>
      </w:r>
      <w:r w:rsidRPr="005212B2">
        <w:rPr>
          <w:sz w:val="24"/>
          <w:szCs w:val="24"/>
        </w:rPr>
        <w:t>várny.</w:t>
      </w:r>
    </w:p>
    <w:p w14:paraId="265AB3E6" w14:textId="33D2B9F5" w:rsidR="00AF6344" w:rsidRPr="002A5D53" w:rsidRDefault="002A5D53" w:rsidP="002A5D53">
      <w:pPr>
        <w:numPr>
          <w:ilvl w:val="0"/>
          <w:numId w:val="14"/>
        </w:numPr>
        <w:spacing w:after="120"/>
        <w:ind w:left="1134" w:hanging="357"/>
        <w:jc w:val="both"/>
        <w:rPr>
          <w:sz w:val="24"/>
          <w:szCs w:val="24"/>
        </w:rPr>
      </w:pPr>
      <w:r>
        <w:rPr>
          <w:sz w:val="24"/>
          <w:szCs w:val="24"/>
        </w:rPr>
        <w:t>Studium - různé</w:t>
      </w:r>
    </w:p>
    <w:p w14:paraId="221853D9" w14:textId="721E98D2" w:rsidR="002A5D53" w:rsidRDefault="002A5D53" w:rsidP="002A5D53">
      <w:pPr>
        <w:pStyle w:val="Odstavecseseznamem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 w:rsidRPr="002A5D53">
        <w:rPr>
          <w:sz w:val="24"/>
          <w:szCs w:val="24"/>
        </w:rPr>
        <w:t xml:space="preserve">revidovat a případně vypsat </w:t>
      </w:r>
      <w:r w:rsidR="006D0EC2">
        <w:rPr>
          <w:sz w:val="24"/>
          <w:szCs w:val="24"/>
        </w:rPr>
        <w:t xml:space="preserve">nová </w:t>
      </w:r>
      <w:r w:rsidRPr="002A5D53">
        <w:rPr>
          <w:sz w:val="24"/>
          <w:szCs w:val="24"/>
        </w:rPr>
        <w:t xml:space="preserve">témata DP pro studenty </w:t>
      </w:r>
      <w:proofErr w:type="spellStart"/>
      <w:r w:rsidRPr="002A5D53">
        <w:rPr>
          <w:sz w:val="24"/>
          <w:szCs w:val="24"/>
        </w:rPr>
        <w:t>NMgr</w:t>
      </w:r>
      <w:proofErr w:type="spellEnd"/>
      <w:r w:rsidRPr="002A5D53">
        <w:rPr>
          <w:sz w:val="24"/>
          <w:szCs w:val="24"/>
        </w:rPr>
        <w:t xml:space="preserve"> studia Filozofie (aktuálně </w:t>
      </w:r>
      <w:r w:rsidR="006D0EC2">
        <w:rPr>
          <w:sz w:val="24"/>
          <w:szCs w:val="24"/>
        </w:rPr>
        <w:t xml:space="preserve">potřeba pro </w:t>
      </w:r>
      <w:r w:rsidRPr="002A5D53">
        <w:rPr>
          <w:sz w:val="24"/>
          <w:szCs w:val="24"/>
        </w:rPr>
        <w:t xml:space="preserve">10 studentů) a Učitelství ZSV (aktuálně </w:t>
      </w:r>
      <w:r w:rsidR="006D0EC2">
        <w:rPr>
          <w:sz w:val="24"/>
          <w:szCs w:val="24"/>
        </w:rPr>
        <w:t xml:space="preserve">potřeba pro </w:t>
      </w:r>
      <w:r w:rsidRPr="002A5D53">
        <w:rPr>
          <w:sz w:val="24"/>
          <w:szCs w:val="24"/>
        </w:rPr>
        <w:t>6 studentů)</w:t>
      </w:r>
    </w:p>
    <w:p w14:paraId="051320E4" w14:textId="28CC1C1B" w:rsidR="002A5D53" w:rsidRPr="002A5D53" w:rsidRDefault="002A5D53" w:rsidP="002A5D53">
      <w:pPr>
        <w:pStyle w:val="Odstavecseseznamem"/>
        <w:numPr>
          <w:ilvl w:val="1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k dispozici je u</w:t>
      </w:r>
      <w:r w:rsidRPr="002A5D53">
        <w:rPr>
          <w:sz w:val="24"/>
          <w:szCs w:val="24"/>
        </w:rPr>
        <w:t>pravená verze formuláře Projektu DP</w:t>
      </w:r>
    </w:p>
    <w:p w14:paraId="1A55606F" w14:textId="042CA892" w:rsidR="002A5D53" w:rsidRDefault="002A5D53" w:rsidP="002A5D53">
      <w:pPr>
        <w:pStyle w:val="Odstavecseseznamem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2A5D53">
        <w:rPr>
          <w:sz w:val="24"/>
          <w:szCs w:val="24"/>
        </w:rPr>
        <w:t xml:space="preserve">roběhne vyhodnocení vítězných </w:t>
      </w:r>
      <w:r>
        <w:rPr>
          <w:sz w:val="24"/>
          <w:szCs w:val="24"/>
        </w:rPr>
        <w:t xml:space="preserve">prezentací </w:t>
      </w:r>
      <w:r w:rsidRPr="002A5D53">
        <w:rPr>
          <w:sz w:val="24"/>
          <w:szCs w:val="24"/>
        </w:rPr>
        <w:t>projektů bakalářských DP</w:t>
      </w:r>
      <w:r>
        <w:rPr>
          <w:sz w:val="24"/>
          <w:szCs w:val="24"/>
        </w:rPr>
        <w:t xml:space="preserve"> – dr. </w:t>
      </w:r>
      <w:proofErr w:type="spellStart"/>
      <w:r>
        <w:rPr>
          <w:sz w:val="24"/>
          <w:szCs w:val="24"/>
        </w:rPr>
        <w:t>Jastrzembská</w:t>
      </w:r>
      <w:proofErr w:type="spellEnd"/>
      <w:r>
        <w:rPr>
          <w:sz w:val="24"/>
          <w:szCs w:val="24"/>
        </w:rPr>
        <w:t xml:space="preserve"> pošle 5 </w:t>
      </w:r>
      <w:proofErr w:type="spellStart"/>
      <w:r>
        <w:rPr>
          <w:sz w:val="24"/>
          <w:szCs w:val="24"/>
        </w:rPr>
        <w:t>předvybraných</w:t>
      </w:r>
      <w:proofErr w:type="spellEnd"/>
      <w:r>
        <w:rPr>
          <w:sz w:val="24"/>
          <w:szCs w:val="24"/>
        </w:rPr>
        <w:t xml:space="preserve">, 3 z nich </w:t>
      </w:r>
      <w:r w:rsidR="002A6C5F">
        <w:rPr>
          <w:sz w:val="24"/>
          <w:szCs w:val="24"/>
        </w:rPr>
        <w:t>obdrží</w:t>
      </w:r>
      <w:r>
        <w:rPr>
          <w:sz w:val="24"/>
          <w:szCs w:val="24"/>
        </w:rPr>
        <w:t xml:space="preserve"> stipendium.</w:t>
      </w:r>
    </w:p>
    <w:p w14:paraId="028A403B" w14:textId="308186C0" w:rsidR="002A5D53" w:rsidRPr="002A5D53" w:rsidRDefault="002A5D53" w:rsidP="002A5D53">
      <w:pPr>
        <w:pStyle w:val="Odstavecseseznamem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Pr="002A5D53">
        <w:rPr>
          <w:sz w:val="24"/>
          <w:szCs w:val="24"/>
        </w:rPr>
        <w:t>le domluvy budou studenti zapsaní do Seminářů k DP informováni o nutnosti absolvovat během semestru alespoň 2 konzultace na základě předem dodaného textu</w:t>
      </w:r>
      <w:r>
        <w:rPr>
          <w:sz w:val="24"/>
          <w:szCs w:val="24"/>
        </w:rPr>
        <w:t>.</w:t>
      </w:r>
    </w:p>
    <w:p w14:paraId="4EB793C3" w14:textId="6E17D3FC" w:rsidR="00E31C1F" w:rsidRDefault="002A5D53" w:rsidP="002A5D53">
      <w:pPr>
        <w:pStyle w:val="Odstavecseseznamem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 w:rsidRPr="002A5D53">
        <w:rPr>
          <w:sz w:val="24"/>
          <w:szCs w:val="24"/>
        </w:rPr>
        <w:t>garanti v případě potřeby požádají o doplnění členů z řad studentů do Programových rad</w:t>
      </w:r>
    </w:p>
    <w:p w14:paraId="232C57F2" w14:textId="77777777" w:rsidR="003C4D8A" w:rsidRDefault="003C4D8A" w:rsidP="003C4D8A">
      <w:pPr>
        <w:pStyle w:val="Odstavecseseznamem"/>
        <w:spacing w:after="120"/>
        <w:ind w:left="1776"/>
        <w:jc w:val="both"/>
        <w:rPr>
          <w:sz w:val="24"/>
          <w:szCs w:val="24"/>
        </w:rPr>
      </w:pPr>
    </w:p>
    <w:p w14:paraId="207058A6" w14:textId="1706AEF8" w:rsidR="00FD2889" w:rsidRPr="001469B6" w:rsidRDefault="00FD2889" w:rsidP="00FD2889">
      <w:pPr>
        <w:numPr>
          <w:ilvl w:val="0"/>
          <w:numId w:val="13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8"/>
          <w:szCs w:val="28"/>
        </w:rPr>
        <w:t>Věda a spolupráce</w:t>
      </w:r>
    </w:p>
    <w:p w14:paraId="1EBBD337" w14:textId="6A095C35" w:rsidR="00FD2889" w:rsidRDefault="00FD2889" w:rsidP="00FD2889">
      <w:pPr>
        <w:pStyle w:val="Odstavecseseznamem"/>
        <w:numPr>
          <w:ilvl w:val="0"/>
          <w:numId w:val="20"/>
        </w:numPr>
        <w:spacing w:after="120"/>
        <w:ind w:left="1775" w:hanging="357"/>
        <w:jc w:val="both"/>
        <w:rPr>
          <w:sz w:val="24"/>
          <w:szCs w:val="24"/>
        </w:rPr>
      </w:pPr>
      <w:r>
        <w:rPr>
          <w:sz w:val="24"/>
          <w:szCs w:val="24"/>
        </w:rPr>
        <w:t>nabídka spolupráce s univerzitou v </w:t>
      </w:r>
      <w:proofErr w:type="spellStart"/>
      <w:r>
        <w:rPr>
          <w:sz w:val="24"/>
          <w:szCs w:val="24"/>
        </w:rPr>
        <w:t>Pésci</w:t>
      </w:r>
      <w:proofErr w:type="spellEnd"/>
      <w:r>
        <w:rPr>
          <w:sz w:val="24"/>
          <w:szCs w:val="24"/>
        </w:rPr>
        <w:t>; na pracovišti není zájem, v jednání je spolupráce s jinými univerzitami (Paříž)</w:t>
      </w:r>
    </w:p>
    <w:p w14:paraId="5863EE29" w14:textId="6F7DD9C0" w:rsidR="00FD2889" w:rsidRPr="00FD2889" w:rsidRDefault="00FD2889" w:rsidP="00FD2889">
      <w:pPr>
        <w:pStyle w:val="Odstavecseseznamem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 w:rsidRPr="00FD2889">
        <w:rPr>
          <w:sz w:val="24"/>
          <w:szCs w:val="24"/>
        </w:rPr>
        <w:t xml:space="preserve">kurzy celoživotního vzdělávání v rámci NPO: </w:t>
      </w:r>
      <w:r w:rsidR="006D0EC2">
        <w:rPr>
          <w:sz w:val="24"/>
          <w:szCs w:val="24"/>
        </w:rPr>
        <w:t xml:space="preserve">5 našich návrhů bylo úspěšných, uskuteční se k tomu on-line schůzka (týká se Brázda, Bělohrad, Petrželka, Picha, Pichová, Jastrzembská), </w:t>
      </w:r>
      <w:r w:rsidRPr="00FD2889">
        <w:rPr>
          <w:sz w:val="24"/>
          <w:szCs w:val="24"/>
        </w:rPr>
        <w:t xml:space="preserve">návrhy </w:t>
      </w:r>
      <w:r w:rsidR="006D0EC2">
        <w:rPr>
          <w:sz w:val="24"/>
          <w:szCs w:val="24"/>
        </w:rPr>
        <w:t xml:space="preserve">je potřeba doplnit do </w:t>
      </w:r>
      <w:r w:rsidRPr="00FD2889">
        <w:rPr>
          <w:sz w:val="24"/>
          <w:szCs w:val="24"/>
        </w:rPr>
        <w:t>20.2.</w:t>
      </w:r>
    </w:p>
    <w:p w14:paraId="0CB48931" w14:textId="572177BE" w:rsidR="00FD2889" w:rsidRDefault="00FD2889" w:rsidP="00FD2889">
      <w:pPr>
        <w:pStyle w:val="Odstavecseseznamem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do 25.2. je možné nabídnout přednášku pro Univerzitu třetího věku</w:t>
      </w:r>
      <w:r w:rsidR="006D0EC2">
        <w:rPr>
          <w:sz w:val="24"/>
          <w:szCs w:val="24"/>
        </w:rPr>
        <w:t xml:space="preserve"> (v případě zájmu dejte vědět dr. </w:t>
      </w:r>
      <w:proofErr w:type="spellStart"/>
      <w:r w:rsidR="006D0EC2">
        <w:rPr>
          <w:sz w:val="24"/>
          <w:szCs w:val="24"/>
        </w:rPr>
        <w:t>Jastrzembské</w:t>
      </w:r>
      <w:proofErr w:type="spellEnd"/>
      <w:r w:rsidR="006D0EC2">
        <w:rPr>
          <w:sz w:val="24"/>
          <w:szCs w:val="24"/>
        </w:rPr>
        <w:t>, která přepošle příslušnou výzvu)</w:t>
      </w:r>
    </w:p>
    <w:p w14:paraId="52DEA57A" w14:textId="58C0625D" w:rsidR="00FD2889" w:rsidRDefault="00FD2889" w:rsidP="00FD2889">
      <w:pPr>
        <w:pStyle w:val="Odstavecseseznamem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proofErr w:type="spellStart"/>
      <w:r w:rsidRPr="00FD2889">
        <w:rPr>
          <w:sz w:val="24"/>
          <w:szCs w:val="24"/>
        </w:rPr>
        <w:t>Sebehodnoticí</w:t>
      </w:r>
      <w:proofErr w:type="spellEnd"/>
      <w:r w:rsidRPr="00FD2889">
        <w:rPr>
          <w:sz w:val="24"/>
          <w:szCs w:val="24"/>
        </w:rPr>
        <w:t xml:space="preserve"> zpráva a formulář </w:t>
      </w:r>
      <w:r w:rsidR="006D0EC2">
        <w:rPr>
          <w:sz w:val="24"/>
          <w:szCs w:val="24"/>
        </w:rPr>
        <w:t xml:space="preserve">pro hodnocení vědy na pracovišti a dr. studia </w:t>
      </w:r>
      <w:r w:rsidRPr="00FD2889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termín </w:t>
      </w:r>
      <w:r w:rsidRPr="00FD2889">
        <w:rPr>
          <w:sz w:val="24"/>
          <w:szCs w:val="24"/>
        </w:rPr>
        <w:t>do 13.3.</w:t>
      </w:r>
      <w:r>
        <w:rPr>
          <w:sz w:val="24"/>
          <w:szCs w:val="24"/>
        </w:rPr>
        <w:t xml:space="preserve"> (</w:t>
      </w:r>
      <w:r w:rsidR="006D0EC2">
        <w:rPr>
          <w:sz w:val="24"/>
          <w:szCs w:val="24"/>
        </w:rPr>
        <w:t xml:space="preserve">pověřen </w:t>
      </w:r>
      <w:r>
        <w:rPr>
          <w:sz w:val="24"/>
          <w:szCs w:val="24"/>
        </w:rPr>
        <w:t xml:space="preserve">prof. </w:t>
      </w:r>
      <w:proofErr w:type="spellStart"/>
      <w:r>
        <w:rPr>
          <w:sz w:val="24"/>
          <w:szCs w:val="24"/>
        </w:rPr>
        <w:t>Raclavský</w:t>
      </w:r>
      <w:proofErr w:type="spellEnd"/>
      <w:r>
        <w:rPr>
          <w:sz w:val="24"/>
          <w:szCs w:val="24"/>
        </w:rPr>
        <w:t>)</w:t>
      </w:r>
    </w:p>
    <w:p w14:paraId="5814A4F0" w14:textId="3C0580F5" w:rsidR="00FD2889" w:rsidRDefault="00FD2889" w:rsidP="00FD2889">
      <w:pPr>
        <w:pStyle w:val="Odstavecseseznamem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jsou vypsány soutěže GAČR – aktuální informace k projektům zde</w:t>
      </w:r>
      <w:r w:rsidR="003C4D8A">
        <w:rPr>
          <w:sz w:val="24"/>
          <w:szCs w:val="24"/>
        </w:rPr>
        <w:t xml:space="preserve">: </w:t>
      </w:r>
      <w:hyperlink r:id="rId9" w:history="1">
        <w:r w:rsidR="003C4D8A">
          <w:rPr>
            <w:rStyle w:val="Hypertextovodkaz"/>
          </w:rPr>
          <w:t>Aktuality | Filozofická fakulta MU (muni.cz)</w:t>
        </w:r>
      </w:hyperlink>
    </w:p>
    <w:p w14:paraId="1F8094A0" w14:textId="77777777" w:rsidR="00BF7DE7" w:rsidRPr="00BF7DE7" w:rsidRDefault="00BF7DE7" w:rsidP="001305AF">
      <w:pPr>
        <w:spacing w:after="120"/>
        <w:jc w:val="both"/>
        <w:rPr>
          <w:sz w:val="24"/>
          <w:szCs w:val="24"/>
        </w:rPr>
      </w:pPr>
    </w:p>
    <w:p w14:paraId="09577523" w14:textId="4144FBA1" w:rsidR="00AF6344" w:rsidRDefault="00FF7547" w:rsidP="001305AF">
      <w:pPr>
        <w:numPr>
          <w:ilvl w:val="0"/>
          <w:numId w:val="13"/>
        </w:numPr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Organizační a různé</w:t>
      </w:r>
    </w:p>
    <w:p w14:paraId="79FA3FC2" w14:textId="209B2A44" w:rsidR="00FF7547" w:rsidRDefault="003C4D8A" w:rsidP="001305AF">
      <w:pPr>
        <w:pStyle w:val="Odstavecseseznamem"/>
        <w:numPr>
          <w:ilvl w:val="0"/>
          <w:numId w:val="20"/>
        </w:numPr>
        <w:spacing w:after="120"/>
        <w:ind w:left="1775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1.4.2022 převezme </w:t>
      </w:r>
      <w:r w:rsidR="00546A96">
        <w:rPr>
          <w:sz w:val="24"/>
          <w:szCs w:val="24"/>
        </w:rPr>
        <w:t>cel</w:t>
      </w:r>
      <w:r>
        <w:rPr>
          <w:sz w:val="24"/>
          <w:szCs w:val="24"/>
        </w:rPr>
        <w:t>ý úvazek sekretářky</w:t>
      </w:r>
      <w:r w:rsidR="00D12DF7">
        <w:rPr>
          <w:sz w:val="24"/>
          <w:szCs w:val="24"/>
        </w:rPr>
        <w:t xml:space="preserve"> Katedry filozofie</w:t>
      </w:r>
      <w:r>
        <w:rPr>
          <w:sz w:val="24"/>
          <w:szCs w:val="24"/>
        </w:rPr>
        <w:t xml:space="preserve"> Mgr. Kateřina Urubková</w:t>
      </w:r>
    </w:p>
    <w:p w14:paraId="6D03AC33" w14:textId="6912B742" w:rsidR="003436CF" w:rsidRPr="003C4D8A" w:rsidRDefault="003C4D8A" w:rsidP="001305AF">
      <w:pPr>
        <w:pStyle w:val="Odstavecseseznamem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změnou ve vedení fakulty proběhnou také změny ve vedení </w:t>
      </w:r>
      <w:r w:rsidR="00546A96">
        <w:rPr>
          <w:sz w:val="24"/>
          <w:szCs w:val="24"/>
        </w:rPr>
        <w:t>Katedry filozofie</w:t>
      </w:r>
      <w:r>
        <w:rPr>
          <w:sz w:val="24"/>
          <w:szCs w:val="24"/>
        </w:rPr>
        <w:t xml:space="preserve">. </w:t>
      </w:r>
      <w:r w:rsidR="006D0EC2">
        <w:rPr>
          <w:sz w:val="24"/>
          <w:szCs w:val="24"/>
        </w:rPr>
        <w:t>Bude vypsáno výběrové řízení na pozici vedoucí(ho) a zástupce.</w:t>
      </w:r>
    </w:p>
    <w:p w14:paraId="23FB3664" w14:textId="77625179" w:rsidR="003436CF" w:rsidRDefault="003436CF" w:rsidP="001305AF">
      <w:pPr>
        <w:spacing w:after="120"/>
        <w:jc w:val="both"/>
        <w:rPr>
          <w:sz w:val="24"/>
          <w:szCs w:val="24"/>
        </w:rPr>
      </w:pPr>
    </w:p>
    <w:p w14:paraId="11DC832D" w14:textId="53A0FE55" w:rsidR="003436CF" w:rsidRDefault="003436CF" w:rsidP="001305AF">
      <w:pPr>
        <w:spacing w:after="120"/>
        <w:jc w:val="both"/>
        <w:rPr>
          <w:sz w:val="24"/>
          <w:szCs w:val="24"/>
        </w:rPr>
      </w:pPr>
    </w:p>
    <w:p w14:paraId="29ACDB37" w14:textId="676295BC" w:rsidR="00546A96" w:rsidRDefault="00546A96" w:rsidP="001305AF">
      <w:pPr>
        <w:spacing w:after="120"/>
        <w:jc w:val="both"/>
        <w:rPr>
          <w:sz w:val="24"/>
          <w:szCs w:val="24"/>
        </w:rPr>
      </w:pPr>
    </w:p>
    <w:p w14:paraId="4C173572" w14:textId="316A42B0" w:rsidR="00546A96" w:rsidRDefault="00546A96" w:rsidP="001305AF">
      <w:pPr>
        <w:spacing w:after="120"/>
        <w:jc w:val="both"/>
        <w:rPr>
          <w:sz w:val="24"/>
          <w:szCs w:val="24"/>
        </w:rPr>
      </w:pPr>
    </w:p>
    <w:p w14:paraId="548D1F78" w14:textId="44FD2E03" w:rsidR="00546A96" w:rsidRDefault="00546A96" w:rsidP="001305AF">
      <w:pPr>
        <w:spacing w:after="120"/>
        <w:jc w:val="both"/>
        <w:rPr>
          <w:sz w:val="24"/>
          <w:szCs w:val="24"/>
        </w:rPr>
      </w:pPr>
    </w:p>
    <w:p w14:paraId="3FDB06C0" w14:textId="509ECF89" w:rsidR="00546A96" w:rsidRDefault="00546A96" w:rsidP="001305AF">
      <w:pPr>
        <w:spacing w:after="120"/>
        <w:jc w:val="both"/>
        <w:rPr>
          <w:sz w:val="24"/>
          <w:szCs w:val="24"/>
        </w:rPr>
      </w:pPr>
    </w:p>
    <w:p w14:paraId="778CA829" w14:textId="6A1C3496" w:rsidR="00546A96" w:rsidRDefault="00546A96" w:rsidP="001305AF">
      <w:pPr>
        <w:spacing w:after="120"/>
        <w:jc w:val="both"/>
        <w:rPr>
          <w:sz w:val="24"/>
          <w:szCs w:val="24"/>
        </w:rPr>
      </w:pPr>
    </w:p>
    <w:p w14:paraId="571A5CE5" w14:textId="296AA771" w:rsidR="00546A96" w:rsidRDefault="00546A96" w:rsidP="001305AF">
      <w:pPr>
        <w:spacing w:after="120"/>
        <w:jc w:val="both"/>
        <w:rPr>
          <w:sz w:val="24"/>
          <w:szCs w:val="24"/>
        </w:rPr>
      </w:pPr>
    </w:p>
    <w:p w14:paraId="7BA66341" w14:textId="393AA036" w:rsidR="00546A96" w:rsidRDefault="00546A96" w:rsidP="001305AF">
      <w:pPr>
        <w:spacing w:after="120"/>
        <w:jc w:val="both"/>
        <w:rPr>
          <w:sz w:val="24"/>
          <w:szCs w:val="24"/>
        </w:rPr>
      </w:pPr>
    </w:p>
    <w:p w14:paraId="1ADEE3ED" w14:textId="77777777" w:rsidR="00546A96" w:rsidRDefault="00546A96" w:rsidP="001305AF">
      <w:pPr>
        <w:spacing w:after="120"/>
        <w:jc w:val="both"/>
        <w:rPr>
          <w:sz w:val="24"/>
          <w:szCs w:val="24"/>
        </w:rPr>
      </w:pPr>
    </w:p>
    <w:p w14:paraId="4872C9C8" w14:textId="76B3CF2D" w:rsidR="00F46197" w:rsidRDefault="00F46197" w:rsidP="001305AF">
      <w:pPr>
        <w:spacing w:after="120"/>
        <w:jc w:val="both"/>
        <w:rPr>
          <w:sz w:val="24"/>
          <w:szCs w:val="24"/>
        </w:rPr>
      </w:pPr>
    </w:p>
    <w:p w14:paraId="6B1FE329" w14:textId="415A98CD" w:rsidR="00F46197" w:rsidRDefault="00F46197" w:rsidP="001305AF">
      <w:pPr>
        <w:spacing w:after="120"/>
        <w:jc w:val="both"/>
        <w:rPr>
          <w:sz w:val="24"/>
          <w:szCs w:val="24"/>
        </w:rPr>
      </w:pPr>
    </w:p>
    <w:p w14:paraId="4BA4C285" w14:textId="0AC73E30" w:rsidR="00F46197" w:rsidRDefault="00F46197" w:rsidP="001305AF">
      <w:pPr>
        <w:spacing w:after="120"/>
        <w:jc w:val="both"/>
        <w:rPr>
          <w:sz w:val="24"/>
          <w:szCs w:val="24"/>
        </w:rPr>
      </w:pPr>
    </w:p>
    <w:p w14:paraId="49EEB89C" w14:textId="77777777" w:rsidR="00F46197" w:rsidRDefault="00F46197" w:rsidP="001305AF">
      <w:pPr>
        <w:spacing w:after="120"/>
        <w:jc w:val="both"/>
        <w:rPr>
          <w:sz w:val="24"/>
          <w:szCs w:val="24"/>
        </w:rPr>
      </w:pPr>
    </w:p>
    <w:p w14:paraId="2F6A6CCD" w14:textId="13F29C6A" w:rsidR="005051CF" w:rsidRPr="00B261A7" w:rsidRDefault="005051CF" w:rsidP="001305A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Zapsala: </w:t>
      </w:r>
      <w:r w:rsidR="007E5419">
        <w:rPr>
          <w:sz w:val="24"/>
          <w:szCs w:val="24"/>
        </w:rPr>
        <w:t xml:space="preserve">Mgr. </w:t>
      </w:r>
      <w:r w:rsidR="00D405D7">
        <w:rPr>
          <w:sz w:val="24"/>
          <w:szCs w:val="24"/>
        </w:rPr>
        <w:t xml:space="preserve">Jana </w:t>
      </w:r>
      <w:r w:rsidR="00D0570C">
        <w:rPr>
          <w:sz w:val="24"/>
          <w:szCs w:val="24"/>
        </w:rPr>
        <w:t>Klementová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Schválila: Ing. Mgr. Zdeňka Jastrzembská, Ph.D.</w:t>
      </w:r>
    </w:p>
    <w:sectPr w:rsidR="005051CF" w:rsidRPr="00B261A7" w:rsidSect="008F4FF0"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2EC3"/>
    <w:multiLevelType w:val="hybridMultilevel"/>
    <w:tmpl w:val="65EECF38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BE73BFD"/>
    <w:multiLevelType w:val="hybridMultilevel"/>
    <w:tmpl w:val="5302026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ED77067"/>
    <w:multiLevelType w:val="hybridMultilevel"/>
    <w:tmpl w:val="DB94591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01A5E65"/>
    <w:multiLevelType w:val="hybridMultilevel"/>
    <w:tmpl w:val="1AFCA458"/>
    <w:lvl w:ilvl="0" w:tplc="04050017">
      <w:start w:val="1"/>
      <w:numFmt w:val="lowerLetter"/>
      <w:lvlText w:val="%1)"/>
      <w:lvlJc w:val="left"/>
      <w:pPr>
        <w:ind w:left="1074" w:hanging="360"/>
      </w:pPr>
    </w:lvl>
    <w:lvl w:ilvl="1" w:tplc="0405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3C05EB7"/>
    <w:multiLevelType w:val="hybridMultilevel"/>
    <w:tmpl w:val="D1BA743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8F686D"/>
    <w:multiLevelType w:val="hybridMultilevel"/>
    <w:tmpl w:val="D42E78F8"/>
    <w:lvl w:ilvl="0" w:tplc="040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6" w15:restartNumberingAfterBreak="0">
    <w:nsid w:val="16B1343C"/>
    <w:multiLevelType w:val="hybridMultilevel"/>
    <w:tmpl w:val="E78A3D96"/>
    <w:lvl w:ilvl="0" w:tplc="A3F69D6A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</w:lvl>
    <w:lvl w:ilvl="3" w:tplc="0405000F" w:tentative="1">
      <w:start w:val="1"/>
      <w:numFmt w:val="decimal"/>
      <w:lvlText w:val="%4."/>
      <w:lvlJc w:val="left"/>
      <w:pPr>
        <w:ind w:left="3436" w:hanging="360"/>
      </w:p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</w:lvl>
    <w:lvl w:ilvl="6" w:tplc="0405000F" w:tentative="1">
      <w:start w:val="1"/>
      <w:numFmt w:val="decimal"/>
      <w:lvlText w:val="%7."/>
      <w:lvlJc w:val="left"/>
      <w:pPr>
        <w:ind w:left="5596" w:hanging="360"/>
      </w:p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7" w15:restartNumberingAfterBreak="0">
    <w:nsid w:val="22652E68"/>
    <w:multiLevelType w:val="hybridMultilevel"/>
    <w:tmpl w:val="9A1001B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2CD42AF"/>
    <w:multiLevelType w:val="hybridMultilevel"/>
    <w:tmpl w:val="9B905C90"/>
    <w:lvl w:ilvl="0" w:tplc="04050017">
      <w:start w:val="1"/>
      <w:numFmt w:val="lowerLetter"/>
      <w:lvlText w:val="%1)"/>
      <w:lvlJc w:val="left"/>
      <w:pPr>
        <w:ind w:left="1074" w:hanging="360"/>
      </w:pPr>
    </w:lvl>
    <w:lvl w:ilvl="1" w:tplc="0405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236E7D8F"/>
    <w:multiLevelType w:val="hybridMultilevel"/>
    <w:tmpl w:val="9112F48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82CAA"/>
    <w:multiLevelType w:val="hybridMultilevel"/>
    <w:tmpl w:val="49F0DA4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9432606"/>
    <w:multiLevelType w:val="hybridMultilevel"/>
    <w:tmpl w:val="D042FAC2"/>
    <w:lvl w:ilvl="0" w:tplc="040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2" w15:restartNumberingAfterBreak="0">
    <w:nsid w:val="29765218"/>
    <w:multiLevelType w:val="hybridMultilevel"/>
    <w:tmpl w:val="4A981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23FFA"/>
    <w:multiLevelType w:val="hybridMultilevel"/>
    <w:tmpl w:val="1C881806"/>
    <w:lvl w:ilvl="0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4" w15:restartNumberingAfterBreak="0">
    <w:nsid w:val="30795090"/>
    <w:multiLevelType w:val="hybridMultilevel"/>
    <w:tmpl w:val="DF22A2C0"/>
    <w:lvl w:ilvl="0" w:tplc="040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5" w15:restartNumberingAfterBreak="0">
    <w:nsid w:val="4EDD302F"/>
    <w:multiLevelType w:val="hybridMultilevel"/>
    <w:tmpl w:val="EE9A2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923B8"/>
    <w:multiLevelType w:val="hybridMultilevel"/>
    <w:tmpl w:val="E85A8B2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1D50EE7"/>
    <w:multiLevelType w:val="hybridMultilevel"/>
    <w:tmpl w:val="DAAC9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92262"/>
    <w:multiLevelType w:val="hybridMultilevel"/>
    <w:tmpl w:val="A01027EC"/>
    <w:lvl w:ilvl="0" w:tplc="040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9" w15:restartNumberingAfterBreak="0">
    <w:nsid w:val="5CD40A34"/>
    <w:multiLevelType w:val="multilevel"/>
    <w:tmpl w:val="407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6D735F"/>
    <w:multiLevelType w:val="hybridMultilevel"/>
    <w:tmpl w:val="B56686A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09D2911"/>
    <w:multiLevelType w:val="hybridMultilevel"/>
    <w:tmpl w:val="75083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A0A7A"/>
    <w:multiLevelType w:val="hybridMultilevel"/>
    <w:tmpl w:val="41F25F6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1A51843"/>
    <w:multiLevelType w:val="hybridMultilevel"/>
    <w:tmpl w:val="3B90912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795A5244"/>
    <w:multiLevelType w:val="hybridMultilevel"/>
    <w:tmpl w:val="8C622CB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0"/>
  </w:num>
  <w:num w:numId="4">
    <w:abstractNumId w:val="22"/>
  </w:num>
  <w:num w:numId="5">
    <w:abstractNumId w:val="7"/>
  </w:num>
  <w:num w:numId="6">
    <w:abstractNumId w:val="14"/>
  </w:num>
  <w:num w:numId="7">
    <w:abstractNumId w:val="5"/>
  </w:num>
  <w:num w:numId="8">
    <w:abstractNumId w:val="11"/>
  </w:num>
  <w:num w:numId="9">
    <w:abstractNumId w:val="18"/>
  </w:num>
  <w:num w:numId="10">
    <w:abstractNumId w:val="19"/>
  </w:num>
  <w:num w:numId="11">
    <w:abstractNumId w:val="12"/>
  </w:num>
  <w:num w:numId="12">
    <w:abstractNumId w:val="17"/>
  </w:num>
  <w:num w:numId="13">
    <w:abstractNumId w:val="21"/>
  </w:num>
  <w:num w:numId="14">
    <w:abstractNumId w:val="4"/>
  </w:num>
  <w:num w:numId="15">
    <w:abstractNumId w:val="9"/>
  </w:num>
  <w:num w:numId="16">
    <w:abstractNumId w:val="6"/>
  </w:num>
  <w:num w:numId="17">
    <w:abstractNumId w:val="8"/>
  </w:num>
  <w:num w:numId="18">
    <w:abstractNumId w:val="10"/>
  </w:num>
  <w:num w:numId="19">
    <w:abstractNumId w:val="2"/>
  </w:num>
  <w:num w:numId="20">
    <w:abstractNumId w:val="24"/>
  </w:num>
  <w:num w:numId="21">
    <w:abstractNumId w:val="23"/>
  </w:num>
  <w:num w:numId="22">
    <w:abstractNumId w:val="1"/>
  </w:num>
  <w:num w:numId="23">
    <w:abstractNumId w:val="0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A7"/>
    <w:rsid w:val="00000101"/>
    <w:rsid w:val="00001E4B"/>
    <w:rsid w:val="00037951"/>
    <w:rsid w:val="0006226C"/>
    <w:rsid w:val="00073B3F"/>
    <w:rsid w:val="00075BE1"/>
    <w:rsid w:val="000D4A3F"/>
    <w:rsid w:val="000D4B3A"/>
    <w:rsid w:val="000F5B4C"/>
    <w:rsid w:val="00105B34"/>
    <w:rsid w:val="00123D7A"/>
    <w:rsid w:val="00125560"/>
    <w:rsid w:val="001305AF"/>
    <w:rsid w:val="00133B1F"/>
    <w:rsid w:val="00143351"/>
    <w:rsid w:val="00166095"/>
    <w:rsid w:val="00170D56"/>
    <w:rsid w:val="00177DE0"/>
    <w:rsid w:val="0018692E"/>
    <w:rsid w:val="00196C7A"/>
    <w:rsid w:val="001A6AA1"/>
    <w:rsid w:val="001B1C19"/>
    <w:rsid w:val="001F057F"/>
    <w:rsid w:val="0020119C"/>
    <w:rsid w:val="00213B8B"/>
    <w:rsid w:val="00234349"/>
    <w:rsid w:val="00237CE9"/>
    <w:rsid w:val="0024079B"/>
    <w:rsid w:val="0027105E"/>
    <w:rsid w:val="00277C94"/>
    <w:rsid w:val="002852C8"/>
    <w:rsid w:val="0029432A"/>
    <w:rsid w:val="002A5D53"/>
    <w:rsid w:val="002A6C5F"/>
    <w:rsid w:val="002B5D6C"/>
    <w:rsid w:val="002C159A"/>
    <w:rsid w:val="002C2C2F"/>
    <w:rsid w:val="002D6F5A"/>
    <w:rsid w:val="002D7E56"/>
    <w:rsid w:val="002E3CFC"/>
    <w:rsid w:val="002F120E"/>
    <w:rsid w:val="002F5DBD"/>
    <w:rsid w:val="00301274"/>
    <w:rsid w:val="00342837"/>
    <w:rsid w:val="003436CF"/>
    <w:rsid w:val="0035286B"/>
    <w:rsid w:val="003536A5"/>
    <w:rsid w:val="003665F2"/>
    <w:rsid w:val="0037012E"/>
    <w:rsid w:val="00382843"/>
    <w:rsid w:val="00382EF4"/>
    <w:rsid w:val="00391EEF"/>
    <w:rsid w:val="003A405A"/>
    <w:rsid w:val="003A5196"/>
    <w:rsid w:val="003B1F02"/>
    <w:rsid w:val="003B39B2"/>
    <w:rsid w:val="003B3CC0"/>
    <w:rsid w:val="003C4D8A"/>
    <w:rsid w:val="003D200C"/>
    <w:rsid w:val="003E2067"/>
    <w:rsid w:val="004226C9"/>
    <w:rsid w:val="00433E16"/>
    <w:rsid w:val="004555CF"/>
    <w:rsid w:val="0047362D"/>
    <w:rsid w:val="00493F56"/>
    <w:rsid w:val="004B59D2"/>
    <w:rsid w:val="004D0BD7"/>
    <w:rsid w:val="004F0B6E"/>
    <w:rsid w:val="005051CF"/>
    <w:rsid w:val="00507F19"/>
    <w:rsid w:val="005121DD"/>
    <w:rsid w:val="00517798"/>
    <w:rsid w:val="005212B2"/>
    <w:rsid w:val="00525D13"/>
    <w:rsid w:val="00527D95"/>
    <w:rsid w:val="00546A96"/>
    <w:rsid w:val="00560CFF"/>
    <w:rsid w:val="00560D75"/>
    <w:rsid w:val="0056328C"/>
    <w:rsid w:val="005720AA"/>
    <w:rsid w:val="00587386"/>
    <w:rsid w:val="00595E1D"/>
    <w:rsid w:val="005A7B66"/>
    <w:rsid w:val="005D26DF"/>
    <w:rsid w:val="00602754"/>
    <w:rsid w:val="006350B8"/>
    <w:rsid w:val="00635B41"/>
    <w:rsid w:val="00643DD6"/>
    <w:rsid w:val="00660280"/>
    <w:rsid w:val="00685934"/>
    <w:rsid w:val="006912FA"/>
    <w:rsid w:val="0069595B"/>
    <w:rsid w:val="006A7102"/>
    <w:rsid w:val="006D0EC2"/>
    <w:rsid w:val="006F4B34"/>
    <w:rsid w:val="006F60D1"/>
    <w:rsid w:val="00712040"/>
    <w:rsid w:val="0071389D"/>
    <w:rsid w:val="00713F29"/>
    <w:rsid w:val="0072098C"/>
    <w:rsid w:val="00724B0E"/>
    <w:rsid w:val="00730FE5"/>
    <w:rsid w:val="007574DD"/>
    <w:rsid w:val="0079394A"/>
    <w:rsid w:val="00796584"/>
    <w:rsid w:val="007B5EAF"/>
    <w:rsid w:val="007E5419"/>
    <w:rsid w:val="00832A83"/>
    <w:rsid w:val="00842A5C"/>
    <w:rsid w:val="008563E2"/>
    <w:rsid w:val="00867F77"/>
    <w:rsid w:val="008B1FAB"/>
    <w:rsid w:val="008F4FF0"/>
    <w:rsid w:val="00902C20"/>
    <w:rsid w:val="00910747"/>
    <w:rsid w:val="00912730"/>
    <w:rsid w:val="009253F2"/>
    <w:rsid w:val="009371E2"/>
    <w:rsid w:val="00941513"/>
    <w:rsid w:val="0095584C"/>
    <w:rsid w:val="00963254"/>
    <w:rsid w:val="009645CA"/>
    <w:rsid w:val="0097139A"/>
    <w:rsid w:val="00983FAB"/>
    <w:rsid w:val="009851AB"/>
    <w:rsid w:val="0099475D"/>
    <w:rsid w:val="009A58DF"/>
    <w:rsid w:val="009D57C7"/>
    <w:rsid w:val="00A00784"/>
    <w:rsid w:val="00A02FB1"/>
    <w:rsid w:val="00A37FAA"/>
    <w:rsid w:val="00A5370E"/>
    <w:rsid w:val="00A56FF0"/>
    <w:rsid w:val="00AA0721"/>
    <w:rsid w:val="00AA130D"/>
    <w:rsid w:val="00AA1829"/>
    <w:rsid w:val="00AB6C86"/>
    <w:rsid w:val="00AF6344"/>
    <w:rsid w:val="00B0624C"/>
    <w:rsid w:val="00B261A7"/>
    <w:rsid w:val="00B34882"/>
    <w:rsid w:val="00B743CE"/>
    <w:rsid w:val="00B8402D"/>
    <w:rsid w:val="00BA6026"/>
    <w:rsid w:val="00BD096E"/>
    <w:rsid w:val="00BE303A"/>
    <w:rsid w:val="00BF207E"/>
    <w:rsid w:val="00BF7DE7"/>
    <w:rsid w:val="00C11258"/>
    <w:rsid w:val="00C1638A"/>
    <w:rsid w:val="00C30006"/>
    <w:rsid w:val="00C9233C"/>
    <w:rsid w:val="00CA72A1"/>
    <w:rsid w:val="00CC699A"/>
    <w:rsid w:val="00CF647C"/>
    <w:rsid w:val="00CF7668"/>
    <w:rsid w:val="00D0570C"/>
    <w:rsid w:val="00D06D87"/>
    <w:rsid w:val="00D072B4"/>
    <w:rsid w:val="00D124C7"/>
    <w:rsid w:val="00D12DF7"/>
    <w:rsid w:val="00D24FFF"/>
    <w:rsid w:val="00D31342"/>
    <w:rsid w:val="00D365F1"/>
    <w:rsid w:val="00D405D7"/>
    <w:rsid w:val="00D902F7"/>
    <w:rsid w:val="00DA4C22"/>
    <w:rsid w:val="00DA5DA1"/>
    <w:rsid w:val="00DC1484"/>
    <w:rsid w:val="00DD322B"/>
    <w:rsid w:val="00DE5198"/>
    <w:rsid w:val="00DF080E"/>
    <w:rsid w:val="00DF14F1"/>
    <w:rsid w:val="00E31C1F"/>
    <w:rsid w:val="00E3491C"/>
    <w:rsid w:val="00E75B78"/>
    <w:rsid w:val="00E80909"/>
    <w:rsid w:val="00EA3BE1"/>
    <w:rsid w:val="00EF787E"/>
    <w:rsid w:val="00F05FE8"/>
    <w:rsid w:val="00F36B8D"/>
    <w:rsid w:val="00F37A0D"/>
    <w:rsid w:val="00F46197"/>
    <w:rsid w:val="00F7126D"/>
    <w:rsid w:val="00F87001"/>
    <w:rsid w:val="00FA243A"/>
    <w:rsid w:val="00FA30A9"/>
    <w:rsid w:val="00FA42F4"/>
    <w:rsid w:val="00FB5EA4"/>
    <w:rsid w:val="00FC3732"/>
    <w:rsid w:val="00FC74D9"/>
    <w:rsid w:val="00FD2889"/>
    <w:rsid w:val="00FD2B2A"/>
    <w:rsid w:val="00FD7D80"/>
    <w:rsid w:val="00FE2AC6"/>
    <w:rsid w:val="00FE2C81"/>
    <w:rsid w:val="00FE344C"/>
    <w:rsid w:val="00FE59F5"/>
    <w:rsid w:val="00FF0983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8096F"/>
  <w15:docId w15:val="{DA7CD4B6-727B-468E-B101-7255A523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051C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75B78"/>
    <w:pPr>
      <w:ind w:left="720"/>
      <w:contextualSpacing/>
    </w:pPr>
  </w:style>
  <w:style w:type="paragraph" w:customStyle="1" w:styleId="v1msonormal">
    <w:name w:val="v1msonormal"/>
    <w:basedOn w:val="Normln"/>
    <w:rsid w:val="00C11258"/>
    <w:pPr>
      <w:spacing w:before="100" w:beforeAutospacing="1" w:after="100" w:afterAutospacing="1"/>
    </w:pPr>
    <w:rPr>
      <w:sz w:val="24"/>
      <w:szCs w:val="24"/>
    </w:rPr>
  </w:style>
  <w:style w:type="paragraph" w:customStyle="1" w:styleId="v1msolistparagraph">
    <w:name w:val="v1msolistparagraph"/>
    <w:basedOn w:val="Normln"/>
    <w:rsid w:val="00C11258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C11258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C11258"/>
  </w:style>
  <w:style w:type="character" w:styleId="Nevyeenzmnka">
    <w:name w:val="Unresolved Mention"/>
    <w:basedOn w:val="Standardnpsmoodstavce"/>
    <w:uiPriority w:val="99"/>
    <w:semiHidden/>
    <w:unhideWhenUsed/>
    <w:rsid w:val="00493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il.muni.cz/koronavir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hil.muni.cz/o-nas/organizacni-struktura/219915-oddeleni-vyzkumu-a-vyvoje/seznam-clanku-a-aktualit/aktualit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1028\AppData\Roaming\Microsoft\&#352;ablony\Katedra%20filosofie\Z&#225;pis%20ze%20sch&#367;ze%20katedr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7142680A86D54380E3695113E8B50A" ma:contentTypeVersion="6" ma:contentTypeDescription="Vytvoří nový dokument" ma:contentTypeScope="" ma:versionID="9b44b89c3850eb5fd4665dd12b4c4db2">
  <xsd:schema xmlns:xsd="http://www.w3.org/2001/XMLSchema" xmlns:xs="http://www.w3.org/2001/XMLSchema" xmlns:p="http://schemas.microsoft.com/office/2006/metadata/properties" xmlns:ns2="979182f7-5014-41c6-966b-93cdb6095292" targetNamespace="http://schemas.microsoft.com/office/2006/metadata/properties" ma:root="true" ma:fieldsID="e264d8f582c78c717a7dd52595a61649" ns2:_="">
    <xsd:import namespace="979182f7-5014-41c6-966b-93cdb6095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182f7-5014-41c6-966b-93cdb6095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375437-3CF1-4A1D-A97E-CAA413490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053D7-5A24-4C64-8AC5-DAC08397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182f7-5014-41c6-966b-93cdb6095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E66BE-BEBB-4E1A-8047-AA220E7423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 ze schůze katedry</Template>
  <TotalTime>0</TotalTime>
  <Pages>2</Pages>
  <Words>516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FF MU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Holmanová</dc:creator>
  <cp:lastModifiedBy>Kateřina Urubková</cp:lastModifiedBy>
  <cp:revision>5</cp:revision>
  <cp:lastPrinted>1900-12-31T22:00:00Z</cp:lastPrinted>
  <dcterms:created xsi:type="dcterms:W3CDTF">2022-02-16T16:05:00Z</dcterms:created>
  <dcterms:modified xsi:type="dcterms:W3CDTF">2022-05-17T10:35:00Z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0x0101006C7142680A86D54380E3695113E8B50A</vt:lpwstr>
  </property>
  <property fmtid="{D5CDD505-2E9C-101B-9397-08002B2CF9AE}" pid="3" name="Order">
    <vt:r8>815700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