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623" w:rsidRPr="00274623" w:rsidRDefault="00274623" w:rsidP="00274623">
      <w:pPr>
        <w:spacing w:after="0"/>
        <w:rPr>
          <w:rFonts w:asciiTheme="majorHAnsi" w:hAnsiTheme="majorHAnsi"/>
          <w:b/>
          <w:sz w:val="28"/>
          <w:szCs w:val="24"/>
        </w:rPr>
      </w:pPr>
      <w:r w:rsidRPr="00274623">
        <w:rPr>
          <w:rFonts w:asciiTheme="majorHAnsi" w:hAnsiTheme="majorHAnsi"/>
          <w:b/>
          <w:sz w:val="28"/>
          <w:szCs w:val="24"/>
        </w:rPr>
        <w:t>ARCHEOLOGIE</w:t>
      </w:r>
      <w:r w:rsidR="00091DA8">
        <w:rPr>
          <w:rFonts w:asciiTheme="majorHAnsi" w:hAnsiTheme="majorHAnsi"/>
          <w:b/>
          <w:sz w:val="28"/>
          <w:szCs w:val="24"/>
        </w:rPr>
        <w:t xml:space="preserve"> (studijní program Archeologie)</w:t>
      </w:r>
    </w:p>
    <w:p w:rsidR="00274623" w:rsidRDefault="00274623" w:rsidP="00274623">
      <w:pPr>
        <w:spacing w:after="0"/>
        <w:rPr>
          <w:rFonts w:asciiTheme="majorHAnsi" w:hAnsiTheme="majorHAnsi"/>
          <w:sz w:val="24"/>
          <w:szCs w:val="24"/>
        </w:rPr>
      </w:pPr>
    </w:p>
    <w:p w:rsidR="00274623" w:rsidRPr="00274623" w:rsidRDefault="00274623" w:rsidP="00274623">
      <w:pPr>
        <w:spacing w:after="0"/>
        <w:rPr>
          <w:rFonts w:asciiTheme="majorHAnsi" w:hAnsiTheme="majorHAnsi"/>
          <w:sz w:val="24"/>
          <w:szCs w:val="24"/>
        </w:rPr>
      </w:pPr>
      <w:r w:rsidRPr="00274623">
        <w:rPr>
          <w:rFonts w:asciiTheme="majorHAnsi" w:hAnsiTheme="majorHAnsi"/>
          <w:b/>
          <w:i/>
          <w:sz w:val="24"/>
          <w:szCs w:val="24"/>
        </w:rPr>
        <w:t>Oborová komise:</w:t>
      </w:r>
    </w:p>
    <w:p w:rsidR="00274623" w:rsidRPr="00274623" w:rsidRDefault="0028297B" w:rsidP="00274623">
      <w:pPr>
        <w:spacing w:after="0"/>
        <w:rPr>
          <w:rFonts w:asciiTheme="majorHAnsi" w:hAnsiTheme="majorHAnsi"/>
          <w:sz w:val="24"/>
          <w:szCs w:val="24"/>
        </w:rPr>
      </w:pPr>
      <w:hyperlink r:id="rId5" w:history="1">
        <w:r w:rsidR="008D463A" w:rsidRPr="00BA68A7">
          <w:rPr>
            <w:rStyle w:val="Hypertextovodkaz"/>
            <w:rFonts w:asciiTheme="majorHAnsi" w:hAnsiTheme="majorHAnsi"/>
            <w:sz w:val="24"/>
            <w:szCs w:val="24"/>
          </w:rPr>
          <w:t>http://www.muni.cz/phil/study/programmes/19453/board</w:t>
        </w:r>
      </w:hyperlink>
      <w:r w:rsidR="008D463A">
        <w:rPr>
          <w:rFonts w:asciiTheme="majorHAnsi" w:hAnsiTheme="majorHAnsi"/>
          <w:sz w:val="24"/>
          <w:szCs w:val="24"/>
        </w:rPr>
        <w:t xml:space="preserve"> </w:t>
      </w:r>
    </w:p>
    <w:p w:rsidR="00274623" w:rsidRPr="00274623" w:rsidRDefault="00274623" w:rsidP="00274623">
      <w:pPr>
        <w:spacing w:after="0"/>
        <w:rPr>
          <w:rFonts w:asciiTheme="majorHAnsi" w:hAnsiTheme="majorHAnsi"/>
          <w:sz w:val="24"/>
          <w:szCs w:val="24"/>
        </w:rPr>
      </w:pPr>
    </w:p>
    <w:p w:rsidR="00274623" w:rsidRDefault="00274623" w:rsidP="00274623">
      <w:pPr>
        <w:spacing w:after="0"/>
        <w:rPr>
          <w:rFonts w:asciiTheme="majorHAnsi" w:hAnsiTheme="majorHAnsi"/>
          <w:b/>
          <w:i/>
          <w:sz w:val="24"/>
          <w:szCs w:val="24"/>
        </w:rPr>
      </w:pPr>
      <w:r w:rsidRPr="00274623">
        <w:rPr>
          <w:rFonts w:asciiTheme="majorHAnsi" w:hAnsiTheme="majorHAnsi"/>
          <w:b/>
          <w:i/>
          <w:sz w:val="24"/>
          <w:szCs w:val="24"/>
        </w:rPr>
        <w:t>Předsedové komise pro doktorské zkoušky a obhajoby:</w:t>
      </w:r>
    </w:p>
    <w:p w:rsidR="00274623" w:rsidRPr="00274623" w:rsidRDefault="008D463A" w:rsidP="00274623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</w:t>
      </w:r>
    </w:p>
    <w:p w:rsidR="00274623" w:rsidRPr="00274623" w:rsidRDefault="00274623" w:rsidP="00274623">
      <w:pPr>
        <w:spacing w:after="0"/>
        <w:rPr>
          <w:rFonts w:asciiTheme="majorHAnsi" w:hAnsiTheme="majorHAnsi"/>
          <w:sz w:val="24"/>
          <w:szCs w:val="24"/>
        </w:rPr>
      </w:pPr>
    </w:p>
    <w:p w:rsidR="00274623" w:rsidRPr="00274623" w:rsidRDefault="00274623" w:rsidP="00274623">
      <w:pPr>
        <w:spacing w:after="0"/>
        <w:rPr>
          <w:rFonts w:asciiTheme="majorHAnsi" w:hAnsiTheme="majorHAnsi"/>
          <w:b/>
          <w:i/>
          <w:sz w:val="24"/>
          <w:szCs w:val="24"/>
        </w:rPr>
      </w:pPr>
      <w:r w:rsidRPr="00274623">
        <w:rPr>
          <w:rFonts w:asciiTheme="majorHAnsi" w:hAnsiTheme="majorHAnsi"/>
          <w:b/>
          <w:i/>
          <w:sz w:val="24"/>
          <w:szCs w:val="24"/>
        </w:rPr>
        <w:t>Odborníci jmenovaní VR do komisí pro doktorské zkoušky a obhajoby:</w:t>
      </w:r>
      <w:r w:rsidRPr="00274623">
        <w:rPr>
          <w:rFonts w:asciiTheme="majorHAnsi" w:hAnsiTheme="majorHAnsi"/>
          <w:b/>
          <w:i/>
          <w:sz w:val="24"/>
          <w:szCs w:val="24"/>
        </w:rPr>
        <w:tab/>
      </w:r>
    </w:p>
    <w:p w:rsidR="00274623" w:rsidRPr="00274623" w:rsidRDefault="008D463A" w:rsidP="00274623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</w:t>
      </w:r>
    </w:p>
    <w:p w:rsidR="00274623" w:rsidRPr="00274623" w:rsidRDefault="00274623" w:rsidP="00274623">
      <w:pPr>
        <w:spacing w:after="0"/>
        <w:rPr>
          <w:rFonts w:asciiTheme="majorHAnsi" w:hAnsiTheme="majorHAnsi"/>
          <w:sz w:val="24"/>
          <w:szCs w:val="24"/>
        </w:rPr>
      </w:pPr>
    </w:p>
    <w:p w:rsidR="00274623" w:rsidRDefault="00274623" w:rsidP="00274623">
      <w:pPr>
        <w:spacing w:after="0"/>
        <w:rPr>
          <w:rFonts w:asciiTheme="majorHAnsi" w:hAnsiTheme="majorHAnsi"/>
          <w:b/>
          <w:i/>
          <w:sz w:val="24"/>
          <w:szCs w:val="24"/>
        </w:rPr>
      </w:pPr>
      <w:r w:rsidRPr="00274623">
        <w:rPr>
          <w:rFonts w:asciiTheme="majorHAnsi" w:hAnsiTheme="majorHAnsi"/>
          <w:b/>
          <w:i/>
          <w:sz w:val="24"/>
          <w:szCs w:val="24"/>
        </w:rPr>
        <w:t>Školitelé:</w:t>
      </w:r>
    </w:p>
    <w:p w:rsidR="0028297B" w:rsidRPr="0028297B" w:rsidRDefault="0028297B" w:rsidP="0028297B">
      <w:pPr>
        <w:spacing w:after="0"/>
        <w:rPr>
          <w:rFonts w:asciiTheme="majorHAnsi" w:hAnsiTheme="majorHAnsi"/>
          <w:sz w:val="24"/>
          <w:szCs w:val="24"/>
        </w:rPr>
      </w:pPr>
      <w:r w:rsidRPr="0028297B">
        <w:rPr>
          <w:rFonts w:asciiTheme="majorHAnsi" w:hAnsiTheme="majorHAnsi"/>
          <w:sz w:val="24"/>
          <w:szCs w:val="24"/>
        </w:rPr>
        <w:t>prof. PhDr. Petr Charvát, DrSc. (Západočeská univerzita v Plzni, Fakulta filozofická)</w:t>
      </w:r>
    </w:p>
    <w:p w:rsidR="0028297B" w:rsidRPr="0028297B" w:rsidRDefault="0028297B" w:rsidP="0028297B">
      <w:pPr>
        <w:spacing w:after="0"/>
        <w:rPr>
          <w:rFonts w:asciiTheme="majorHAnsi" w:hAnsiTheme="majorHAnsi"/>
          <w:sz w:val="24"/>
          <w:szCs w:val="24"/>
        </w:rPr>
      </w:pPr>
      <w:r w:rsidRPr="0028297B">
        <w:rPr>
          <w:rFonts w:asciiTheme="majorHAnsi" w:hAnsiTheme="majorHAnsi"/>
          <w:sz w:val="24"/>
          <w:szCs w:val="24"/>
        </w:rPr>
        <w:t>prof. Mgr. Jiří Macháček, Ph.D.</w:t>
      </w:r>
    </w:p>
    <w:p w:rsidR="0028297B" w:rsidRPr="0028297B" w:rsidRDefault="0028297B" w:rsidP="0028297B">
      <w:pPr>
        <w:spacing w:after="0"/>
        <w:rPr>
          <w:rFonts w:asciiTheme="majorHAnsi" w:hAnsiTheme="majorHAnsi"/>
          <w:sz w:val="24"/>
          <w:szCs w:val="24"/>
        </w:rPr>
      </w:pPr>
      <w:r w:rsidRPr="0028297B">
        <w:rPr>
          <w:rFonts w:asciiTheme="majorHAnsi" w:hAnsiTheme="majorHAnsi"/>
          <w:sz w:val="24"/>
          <w:szCs w:val="24"/>
        </w:rPr>
        <w:t>prof. PhDr. Zdeněk Měřínský, CSc.</w:t>
      </w:r>
    </w:p>
    <w:p w:rsidR="0028297B" w:rsidRPr="0028297B" w:rsidRDefault="0028297B" w:rsidP="0028297B">
      <w:pPr>
        <w:spacing w:after="0"/>
        <w:rPr>
          <w:rFonts w:asciiTheme="majorHAnsi" w:hAnsiTheme="majorHAnsi"/>
          <w:sz w:val="24"/>
          <w:szCs w:val="24"/>
        </w:rPr>
      </w:pPr>
      <w:r w:rsidRPr="0028297B">
        <w:rPr>
          <w:rFonts w:asciiTheme="majorHAnsi" w:hAnsiTheme="majorHAnsi"/>
          <w:sz w:val="24"/>
          <w:szCs w:val="24"/>
        </w:rPr>
        <w:t>doc. PhDr. Eliška Kazdová, CSc.</w:t>
      </w:r>
    </w:p>
    <w:p w:rsidR="0028297B" w:rsidRDefault="0028297B" w:rsidP="0028297B">
      <w:pPr>
        <w:spacing w:after="0"/>
        <w:rPr>
          <w:rFonts w:asciiTheme="majorHAnsi" w:hAnsiTheme="majorHAnsi"/>
          <w:sz w:val="24"/>
          <w:szCs w:val="24"/>
        </w:rPr>
      </w:pPr>
      <w:r w:rsidRPr="0028297B">
        <w:rPr>
          <w:rFonts w:asciiTheme="majorHAnsi" w:hAnsiTheme="majorHAnsi"/>
          <w:sz w:val="24"/>
          <w:szCs w:val="24"/>
        </w:rPr>
        <w:t xml:space="preserve">doc. PhDr. Martin Oliva, Ph.D., </w:t>
      </w:r>
      <w:proofErr w:type="spellStart"/>
      <w:r w:rsidRPr="0028297B">
        <w:rPr>
          <w:rFonts w:asciiTheme="majorHAnsi" w:hAnsiTheme="majorHAnsi"/>
          <w:sz w:val="24"/>
          <w:szCs w:val="24"/>
        </w:rPr>
        <w:t>DSc</w:t>
      </w:r>
      <w:proofErr w:type="spellEnd"/>
      <w:r w:rsidRPr="0028297B">
        <w:rPr>
          <w:rFonts w:asciiTheme="majorHAnsi" w:hAnsiTheme="majorHAnsi"/>
          <w:sz w:val="24"/>
          <w:szCs w:val="24"/>
        </w:rPr>
        <w:t xml:space="preserve">. (Moravské zemské muzeum Brno, Ústav </w:t>
      </w:r>
      <w:proofErr w:type="spellStart"/>
      <w:r w:rsidRPr="0028297B">
        <w:rPr>
          <w:rFonts w:asciiTheme="majorHAnsi" w:hAnsiTheme="majorHAnsi"/>
          <w:sz w:val="24"/>
          <w:szCs w:val="24"/>
        </w:rPr>
        <w:t>Anthropos</w:t>
      </w:r>
      <w:proofErr w:type="spellEnd"/>
      <w:r w:rsidRPr="0028297B">
        <w:rPr>
          <w:rFonts w:asciiTheme="majorHAnsi" w:hAnsiTheme="majorHAnsi"/>
          <w:sz w:val="24"/>
          <w:szCs w:val="24"/>
        </w:rPr>
        <w:t>)</w:t>
      </w:r>
      <w:bookmarkStart w:id="0" w:name="_GoBack"/>
      <w:bookmarkEnd w:id="0"/>
    </w:p>
    <w:p w:rsidR="00274623" w:rsidRDefault="008D463A" w:rsidP="00274623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doc. Ing. PhDr. Miroslav Plaček</w:t>
      </w:r>
    </w:p>
    <w:p w:rsidR="008D463A" w:rsidRPr="00274623" w:rsidRDefault="008D463A" w:rsidP="00274623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doc. PhDr. Peter </w:t>
      </w:r>
      <w:proofErr w:type="spellStart"/>
      <w:r>
        <w:rPr>
          <w:rFonts w:asciiTheme="majorHAnsi" w:hAnsiTheme="majorHAnsi"/>
          <w:sz w:val="24"/>
          <w:szCs w:val="24"/>
        </w:rPr>
        <w:t>Pavúk</w:t>
      </w:r>
      <w:proofErr w:type="spellEnd"/>
      <w:r>
        <w:rPr>
          <w:rFonts w:asciiTheme="majorHAnsi" w:hAnsiTheme="majorHAnsi"/>
          <w:sz w:val="24"/>
          <w:szCs w:val="24"/>
        </w:rPr>
        <w:t>, PhD.</w:t>
      </w:r>
      <w:r w:rsidR="00765C88">
        <w:rPr>
          <w:rFonts w:asciiTheme="majorHAnsi" w:hAnsiTheme="majorHAnsi"/>
          <w:sz w:val="24"/>
          <w:szCs w:val="24"/>
        </w:rPr>
        <w:t xml:space="preserve"> (Univerzita Karlova, Filozofická fakulta)</w:t>
      </w:r>
    </w:p>
    <w:p w:rsidR="00274623" w:rsidRPr="00274623" w:rsidRDefault="00274623" w:rsidP="00274623">
      <w:pPr>
        <w:spacing w:after="0"/>
        <w:rPr>
          <w:rFonts w:asciiTheme="majorHAnsi" w:hAnsiTheme="majorHAnsi"/>
          <w:sz w:val="24"/>
          <w:szCs w:val="24"/>
        </w:rPr>
      </w:pPr>
    </w:p>
    <w:p w:rsidR="00274623" w:rsidRPr="00274623" w:rsidRDefault="00274623" w:rsidP="00274623">
      <w:pPr>
        <w:spacing w:after="0"/>
        <w:rPr>
          <w:rFonts w:asciiTheme="majorHAnsi" w:hAnsiTheme="majorHAnsi"/>
          <w:sz w:val="24"/>
          <w:szCs w:val="24"/>
        </w:rPr>
      </w:pPr>
    </w:p>
    <w:p w:rsidR="00274623" w:rsidRPr="00274623" w:rsidRDefault="00274623" w:rsidP="00274623">
      <w:pPr>
        <w:spacing w:after="0"/>
        <w:rPr>
          <w:rFonts w:asciiTheme="majorHAnsi" w:hAnsiTheme="majorHAnsi"/>
          <w:sz w:val="24"/>
          <w:szCs w:val="24"/>
        </w:rPr>
      </w:pPr>
    </w:p>
    <w:p w:rsidR="00274623" w:rsidRPr="00274623" w:rsidRDefault="00274623" w:rsidP="00274623">
      <w:pPr>
        <w:spacing w:after="0"/>
        <w:rPr>
          <w:rFonts w:asciiTheme="majorHAnsi" w:hAnsiTheme="majorHAnsi"/>
          <w:sz w:val="24"/>
          <w:szCs w:val="24"/>
        </w:rPr>
      </w:pPr>
    </w:p>
    <w:p w:rsidR="00274623" w:rsidRPr="00274623" w:rsidRDefault="00274623" w:rsidP="00274623">
      <w:pPr>
        <w:spacing w:after="0"/>
        <w:rPr>
          <w:rFonts w:asciiTheme="majorHAnsi" w:hAnsiTheme="majorHAnsi"/>
          <w:sz w:val="24"/>
          <w:szCs w:val="24"/>
        </w:rPr>
      </w:pPr>
    </w:p>
    <w:p w:rsidR="00983659" w:rsidRPr="00274623" w:rsidRDefault="00983659" w:rsidP="00274623">
      <w:pPr>
        <w:spacing w:after="0"/>
        <w:rPr>
          <w:rFonts w:asciiTheme="majorHAnsi" w:hAnsiTheme="majorHAnsi"/>
          <w:sz w:val="24"/>
          <w:szCs w:val="24"/>
        </w:rPr>
      </w:pPr>
    </w:p>
    <w:sectPr w:rsidR="00983659" w:rsidRPr="00274623" w:rsidSect="00EE1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52C05"/>
    <w:multiLevelType w:val="multilevel"/>
    <w:tmpl w:val="F5FA1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E276F2"/>
    <w:multiLevelType w:val="multilevel"/>
    <w:tmpl w:val="151C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5530A4"/>
    <w:multiLevelType w:val="multilevel"/>
    <w:tmpl w:val="89CE3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630581"/>
    <w:multiLevelType w:val="multilevel"/>
    <w:tmpl w:val="CFB2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7C2D8E"/>
    <w:multiLevelType w:val="hybridMultilevel"/>
    <w:tmpl w:val="C3F878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892CE2"/>
    <w:multiLevelType w:val="multilevel"/>
    <w:tmpl w:val="2B90A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7232"/>
    <w:rsid w:val="000171F9"/>
    <w:rsid w:val="00091DA8"/>
    <w:rsid w:val="001846C6"/>
    <w:rsid w:val="00274623"/>
    <w:rsid w:val="0028297B"/>
    <w:rsid w:val="003B2157"/>
    <w:rsid w:val="003F6978"/>
    <w:rsid w:val="004E5D60"/>
    <w:rsid w:val="005D165B"/>
    <w:rsid w:val="00670737"/>
    <w:rsid w:val="00715F4F"/>
    <w:rsid w:val="00726C44"/>
    <w:rsid w:val="00765C88"/>
    <w:rsid w:val="0089741E"/>
    <w:rsid w:val="008D463A"/>
    <w:rsid w:val="00983659"/>
    <w:rsid w:val="00987232"/>
    <w:rsid w:val="00A30C10"/>
    <w:rsid w:val="00AC21A4"/>
    <w:rsid w:val="00B90927"/>
    <w:rsid w:val="00B9641B"/>
    <w:rsid w:val="00BF55FE"/>
    <w:rsid w:val="00C0367C"/>
    <w:rsid w:val="00E84EDF"/>
    <w:rsid w:val="00E866FF"/>
    <w:rsid w:val="00E922AC"/>
    <w:rsid w:val="00F25305"/>
    <w:rsid w:val="00F7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6A4E5"/>
  <w15:docId w15:val="{DA1E16C7-C4E6-4B82-B42F-E832ED5D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72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72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F7591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7591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7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74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83365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2135">
              <w:marLeft w:val="0"/>
              <w:marRight w:val="0"/>
              <w:marTop w:val="0"/>
              <w:marBottom w:val="0"/>
              <w:divBdr>
                <w:top w:val="single" w:sz="4" w:space="0" w:color="AEBBCC"/>
                <w:left w:val="single" w:sz="4" w:space="0" w:color="AEBBCC"/>
                <w:bottom w:val="single" w:sz="2" w:space="0" w:color="AEBBCC"/>
                <w:right w:val="single" w:sz="4" w:space="0" w:color="AEBBCC"/>
              </w:divBdr>
              <w:divsChild>
                <w:div w:id="62943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23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22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87448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382649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1481">
              <w:marLeft w:val="0"/>
              <w:marRight w:val="0"/>
              <w:marTop w:val="0"/>
              <w:marBottom w:val="0"/>
              <w:divBdr>
                <w:top w:val="single" w:sz="4" w:space="0" w:color="AEBBCC"/>
                <w:left w:val="single" w:sz="4" w:space="0" w:color="AEBBCC"/>
                <w:bottom w:val="single" w:sz="2" w:space="0" w:color="AEBBCC"/>
                <w:right w:val="single" w:sz="4" w:space="0" w:color="AEBBCC"/>
              </w:divBdr>
              <w:divsChild>
                <w:div w:id="103877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0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66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233706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ni.cz/phil/study/programmes/19453/boa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Jiří Žoudlík</cp:lastModifiedBy>
  <cp:revision>13</cp:revision>
  <cp:lastPrinted>2011-03-14T16:22:00Z</cp:lastPrinted>
  <dcterms:created xsi:type="dcterms:W3CDTF">2010-02-08T14:57:00Z</dcterms:created>
  <dcterms:modified xsi:type="dcterms:W3CDTF">2016-05-25T11:42:00Z</dcterms:modified>
</cp:coreProperties>
</file>