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FC" w:rsidRPr="003D74CA" w:rsidRDefault="00AD4EB2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D74C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Aktualizace dlouhodobého záměru FF MU na rok 2017</w:t>
      </w:r>
    </w:p>
    <w:p w:rsidR="00AD4EB2" w:rsidRPr="003D74CA" w:rsidRDefault="00AD4EB2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D4EB2" w:rsidRPr="003D74CA" w:rsidRDefault="00AD4EB2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D74C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465CA7" w:rsidRPr="003D74C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Pr="003D74C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Diverzifikace a otevřenost studijní nabídky</w:t>
      </w: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</w:t>
      </w:r>
      <w:r w:rsidR="001C400D" w:rsidRPr="003D74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Usilovat o snižování </w:t>
      </w:r>
      <w:r w:rsidR="00D07A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počtu </w:t>
      </w:r>
      <w:bookmarkStart w:id="0" w:name="_GoBack"/>
      <w:bookmarkEnd w:id="0"/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neúspěšných studií</w:t>
      </w:r>
      <w:r w:rsidR="00D07A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poradenství studentům ohroženým neúspěšností studia.</w:t>
      </w: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Pěstovat přátelské a otevřené prostředí studijního oddělení.</w:t>
      </w: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Indikátory</w:t>
      </w: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Počty neúspěšných studentů ve všech typech i fázích studia.</w:t>
      </w: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Míra spolupráce s vybranými středními školami v koordinaci s RMU.</w:t>
      </w: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Zpětná vazba studentů na informace poskytované 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tudijním oddělením. </w:t>
      </w: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Nástroje</w:t>
      </w: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Analýzy trendů v počtech sledovaných skupin studentů.</w:t>
      </w:r>
    </w:p>
    <w:p w:rsidR="00B675FC" w:rsidRPr="003D74CA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Vyhodnocování informačního komfortu pro studenty i zájemce o studium.</w:t>
      </w:r>
    </w:p>
    <w:p w:rsidR="00AF5DBB" w:rsidRPr="00D07A6A" w:rsidRDefault="00D07A6A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A6A">
        <w:rPr>
          <w:rFonts w:ascii="Times New Roman" w:hAnsi="Times New Roman" w:cs="Times New Roman"/>
          <w:sz w:val="24"/>
          <w:szCs w:val="24"/>
        </w:rPr>
        <w:t xml:space="preserve">Zpřehledňování stránek studijního oddělení. </w:t>
      </w:r>
    </w:p>
    <w:p w:rsidR="003D74CA" w:rsidRPr="003D74CA" w:rsidRDefault="003D74CA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DBB" w:rsidRPr="003D74CA" w:rsidRDefault="00AF5DBB" w:rsidP="003D7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4CA">
        <w:rPr>
          <w:rFonts w:ascii="Times New Roman" w:hAnsi="Times New Roman" w:cs="Times New Roman"/>
          <w:b/>
          <w:sz w:val="28"/>
          <w:szCs w:val="28"/>
        </w:rPr>
        <w:t>2</w:t>
      </w:r>
      <w:r w:rsidR="00465CA7" w:rsidRPr="003D74CA">
        <w:rPr>
          <w:rFonts w:ascii="Times New Roman" w:hAnsi="Times New Roman" w:cs="Times New Roman"/>
          <w:b/>
          <w:sz w:val="28"/>
          <w:szCs w:val="28"/>
        </w:rPr>
        <w:t>.</w:t>
      </w:r>
      <w:r w:rsidRPr="003D74CA">
        <w:rPr>
          <w:rFonts w:ascii="Times New Roman" w:hAnsi="Times New Roman" w:cs="Times New Roman"/>
          <w:b/>
          <w:sz w:val="28"/>
          <w:szCs w:val="28"/>
        </w:rPr>
        <w:t xml:space="preserve"> Kvalitní vzdělávání reflektující aktuální trendy </w:t>
      </w:r>
    </w:p>
    <w:p w:rsidR="00AF5DBB" w:rsidRPr="000D6D78" w:rsidRDefault="00AF5DBB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0D" w:rsidRPr="003D74CA" w:rsidRDefault="00AF5DBB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Cíle</w:t>
      </w:r>
    </w:p>
    <w:p w:rsidR="00AF5DBB" w:rsidRPr="003D74CA" w:rsidRDefault="00AF5DBB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Dobudovat vnitřní systém zajišťování a hodnocení kvality a </w:t>
      </w:r>
      <w:r w:rsidR="001E339A" w:rsidRPr="003D74CA">
        <w:rPr>
          <w:rFonts w:ascii="Times New Roman" w:hAnsi="Times New Roman" w:cs="Times New Roman"/>
          <w:sz w:val="24"/>
          <w:szCs w:val="24"/>
        </w:rPr>
        <w:t>pokročit v přípravách k i</w:t>
      </w:r>
      <w:r w:rsidRPr="003D74CA">
        <w:rPr>
          <w:rFonts w:ascii="Times New Roman" w:hAnsi="Times New Roman" w:cs="Times New Roman"/>
          <w:sz w:val="24"/>
          <w:szCs w:val="24"/>
        </w:rPr>
        <w:t>nstitucionální akreditaci</w:t>
      </w:r>
      <w:r w:rsidR="001E339A" w:rsidRPr="003D74CA">
        <w:rPr>
          <w:rFonts w:ascii="Times New Roman" w:hAnsi="Times New Roman" w:cs="Times New Roman"/>
          <w:sz w:val="24"/>
          <w:szCs w:val="24"/>
        </w:rPr>
        <w:t>.</w:t>
      </w:r>
    </w:p>
    <w:p w:rsidR="00AF5DBB" w:rsidRPr="003D74CA" w:rsidRDefault="00AF5DBB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Modernizovat a zatraktivnit vzdělávání reflexí technologických trendů a implementací</w:t>
      </w:r>
      <w:r w:rsidR="001E339A" w:rsidRPr="003D74CA">
        <w:rPr>
          <w:rFonts w:ascii="Times New Roman" w:hAnsi="Times New Roman" w:cs="Times New Roman"/>
          <w:sz w:val="24"/>
          <w:szCs w:val="24"/>
        </w:rPr>
        <w:t xml:space="preserve"> moderních technologií ve vzdělávání.</w:t>
      </w:r>
    </w:p>
    <w:p w:rsidR="00AF5DBB" w:rsidRPr="000D6D78" w:rsidRDefault="00AF5DBB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DBB" w:rsidRPr="003D74CA" w:rsidRDefault="00AF5DBB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AF5DBB" w:rsidRPr="003D74CA" w:rsidRDefault="00AF5DBB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Koncepce vnitřního akreditačního procesu</w:t>
      </w:r>
      <w:r w:rsidR="001E339A" w:rsidRPr="003D74CA">
        <w:rPr>
          <w:rFonts w:ascii="Times New Roman" w:hAnsi="Times New Roman" w:cs="Times New Roman"/>
          <w:sz w:val="24"/>
          <w:szCs w:val="24"/>
        </w:rPr>
        <w:t>.</w:t>
      </w:r>
    </w:p>
    <w:p w:rsidR="00AF5DBB" w:rsidRPr="003D74CA" w:rsidRDefault="00AF5DBB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Počet vytvořených otevřených e-</w:t>
      </w:r>
      <w:proofErr w:type="spellStart"/>
      <w:r w:rsidRPr="003D74CA">
        <w:rPr>
          <w:rFonts w:ascii="Times New Roman" w:hAnsi="Times New Roman" w:cs="Times New Roman"/>
          <w:sz w:val="24"/>
          <w:szCs w:val="24"/>
        </w:rPr>
        <w:t>l</w:t>
      </w:r>
      <w:r w:rsidR="008D3375" w:rsidRPr="003D74CA">
        <w:rPr>
          <w:rFonts w:ascii="Times New Roman" w:hAnsi="Times New Roman" w:cs="Times New Roman"/>
          <w:sz w:val="24"/>
          <w:szCs w:val="24"/>
        </w:rPr>
        <w:t>earningových</w:t>
      </w:r>
      <w:proofErr w:type="spellEnd"/>
      <w:r w:rsidRPr="003D74CA">
        <w:rPr>
          <w:rFonts w:ascii="Times New Roman" w:hAnsi="Times New Roman" w:cs="Times New Roman"/>
          <w:sz w:val="24"/>
          <w:szCs w:val="24"/>
        </w:rPr>
        <w:t xml:space="preserve"> kurzů</w:t>
      </w:r>
      <w:r w:rsidR="001E339A" w:rsidRPr="003D74CA">
        <w:rPr>
          <w:rFonts w:ascii="Times New Roman" w:hAnsi="Times New Roman" w:cs="Times New Roman"/>
          <w:sz w:val="24"/>
          <w:szCs w:val="24"/>
        </w:rPr>
        <w:t>.</w:t>
      </w:r>
    </w:p>
    <w:p w:rsidR="00AF5DBB" w:rsidRPr="000D6D78" w:rsidRDefault="00AF5DBB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DBB" w:rsidRPr="003D74CA" w:rsidRDefault="00AF5DBB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AF5DBB" w:rsidRPr="003D74CA" w:rsidRDefault="00AF5DBB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Vytvoření koncepce vnitřního akreditačního procesu</w:t>
      </w:r>
      <w:r w:rsidR="001E339A" w:rsidRPr="003D74CA">
        <w:rPr>
          <w:rFonts w:ascii="Times New Roman" w:hAnsi="Times New Roman" w:cs="Times New Roman"/>
          <w:sz w:val="24"/>
          <w:szCs w:val="24"/>
        </w:rPr>
        <w:t>.</w:t>
      </w:r>
    </w:p>
    <w:p w:rsidR="00A81A16" w:rsidRPr="003D74CA" w:rsidRDefault="00AF5DBB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Analýza používaných e-</w:t>
      </w:r>
      <w:proofErr w:type="spellStart"/>
      <w:r w:rsidRPr="003D74CA">
        <w:rPr>
          <w:rFonts w:ascii="Times New Roman" w:hAnsi="Times New Roman" w:cs="Times New Roman"/>
          <w:sz w:val="24"/>
          <w:szCs w:val="24"/>
        </w:rPr>
        <w:t>learningových</w:t>
      </w:r>
      <w:proofErr w:type="spellEnd"/>
      <w:r w:rsidRPr="003D74CA">
        <w:rPr>
          <w:rFonts w:ascii="Times New Roman" w:hAnsi="Times New Roman" w:cs="Times New Roman"/>
          <w:sz w:val="24"/>
          <w:szCs w:val="24"/>
        </w:rPr>
        <w:t xml:space="preserve"> systémů a nástrojů, návrh strategie jejich dalšího rozvoje a zahájení její realizace; rozvoj otevřených e-</w:t>
      </w:r>
      <w:proofErr w:type="spellStart"/>
      <w:r w:rsidRPr="003D74CA">
        <w:rPr>
          <w:rFonts w:ascii="Times New Roman" w:hAnsi="Times New Roman" w:cs="Times New Roman"/>
          <w:sz w:val="24"/>
          <w:szCs w:val="24"/>
        </w:rPr>
        <w:t>learningových</w:t>
      </w:r>
      <w:proofErr w:type="spellEnd"/>
      <w:r w:rsidRPr="003D74CA">
        <w:rPr>
          <w:rFonts w:ascii="Times New Roman" w:hAnsi="Times New Roman" w:cs="Times New Roman"/>
          <w:sz w:val="24"/>
          <w:szCs w:val="24"/>
        </w:rPr>
        <w:t xml:space="preserve"> kurzů</w:t>
      </w:r>
      <w:r w:rsidR="001E339A" w:rsidRPr="003D74CA">
        <w:rPr>
          <w:rFonts w:ascii="Times New Roman" w:hAnsi="Times New Roman" w:cs="Times New Roman"/>
          <w:sz w:val="24"/>
          <w:szCs w:val="24"/>
        </w:rPr>
        <w:t>.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CA7" w:rsidRPr="003D74CA" w:rsidRDefault="00465CA7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4CA">
        <w:rPr>
          <w:rFonts w:ascii="Times New Roman" w:hAnsi="Times New Roman" w:cs="Times New Roman"/>
          <w:b/>
          <w:sz w:val="28"/>
          <w:szCs w:val="28"/>
        </w:rPr>
        <w:t xml:space="preserve">3. Internacionalizace ve vzdělávání </w:t>
      </w:r>
    </w:p>
    <w:p w:rsidR="000D6D78" w:rsidRPr="005B4A74" w:rsidRDefault="000D6D78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CA7" w:rsidRPr="000D6D78" w:rsidRDefault="00465CA7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D78">
        <w:rPr>
          <w:rFonts w:ascii="Times New Roman" w:hAnsi="Times New Roman" w:cs="Times New Roman"/>
          <w:b/>
          <w:sz w:val="24"/>
          <w:szCs w:val="24"/>
        </w:rPr>
        <w:t>Cíle</w:t>
      </w:r>
    </w:p>
    <w:p w:rsidR="00465CA7" w:rsidRPr="003D74CA" w:rsidRDefault="00504080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Nadále podporovat nabídku předmětů nabízených v anglickém jazyce, případně dalších světových jazycích. </w:t>
      </w:r>
    </w:p>
    <w:p w:rsidR="00B675FC" w:rsidRPr="003D74CA" w:rsidRDefault="00504080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Podporovat realizaci společných studijních oborů s významnými zahraničními institucemi. </w:t>
      </w:r>
    </w:p>
    <w:p w:rsidR="00B675FC" w:rsidRPr="003D74CA" w:rsidRDefault="003D7673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Poskytovat součinnost při akreditaci oborů v anglickém jazyce, případně dalších relevantních jazycích.</w:t>
      </w:r>
    </w:p>
    <w:p w:rsidR="00B675FC" w:rsidRPr="003D74CA" w:rsidRDefault="003D7673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Vytvářet vhodné podmínky pro </w:t>
      </w:r>
      <w:r w:rsidR="00B675FC" w:rsidRPr="003D74CA">
        <w:rPr>
          <w:rFonts w:ascii="Times New Roman" w:hAnsi="Times New Roman" w:cs="Times New Roman"/>
          <w:sz w:val="24"/>
          <w:szCs w:val="24"/>
        </w:rPr>
        <w:t>zvyšování počtu vyjíždějících a přijíždějících akademiků a studentů</w:t>
      </w:r>
      <w:r w:rsidR="001E339A" w:rsidRPr="003D74CA">
        <w:rPr>
          <w:rFonts w:ascii="Times New Roman" w:hAnsi="Times New Roman" w:cs="Times New Roman"/>
          <w:sz w:val="24"/>
          <w:szCs w:val="24"/>
        </w:rPr>
        <w:t>.</w:t>
      </w:r>
    </w:p>
    <w:p w:rsidR="00B675FC" w:rsidRPr="003D74CA" w:rsidRDefault="003D7673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Usilovat o zvýšení </w:t>
      </w:r>
      <w:r w:rsidR="00B675FC" w:rsidRPr="003D74CA">
        <w:rPr>
          <w:rFonts w:ascii="Times New Roman" w:hAnsi="Times New Roman" w:cs="Times New Roman"/>
          <w:sz w:val="24"/>
          <w:szCs w:val="24"/>
        </w:rPr>
        <w:t>podíl</w:t>
      </w:r>
      <w:r w:rsidRPr="003D74CA">
        <w:rPr>
          <w:rFonts w:ascii="Times New Roman" w:hAnsi="Times New Roman" w:cs="Times New Roman"/>
          <w:sz w:val="24"/>
          <w:szCs w:val="24"/>
        </w:rPr>
        <w:t>u</w:t>
      </w:r>
      <w:r w:rsidR="00B675FC" w:rsidRPr="003D74CA">
        <w:rPr>
          <w:rFonts w:ascii="Times New Roman" w:hAnsi="Times New Roman" w:cs="Times New Roman"/>
          <w:sz w:val="24"/>
          <w:szCs w:val="24"/>
        </w:rPr>
        <w:t xml:space="preserve"> zahraničních studentů na fakultě</w:t>
      </w:r>
      <w:r w:rsidRPr="003D74CA">
        <w:rPr>
          <w:rFonts w:ascii="Times New Roman" w:hAnsi="Times New Roman" w:cs="Times New Roman"/>
          <w:sz w:val="24"/>
          <w:szCs w:val="24"/>
        </w:rPr>
        <w:t>.</w:t>
      </w:r>
    </w:p>
    <w:p w:rsidR="00465CA7" w:rsidRPr="003D74CA" w:rsidRDefault="00465CA7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CA7" w:rsidRPr="003D74CA" w:rsidRDefault="00465CA7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465CA7" w:rsidRPr="003D74CA" w:rsidRDefault="00465CA7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Počet akreditovaných oborů v angličtině, případně jiných světových jazycích.</w:t>
      </w:r>
    </w:p>
    <w:p w:rsidR="00465CA7" w:rsidRPr="003D74CA" w:rsidRDefault="00465CA7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Počet předmětů nabízených v angličtině případně jiných relevantních ja</w:t>
      </w:r>
      <w:r w:rsidR="005B4A74">
        <w:rPr>
          <w:rFonts w:ascii="Times New Roman" w:hAnsi="Times New Roman" w:cs="Times New Roman"/>
          <w:sz w:val="24"/>
          <w:szCs w:val="24"/>
        </w:rPr>
        <w:t>zycích, zejména u </w:t>
      </w:r>
      <w:r w:rsidRPr="003D74CA">
        <w:rPr>
          <w:rFonts w:ascii="Times New Roman" w:hAnsi="Times New Roman" w:cs="Times New Roman"/>
          <w:sz w:val="24"/>
          <w:szCs w:val="24"/>
        </w:rPr>
        <w:t>nefilologických oborů.</w:t>
      </w:r>
    </w:p>
    <w:p w:rsidR="00465CA7" w:rsidRPr="003D74CA" w:rsidRDefault="00465CA7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Počet nových společných studijních oborů.</w:t>
      </w:r>
    </w:p>
    <w:p w:rsidR="00465CA7" w:rsidRPr="003D74CA" w:rsidRDefault="00465CA7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Počet studentů, kteří absolvovali během studia studijní pobyt v zahraničí.</w:t>
      </w:r>
    </w:p>
    <w:p w:rsidR="00465CA7" w:rsidRPr="003D74CA" w:rsidRDefault="00465CA7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Počet zahraničních mobilit akademiků a studentů oběma směry.</w:t>
      </w:r>
    </w:p>
    <w:p w:rsidR="00465CA7" w:rsidRPr="003D74CA" w:rsidRDefault="00465CA7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Počet zahraničních studentů na </w:t>
      </w:r>
      <w:r w:rsidR="003D7673" w:rsidRPr="003D74CA">
        <w:rPr>
          <w:rFonts w:ascii="Times New Roman" w:hAnsi="Times New Roman" w:cs="Times New Roman"/>
          <w:sz w:val="24"/>
          <w:szCs w:val="24"/>
        </w:rPr>
        <w:t xml:space="preserve">fakultě. 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FC" w:rsidRPr="003D74CA" w:rsidRDefault="00465CA7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B675FC" w:rsidRPr="003D74CA" w:rsidRDefault="003D7673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Součinnost při přípravě a</w:t>
      </w:r>
      <w:r w:rsidR="00465CA7" w:rsidRPr="003D74CA">
        <w:rPr>
          <w:rFonts w:ascii="Times New Roman" w:hAnsi="Times New Roman" w:cs="Times New Roman"/>
          <w:sz w:val="24"/>
          <w:szCs w:val="24"/>
        </w:rPr>
        <w:t xml:space="preserve">kreditace </w:t>
      </w:r>
      <w:r w:rsidR="00B675FC" w:rsidRPr="003D74CA">
        <w:rPr>
          <w:rFonts w:ascii="Times New Roman" w:hAnsi="Times New Roman" w:cs="Times New Roman"/>
          <w:sz w:val="24"/>
          <w:szCs w:val="24"/>
        </w:rPr>
        <w:t>dalších studijních oborů v angličtině, případně jiných světových jazycích.</w:t>
      </w:r>
    </w:p>
    <w:p w:rsidR="00B675FC" w:rsidRPr="003D74CA" w:rsidRDefault="003D7673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Součinnost při procesu akreditace </w:t>
      </w:r>
      <w:r w:rsidR="00B675FC" w:rsidRPr="003D74CA">
        <w:rPr>
          <w:rFonts w:ascii="Times New Roman" w:hAnsi="Times New Roman" w:cs="Times New Roman"/>
          <w:sz w:val="24"/>
          <w:szCs w:val="24"/>
        </w:rPr>
        <w:t>společných studijních oborů s relevantními zahraničními institucemi.</w:t>
      </w:r>
    </w:p>
    <w:p w:rsidR="00B675FC" w:rsidRPr="003D74CA" w:rsidRDefault="00B675FC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Budování sítě strategických partnerství s významnými vysokými školami v zahraničí.</w:t>
      </w:r>
    </w:p>
    <w:p w:rsidR="00B675FC" w:rsidRPr="003D74CA" w:rsidRDefault="00B675FC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Podpora pořádání letních a zimních škol.</w:t>
      </w:r>
    </w:p>
    <w:p w:rsidR="00B675FC" w:rsidRPr="003D74CA" w:rsidRDefault="00B675FC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Účelné využívání rozvojových prostředků na podporu internacionalizace (akcent na pořádání ucelených kurzů).</w:t>
      </w:r>
    </w:p>
    <w:p w:rsidR="00B675FC" w:rsidRPr="003D74CA" w:rsidRDefault="00B675FC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Podpora zpracování závěrečných prací v angličtině a jiných relevantních jazycích (na nefilologických oborech).</w:t>
      </w:r>
    </w:p>
    <w:p w:rsidR="003D7673" w:rsidRPr="003D74CA" w:rsidRDefault="00B675FC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Zahraniční propagace fakultou nabízených programů v</w:t>
      </w:r>
      <w:r w:rsidR="003D7673" w:rsidRPr="003D74CA">
        <w:rPr>
          <w:rFonts w:ascii="Times New Roman" w:hAnsi="Times New Roman" w:cs="Times New Roman"/>
          <w:sz w:val="24"/>
          <w:szCs w:val="24"/>
        </w:rPr>
        <w:t> českém i anglickém, případně jiných jazycích.</w:t>
      </w:r>
    </w:p>
    <w:p w:rsidR="00465CA7" w:rsidRPr="003D74CA" w:rsidRDefault="003D7673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D</w:t>
      </w:r>
      <w:r w:rsidR="00B675FC" w:rsidRPr="003D74CA">
        <w:rPr>
          <w:rFonts w:ascii="Times New Roman" w:hAnsi="Times New Roman" w:cs="Times New Roman"/>
          <w:sz w:val="24"/>
          <w:szCs w:val="24"/>
        </w:rPr>
        <w:t>alší rozvoj zahraničního marketingu.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4CA" w:rsidRPr="003D74CA" w:rsidRDefault="003D74CA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516" w:rsidRPr="003D74CA" w:rsidRDefault="005E4516" w:rsidP="003D7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4CA">
        <w:rPr>
          <w:rFonts w:ascii="Times New Roman" w:hAnsi="Times New Roman" w:cs="Times New Roman"/>
          <w:b/>
          <w:sz w:val="28"/>
          <w:szCs w:val="28"/>
        </w:rPr>
        <w:t>4</w:t>
      </w:r>
      <w:r w:rsidR="00465CA7" w:rsidRPr="003D74CA">
        <w:rPr>
          <w:rFonts w:ascii="Times New Roman" w:hAnsi="Times New Roman" w:cs="Times New Roman"/>
          <w:b/>
          <w:sz w:val="28"/>
          <w:szCs w:val="28"/>
        </w:rPr>
        <w:t>.</w:t>
      </w:r>
      <w:r w:rsidRPr="003D7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CA7" w:rsidRPr="003D74CA">
        <w:rPr>
          <w:rFonts w:ascii="Times New Roman" w:hAnsi="Times New Roman" w:cs="Times New Roman"/>
          <w:b/>
          <w:sz w:val="28"/>
          <w:szCs w:val="28"/>
        </w:rPr>
        <w:t>I</w:t>
      </w:r>
      <w:r w:rsidRPr="003D74CA">
        <w:rPr>
          <w:rFonts w:ascii="Times New Roman" w:hAnsi="Times New Roman" w:cs="Times New Roman"/>
          <w:b/>
          <w:sz w:val="28"/>
          <w:szCs w:val="28"/>
        </w:rPr>
        <w:t>ndividualizované doktorské studium</w:t>
      </w:r>
    </w:p>
    <w:p w:rsidR="005E4516" w:rsidRPr="003D74CA" w:rsidRDefault="005E4516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16" w:rsidRPr="003D74CA" w:rsidRDefault="005E4516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Cíle</w:t>
      </w:r>
    </w:p>
    <w:p w:rsidR="004367C3" w:rsidRPr="003D74CA" w:rsidRDefault="004367C3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Podpor</w:t>
      </w:r>
      <w:r w:rsidR="001E339A" w:rsidRPr="003D74CA">
        <w:rPr>
          <w:rFonts w:ascii="Times New Roman" w:hAnsi="Times New Roman" w:cs="Times New Roman"/>
          <w:sz w:val="24"/>
          <w:szCs w:val="24"/>
        </w:rPr>
        <w:t>ovat</w:t>
      </w:r>
      <w:r w:rsidRPr="003D74CA">
        <w:rPr>
          <w:rFonts w:ascii="Times New Roman" w:hAnsi="Times New Roman" w:cs="Times New Roman"/>
          <w:sz w:val="24"/>
          <w:szCs w:val="24"/>
        </w:rPr>
        <w:t xml:space="preserve"> excelentní doktorand</w:t>
      </w:r>
      <w:r w:rsidR="001E339A" w:rsidRPr="003D74CA">
        <w:rPr>
          <w:rFonts w:ascii="Times New Roman" w:hAnsi="Times New Roman" w:cs="Times New Roman"/>
          <w:sz w:val="24"/>
          <w:szCs w:val="24"/>
        </w:rPr>
        <w:t>y</w:t>
      </w:r>
      <w:r w:rsidRPr="003D74CA">
        <w:rPr>
          <w:rFonts w:ascii="Times New Roman" w:hAnsi="Times New Roman" w:cs="Times New Roman"/>
          <w:sz w:val="24"/>
          <w:szCs w:val="24"/>
        </w:rPr>
        <w:t xml:space="preserve"> a vyhodnocov</w:t>
      </w:r>
      <w:r w:rsidR="001E339A" w:rsidRPr="003D74CA">
        <w:rPr>
          <w:rFonts w:ascii="Times New Roman" w:hAnsi="Times New Roman" w:cs="Times New Roman"/>
          <w:sz w:val="24"/>
          <w:szCs w:val="24"/>
        </w:rPr>
        <w:t>at</w:t>
      </w:r>
      <w:r w:rsidRPr="003D74CA">
        <w:rPr>
          <w:rFonts w:ascii="Times New Roman" w:hAnsi="Times New Roman" w:cs="Times New Roman"/>
          <w:sz w:val="24"/>
          <w:szCs w:val="24"/>
        </w:rPr>
        <w:t xml:space="preserve"> t</w:t>
      </w:r>
      <w:r w:rsidR="001E339A" w:rsidRPr="003D74CA">
        <w:rPr>
          <w:rFonts w:ascii="Times New Roman" w:hAnsi="Times New Roman" w:cs="Times New Roman"/>
          <w:sz w:val="24"/>
          <w:szCs w:val="24"/>
        </w:rPr>
        <w:t>u</w:t>
      </w:r>
      <w:r w:rsidRPr="003D74CA">
        <w:rPr>
          <w:rFonts w:ascii="Times New Roman" w:hAnsi="Times New Roman" w:cs="Times New Roman"/>
          <w:sz w:val="24"/>
          <w:szCs w:val="24"/>
        </w:rPr>
        <w:t>to podpor</w:t>
      </w:r>
      <w:r w:rsidR="001E339A" w:rsidRPr="003D74CA">
        <w:rPr>
          <w:rFonts w:ascii="Times New Roman" w:hAnsi="Times New Roman" w:cs="Times New Roman"/>
          <w:sz w:val="24"/>
          <w:szCs w:val="24"/>
        </w:rPr>
        <w:t>u</w:t>
      </w:r>
      <w:r w:rsidRPr="003D74CA">
        <w:rPr>
          <w:rFonts w:ascii="Times New Roman" w:hAnsi="Times New Roman" w:cs="Times New Roman"/>
          <w:sz w:val="24"/>
          <w:szCs w:val="24"/>
        </w:rPr>
        <w:t>.</w:t>
      </w:r>
    </w:p>
    <w:p w:rsidR="004367C3" w:rsidRPr="003D74CA" w:rsidRDefault="004367C3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Vytv</w:t>
      </w:r>
      <w:r w:rsidR="001E339A" w:rsidRPr="003D74CA">
        <w:rPr>
          <w:rFonts w:ascii="Times New Roman" w:hAnsi="Times New Roman" w:cs="Times New Roman"/>
          <w:sz w:val="24"/>
          <w:szCs w:val="24"/>
        </w:rPr>
        <w:t>ořit</w:t>
      </w:r>
      <w:r w:rsidRPr="003D74CA">
        <w:rPr>
          <w:rFonts w:ascii="Times New Roman" w:hAnsi="Times New Roman" w:cs="Times New Roman"/>
          <w:sz w:val="24"/>
          <w:szCs w:val="24"/>
        </w:rPr>
        <w:t xml:space="preserve"> společn</w:t>
      </w:r>
      <w:r w:rsidR="001E339A" w:rsidRPr="003D74CA">
        <w:rPr>
          <w:rFonts w:ascii="Times New Roman" w:hAnsi="Times New Roman" w:cs="Times New Roman"/>
          <w:sz w:val="24"/>
          <w:szCs w:val="24"/>
        </w:rPr>
        <w:t>ý</w:t>
      </w:r>
      <w:r w:rsidRPr="003D74CA">
        <w:rPr>
          <w:rFonts w:ascii="Times New Roman" w:hAnsi="Times New Roman" w:cs="Times New Roman"/>
          <w:sz w:val="24"/>
          <w:szCs w:val="24"/>
        </w:rPr>
        <w:t xml:space="preserve"> ráme</w:t>
      </w:r>
      <w:r w:rsidR="001E339A" w:rsidRPr="003D74CA">
        <w:rPr>
          <w:rFonts w:ascii="Times New Roman" w:hAnsi="Times New Roman" w:cs="Times New Roman"/>
          <w:sz w:val="24"/>
          <w:szCs w:val="24"/>
        </w:rPr>
        <w:t>c</w:t>
      </w:r>
      <w:r w:rsidRPr="003D74CA">
        <w:rPr>
          <w:rFonts w:ascii="Times New Roman" w:hAnsi="Times New Roman" w:cs="Times New Roman"/>
          <w:sz w:val="24"/>
          <w:szCs w:val="24"/>
        </w:rPr>
        <w:t xml:space="preserve"> metodologických kurzů.</w:t>
      </w:r>
    </w:p>
    <w:p w:rsidR="005E4516" w:rsidRPr="003D74CA" w:rsidRDefault="005E4516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Zapoj</w:t>
      </w:r>
      <w:r w:rsidR="004367C3" w:rsidRPr="003D74CA">
        <w:rPr>
          <w:rFonts w:ascii="Times New Roman" w:hAnsi="Times New Roman" w:cs="Times New Roman"/>
          <w:sz w:val="24"/>
          <w:szCs w:val="24"/>
        </w:rPr>
        <w:t>ovat</w:t>
      </w:r>
      <w:r w:rsidRPr="003D74CA">
        <w:rPr>
          <w:rFonts w:ascii="Times New Roman" w:hAnsi="Times New Roman" w:cs="Times New Roman"/>
          <w:sz w:val="24"/>
          <w:szCs w:val="24"/>
        </w:rPr>
        <w:t xml:space="preserve"> doktorské studium na fakultě do Školy doktorských studií na MU.</w:t>
      </w:r>
    </w:p>
    <w:p w:rsidR="004367C3" w:rsidRPr="003D74CA" w:rsidRDefault="004367C3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Internacionaliz</w:t>
      </w:r>
      <w:r w:rsidR="001E339A" w:rsidRPr="003D74CA">
        <w:rPr>
          <w:rFonts w:ascii="Times New Roman" w:hAnsi="Times New Roman" w:cs="Times New Roman"/>
          <w:sz w:val="24"/>
          <w:szCs w:val="24"/>
        </w:rPr>
        <w:t>ovat</w:t>
      </w:r>
      <w:r w:rsidRPr="003D74CA">
        <w:rPr>
          <w:rFonts w:ascii="Times New Roman" w:hAnsi="Times New Roman" w:cs="Times New Roman"/>
          <w:sz w:val="24"/>
          <w:szCs w:val="24"/>
        </w:rPr>
        <w:t xml:space="preserve"> doktorské studi</w:t>
      </w:r>
      <w:r w:rsidR="001E339A" w:rsidRPr="003D74CA">
        <w:rPr>
          <w:rFonts w:ascii="Times New Roman" w:hAnsi="Times New Roman" w:cs="Times New Roman"/>
          <w:sz w:val="24"/>
          <w:szCs w:val="24"/>
        </w:rPr>
        <w:t>um</w:t>
      </w:r>
      <w:r w:rsidRPr="003D74CA">
        <w:rPr>
          <w:rFonts w:ascii="Times New Roman" w:hAnsi="Times New Roman" w:cs="Times New Roman"/>
          <w:sz w:val="24"/>
          <w:szCs w:val="24"/>
        </w:rPr>
        <w:t>.</w:t>
      </w:r>
    </w:p>
    <w:p w:rsidR="005E4516" w:rsidRPr="003D74CA" w:rsidRDefault="005E4516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16" w:rsidRPr="003D74CA" w:rsidRDefault="005E4516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5E4516" w:rsidRPr="003D74CA" w:rsidRDefault="005E4516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Harmonizace společných standardů doktorského studia.</w:t>
      </w:r>
    </w:p>
    <w:p w:rsidR="005E4516" w:rsidRPr="003D74CA" w:rsidRDefault="005E4516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Podíl doktorandů, kteří absolvovali magisterská studia mimo MU.</w:t>
      </w:r>
    </w:p>
    <w:p w:rsidR="004367C3" w:rsidRPr="003D74CA" w:rsidRDefault="004367C3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Počet doktorátů ve sdíleném vedení.</w:t>
      </w:r>
    </w:p>
    <w:p w:rsidR="005E4516" w:rsidRPr="003D74CA" w:rsidRDefault="005E4516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516" w:rsidRPr="003D74CA" w:rsidRDefault="005E4516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5E4516" w:rsidRPr="003D74CA" w:rsidRDefault="005E4516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Společné kurzy doktorského studia jako součást kurikula Školy doktorských studií na MU. </w:t>
      </w:r>
    </w:p>
    <w:p w:rsidR="005E4516" w:rsidRPr="003D74CA" w:rsidRDefault="005E4516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Podpora propagace doktorského studia s důrazem na excelenci či specifičnost výzkumu.</w:t>
      </w:r>
    </w:p>
    <w:p w:rsidR="005E4516" w:rsidRPr="003D74CA" w:rsidRDefault="005E4516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Podpora mezinárodního rozměru doktorského studia spoluprací s relevantními zahraničními institucemi (double </w:t>
      </w:r>
      <w:proofErr w:type="spellStart"/>
      <w:r w:rsidRPr="003D74CA">
        <w:rPr>
          <w:rFonts w:ascii="Times New Roman" w:hAnsi="Times New Roman" w:cs="Times New Roman"/>
          <w:sz w:val="24"/>
          <w:szCs w:val="24"/>
        </w:rPr>
        <w:t>degrees</w:t>
      </w:r>
      <w:proofErr w:type="spellEnd"/>
      <w:r w:rsidRPr="003D74CA">
        <w:rPr>
          <w:rFonts w:ascii="Times New Roman" w:hAnsi="Times New Roman" w:cs="Times New Roman"/>
          <w:sz w:val="24"/>
          <w:szCs w:val="24"/>
        </w:rPr>
        <w:t xml:space="preserve"> aj.).</w:t>
      </w:r>
    </w:p>
    <w:p w:rsidR="00131E2D" w:rsidRPr="003D74CA" w:rsidRDefault="00131E2D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7C3" w:rsidRPr="003D74CA" w:rsidRDefault="004367C3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D74C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="00465CA7" w:rsidRPr="003D74C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Pr="003D74C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Excelence a relevance výzkumu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Cíle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Podporovat zapojování oborů do mezinárodních sítí výzkumu.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Zapoj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ovat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fakult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grantových výzev nejvyšší evropské prestiže.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Publik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ovat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výsledk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výzkumu v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významných vydavatelstvích a 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v databázově silných časopisech.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Indikátory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Společné mezinárodní projekty/návrhy projektů, zvláště ve formátu ERC a</w:t>
      </w:r>
      <w:r w:rsidR="005B4A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Horizont 2020.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Kvalitní publikace konkurenceschopné ve </w:t>
      </w:r>
      <w:proofErr w:type="spellStart"/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vnitrouniverzitní</w:t>
      </w:r>
      <w:proofErr w:type="spellEnd"/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soutěži a v</w:t>
      </w:r>
      <w:r w:rsidR="005B4A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soutěži II. pilíře RIV.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Nástroje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adeptů prestižních grantových soutěží.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vydávání excelentních publikací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, zejména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zahraničí.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nových pracovišť a projektových skupin s výzkumným potenciálem.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D74C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  <w:r w:rsidR="00465CA7" w:rsidRPr="003D74C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Pr="003D74C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Efektivita výzkumu a stimulující prostředí</w:t>
      </w:r>
    </w:p>
    <w:p w:rsidR="00465CA7" w:rsidRPr="003D74CA" w:rsidRDefault="00465CA7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Cíle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podmínk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zvyšování kvality vlastní ediční činnosti fakulty.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Posilov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mezinárodní viditelnost fakultního výzkumu.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Transparentn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prov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az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ovat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výzkumn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produktivit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pracovišť s jejich rozpočtem.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ov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vědeck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dorost v zapoj</w:t>
      </w:r>
      <w:r w:rsidR="001E339A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ování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výzkumné práce.</w:t>
      </w:r>
    </w:p>
    <w:p w:rsidR="00A81A16" w:rsidRPr="003D74CA" w:rsidRDefault="00CB5C71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</w:t>
      </w:r>
      <w:r w:rsidR="00A81A16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aplikovaný výzkum vázaný na společenskou objednávku.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Indikátory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vědeckých výsledků v relevantních databázích.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vědeckých výsledků vydaných v prestižních zahraničních</w:t>
      </w:r>
      <w:r w:rsidR="00CB5C71"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nakladatelstvích a časopisech.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odborných časopisů v relevantních databázích.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čísel časopisů vydávaných anglicky.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publikací vydaných v edici Spisy FF MU.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Periodická evaluace výzkumného výkonu pracovišť.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Nástroje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Grantová podpora publikování v angličtině a jiných relevantních jazycích.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Grantová podpora vydávání fakultních časopisů.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Grantová podpora aplikovaného výzkumu.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Debata v rámci akademické veřejnosti, zvláště na platformě Ekonomické</w:t>
      </w:r>
      <w:r w:rsidR="005B4A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děkana FF MU a Akademického senátu FF MU, o podobě vazby výzkumných</w:t>
      </w:r>
      <w:r w:rsidR="005B4A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výsledků k podobě rozpočtu fakulty a pracovišť.</w:t>
      </w:r>
    </w:p>
    <w:p w:rsidR="00A81A16" w:rsidRPr="003D74CA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Optimalizace portfolia elektronických informačních zdrojů (EIZ) pro</w:t>
      </w:r>
      <w:r w:rsidR="005B4A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potřeby badatelské práce, systematická a efektivní propagace EIZ v</w:t>
      </w:r>
      <w:r w:rsidR="005B4A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</w:t>
      </w:r>
      <w:r w:rsidR="005B4A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74CA">
        <w:rPr>
          <w:rFonts w:ascii="Times New Roman" w:eastAsia="Times New Roman" w:hAnsi="Times New Roman" w:cs="Times New Roman"/>
          <w:sz w:val="24"/>
          <w:szCs w:val="24"/>
          <w:lang w:eastAsia="cs-CZ"/>
        </w:rPr>
        <w:t>fakultní veřejnosti.</w:t>
      </w:r>
    </w:p>
    <w:p w:rsidR="00A81A16" w:rsidRPr="003D74CA" w:rsidRDefault="00A81A16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A16" w:rsidRPr="003D74CA" w:rsidRDefault="00A81A16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4CA">
        <w:rPr>
          <w:rFonts w:ascii="Times New Roman" w:hAnsi="Times New Roman" w:cs="Times New Roman"/>
          <w:b/>
          <w:sz w:val="28"/>
          <w:szCs w:val="28"/>
        </w:rPr>
        <w:t>7</w:t>
      </w:r>
      <w:r w:rsidR="00465CA7" w:rsidRPr="003D74CA">
        <w:rPr>
          <w:rFonts w:ascii="Times New Roman" w:hAnsi="Times New Roman" w:cs="Times New Roman"/>
          <w:b/>
          <w:sz w:val="28"/>
          <w:szCs w:val="28"/>
        </w:rPr>
        <w:t>.</w:t>
      </w:r>
      <w:r w:rsidRPr="003D74CA">
        <w:rPr>
          <w:rFonts w:ascii="Times New Roman" w:hAnsi="Times New Roman" w:cs="Times New Roman"/>
          <w:b/>
          <w:sz w:val="28"/>
          <w:szCs w:val="28"/>
        </w:rPr>
        <w:t xml:space="preserve"> Vnitřní kultura založená na sdílených hodnotách</w:t>
      </w:r>
    </w:p>
    <w:p w:rsidR="003D74CA" w:rsidRPr="005B4A74" w:rsidRDefault="003D74CA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Cíle</w:t>
      </w:r>
    </w:p>
    <w:p w:rsidR="00465CA7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Vytvářet inspirující fakultní prostředí, posilovat pocit sounáležitosti, </w:t>
      </w:r>
      <w:r w:rsidR="00CB5C71" w:rsidRPr="003D74CA">
        <w:rPr>
          <w:rFonts w:ascii="Times New Roman" w:hAnsi="Times New Roman" w:cs="Times New Roman"/>
          <w:sz w:val="24"/>
          <w:szCs w:val="24"/>
        </w:rPr>
        <w:t xml:space="preserve">posilovat </w:t>
      </w:r>
      <w:r w:rsidRPr="003D74CA">
        <w:rPr>
          <w:rFonts w:ascii="Times New Roman" w:hAnsi="Times New Roman" w:cs="Times New Roman"/>
          <w:sz w:val="24"/>
          <w:szCs w:val="24"/>
        </w:rPr>
        <w:t>sdíle</w:t>
      </w:r>
      <w:r w:rsidR="00CB5C71" w:rsidRPr="003D74CA">
        <w:rPr>
          <w:rFonts w:ascii="Times New Roman" w:hAnsi="Times New Roman" w:cs="Times New Roman"/>
          <w:sz w:val="24"/>
          <w:szCs w:val="24"/>
        </w:rPr>
        <w:t>ní</w:t>
      </w:r>
      <w:r w:rsidRPr="003D74CA">
        <w:rPr>
          <w:rFonts w:ascii="Times New Roman" w:hAnsi="Times New Roman" w:cs="Times New Roman"/>
          <w:sz w:val="24"/>
          <w:szCs w:val="24"/>
        </w:rPr>
        <w:t xml:space="preserve"> společn</w:t>
      </w:r>
      <w:r w:rsidR="00CB5C71" w:rsidRPr="003D74CA">
        <w:rPr>
          <w:rFonts w:ascii="Times New Roman" w:hAnsi="Times New Roman" w:cs="Times New Roman"/>
          <w:sz w:val="24"/>
          <w:szCs w:val="24"/>
        </w:rPr>
        <w:t xml:space="preserve">ých </w:t>
      </w:r>
      <w:r w:rsidRPr="003D74CA">
        <w:rPr>
          <w:rFonts w:ascii="Times New Roman" w:hAnsi="Times New Roman" w:cs="Times New Roman"/>
          <w:sz w:val="24"/>
          <w:szCs w:val="24"/>
        </w:rPr>
        <w:t>hodnot.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lastRenderedPageBreak/>
        <w:t>Posilovat vzájemnou informovanost o výzkumných projektech, aktivitách spolků či dobrovolnictví.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Ocenění udělovaná studentům a akademikům.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Počet akcí pořádaných fakultními spolky.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Přehled služeb poskytovaných studentům a zaměstnancům na novém webu fakulty.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B675FC" w:rsidRPr="003D74CA" w:rsidRDefault="00B44C6E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O</w:t>
      </w:r>
      <w:r w:rsidR="00B675FC" w:rsidRPr="003D74CA">
        <w:rPr>
          <w:rFonts w:ascii="Times New Roman" w:hAnsi="Times New Roman" w:cs="Times New Roman"/>
          <w:sz w:val="24"/>
          <w:szCs w:val="24"/>
        </w:rPr>
        <w:t>ceňování kvalitní práce studentů a zaměstnanců.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Podpora spolkové a zájmové činnosti.</w:t>
      </w:r>
    </w:p>
    <w:p w:rsidR="00B675FC" w:rsidRPr="003D74CA" w:rsidRDefault="00B44C6E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Nové</w:t>
      </w:r>
      <w:r w:rsidR="00B675FC" w:rsidRPr="003D74CA">
        <w:rPr>
          <w:rFonts w:ascii="Times New Roman" w:hAnsi="Times New Roman" w:cs="Times New Roman"/>
          <w:sz w:val="24"/>
          <w:szCs w:val="24"/>
        </w:rPr>
        <w:t xml:space="preserve"> webov</w:t>
      </w:r>
      <w:r w:rsidRPr="003D74CA">
        <w:rPr>
          <w:rFonts w:ascii="Times New Roman" w:hAnsi="Times New Roman" w:cs="Times New Roman"/>
          <w:sz w:val="24"/>
          <w:szCs w:val="24"/>
        </w:rPr>
        <w:t>é</w:t>
      </w:r>
      <w:r w:rsidR="00B675FC" w:rsidRPr="003D74CA">
        <w:rPr>
          <w:rFonts w:ascii="Times New Roman" w:hAnsi="Times New Roman" w:cs="Times New Roman"/>
          <w:sz w:val="24"/>
          <w:szCs w:val="24"/>
        </w:rPr>
        <w:t xml:space="preserve"> stránk</w:t>
      </w:r>
      <w:r w:rsidRPr="003D74CA">
        <w:rPr>
          <w:rFonts w:ascii="Times New Roman" w:hAnsi="Times New Roman" w:cs="Times New Roman"/>
          <w:sz w:val="24"/>
          <w:szCs w:val="24"/>
        </w:rPr>
        <w:t>y</w:t>
      </w:r>
      <w:r w:rsidR="00B675FC" w:rsidRPr="003D74CA">
        <w:rPr>
          <w:rFonts w:ascii="Times New Roman" w:hAnsi="Times New Roman" w:cs="Times New Roman"/>
          <w:sz w:val="24"/>
          <w:szCs w:val="24"/>
        </w:rPr>
        <w:t xml:space="preserve"> děkanátní</w:t>
      </w:r>
      <w:r w:rsidRPr="003D74CA">
        <w:rPr>
          <w:rFonts w:ascii="Times New Roman" w:hAnsi="Times New Roman" w:cs="Times New Roman"/>
          <w:sz w:val="24"/>
          <w:szCs w:val="24"/>
        </w:rPr>
        <w:t>ch</w:t>
      </w:r>
      <w:r w:rsidR="00B675FC" w:rsidRPr="003D74CA">
        <w:rPr>
          <w:rFonts w:ascii="Times New Roman" w:hAnsi="Times New Roman" w:cs="Times New Roman"/>
          <w:sz w:val="24"/>
          <w:szCs w:val="24"/>
        </w:rPr>
        <w:t xml:space="preserve"> a účelov</w:t>
      </w:r>
      <w:r w:rsidRPr="003D74CA">
        <w:rPr>
          <w:rFonts w:ascii="Times New Roman" w:hAnsi="Times New Roman" w:cs="Times New Roman"/>
          <w:sz w:val="24"/>
          <w:szCs w:val="24"/>
        </w:rPr>
        <w:t>ých</w:t>
      </w:r>
      <w:r w:rsidR="00B675FC" w:rsidRPr="003D74CA">
        <w:rPr>
          <w:rFonts w:ascii="Times New Roman" w:hAnsi="Times New Roman" w:cs="Times New Roman"/>
          <w:sz w:val="24"/>
          <w:szCs w:val="24"/>
        </w:rPr>
        <w:t xml:space="preserve"> pracoviš</w:t>
      </w:r>
      <w:r w:rsidRPr="003D74CA">
        <w:rPr>
          <w:rFonts w:ascii="Times New Roman" w:hAnsi="Times New Roman" w:cs="Times New Roman"/>
          <w:sz w:val="24"/>
          <w:szCs w:val="24"/>
        </w:rPr>
        <w:t>ť</w:t>
      </w:r>
      <w:r w:rsidR="00B675FC" w:rsidRPr="003D74CA">
        <w:rPr>
          <w:rFonts w:ascii="Times New Roman" w:hAnsi="Times New Roman" w:cs="Times New Roman"/>
          <w:sz w:val="24"/>
          <w:szCs w:val="24"/>
        </w:rPr>
        <w:t xml:space="preserve"> jako nástroj zlepšení vnitřní komunikace a zpřehlednění podpůrných činností. 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4CA" w:rsidRPr="003D74CA" w:rsidRDefault="003D74CA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4CA">
        <w:rPr>
          <w:rFonts w:ascii="Times New Roman" w:hAnsi="Times New Roman" w:cs="Times New Roman"/>
          <w:b/>
          <w:sz w:val="28"/>
          <w:szCs w:val="28"/>
        </w:rPr>
        <w:t>8</w:t>
      </w:r>
      <w:r w:rsidR="00465CA7" w:rsidRPr="003D74CA">
        <w:rPr>
          <w:rFonts w:ascii="Times New Roman" w:hAnsi="Times New Roman" w:cs="Times New Roman"/>
          <w:b/>
          <w:sz w:val="28"/>
          <w:szCs w:val="28"/>
        </w:rPr>
        <w:t>.</w:t>
      </w:r>
      <w:r w:rsidRPr="003D74CA">
        <w:rPr>
          <w:rFonts w:ascii="Times New Roman" w:hAnsi="Times New Roman" w:cs="Times New Roman"/>
          <w:b/>
          <w:sz w:val="28"/>
          <w:szCs w:val="28"/>
        </w:rPr>
        <w:t xml:space="preserve"> Inspirace a odpovědnost ke společnosti</w:t>
      </w:r>
    </w:p>
    <w:p w:rsidR="00B675FC" w:rsidRPr="005B4A74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Cíle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Posilovat pozitivní vnímání humanitních věd ve společnosti.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Posilovat prestiž FF MU jako vzdělávací a v</w:t>
      </w:r>
      <w:r w:rsidR="005B4A74">
        <w:rPr>
          <w:rFonts w:ascii="Times New Roman" w:hAnsi="Times New Roman" w:cs="Times New Roman"/>
          <w:sz w:val="24"/>
          <w:szCs w:val="24"/>
        </w:rPr>
        <w:t xml:space="preserve">ýzkumné instituce humanitního a </w:t>
      </w:r>
      <w:r w:rsidRPr="003D74CA">
        <w:rPr>
          <w:rFonts w:ascii="Times New Roman" w:hAnsi="Times New Roman" w:cs="Times New Roman"/>
          <w:sz w:val="24"/>
          <w:szCs w:val="24"/>
        </w:rPr>
        <w:t>společenskovědního zaměření.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Zaháj</w:t>
      </w:r>
      <w:r w:rsidR="00B44C6E" w:rsidRPr="003D74CA">
        <w:rPr>
          <w:rFonts w:ascii="Times New Roman" w:hAnsi="Times New Roman" w:cs="Times New Roman"/>
          <w:sz w:val="24"/>
          <w:szCs w:val="24"/>
        </w:rPr>
        <w:t>it</w:t>
      </w:r>
      <w:r w:rsidRPr="003D74CA">
        <w:rPr>
          <w:rFonts w:ascii="Times New Roman" w:hAnsi="Times New Roman" w:cs="Times New Roman"/>
          <w:sz w:val="24"/>
          <w:szCs w:val="24"/>
        </w:rPr>
        <w:t xml:space="preserve"> příprav</w:t>
      </w:r>
      <w:r w:rsidR="00B44C6E" w:rsidRPr="003D74CA">
        <w:rPr>
          <w:rFonts w:ascii="Times New Roman" w:hAnsi="Times New Roman" w:cs="Times New Roman"/>
          <w:sz w:val="24"/>
          <w:szCs w:val="24"/>
        </w:rPr>
        <w:t>y</w:t>
      </w:r>
      <w:r w:rsidRPr="003D74CA">
        <w:rPr>
          <w:rFonts w:ascii="Times New Roman" w:hAnsi="Times New Roman" w:cs="Times New Roman"/>
          <w:sz w:val="24"/>
          <w:szCs w:val="24"/>
        </w:rPr>
        <w:t xml:space="preserve"> oslav 100. výročí založení FF</w:t>
      </w:r>
      <w:r w:rsidR="00CB5C71" w:rsidRPr="003D74CA">
        <w:rPr>
          <w:rFonts w:ascii="Times New Roman" w:hAnsi="Times New Roman" w:cs="Times New Roman"/>
          <w:sz w:val="24"/>
          <w:szCs w:val="24"/>
        </w:rPr>
        <w:t xml:space="preserve"> </w:t>
      </w:r>
      <w:r w:rsidRPr="003D74CA">
        <w:rPr>
          <w:rFonts w:ascii="Times New Roman" w:hAnsi="Times New Roman" w:cs="Times New Roman"/>
          <w:sz w:val="24"/>
          <w:szCs w:val="24"/>
        </w:rPr>
        <w:t>MU.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Přehled akcí pořádaných pro veřejnost, jejich návštěvnost a mediální ohlas.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Počet výstupů členů akademické obce v médiích.</w:t>
      </w:r>
    </w:p>
    <w:p w:rsidR="00B675FC" w:rsidRPr="003D74CA" w:rsidRDefault="00B44C6E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A</w:t>
      </w:r>
      <w:r w:rsidR="00B675FC" w:rsidRPr="003D74CA">
        <w:rPr>
          <w:rFonts w:ascii="Times New Roman" w:hAnsi="Times New Roman" w:cs="Times New Roman"/>
          <w:sz w:val="24"/>
          <w:szCs w:val="24"/>
        </w:rPr>
        <w:t>nglick</w:t>
      </w:r>
      <w:r w:rsidR="00317CF4" w:rsidRPr="003D74CA">
        <w:rPr>
          <w:rFonts w:ascii="Times New Roman" w:hAnsi="Times New Roman" w:cs="Times New Roman"/>
          <w:sz w:val="24"/>
          <w:szCs w:val="24"/>
        </w:rPr>
        <w:t>á</w:t>
      </w:r>
      <w:r w:rsidR="00B675FC" w:rsidRPr="003D74CA">
        <w:rPr>
          <w:rFonts w:ascii="Times New Roman" w:hAnsi="Times New Roman" w:cs="Times New Roman"/>
          <w:sz w:val="24"/>
          <w:szCs w:val="24"/>
        </w:rPr>
        <w:t xml:space="preserve"> mutace </w:t>
      </w:r>
      <w:r w:rsidRPr="003D74CA">
        <w:rPr>
          <w:rFonts w:ascii="Times New Roman" w:hAnsi="Times New Roman" w:cs="Times New Roman"/>
          <w:sz w:val="24"/>
          <w:szCs w:val="24"/>
        </w:rPr>
        <w:t xml:space="preserve">propagační části </w:t>
      </w:r>
      <w:r w:rsidR="00B675FC" w:rsidRPr="003D74CA">
        <w:rPr>
          <w:rFonts w:ascii="Times New Roman" w:hAnsi="Times New Roman" w:cs="Times New Roman"/>
          <w:sz w:val="24"/>
          <w:szCs w:val="24"/>
        </w:rPr>
        <w:t>webu FF MU.</w:t>
      </w:r>
    </w:p>
    <w:p w:rsidR="00317CF4" w:rsidRPr="003D74CA" w:rsidRDefault="00317CF4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Nové weby akademických pracovišť.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Stav příprav na oslavy 100. výročí FF MU</w:t>
      </w:r>
      <w:r w:rsidR="00317CF4" w:rsidRPr="003D7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5FC" w:rsidRPr="005B4A74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B675FC" w:rsidRPr="003D74CA" w:rsidRDefault="00317CF4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Koncept </w:t>
      </w:r>
      <w:r w:rsidR="00B675FC" w:rsidRPr="003D74CA">
        <w:rPr>
          <w:rFonts w:ascii="Times New Roman" w:hAnsi="Times New Roman" w:cs="Times New Roman"/>
          <w:sz w:val="24"/>
          <w:szCs w:val="24"/>
        </w:rPr>
        <w:t>propagace studijních oborů pěstovaných na fakultě směrem ke středoškolákům.</w:t>
      </w:r>
    </w:p>
    <w:p w:rsidR="00B675FC" w:rsidRPr="003D74CA" w:rsidRDefault="00317CF4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Akce </w:t>
      </w:r>
      <w:r w:rsidR="00B675FC" w:rsidRPr="003D74CA">
        <w:rPr>
          <w:rFonts w:ascii="Times New Roman" w:hAnsi="Times New Roman" w:cs="Times New Roman"/>
          <w:sz w:val="24"/>
          <w:szCs w:val="24"/>
        </w:rPr>
        <w:t xml:space="preserve">zaměřené na usnadnění přechodu studentů do praxe. </w:t>
      </w:r>
    </w:p>
    <w:p w:rsidR="00317CF4" w:rsidRPr="003D74CA" w:rsidRDefault="00317CF4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Překlad a tvorba nových webových stránek FF MU v angličtině.</w:t>
      </w:r>
    </w:p>
    <w:p w:rsidR="00317CF4" w:rsidRPr="003D74CA" w:rsidRDefault="00317CF4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Manuál pro redaktory webů akademických pracovišť. </w:t>
      </w:r>
    </w:p>
    <w:p w:rsidR="00B675FC" w:rsidRPr="003D74CA" w:rsidRDefault="00317CF4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Návrh a pilotní testování</w:t>
      </w:r>
      <w:r w:rsidR="00B675FC" w:rsidRPr="003D74CA">
        <w:rPr>
          <w:rFonts w:ascii="Times New Roman" w:hAnsi="Times New Roman" w:cs="Times New Roman"/>
          <w:sz w:val="24"/>
          <w:szCs w:val="24"/>
        </w:rPr>
        <w:t xml:space="preserve"> marketingové strategie pro</w:t>
      </w:r>
      <w:r w:rsidRPr="003D74CA">
        <w:rPr>
          <w:rFonts w:ascii="Times New Roman" w:hAnsi="Times New Roman" w:cs="Times New Roman"/>
          <w:sz w:val="24"/>
          <w:szCs w:val="24"/>
        </w:rPr>
        <w:t>pagace a distribuce edice Spisy FF MU.</w:t>
      </w:r>
    </w:p>
    <w:p w:rsidR="00B675FC" w:rsidRPr="003D74CA" w:rsidRDefault="00317CF4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Z</w:t>
      </w:r>
      <w:r w:rsidR="00B675FC" w:rsidRPr="003D74CA">
        <w:rPr>
          <w:rFonts w:ascii="Times New Roman" w:hAnsi="Times New Roman" w:cs="Times New Roman"/>
          <w:sz w:val="24"/>
          <w:szCs w:val="24"/>
        </w:rPr>
        <w:t>ahájení prací na vybraných úkolech spojených</w:t>
      </w:r>
      <w:r w:rsidRPr="003D74CA">
        <w:rPr>
          <w:rFonts w:ascii="Times New Roman" w:hAnsi="Times New Roman" w:cs="Times New Roman"/>
          <w:sz w:val="24"/>
          <w:szCs w:val="24"/>
        </w:rPr>
        <w:t xml:space="preserve"> s přípravou oslav 100. výročí FF MU. </w:t>
      </w:r>
    </w:p>
    <w:p w:rsidR="00B675FC" w:rsidRPr="003D74CA" w:rsidRDefault="00B675FC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4CA">
        <w:rPr>
          <w:rFonts w:ascii="Times New Roman" w:hAnsi="Times New Roman" w:cs="Times New Roman"/>
          <w:b/>
          <w:sz w:val="28"/>
          <w:szCs w:val="28"/>
        </w:rPr>
        <w:t>9</w:t>
      </w:r>
      <w:r w:rsidR="002249F8" w:rsidRPr="003D74CA">
        <w:rPr>
          <w:rFonts w:ascii="Times New Roman" w:hAnsi="Times New Roman" w:cs="Times New Roman"/>
          <w:b/>
          <w:sz w:val="28"/>
          <w:szCs w:val="28"/>
        </w:rPr>
        <w:t>.</w:t>
      </w:r>
      <w:r w:rsidRPr="003D74CA">
        <w:rPr>
          <w:rFonts w:ascii="Times New Roman" w:hAnsi="Times New Roman" w:cs="Times New Roman"/>
          <w:b/>
          <w:sz w:val="28"/>
          <w:szCs w:val="28"/>
        </w:rPr>
        <w:t xml:space="preserve"> Personální řízení a profesní rozvoj zaměstnanců </w:t>
      </w:r>
    </w:p>
    <w:p w:rsidR="00990421" w:rsidRPr="005B4A74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Cíle</w:t>
      </w:r>
    </w:p>
    <w:p w:rsidR="00990421" w:rsidRPr="003D74CA" w:rsidRDefault="00CB5C7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Pěstovat o</w:t>
      </w:r>
      <w:r w:rsidR="00990421" w:rsidRPr="003D74CA">
        <w:rPr>
          <w:rFonts w:ascii="Times New Roman" w:hAnsi="Times New Roman" w:cs="Times New Roman"/>
          <w:sz w:val="24"/>
          <w:szCs w:val="24"/>
        </w:rPr>
        <w:t>tevřen</w:t>
      </w:r>
      <w:r w:rsidRPr="003D74CA">
        <w:rPr>
          <w:rFonts w:ascii="Times New Roman" w:hAnsi="Times New Roman" w:cs="Times New Roman"/>
          <w:sz w:val="24"/>
          <w:szCs w:val="24"/>
        </w:rPr>
        <w:t>ou</w:t>
      </w:r>
      <w:r w:rsidR="00990421" w:rsidRPr="003D74CA">
        <w:rPr>
          <w:rFonts w:ascii="Times New Roman" w:hAnsi="Times New Roman" w:cs="Times New Roman"/>
          <w:sz w:val="24"/>
          <w:szCs w:val="24"/>
        </w:rPr>
        <w:t xml:space="preserve"> personální politik</w:t>
      </w:r>
      <w:r w:rsidRPr="003D74CA">
        <w:rPr>
          <w:rFonts w:ascii="Times New Roman" w:hAnsi="Times New Roman" w:cs="Times New Roman"/>
          <w:sz w:val="24"/>
          <w:szCs w:val="24"/>
        </w:rPr>
        <w:t>u</w:t>
      </w:r>
      <w:r w:rsidR="00990421" w:rsidRPr="003D74CA">
        <w:rPr>
          <w:rFonts w:ascii="Times New Roman" w:hAnsi="Times New Roman" w:cs="Times New Roman"/>
          <w:sz w:val="24"/>
          <w:szCs w:val="24"/>
        </w:rPr>
        <w:t>.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Podpor</w:t>
      </w:r>
      <w:r w:rsidR="00CB5C71" w:rsidRPr="003D74CA">
        <w:rPr>
          <w:rFonts w:ascii="Times New Roman" w:hAnsi="Times New Roman" w:cs="Times New Roman"/>
          <w:sz w:val="24"/>
          <w:szCs w:val="24"/>
        </w:rPr>
        <w:t>ovat</w:t>
      </w:r>
      <w:r w:rsidRPr="003D74CA">
        <w:rPr>
          <w:rFonts w:ascii="Times New Roman" w:hAnsi="Times New Roman" w:cs="Times New Roman"/>
          <w:sz w:val="24"/>
          <w:szCs w:val="24"/>
        </w:rPr>
        <w:t xml:space="preserve"> vzdělávání a kariérní růst zaměstnanců.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Účast</w:t>
      </w:r>
      <w:r w:rsidR="00CB5C71" w:rsidRPr="003D74CA">
        <w:rPr>
          <w:rFonts w:ascii="Times New Roman" w:hAnsi="Times New Roman" w:cs="Times New Roman"/>
          <w:sz w:val="24"/>
          <w:szCs w:val="24"/>
        </w:rPr>
        <w:t>nit se</w:t>
      </w:r>
      <w:r w:rsidRPr="003D74CA">
        <w:rPr>
          <w:rFonts w:ascii="Times New Roman" w:hAnsi="Times New Roman" w:cs="Times New Roman"/>
          <w:sz w:val="24"/>
          <w:szCs w:val="24"/>
        </w:rPr>
        <w:t xml:space="preserve"> v celouniverzitních projektech zvyšování kvality</w:t>
      </w:r>
      <w:r w:rsidR="00CB5C71" w:rsidRPr="003D74CA">
        <w:rPr>
          <w:rFonts w:ascii="Times New Roman" w:hAnsi="Times New Roman" w:cs="Times New Roman"/>
          <w:sz w:val="24"/>
          <w:szCs w:val="24"/>
        </w:rPr>
        <w:t>.</w:t>
      </w:r>
    </w:p>
    <w:p w:rsidR="00990421" w:rsidRPr="005B4A74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Politika profesního růstu – organizování otevřených výběrových řízení</w:t>
      </w:r>
      <w:r w:rsidR="00CB5C71" w:rsidRPr="003D74CA">
        <w:rPr>
          <w:rFonts w:ascii="Times New Roman" w:hAnsi="Times New Roman" w:cs="Times New Roman"/>
          <w:sz w:val="24"/>
          <w:szCs w:val="24"/>
        </w:rPr>
        <w:t>.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Programy zajišťující vzdělávání zaměstnanců.</w:t>
      </w:r>
    </w:p>
    <w:p w:rsidR="00CB5C71" w:rsidRPr="003D74CA" w:rsidRDefault="00CB5C7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lastRenderedPageBreak/>
        <w:t>Postupný rozvoj strategie řízení kvality.</w:t>
      </w:r>
    </w:p>
    <w:p w:rsidR="00990421" w:rsidRPr="005B4A74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Nástroje pro hodnocení práce zaměstnanců.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Využívání aplikací v IS MU pro hodnocení zaměstnanců</w:t>
      </w:r>
      <w:r w:rsidR="00CB5C71" w:rsidRPr="003D74CA">
        <w:rPr>
          <w:rFonts w:ascii="Times New Roman" w:hAnsi="Times New Roman" w:cs="Times New Roman"/>
          <w:sz w:val="24"/>
          <w:szCs w:val="24"/>
        </w:rPr>
        <w:t>.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Programy podpory kariérního růstu. </w:t>
      </w:r>
    </w:p>
    <w:p w:rsidR="00990421" w:rsidRPr="000D6D78" w:rsidRDefault="00990421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21" w:rsidRPr="000D6D78" w:rsidRDefault="00990421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4CA">
        <w:rPr>
          <w:rFonts w:ascii="Times New Roman" w:hAnsi="Times New Roman" w:cs="Times New Roman"/>
          <w:b/>
          <w:sz w:val="28"/>
          <w:szCs w:val="28"/>
        </w:rPr>
        <w:t>10</w:t>
      </w:r>
      <w:r w:rsidR="002249F8" w:rsidRPr="003D74CA">
        <w:rPr>
          <w:rFonts w:ascii="Times New Roman" w:hAnsi="Times New Roman" w:cs="Times New Roman"/>
          <w:b/>
          <w:sz w:val="28"/>
          <w:szCs w:val="28"/>
        </w:rPr>
        <w:t>.</w:t>
      </w:r>
      <w:r w:rsidRPr="003D74CA">
        <w:rPr>
          <w:rFonts w:ascii="Times New Roman" w:hAnsi="Times New Roman" w:cs="Times New Roman"/>
          <w:b/>
          <w:sz w:val="28"/>
          <w:szCs w:val="28"/>
        </w:rPr>
        <w:t xml:space="preserve"> Infrastruktura a správa instituce</w:t>
      </w:r>
    </w:p>
    <w:p w:rsidR="00990421" w:rsidRPr="005B4A74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Cíle</w:t>
      </w:r>
    </w:p>
    <w:p w:rsidR="00990421" w:rsidRPr="003D74CA" w:rsidRDefault="00CB5C7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Pokračovat v d</w:t>
      </w:r>
      <w:r w:rsidR="00990421" w:rsidRPr="003D74CA">
        <w:rPr>
          <w:rFonts w:ascii="Times New Roman" w:hAnsi="Times New Roman" w:cs="Times New Roman"/>
          <w:sz w:val="24"/>
          <w:szCs w:val="24"/>
        </w:rPr>
        <w:t>obudov</w:t>
      </w:r>
      <w:r w:rsidRPr="003D74CA">
        <w:rPr>
          <w:rFonts w:ascii="Times New Roman" w:hAnsi="Times New Roman" w:cs="Times New Roman"/>
          <w:sz w:val="24"/>
          <w:szCs w:val="24"/>
        </w:rPr>
        <w:t xml:space="preserve">ávání </w:t>
      </w:r>
      <w:r w:rsidR="00990421" w:rsidRPr="003D74CA">
        <w:rPr>
          <w:rFonts w:ascii="Times New Roman" w:hAnsi="Times New Roman" w:cs="Times New Roman"/>
          <w:sz w:val="24"/>
          <w:szCs w:val="24"/>
        </w:rPr>
        <w:t>infrastruktury – rekonstrukce stávajících budov ve správě FF MU</w:t>
      </w:r>
      <w:r w:rsidRPr="003D74CA">
        <w:rPr>
          <w:rFonts w:ascii="Times New Roman" w:hAnsi="Times New Roman" w:cs="Times New Roman"/>
          <w:sz w:val="24"/>
          <w:szCs w:val="24"/>
        </w:rPr>
        <w:t>.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Pokračovat ve vybavování poslucháren, laboratoří, pracoven dle požadavků pracovišť</w:t>
      </w:r>
      <w:r w:rsidR="00CB5C71" w:rsidRPr="003D74CA">
        <w:rPr>
          <w:rFonts w:ascii="Times New Roman" w:hAnsi="Times New Roman" w:cs="Times New Roman"/>
          <w:sz w:val="24"/>
          <w:szCs w:val="24"/>
        </w:rPr>
        <w:t>.</w:t>
      </w:r>
    </w:p>
    <w:p w:rsidR="00990421" w:rsidRPr="005B4A74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Technologická vybavení a jejich (re)konstrukce v souladu s definovaným standardem BMS na MU </w:t>
      </w:r>
    </w:p>
    <w:p w:rsidR="001C400D" w:rsidRPr="005B4A74" w:rsidRDefault="001C400D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Jednotlivé projekty vybavování výukových a badatelských prostor.</w:t>
      </w:r>
    </w:p>
    <w:p w:rsidR="00990421" w:rsidRPr="000D6D78" w:rsidRDefault="00990421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21" w:rsidRPr="000D6D78" w:rsidRDefault="00990421" w:rsidP="003D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4CA">
        <w:rPr>
          <w:rFonts w:ascii="Times New Roman" w:hAnsi="Times New Roman" w:cs="Times New Roman"/>
          <w:b/>
          <w:sz w:val="28"/>
          <w:szCs w:val="28"/>
        </w:rPr>
        <w:t>11</w:t>
      </w:r>
      <w:r w:rsidR="002249F8" w:rsidRPr="003D74CA">
        <w:rPr>
          <w:rFonts w:ascii="Times New Roman" w:hAnsi="Times New Roman" w:cs="Times New Roman"/>
          <w:b/>
          <w:sz w:val="28"/>
          <w:szCs w:val="28"/>
        </w:rPr>
        <w:t>.</w:t>
      </w:r>
      <w:r w:rsidRPr="003D74CA">
        <w:rPr>
          <w:rFonts w:ascii="Times New Roman" w:hAnsi="Times New Roman" w:cs="Times New Roman"/>
          <w:b/>
          <w:sz w:val="28"/>
          <w:szCs w:val="28"/>
        </w:rPr>
        <w:t xml:space="preserve"> Informační systémy a IT podpora</w:t>
      </w:r>
    </w:p>
    <w:p w:rsidR="005B4A74" w:rsidRPr="005B4A74" w:rsidRDefault="005B4A74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Cíle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Rozvíjet platformu </w:t>
      </w:r>
      <w:r w:rsidRPr="003D74CA">
        <w:rPr>
          <w:rFonts w:ascii="Times New Roman" w:hAnsi="Times New Roman" w:cs="Times New Roman"/>
          <w:i/>
          <w:sz w:val="24"/>
          <w:szCs w:val="24"/>
        </w:rPr>
        <w:t>Humanitní vědy dokořán na FF MU</w:t>
      </w:r>
      <w:r w:rsidRPr="003D74CA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3D74C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open.phil.muni.cz</w:t>
        </w:r>
      </w:hyperlink>
      <w:r w:rsidRPr="003D74CA">
        <w:rPr>
          <w:rFonts w:ascii="Times New Roman" w:hAnsi="Times New Roman" w:cs="Times New Roman"/>
          <w:sz w:val="24"/>
          <w:szCs w:val="24"/>
        </w:rPr>
        <w:t>).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Provést převod webů pracovišť FF do nového celofakultního řešení pro weby FF (</w:t>
      </w:r>
      <w:proofErr w:type="spellStart"/>
      <w:r w:rsidRPr="003D74CA">
        <w:rPr>
          <w:rFonts w:ascii="Times New Roman" w:hAnsi="Times New Roman" w:cs="Times New Roman"/>
          <w:sz w:val="24"/>
          <w:szCs w:val="24"/>
        </w:rPr>
        <w:t>Umbraco</w:t>
      </w:r>
      <w:proofErr w:type="spellEnd"/>
      <w:r w:rsidRPr="003D74CA">
        <w:rPr>
          <w:rFonts w:ascii="Times New Roman" w:hAnsi="Times New Roman" w:cs="Times New Roman"/>
          <w:sz w:val="24"/>
          <w:szCs w:val="24"/>
        </w:rPr>
        <w:t>).</w:t>
      </w:r>
    </w:p>
    <w:p w:rsidR="00990421" w:rsidRPr="005B4A74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Přehled nových funkcí a aplikací zprovozněných v platformě </w:t>
      </w:r>
      <w:r w:rsidRPr="003D74CA">
        <w:rPr>
          <w:rFonts w:ascii="Times New Roman" w:hAnsi="Times New Roman" w:cs="Times New Roman"/>
          <w:i/>
          <w:sz w:val="24"/>
          <w:szCs w:val="24"/>
        </w:rPr>
        <w:t>Humanitní vědy dokořán</w:t>
      </w:r>
      <w:r w:rsidRPr="003D74CA">
        <w:rPr>
          <w:rFonts w:ascii="Times New Roman" w:hAnsi="Times New Roman" w:cs="Times New Roman"/>
          <w:sz w:val="24"/>
          <w:szCs w:val="24"/>
        </w:rPr>
        <w:t>; počet zpřístupněných kurzů; počet registrovaných uživatelů.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Počet webů převedených do prostředí </w:t>
      </w:r>
      <w:proofErr w:type="spellStart"/>
      <w:r w:rsidRPr="003D74CA">
        <w:rPr>
          <w:rFonts w:ascii="Times New Roman" w:hAnsi="Times New Roman" w:cs="Times New Roman"/>
          <w:sz w:val="24"/>
          <w:szCs w:val="24"/>
        </w:rPr>
        <w:t>Umbraco</w:t>
      </w:r>
      <w:proofErr w:type="spellEnd"/>
      <w:r w:rsidRPr="003D7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990421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Nastavení analytických nástrojů platformy </w:t>
      </w:r>
      <w:r w:rsidRPr="003D74CA">
        <w:rPr>
          <w:rFonts w:ascii="Times New Roman" w:hAnsi="Times New Roman" w:cs="Times New Roman"/>
          <w:i/>
          <w:sz w:val="24"/>
          <w:szCs w:val="24"/>
        </w:rPr>
        <w:t>Humanitní vědy dokořán</w:t>
      </w:r>
      <w:r w:rsidRPr="003D74CA">
        <w:rPr>
          <w:rFonts w:ascii="Times New Roman" w:hAnsi="Times New Roman" w:cs="Times New Roman"/>
          <w:sz w:val="24"/>
          <w:szCs w:val="24"/>
        </w:rPr>
        <w:t>, průběžn</w:t>
      </w:r>
      <w:r w:rsidR="00CB5C71" w:rsidRPr="003D74CA">
        <w:rPr>
          <w:rFonts w:ascii="Times New Roman" w:hAnsi="Times New Roman" w:cs="Times New Roman"/>
          <w:sz w:val="24"/>
          <w:szCs w:val="24"/>
        </w:rPr>
        <w:t>á</w:t>
      </w:r>
      <w:r w:rsidRPr="003D74CA">
        <w:rPr>
          <w:rFonts w:ascii="Times New Roman" w:hAnsi="Times New Roman" w:cs="Times New Roman"/>
          <w:sz w:val="24"/>
          <w:szCs w:val="24"/>
        </w:rPr>
        <w:t xml:space="preserve"> analýza návštěvnosti a chování uživatelů platformy (vč. uživatelského testování), úpravy obsahu a prostředí podle výsledků analýzy.</w:t>
      </w:r>
    </w:p>
    <w:p w:rsidR="004367C3" w:rsidRPr="003D74CA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Technická realizace webů v prostředí </w:t>
      </w:r>
      <w:proofErr w:type="spellStart"/>
      <w:r w:rsidRPr="003D74CA">
        <w:rPr>
          <w:rFonts w:ascii="Times New Roman" w:hAnsi="Times New Roman" w:cs="Times New Roman"/>
          <w:sz w:val="24"/>
          <w:szCs w:val="24"/>
        </w:rPr>
        <w:t>Umbraco</w:t>
      </w:r>
      <w:proofErr w:type="spellEnd"/>
      <w:r w:rsidRPr="003D74CA">
        <w:rPr>
          <w:rFonts w:ascii="Times New Roman" w:hAnsi="Times New Roman" w:cs="Times New Roman"/>
          <w:sz w:val="24"/>
          <w:szCs w:val="24"/>
        </w:rPr>
        <w:t xml:space="preserve"> (založení webu a jeho nastavení), poskytování uživatelské podpory pro práci editorů webů.</w:t>
      </w:r>
    </w:p>
    <w:sectPr w:rsidR="004367C3" w:rsidRPr="003D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2629E"/>
    <w:multiLevelType w:val="hybridMultilevel"/>
    <w:tmpl w:val="C3C01688"/>
    <w:lvl w:ilvl="0" w:tplc="984E53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C7C27"/>
    <w:multiLevelType w:val="hybridMultilevel"/>
    <w:tmpl w:val="F01AA0D2"/>
    <w:lvl w:ilvl="0" w:tplc="64D01F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6"/>
    <w:rsid w:val="000D6D78"/>
    <w:rsid w:val="00115907"/>
    <w:rsid w:val="00131E2D"/>
    <w:rsid w:val="00172ADB"/>
    <w:rsid w:val="001C400D"/>
    <w:rsid w:val="001E339A"/>
    <w:rsid w:val="002249F8"/>
    <w:rsid w:val="00317CF4"/>
    <w:rsid w:val="00324A88"/>
    <w:rsid w:val="00361CD4"/>
    <w:rsid w:val="003A4659"/>
    <w:rsid w:val="003D74CA"/>
    <w:rsid w:val="003D7673"/>
    <w:rsid w:val="004367C3"/>
    <w:rsid w:val="00465CA7"/>
    <w:rsid w:val="00504080"/>
    <w:rsid w:val="005A5DF0"/>
    <w:rsid w:val="005B4A74"/>
    <w:rsid w:val="005E4516"/>
    <w:rsid w:val="00714172"/>
    <w:rsid w:val="007D5657"/>
    <w:rsid w:val="007F64E5"/>
    <w:rsid w:val="008964D6"/>
    <w:rsid w:val="008D3375"/>
    <w:rsid w:val="00990421"/>
    <w:rsid w:val="00A81A16"/>
    <w:rsid w:val="00AD4EB2"/>
    <w:rsid w:val="00AF5DBB"/>
    <w:rsid w:val="00B04669"/>
    <w:rsid w:val="00B44C6E"/>
    <w:rsid w:val="00B675FC"/>
    <w:rsid w:val="00BD6997"/>
    <w:rsid w:val="00CB5C71"/>
    <w:rsid w:val="00D07A6A"/>
    <w:rsid w:val="00EC66C6"/>
    <w:rsid w:val="00ED36C6"/>
    <w:rsid w:val="00F23CC0"/>
    <w:rsid w:val="00F54696"/>
    <w:rsid w:val="00F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8F8C3-DD11-4B41-8945-6A7D543C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5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0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.ph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user</cp:lastModifiedBy>
  <cp:revision>2</cp:revision>
  <dcterms:created xsi:type="dcterms:W3CDTF">2017-04-10T19:51:00Z</dcterms:created>
  <dcterms:modified xsi:type="dcterms:W3CDTF">2017-04-10T19:51:00Z</dcterms:modified>
</cp:coreProperties>
</file>