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3BE84" w14:textId="77777777" w:rsidR="00EE460D" w:rsidRPr="001B1BEF" w:rsidRDefault="00EE460D" w:rsidP="00EE460D">
      <w:pPr>
        <w:spacing w:after="0" w:line="440" w:lineRule="exact"/>
        <w:jc w:val="center"/>
        <w:textAlignment w:val="baseline"/>
        <w:outlineLvl w:val="0"/>
        <w:rPr>
          <w:rFonts w:ascii="Muni Medium" w:eastAsia="Times New Roman" w:hAnsi="Muni Medium" w:cs="Times New Roman"/>
          <w:b/>
          <w:bCs/>
          <w:color w:val="0033CC"/>
          <w:kern w:val="36"/>
          <w:sz w:val="44"/>
          <w:szCs w:val="44"/>
          <w:lang w:eastAsia="cs-CZ"/>
        </w:rPr>
      </w:pPr>
      <w:r w:rsidRPr="001B1BEF">
        <w:rPr>
          <w:rFonts w:ascii="Muni Medium" w:eastAsia="Times New Roman" w:hAnsi="Muni Medium" w:cs="Times New Roman"/>
          <w:b/>
          <w:bCs/>
          <w:color w:val="0033CC"/>
          <w:kern w:val="36"/>
          <w:sz w:val="44"/>
          <w:szCs w:val="44"/>
          <w:lang w:eastAsia="cs-CZ"/>
        </w:rPr>
        <w:t>Masarykova</w:t>
      </w:r>
    </w:p>
    <w:p w14:paraId="2AE090A4" w14:textId="77777777" w:rsidR="00EE460D" w:rsidRPr="001B1BEF" w:rsidRDefault="00EE460D" w:rsidP="00EE460D">
      <w:pPr>
        <w:spacing w:after="0" w:line="440" w:lineRule="exact"/>
        <w:jc w:val="center"/>
        <w:textAlignment w:val="baseline"/>
        <w:outlineLvl w:val="0"/>
        <w:rPr>
          <w:rFonts w:ascii="Muni Medium" w:eastAsia="Times New Roman" w:hAnsi="Muni Medium" w:cs="Times New Roman"/>
          <w:b/>
          <w:bCs/>
          <w:color w:val="0033CC"/>
          <w:kern w:val="36"/>
          <w:sz w:val="44"/>
          <w:szCs w:val="44"/>
          <w:lang w:eastAsia="cs-CZ"/>
        </w:rPr>
      </w:pPr>
      <w:r w:rsidRPr="001B1BEF">
        <w:rPr>
          <w:rFonts w:ascii="Muni Medium" w:eastAsia="Times New Roman" w:hAnsi="Muni Medium" w:cs="Times New Roman"/>
          <w:b/>
          <w:bCs/>
          <w:color w:val="0033CC"/>
          <w:kern w:val="36"/>
          <w:sz w:val="44"/>
          <w:szCs w:val="44"/>
          <w:lang w:eastAsia="cs-CZ"/>
        </w:rPr>
        <w:t>univerzita</w:t>
      </w:r>
    </w:p>
    <w:p w14:paraId="49091F4E" w14:textId="77777777" w:rsidR="008236D5" w:rsidRDefault="008236D5" w:rsidP="00663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1A3B2" w14:textId="77777777" w:rsidR="00A035C4" w:rsidRPr="00934580" w:rsidRDefault="00A035C4" w:rsidP="00A035C4">
      <w:pPr>
        <w:spacing w:after="0" w:line="360" w:lineRule="auto"/>
        <w:jc w:val="center"/>
        <w:textAlignment w:val="baseline"/>
        <w:outlineLvl w:val="0"/>
        <w:rPr>
          <w:rFonts w:ascii="Muni Medium" w:eastAsia="Times New Roman" w:hAnsi="Muni Medium" w:cs="Times New Roman"/>
          <w:b/>
          <w:bCs/>
          <w:color w:val="333333"/>
          <w:kern w:val="36"/>
          <w:sz w:val="28"/>
          <w:szCs w:val="28"/>
          <w:lang w:eastAsia="cs-CZ"/>
        </w:rPr>
      </w:pPr>
      <w:r w:rsidRPr="00934580">
        <w:rPr>
          <w:rFonts w:ascii="Muni Medium" w:eastAsia="Times New Roman" w:hAnsi="Muni Medium" w:cs="Times New Roman"/>
          <w:b/>
          <w:bCs/>
          <w:color w:val="333333"/>
          <w:kern w:val="36"/>
          <w:sz w:val="28"/>
          <w:szCs w:val="28"/>
          <w:lang w:eastAsia="cs-CZ"/>
        </w:rPr>
        <w:t>Cena Knihy v Brně</w:t>
      </w:r>
    </w:p>
    <w:p w14:paraId="0BF1C167" w14:textId="08241B8C" w:rsidR="00A035C4" w:rsidRPr="00934580" w:rsidRDefault="00A035C4" w:rsidP="00A035C4">
      <w:pPr>
        <w:spacing w:after="0" w:line="360" w:lineRule="auto"/>
        <w:jc w:val="center"/>
        <w:textAlignment w:val="baseline"/>
        <w:outlineLvl w:val="0"/>
        <w:rPr>
          <w:rFonts w:ascii="Muni Light" w:eastAsia="Times New Roman" w:hAnsi="Muni Light" w:cs="Times New Roman"/>
          <w:b/>
          <w:bCs/>
          <w:color w:val="333333"/>
          <w:kern w:val="36"/>
          <w:sz w:val="24"/>
          <w:szCs w:val="24"/>
          <w:lang w:eastAsia="cs-CZ"/>
        </w:rPr>
      </w:pPr>
      <w:r>
        <w:rPr>
          <w:rFonts w:ascii="Muni Light" w:eastAsia="Times New Roman" w:hAnsi="Muni Light" w:cs="Times New Roman"/>
          <w:b/>
          <w:bCs/>
          <w:color w:val="333333"/>
          <w:kern w:val="36"/>
          <w:sz w:val="24"/>
          <w:szCs w:val="24"/>
          <w:lang w:eastAsia="cs-CZ"/>
        </w:rPr>
        <w:t>jednací</w:t>
      </w:r>
      <w:r w:rsidRPr="00934580">
        <w:rPr>
          <w:rFonts w:ascii="Muni Light" w:eastAsia="Times New Roman" w:hAnsi="Muni Light" w:cs="Times New Roman"/>
          <w:b/>
          <w:bCs/>
          <w:color w:val="333333"/>
          <w:kern w:val="36"/>
          <w:sz w:val="24"/>
          <w:szCs w:val="24"/>
          <w:lang w:eastAsia="cs-CZ"/>
        </w:rPr>
        <w:t xml:space="preserve"> řád </w:t>
      </w:r>
      <w:r>
        <w:rPr>
          <w:rFonts w:ascii="Muni Light" w:eastAsia="Times New Roman" w:hAnsi="Muni Light" w:cs="Times New Roman"/>
          <w:b/>
          <w:bCs/>
          <w:color w:val="333333"/>
          <w:kern w:val="36"/>
          <w:sz w:val="24"/>
          <w:szCs w:val="24"/>
          <w:lang w:eastAsia="cs-CZ"/>
        </w:rPr>
        <w:t>poroty</w:t>
      </w:r>
    </w:p>
    <w:p w14:paraId="2CC7B4B1" w14:textId="77777777" w:rsidR="0054746E" w:rsidRDefault="0054746E" w:rsidP="0054746E">
      <w:pPr>
        <w:jc w:val="center"/>
        <w:rPr>
          <w:rFonts w:ascii="Times New Roman" w:hAnsi="Times New Roman" w:cs="Times New Roman"/>
          <w:i/>
          <w:iCs/>
        </w:rPr>
      </w:pPr>
    </w:p>
    <w:p w14:paraId="58BB1593" w14:textId="77777777" w:rsidR="006E62C5" w:rsidRDefault="006E62C5" w:rsidP="0054746E">
      <w:pPr>
        <w:jc w:val="center"/>
        <w:rPr>
          <w:rFonts w:ascii="Times New Roman" w:hAnsi="Times New Roman" w:cs="Times New Roman"/>
          <w:i/>
          <w:iCs/>
        </w:rPr>
      </w:pPr>
    </w:p>
    <w:p w14:paraId="046BA247" w14:textId="3F80426E" w:rsidR="00DE4659" w:rsidRPr="007D1375" w:rsidRDefault="00DE4659" w:rsidP="001E7050">
      <w:pPr>
        <w:numPr>
          <w:ilvl w:val="0"/>
          <w:numId w:val="3"/>
        </w:numPr>
        <w:spacing w:before="120" w:after="120" w:line="260" w:lineRule="exact"/>
        <w:ind w:left="714" w:hanging="357"/>
        <w:jc w:val="both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7D1375">
        <w:rPr>
          <w:rFonts w:ascii="Arial" w:eastAsia="Times New Roman" w:hAnsi="Arial" w:cs="Arial"/>
          <w:color w:val="333333"/>
          <w:lang w:eastAsia="cs-CZ"/>
        </w:rPr>
        <w:t xml:space="preserve">Porotu pro výběr laureátů </w:t>
      </w:r>
      <w:proofErr w:type="gramStart"/>
      <w:r w:rsidRPr="007D1375">
        <w:rPr>
          <w:rFonts w:ascii="Arial" w:eastAsia="Times New Roman" w:hAnsi="Arial" w:cs="Arial"/>
          <w:color w:val="333333"/>
          <w:lang w:eastAsia="cs-CZ"/>
        </w:rPr>
        <w:t>tvoří</w:t>
      </w:r>
      <w:proofErr w:type="gramEnd"/>
      <w:r w:rsidRPr="007D1375">
        <w:rPr>
          <w:rFonts w:ascii="Arial" w:eastAsia="Times New Roman" w:hAnsi="Arial" w:cs="Arial"/>
          <w:color w:val="333333"/>
          <w:lang w:eastAsia="cs-CZ"/>
        </w:rPr>
        <w:t xml:space="preserve"> devět členů, vždy tři pro každou kategorii </w:t>
      </w:r>
      <w:r w:rsidR="00663458" w:rsidRPr="007D1375">
        <w:rPr>
          <w:rFonts w:ascii="Arial" w:eastAsia="Times New Roman" w:hAnsi="Arial" w:cs="Arial"/>
          <w:color w:val="333333"/>
          <w:lang w:eastAsia="cs-CZ"/>
        </w:rPr>
        <w:t xml:space="preserve">– </w:t>
      </w:r>
      <w:r w:rsidRPr="007D1375">
        <w:rPr>
          <w:rFonts w:ascii="Arial" w:eastAsia="Times New Roman" w:hAnsi="Arial" w:cs="Arial"/>
          <w:i/>
          <w:iCs/>
          <w:color w:val="333333"/>
          <w:lang w:eastAsia="cs-CZ"/>
        </w:rPr>
        <w:t>Kategorie „T“ (</w:t>
      </w:r>
      <w:proofErr w:type="spellStart"/>
      <w:r w:rsidRPr="007D1375">
        <w:rPr>
          <w:rFonts w:ascii="Arial" w:eastAsia="Times New Roman" w:hAnsi="Arial" w:cs="Arial"/>
          <w:i/>
          <w:iCs/>
          <w:color w:val="333333"/>
          <w:lang w:eastAsia="cs-CZ"/>
        </w:rPr>
        <w:t>Textbooks</w:t>
      </w:r>
      <w:proofErr w:type="spellEnd"/>
      <w:r w:rsidRPr="007D1375">
        <w:rPr>
          <w:rFonts w:ascii="Arial" w:eastAsia="Times New Roman" w:hAnsi="Arial" w:cs="Arial"/>
          <w:i/>
          <w:iCs/>
          <w:color w:val="333333"/>
          <w:lang w:eastAsia="cs-CZ"/>
        </w:rPr>
        <w:t>)</w:t>
      </w:r>
      <w:r w:rsidRPr="007D1375">
        <w:rPr>
          <w:rFonts w:ascii="Arial" w:eastAsia="Times New Roman" w:hAnsi="Arial" w:cs="Arial"/>
          <w:color w:val="333333"/>
          <w:lang w:eastAsia="cs-CZ"/>
        </w:rPr>
        <w:t xml:space="preserve">, </w:t>
      </w:r>
      <w:r w:rsidRPr="007D1375">
        <w:rPr>
          <w:rFonts w:ascii="Arial" w:eastAsia="Times New Roman" w:hAnsi="Arial" w:cs="Arial"/>
          <w:i/>
          <w:iCs/>
          <w:color w:val="333333"/>
          <w:lang w:eastAsia="cs-CZ"/>
        </w:rPr>
        <w:t xml:space="preserve">Kategorie „G“ (General </w:t>
      </w:r>
      <w:proofErr w:type="spellStart"/>
      <w:r w:rsidRPr="007D1375">
        <w:rPr>
          <w:rFonts w:ascii="Arial" w:eastAsia="Times New Roman" w:hAnsi="Arial" w:cs="Arial"/>
          <w:i/>
          <w:iCs/>
          <w:color w:val="333333"/>
          <w:lang w:eastAsia="cs-CZ"/>
        </w:rPr>
        <w:t>reader</w:t>
      </w:r>
      <w:proofErr w:type="spellEnd"/>
      <w:r w:rsidRPr="007D1375">
        <w:rPr>
          <w:rFonts w:ascii="Arial" w:eastAsia="Times New Roman" w:hAnsi="Arial" w:cs="Arial"/>
          <w:i/>
          <w:iCs/>
          <w:color w:val="333333"/>
          <w:lang w:eastAsia="cs-CZ"/>
        </w:rPr>
        <w:t>)</w:t>
      </w:r>
      <w:r w:rsidRPr="007D1375">
        <w:rPr>
          <w:rFonts w:ascii="Arial" w:eastAsia="Times New Roman" w:hAnsi="Arial" w:cs="Arial"/>
          <w:color w:val="333333"/>
          <w:lang w:eastAsia="cs-CZ"/>
        </w:rPr>
        <w:t xml:space="preserve">, </w:t>
      </w:r>
      <w:r w:rsidRPr="007D1375">
        <w:rPr>
          <w:rFonts w:ascii="Arial" w:eastAsia="Times New Roman" w:hAnsi="Arial" w:cs="Arial"/>
          <w:i/>
          <w:iCs/>
          <w:color w:val="333333"/>
          <w:lang w:eastAsia="cs-CZ"/>
        </w:rPr>
        <w:t>Kategorie „M“ (Moje město)</w:t>
      </w:r>
      <w:r w:rsidRPr="007D137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2F63BD" w:rsidRPr="007D1375">
        <w:rPr>
          <w:rFonts w:ascii="Arial" w:eastAsia="Times New Roman" w:hAnsi="Arial" w:cs="Arial"/>
          <w:color w:val="333333"/>
          <w:lang w:eastAsia="cs-CZ"/>
        </w:rPr>
        <w:br/>
      </w:r>
      <w:r w:rsidRPr="007D1375">
        <w:rPr>
          <w:rFonts w:ascii="Arial" w:eastAsia="Times New Roman" w:hAnsi="Arial" w:cs="Arial"/>
          <w:color w:val="333333"/>
          <w:lang w:eastAsia="cs-CZ"/>
        </w:rPr>
        <w:t xml:space="preserve">a všichni společně navrhují laureáta pro </w:t>
      </w:r>
      <w:r w:rsidRPr="007D1375">
        <w:rPr>
          <w:rFonts w:ascii="Arial" w:eastAsia="Times New Roman" w:hAnsi="Arial" w:cs="Arial"/>
          <w:i/>
          <w:iCs/>
          <w:color w:val="333333"/>
          <w:lang w:eastAsia="cs-CZ"/>
        </w:rPr>
        <w:t xml:space="preserve">Zvláštní cenu </w:t>
      </w:r>
      <w:r w:rsidR="00663458" w:rsidRPr="007D1375">
        <w:rPr>
          <w:rFonts w:ascii="Arial" w:eastAsia="Times New Roman" w:hAnsi="Arial" w:cs="Arial"/>
          <w:i/>
          <w:iCs/>
          <w:color w:val="333333"/>
          <w:lang w:eastAsia="cs-CZ"/>
        </w:rPr>
        <w:t>pro Open Access (</w:t>
      </w:r>
      <w:r w:rsidRPr="007D1375">
        <w:rPr>
          <w:rFonts w:ascii="Arial" w:eastAsia="Times New Roman" w:hAnsi="Arial" w:cs="Arial"/>
          <w:i/>
          <w:iCs/>
          <w:color w:val="333333"/>
          <w:lang w:eastAsia="cs-CZ"/>
        </w:rPr>
        <w:t>OA</w:t>
      </w:r>
      <w:r w:rsidR="00663458" w:rsidRPr="007D1375">
        <w:rPr>
          <w:rFonts w:ascii="Arial" w:eastAsia="Times New Roman" w:hAnsi="Arial" w:cs="Arial"/>
          <w:i/>
          <w:iCs/>
          <w:color w:val="333333"/>
          <w:lang w:eastAsia="cs-CZ"/>
        </w:rPr>
        <w:t>) knihu</w:t>
      </w:r>
      <w:r w:rsidR="00663458" w:rsidRPr="007D1375">
        <w:rPr>
          <w:rFonts w:ascii="Arial" w:eastAsia="Times New Roman" w:hAnsi="Arial" w:cs="Arial"/>
          <w:color w:val="333333"/>
          <w:lang w:eastAsia="cs-CZ"/>
        </w:rPr>
        <w:t>.</w:t>
      </w:r>
    </w:p>
    <w:p w14:paraId="303D2535" w14:textId="1B1D66FE" w:rsidR="00DE4659" w:rsidRPr="007D1375" w:rsidRDefault="00DE4659" w:rsidP="001E7050">
      <w:pPr>
        <w:numPr>
          <w:ilvl w:val="0"/>
          <w:numId w:val="3"/>
        </w:numPr>
        <w:tabs>
          <w:tab w:val="clear" w:pos="720"/>
        </w:tabs>
        <w:spacing w:before="120" w:after="120" w:line="260" w:lineRule="exact"/>
        <w:ind w:left="714" w:hanging="357"/>
        <w:jc w:val="both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7D1375">
        <w:rPr>
          <w:rFonts w:ascii="Arial" w:eastAsia="Times New Roman" w:hAnsi="Arial" w:cs="Arial"/>
          <w:color w:val="333333"/>
          <w:lang w:eastAsia="cs-CZ"/>
        </w:rPr>
        <w:t>Členové jsou jmenováni prorektorem pro akademické a kulturní záležitosti Masarykovy univerzity, pro každou kategorii zároveň jmenuje</w:t>
      </w:r>
      <w:r w:rsidR="002F63BD" w:rsidRPr="007D1375">
        <w:rPr>
          <w:rFonts w:ascii="Arial" w:eastAsia="Times New Roman" w:hAnsi="Arial" w:cs="Arial"/>
          <w:color w:val="333333"/>
          <w:lang w:eastAsia="cs-CZ"/>
        </w:rPr>
        <w:t xml:space="preserve"> prorektor</w:t>
      </w:r>
      <w:r w:rsidRPr="007D137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E518D2" w:rsidRPr="007D1375">
        <w:rPr>
          <w:rFonts w:ascii="Arial" w:eastAsia="Times New Roman" w:hAnsi="Arial" w:cs="Arial"/>
          <w:color w:val="333333"/>
          <w:lang w:eastAsia="cs-CZ"/>
        </w:rPr>
        <w:t xml:space="preserve">1 </w:t>
      </w:r>
      <w:r w:rsidRPr="007D1375">
        <w:rPr>
          <w:rFonts w:ascii="Arial" w:eastAsia="Times New Roman" w:hAnsi="Arial" w:cs="Arial"/>
          <w:color w:val="333333"/>
          <w:lang w:eastAsia="cs-CZ"/>
        </w:rPr>
        <w:t>náhradník</w:t>
      </w:r>
      <w:r w:rsidR="00B72318" w:rsidRPr="007D1375">
        <w:rPr>
          <w:rFonts w:ascii="Arial" w:eastAsia="Times New Roman" w:hAnsi="Arial" w:cs="Arial"/>
          <w:color w:val="333333"/>
          <w:lang w:eastAsia="cs-CZ"/>
        </w:rPr>
        <w:t>a</w:t>
      </w:r>
      <w:r w:rsidR="00E518D2" w:rsidRPr="007D137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Pr="007D1375">
        <w:rPr>
          <w:rFonts w:ascii="Arial" w:eastAsia="Times New Roman" w:hAnsi="Arial" w:cs="Arial"/>
          <w:color w:val="333333"/>
          <w:lang w:eastAsia="cs-CZ"/>
        </w:rPr>
        <w:t xml:space="preserve">a tajemníka Ceny </w:t>
      </w:r>
      <w:proofErr w:type="spellStart"/>
      <w:r w:rsidRPr="007D1375">
        <w:rPr>
          <w:rFonts w:ascii="Arial" w:eastAsia="Times New Roman" w:hAnsi="Arial" w:cs="Arial"/>
          <w:color w:val="333333"/>
          <w:lang w:eastAsia="cs-CZ"/>
        </w:rPr>
        <w:t>KvB</w:t>
      </w:r>
      <w:proofErr w:type="spellEnd"/>
      <w:r w:rsidRPr="007D1375">
        <w:rPr>
          <w:rFonts w:ascii="Arial" w:eastAsia="Times New Roman" w:hAnsi="Arial" w:cs="Arial"/>
          <w:color w:val="333333"/>
          <w:lang w:eastAsia="cs-CZ"/>
        </w:rPr>
        <w:t xml:space="preserve"> z řad zaměstnanců Nakladatelství Masarykovy univerzity.</w:t>
      </w:r>
    </w:p>
    <w:p w14:paraId="34C92A90" w14:textId="1FFD8CC2" w:rsidR="00DE4659" w:rsidRPr="007D1375" w:rsidRDefault="00DE4659" w:rsidP="001E7050">
      <w:pPr>
        <w:numPr>
          <w:ilvl w:val="0"/>
          <w:numId w:val="3"/>
        </w:numPr>
        <w:tabs>
          <w:tab w:val="clear" w:pos="720"/>
        </w:tabs>
        <w:spacing w:before="120" w:after="120" w:line="260" w:lineRule="exact"/>
        <w:ind w:left="714" w:hanging="357"/>
        <w:jc w:val="both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7D1375">
        <w:rPr>
          <w:rFonts w:ascii="Arial" w:eastAsia="Times New Roman" w:hAnsi="Arial" w:cs="Arial"/>
          <w:color w:val="333333"/>
          <w:lang w:eastAsia="cs-CZ"/>
        </w:rPr>
        <w:t xml:space="preserve">Přijetím členství v porotě se členové zavazují odpovědně </w:t>
      </w:r>
      <w:r w:rsidR="000076FF" w:rsidRPr="007D1375">
        <w:rPr>
          <w:rFonts w:ascii="Arial" w:eastAsia="Times New Roman" w:hAnsi="Arial" w:cs="Arial"/>
          <w:color w:val="333333"/>
          <w:lang w:eastAsia="cs-CZ"/>
        </w:rPr>
        <w:t>a aktivně posoudit nominované tituly a navrhnout laureáta ve své kategorii.</w:t>
      </w:r>
    </w:p>
    <w:p w14:paraId="247294A8" w14:textId="3C85D3CD" w:rsidR="000076FF" w:rsidRPr="007D1375" w:rsidRDefault="00DC490A" w:rsidP="001E7050">
      <w:pPr>
        <w:numPr>
          <w:ilvl w:val="0"/>
          <w:numId w:val="3"/>
        </w:numPr>
        <w:tabs>
          <w:tab w:val="clear" w:pos="720"/>
        </w:tabs>
        <w:spacing w:before="120" w:after="120" w:line="260" w:lineRule="exact"/>
        <w:ind w:left="714" w:hanging="357"/>
        <w:jc w:val="both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7D1375">
        <w:rPr>
          <w:rFonts w:ascii="Arial" w:eastAsia="Times New Roman" w:hAnsi="Arial" w:cs="Arial"/>
          <w:color w:val="333333"/>
          <w:lang w:eastAsia="cs-CZ"/>
        </w:rPr>
        <w:t xml:space="preserve">Posouzení </w:t>
      </w:r>
      <w:r w:rsidR="00B06ABD" w:rsidRPr="007D1375">
        <w:rPr>
          <w:rFonts w:ascii="Arial" w:eastAsia="Times New Roman" w:hAnsi="Arial" w:cs="Arial"/>
          <w:color w:val="333333"/>
          <w:lang w:eastAsia="cs-CZ"/>
        </w:rPr>
        <w:t>proběhne ve dvou kolech.</w:t>
      </w:r>
      <w:r w:rsidRPr="007D1375">
        <w:rPr>
          <w:rFonts w:ascii="Arial" w:eastAsia="Times New Roman" w:hAnsi="Arial" w:cs="Arial"/>
          <w:color w:val="333333"/>
          <w:lang w:eastAsia="cs-CZ"/>
        </w:rPr>
        <w:t xml:space="preserve"> V prvním </w:t>
      </w:r>
      <w:proofErr w:type="gramStart"/>
      <w:r w:rsidRPr="007D1375">
        <w:rPr>
          <w:rFonts w:ascii="Arial" w:eastAsia="Times New Roman" w:hAnsi="Arial" w:cs="Arial"/>
          <w:color w:val="333333"/>
          <w:lang w:eastAsia="cs-CZ"/>
        </w:rPr>
        <w:t>obdrží</w:t>
      </w:r>
      <w:proofErr w:type="gramEnd"/>
      <w:r w:rsidRPr="007D1375">
        <w:rPr>
          <w:rFonts w:ascii="Arial" w:eastAsia="Times New Roman" w:hAnsi="Arial" w:cs="Arial"/>
          <w:color w:val="333333"/>
          <w:lang w:eastAsia="cs-CZ"/>
        </w:rPr>
        <w:t xml:space="preserve"> č</w:t>
      </w:r>
      <w:r w:rsidR="000076FF" w:rsidRPr="007D1375">
        <w:rPr>
          <w:rFonts w:ascii="Arial" w:eastAsia="Times New Roman" w:hAnsi="Arial" w:cs="Arial"/>
          <w:color w:val="333333"/>
          <w:lang w:eastAsia="cs-CZ"/>
        </w:rPr>
        <w:t xml:space="preserve">lenové poroty </w:t>
      </w:r>
      <w:r w:rsidR="00DD4712" w:rsidRPr="007D1375">
        <w:rPr>
          <w:rFonts w:ascii="Arial" w:eastAsia="Times New Roman" w:hAnsi="Arial" w:cs="Arial"/>
          <w:color w:val="333333"/>
          <w:lang w:eastAsia="cs-CZ"/>
        </w:rPr>
        <w:t>přihlášky</w:t>
      </w:r>
      <w:r w:rsidR="00DA7761" w:rsidRPr="007D137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2F63BD" w:rsidRPr="007D1375">
        <w:rPr>
          <w:rFonts w:ascii="Arial" w:eastAsia="Times New Roman" w:hAnsi="Arial" w:cs="Arial"/>
          <w:color w:val="333333"/>
          <w:lang w:eastAsia="cs-CZ"/>
        </w:rPr>
        <w:t xml:space="preserve">i </w:t>
      </w:r>
      <w:r w:rsidR="00AE03DA" w:rsidRPr="007D1375">
        <w:rPr>
          <w:rFonts w:ascii="Arial" w:eastAsia="Times New Roman" w:hAnsi="Arial" w:cs="Arial"/>
          <w:color w:val="333333"/>
          <w:lang w:eastAsia="cs-CZ"/>
        </w:rPr>
        <w:t xml:space="preserve">tituly </w:t>
      </w:r>
      <w:r w:rsidR="000076FF" w:rsidRPr="007D1375">
        <w:rPr>
          <w:rFonts w:ascii="Arial" w:eastAsia="Times New Roman" w:hAnsi="Arial" w:cs="Arial"/>
          <w:color w:val="333333"/>
          <w:lang w:eastAsia="cs-CZ"/>
        </w:rPr>
        <w:t>nominovaných knih</w:t>
      </w:r>
      <w:r w:rsidR="00DD4712" w:rsidRPr="007D1375">
        <w:rPr>
          <w:rFonts w:ascii="Arial" w:eastAsia="Times New Roman" w:hAnsi="Arial" w:cs="Arial"/>
          <w:color w:val="333333"/>
          <w:lang w:eastAsia="cs-CZ"/>
        </w:rPr>
        <w:t xml:space="preserve"> v elektronické podobě</w:t>
      </w:r>
      <w:r w:rsidRPr="007D1375">
        <w:rPr>
          <w:rFonts w:ascii="Arial" w:eastAsia="Times New Roman" w:hAnsi="Arial" w:cs="Arial"/>
          <w:color w:val="333333"/>
          <w:lang w:eastAsia="cs-CZ"/>
        </w:rPr>
        <w:t>.</w:t>
      </w:r>
    </w:p>
    <w:p w14:paraId="5ABDA94D" w14:textId="0446E124" w:rsidR="00663458" w:rsidRPr="007D1375" w:rsidRDefault="00DC490A" w:rsidP="00D8550B">
      <w:pPr>
        <w:numPr>
          <w:ilvl w:val="0"/>
          <w:numId w:val="3"/>
        </w:numPr>
        <w:tabs>
          <w:tab w:val="clear" w:pos="720"/>
        </w:tabs>
        <w:spacing w:before="120" w:after="120" w:line="260" w:lineRule="exact"/>
        <w:ind w:left="714" w:hanging="357"/>
        <w:jc w:val="both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7D1375">
        <w:rPr>
          <w:rFonts w:ascii="Arial" w:eastAsia="Times New Roman" w:hAnsi="Arial" w:cs="Arial"/>
          <w:color w:val="333333"/>
          <w:lang w:eastAsia="cs-CZ"/>
        </w:rPr>
        <w:t>Pro 2.</w:t>
      </w:r>
      <w:r w:rsidR="00006AAB" w:rsidRPr="007D1375">
        <w:rPr>
          <w:rFonts w:ascii="Arial" w:eastAsia="Times New Roman" w:hAnsi="Arial" w:cs="Arial"/>
          <w:color w:val="333333"/>
          <w:lang w:eastAsia="cs-CZ"/>
        </w:rPr>
        <w:t xml:space="preserve"> kolo se č</w:t>
      </w:r>
      <w:r w:rsidR="00663458" w:rsidRPr="007D1375">
        <w:rPr>
          <w:rFonts w:ascii="Arial" w:eastAsia="Times New Roman" w:hAnsi="Arial" w:cs="Arial"/>
          <w:color w:val="333333"/>
          <w:lang w:eastAsia="cs-CZ"/>
        </w:rPr>
        <w:t>lenové poroty sejdou v Nakladatelství Masarykovy univerzity Munipress minimálně 1 týden před termínem, kdy mají být podle Soutěžního řádu knihy</w:t>
      </w:r>
      <w:r w:rsidR="0054746E" w:rsidRPr="007D1375">
        <w:rPr>
          <w:rFonts w:ascii="Arial" w:eastAsia="Times New Roman" w:hAnsi="Arial" w:cs="Arial"/>
          <w:color w:val="333333"/>
          <w:lang w:eastAsia="cs-CZ"/>
        </w:rPr>
        <w:t xml:space="preserve"> navrženy</w:t>
      </w:r>
      <w:r w:rsidR="00530DDD">
        <w:rPr>
          <w:rFonts w:ascii="Arial" w:eastAsia="Times New Roman" w:hAnsi="Arial" w:cs="Arial"/>
          <w:color w:val="333333"/>
          <w:lang w:eastAsia="cs-CZ"/>
        </w:rPr>
        <w:t>,</w:t>
      </w:r>
      <w:r w:rsidR="00663458" w:rsidRPr="007D137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D8550B">
        <w:rPr>
          <w:rFonts w:ascii="Arial" w:eastAsia="Times New Roman" w:hAnsi="Arial" w:cs="Arial"/>
          <w:color w:val="333333"/>
          <w:lang w:eastAsia="cs-CZ"/>
        </w:rPr>
        <w:t>a</w:t>
      </w:r>
      <w:r w:rsidR="00663458" w:rsidRPr="007D1375">
        <w:rPr>
          <w:rFonts w:ascii="Arial" w:eastAsia="Times New Roman" w:hAnsi="Arial" w:cs="Arial"/>
          <w:color w:val="333333"/>
          <w:lang w:eastAsia="cs-CZ"/>
        </w:rPr>
        <w:t>by posoudil</w:t>
      </w:r>
      <w:r w:rsidR="00B06ABD" w:rsidRPr="007D1375">
        <w:rPr>
          <w:rFonts w:ascii="Arial" w:eastAsia="Times New Roman" w:hAnsi="Arial" w:cs="Arial"/>
          <w:color w:val="333333"/>
          <w:lang w:eastAsia="cs-CZ"/>
        </w:rPr>
        <w:t>i</w:t>
      </w:r>
      <w:r w:rsidR="00663458" w:rsidRPr="007D1375">
        <w:rPr>
          <w:rFonts w:ascii="Arial" w:eastAsia="Times New Roman" w:hAnsi="Arial" w:cs="Arial"/>
          <w:color w:val="333333"/>
          <w:lang w:eastAsia="cs-CZ"/>
        </w:rPr>
        <w:t xml:space="preserve"> dodané </w:t>
      </w:r>
      <w:r w:rsidR="00050727" w:rsidRPr="007D1375">
        <w:rPr>
          <w:rFonts w:ascii="Arial" w:eastAsia="Times New Roman" w:hAnsi="Arial" w:cs="Arial"/>
          <w:color w:val="333333"/>
          <w:lang w:eastAsia="cs-CZ"/>
        </w:rPr>
        <w:t xml:space="preserve">tituly </w:t>
      </w:r>
      <w:r w:rsidR="00663458" w:rsidRPr="007D1375">
        <w:rPr>
          <w:rFonts w:ascii="Arial" w:eastAsia="Times New Roman" w:hAnsi="Arial" w:cs="Arial"/>
          <w:color w:val="333333"/>
          <w:lang w:eastAsia="cs-CZ"/>
        </w:rPr>
        <w:t>v </w:t>
      </w:r>
      <w:r w:rsidR="00B06ABD" w:rsidRPr="007D1375">
        <w:rPr>
          <w:rFonts w:ascii="Arial" w:eastAsia="Times New Roman" w:hAnsi="Arial" w:cs="Arial"/>
          <w:color w:val="333333"/>
          <w:lang w:eastAsia="cs-CZ"/>
        </w:rPr>
        <w:t>tištěné</w:t>
      </w:r>
      <w:r w:rsidR="00663458" w:rsidRPr="007D1375">
        <w:rPr>
          <w:rFonts w:ascii="Arial" w:eastAsia="Times New Roman" w:hAnsi="Arial" w:cs="Arial"/>
          <w:color w:val="333333"/>
          <w:lang w:eastAsia="cs-CZ"/>
        </w:rPr>
        <w:t xml:space="preserve"> podobě</w:t>
      </w:r>
      <w:r w:rsidR="00050727" w:rsidRPr="007D1375">
        <w:rPr>
          <w:rFonts w:ascii="Arial" w:eastAsia="Times New Roman" w:hAnsi="Arial" w:cs="Arial"/>
          <w:color w:val="333333"/>
          <w:lang w:eastAsia="cs-CZ"/>
        </w:rPr>
        <w:t xml:space="preserve"> a připravili návrh </w:t>
      </w:r>
      <w:r w:rsidR="002608BA" w:rsidRPr="007D1375">
        <w:rPr>
          <w:rFonts w:ascii="Arial" w:eastAsia="Times New Roman" w:hAnsi="Arial" w:cs="Arial"/>
          <w:color w:val="333333"/>
          <w:lang w:eastAsia="cs-CZ"/>
        </w:rPr>
        <w:t>titulů k ocenění</w:t>
      </w:r>
      <w:r w:rsidR="00663458" w:rsidRPr="007D1375">
        <w:rPr>
          <w:rFonts w:ascii="Arial" w:eastAsia="Times New Roman" w:hAnsi="Arial" w:cs="Arial"/>
          <w:color w:val="333333"/>
          <w:lang w:eastAsia="cs-CZ"/>
        </w:rPr>
        <w:t>.</w:t>
      </w:r>
      <w:r w:rsidR="0054746E" w:rsidRPr="007D1375">
        <w:rPr>
          <w:rFonts w:ascii="Arial" w:eastAsia="Times New Roman" w:hAnsi="Arial" w:cs="Arial"/>
          <w:color w:val="333333"/>
          <w:lang w:eastAsia="cs-CZ"/>
        </w:rPr>
        <w:t xml:space="preserve"> Termín setkání bude členům oznámen minimálně s dvoutýdenním předstihem tajemníkem Ceny </w:t>
      </w:r>
      <w:proofErr w:type="spellStart"/>
      <w:r w:rsidR="0054746E" w:rsidRPr="007D1375">
        <w:rPr>
          <w:rFonts w:ascii="Arial" w:eastAsia="Times New Roman" w:hAnsi="Arial" w:cs="Arial"/>
          <w:color w:val="333333"/>
          <w:lang w:eastAsia="cs-CZ"/>
        </w:rPr>
        <w:t>KvB</w:t>
      </w:r>
      <w:proofErr w:type="spellEnd"/>
      <w:r w:rsidR="0054746E" w:rsidRPr="007D1375">
        <w:rPr>
          <w:rFonts w:ascii="Arial" w:eastAsia="Times New Roman" w:hAnsi="Arial" w:cs="Arial"/>
          <w:color w:val="333333"/>
          <w:lang w:eastAsia="cs-CZ"/>
        </w:rPr>
        <w:t xml:space="preserve">. </w:t>
      </w:r>
    </w:p>
    <w:p w14:paraId="3914D89F" w14:textId="754014CA" w:rsidR="000076FF" w:rsidRPr="007D1375" w:rsidRDefault="000076FF" w:rsidP="001E7050">
      <w:pPr>
        <w:numPr>
          <w:ilvl w:val="0"/>
          <w:numId w:val="3"/>
        </w:numPr>
        <w:tabs>
          <w:tab w:val="clear" w:pos="720"/>
        </w:tabs>
        <w:spacing w:before="120" w:after="120" w:line="260" w:lineRule="exact"/>
        <w:ind w:left="714" w:hanging="357"/>
        <w:jc w:val="both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7D1375">
        <w:rPr>
          <w:rFonts w:ascii="Arial" w:eastAsia="Times New Roman" w:hAnsi="Arial" w:cs="Arial"/>
          <w:color w:val="333333"/>
          <w:lang w:eastAsia="cs-CZ"/>
        </w:rPr>
        <w:t xml:space="preserve">Laureát </w:t>
      </w:r>
      <w:r w:rsidR="00D73A71" w:rsidRPr="007D1375">
        <w:rPr>
          <w:rFonts w:ascii="Arial" w:eastAsia="Times New Roman" w:hAnsi="Arial" w:cs="Arial"/>
          <w:color w:val="333333"/>
          <w:lang w:eastAsia="cs-CZ"/>
        </w:rPr>
        <w:t xml:space="preserve">pro jednotlivou kategorii </w:t>
      </w:r>
      <w:r w:rsidRPr="007D1375">
        <w:rPr>
          <w:rFonts w:ascii="Arial" w:eastAsia="Times New Roman" w:hAnsi="Arial" w:cs="Arial"/>
          <w:color w:val="333333"/>
          <w:lang w:eastAsia="cs-CZ"/>
        </w:rPr>
        <w:t xml:space="preserve">musí být navržen minimálně dvěma členy poroty, </w:t>
      </w:r>
      <w:r w:rsidR="006E62C5">
        <w:rPr>
          <w:rFonts w:ascii="Arial" w:eastAsia="Times New Roman" w:hAnsi="Arial" w:cs="Arial"/>
          <w:color w:val="333333"/>
          <w:lang w:eastAsia="cs-CZ"/>
        </w:rPr>
        <w:br/>
      </w:r>
      <w:r w:rsidRPr="007D1375">
        <w:rPr>
          <w:rFonts w:ascii="Arial" w:eastAsia="Times New Roman" w:hAnsi="Arial" w:cs="Arial"/>
          <w:color w:val="333333"/>
          <w:lang w:eastAsia="cs-CZ"/>
        </w:rPr>
        <w:t>u Zvláštní ceny OA minimálně pěti členy poroty.</w:t>
      </w:r>
      <w:r w:rsidR="0054746E" w:rsidRPr="007D1375">
        <w:rPr>
          <w:rFonts w:ascii="Arial" w:eastAsia="Times New Roman" w:hAnsi="Arial" w:cs="Arial"/>
          <w:color w:val="333333"/>
          <w:lang w:eastAsia="cs-CZ"/>
        </w:rPr>
        <w:t xml:space="preserve"> Seznam laureátů i s fyzickými výtisky (</w:t>
      </w:r>
      <w:r w:rsidR="006C73AD" w:rsidRPr="007D1375">
        <w:rPr>
          <w:rFonts w:ascii="Arial" w:eastAsia="Times New Roman" w:hAnsi="Arial" w:cs="Arial"/>
          <w:color w:val="333333"/>
          <w:lang w:eastAsia="cs-CZ"/>
        </w:rPr>
        <w:t>budou</w:t>
      </w:r>
      <w:r w:rsidR="0054746E" w:rsidRPr="007D1375">
        <w:rPr>
          <w:rFonts w:ascii="Arial" w:eastAsia="Times New Roman" w:hAnsi="Arial" w:cs="Arial"/>
          <w:color w:val="333333"/>
          <w:lang w:eastAsia="cs-CZ"/>
        </w:rPr>
        <w:t xml:space="preserve">-li) </w:t>
      </w:r>
      <w:proofErr w:type="gramStart"/>
      <w:r w:rsidR="0054746E" w:rsidRPr="007D1375">
        <w:rPr>
          <w:rFonts w:ascii="Arial" w:eastAsia="Times New Roman" w:hAnsi="Arial" w:cs="Arial"/>
          <w:color w:val="333333"/>
          <w:lang w:eastAsia="cs-CZ"/>
        </w:rPr>
        <w:t>pře</w:t>
      </w:r>
      <w:r w:rsidR="006C73AD" w:rsidRPr="007D1375">
        <w:rPr>
          <w:rFonts w:ascii="Arial" w:eastAsia="Times New Roman" w:hAnsi="Arial" w:cs="Arial"/>
          <w:color w:val="333333"/>
          <w:lang w:eastAsia="cs-CZ"/>
        </w:rPr>
        <w:t>dloží</w:t>
      </w:r>
      <w:proofErr w:type="gramEnd"/>
      <w:r w:rsidR="0054746E" w:rsidRPr="007D1375">
        <w:rPr>
          <w:rFonts w:ascii="Arial" w:eastAsia="Times New Roman" w:hAnsi="Arial" w:cs="Arial"/>
          <w:color w:val="333333"/>
          <w:lang w:eastAsia="cs-CZ"/>
        </w:rPr>
        <w:t xml:space="preserve"> tajemník Ceny </w:t>
      </w:r>
      <w:proofErr w:type="spellStart"/>
      <w:r w:rsidR="0054746E" w:rsidRPr="007D1375">
        <w:rPr>
          <w:rFonts w:ascii="Arial" w:eastAsia="Times New Roman" w:hAnsi="Arial" w:cs="Arial"/>
          <w:color w:val="333333"/>
          <w:lang w:eastAsia="cs-CZ"/>
        </w:rPr>
        <w:t>KvB</w:t>
      </w:r>
      <w:proofErr w:type="spellEnd"/>
      <w:r w:rsidR="0054746E" w:rsidRPr="007D1375">
        <w:rPr>
          <w:rFonts w:ascii="Arial" w:eastAsia="Times New Roman" w:hAnsi="Arial" w:cs="Arial"/>
          <w:color w:val="333333"/>
          <w:lang w:eastAsia="cs-CZ"/>
        </w:rPr>
        <w:t xml:space="preserve"> prorektorovi pro akademické a kulturní záležitosti Masarykovy univerzity</w:t>
      </w:r>
      <w:r w:rsidR="00E46BAB" w:rsidRPr="007D1375">
        <w:rPr>
          <w:rFonts w:ascii="Arial" w:eastAsia="Times New Roman" w:hAnsi="Arial" w:cs="Arial"/>
          <w:color w:val="333333"/>
          <w:lang w:eastAsia="cs-CZ"/>
        </w:rPr>
        <w:t xml:space="preserve"> k rozhodnutí.</w:t>
      </w:r>
      <w:r w:rsidR="00DD4712" w:rsidRPr="007D1375">
        <w:rPr>
          <w:rFonts w:ascii="Arial" w:eastAsia="Times New Roman" w:hAnsi="Arial" w:cs="Arial"/>
          <w:color w:val="333333"/>
          <w:lang w:eastAsia="cs-CZ"/>
        </w:rPr>
        <w:t xml:space="preserve"> Masarykova univerzita se může též rozhodnout cenu pro daný rok neudělit nebo ji rozdělit mezi více nakladatelů.</w:t>
      </w:r>
    </w:p>
    <w:p w14:paraId="6FC729F2" w14:textId="77777777" w:rsidR="00DD4712" w:rsidRPr="007D1375" w:rsidRDefault="00DD4712" w:rsidP="001E7050">
      <w:pPr>
        <w:numPr>
          <w:ilvl w:val="0"/>
          <w:numId w:val="3"/>
        </w:numPr>
        <w:tabs>
          <w:tab w:val="clear" w:pos="720"/>
        </w:tabs>
        <w:spacing w:before="120" w:after="120" w:line="260" w:lineRule="exact"/>
        <w:ind w:left="714" w:hanging="357"/>
        <w:jc w:val="both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7D1375">
        <w:rPr>
          <w:rFonts w:ascii="Arial" w:eastAsia="Times New Roman" w:hAnsi="Arial" w:cs="Arial"/>
          <w:color w:val="333333"/>
          <w:lang w:eastAsia="cs-CZ"/>
        </w:rPr>
        <w:t>Členové poroty i náhradníci budou pozváni na slavnostní ceremoniál konaný první den festivalu „Knihy v Brně“, kde bude cena laureátům předána.</w:t>
      </w:r>
    </w:p>
    <w:p w14:paraId="2BCDC273" w14:textId="77777777" w:rsidR="00DE4659" w:rsidRPr="007D1375" w:rsidRDefault="00DE4659" w:rsidP="00DE4659">
      <w:pPr>
        <w:pStyle w:val="Odstavecseseznamem"/>
        <w:rPr>
          <w:rFonts w:ascii="Arial" w:hAnsi="Arial" w:cs="Arial"/>
        </w:rPr>
      </w:pPr>
    </w:p>
    <w:p w14:paraId="1AEABDAB" w14:textId="77777777" w:rsidR="00FB386B" w:rsidRDefault="00FB386B" w:rsidP="00DE4659">
      <w:pPr>
        <w:pStyle w:val="Odstavecseseznamem"/>
        <w:rPr>
          <w:rFonts w:ascii="Arial" w:hAnsi="Arial" w:cs="Arial"/>
        </w:rPr>
      </w:pPr>
    </w:p>
    <w:p w14:paraId="3001F31B" w14:textId="77777777" w:rsidR="006E62C5" w:rsidRPr="007D1375" w:rsidRDefault="006E62C5" w:rsidP="00DE4659">
      <w:pPr>
        <w:pStyle w:val="Odstavecseseznamem"/>
        <w:rPr>
          <w:rFonts w:ascii="Arial" w:hAnsi="Arial" w:cs="Arial"/>
        </w:rPr>
      </w:pPr>
    </w:p>
    <w:p w14:paraId="7CB8F2E6" w14:textId="77777777" w:rsidR="00DF7128" w:rsidRPr="007D1375" w:rsidRDefault="00DF7128" w:rsidP="00DE4659">
      <w:pPr>
        <w:pStyle w:val="Odstavecseseznamem"/>
        <w:rPr>
          <w:rFonts w:ascii="Arial" w:hAnsi="Arial" w:cs="Arial"/>
        </w:rPr>
      </w:pPr>
    </w:p>
    <w:p w14:paraId="4F97787A" w14:textId="55617F96" w:rsidR="00290280" w:rsidRPr="00484A34" w:rsidRDefault="00290280" w:rsidP="00290280">
      <w:pPr>
        <w:tabs>
          <w:tab w:val="num" w:pos="0"/>
        </w:tabs>
        <w:spacing w:after="0" w:line="360" w:lineRule="auto"/>
        <w:ind w:left="2832"/>
        <w:jc w:val="center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484A34">
        <w:rPr>
          <w:rFonts w:ascii="Arial" w:eastAsia="Times New Roman" w:hAnsi="Arial" w:cs="Arial"/>
          <w:color w:val="333333"/>
          <w:lang w:eastAsia="cs-CZ"/>
        </w:rPr>
        <w:t>Prof. PhDr. Jiří Hanuš, Ph.D.</w:t>
      </w:r>
      <w:r>
        <w:rPr>
          <w:rFonts w:ascii="Arial" w:eastAsia="Times New Roman" w:hAnsi="Arial" w:cs="Arial"/>
          <w:color w:val="333333"/>
          <w:lang w:eastAsia="cs-CZ"/>
        </w:rPr>
        <w:t>, v.</w:t>
      </w:r>
      <w:r>
        <w:rPr>
          <w:rFonts w:ascii="Arial" w:eastAsia="Times New Roman" w:hAnsi="Arial" w:cs="Arial"/>
          <w:color w:val="333333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lang w:eastAsia="cs-CZ"/>
        </w:rPr>
        <w:t>r.</w:t>
      </w:r>
    </w:p>
    <w:p w14:paraId="00F5CF12" w14:textId="77777777" w:rsidR="00290280" w:rsidRPr="00484A34" w:rsidRDefault="00290280" w:rsidP="00290280">
      <w:pPr>
        <w:tabs>
          <w:tab w:val="num" w:pos="0"/>
        </w:tabs>
        <w:spacing w:after="0" w:line="360" w:lineRule="auto"/>
        <w:ind w:left="2124"/>
        <w:jc w:val="center"/>
        <w:textAlignment w:val="baseline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p</w:t>
      </w:r>
      <w:r w:rsidRPr="00484A34">
        <w:rPr>
          <w:rFonts w:ascii="Arial" w:eastAsia="Times New Roman" w:hAnsi="Arial" w:cs="Arial"/>
          <w:color w:val="333333"/>
          <w:lang w:eastAsia="cs-CZ"/>
        </w:rPr>
        <w:t>rorektor pro akademické a kulturní záležitosti</w:t>
      </w:r>
      <w:r>
        <w:rPr>
          <w:rFonts w:ascii="Arial" w:eastAsia="Times New Roman" w:hAnsi="Arial" w:cs="Arial"/>
          <w:color w:val="333333"/>
          <w:lang w:eastAsia="cs-CZ"/>
        </w:rPr>
        <w:t xml:space="preserve"> Masarykovy univerzity</w:t>
      </w:r>
    </w:p>
    <w:p w14:paraId="4B15CDA0" w14:textId="77777777" w:rsidR="00050727" w:rsidRDefault="00050727" w:rsidP="00050727">
      <w:pPr>
        <w:tabs>
          <w:tab w:val="num" w:pos="0"/>
        </w:tabs>
        <w:spacing w:after="0" w:line="360" w:lineRule="auto"/>
        <w:ind w:left="-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0F0029A3" w14:textId="77777777" w:rsidR="00DF7128" w:rsidRDefault="00DF7128" w:rsidP="00DE4659">
      <w:pPr>
        <w:pStyle w:val="Odstavecseseznamem"/>
      </w:pPr>
    </w:p>
    <w:sectPr w:rsidR="00DF7128" w:rsidSect="008236D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 Medium">
    <w:panose1 w:val="00000600000000000000"/>
    <w:charset w:val="EE"/>
    <w:family w:val="auto"/>
    <w:pitch w:val="variable"/>
    <w:sig w:usb0="00000007" w:usb1="00000001" w:usb2="00000000" w:usb3="00000000" w:csb0="00000093" w:csb1="00000000"/>
  </w:font>
  <w:font w:name="Muni Light">
    <w:panose1 w:val="00000400000000000000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36C51"/>
    <w:multiLevelType w:val="multilevel"/>
    <w:tmpl w:val="F22AB3F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55A25DBE"/>
    <w:multiLevelType w:val="hybridMultilevel"/>
    <w:tmpl w:val="FA96F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C698E"/>
    <w:multiLevelType w:val="multilevel"/>
    <w:tmpl w:val="5688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80343511">
    <w:abstractNumId w:val="1"/>
  </w:num>
  <w:num w:numId="2" w16cid:durableId="1922832824">
    <w:abstractNumId w:val="0"/>
  </w:num>
  <w:num w:numId="3" w16cid:durableId="799423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9"/>
    <w:rsid w:val="00006AAB"/>
    <w:rsid w:val="000076FF"/>
    <w:rsid w:val="00050727"/>
    <w:rsid w:val="001670B9"/>
    <w:rsid w:val="001E7050"/>
    <w:rsid w:val="002608BA"/>
    <w:rsid w:val="00290280"/>
    <w:rsid w:val="002D5B3E"/>
    <w:rsid w:val="002F63BD"/>
    <w:rsid w:val="00373A51"/>
    <w:rsid w:val="003D0393"/>
    <w:rsid w:val="00530DDD"/>
    <w:rsid w:val="0054288C"/>
    <w:rsid w:val="0054746E"/>
    <w:rsid w:val="005D1EA7"/>
    <w:rsid w:val="005D651D"/>
    <w:rsid w:val="00663458"/>
    <w:rsid w:val="006C73AD"/>
    <w:rsid w:val="006E62C5"/>
    <w:rsid w:val="007D1375"/>
    <w:rsid w:val="008236D5"/>
    <w:rsid w:val="008344B4"/>
    <w:rsid w:val="008C7954"/>
    <w:rsid w:val="00946782"/>
    <w:rsid w:val="0098104E"/>
    <w:rsid w:val="00A035C4"/>
    <w:rsid w:val="00A85D7E"/>
    <w:rsid w:val="00AB049A"/>
    <w:rsid w:val="00AE03DA"/>
    <w:rsid w:val="00AE50F6"/>
    <w:rsid w:val="00B06ABD"/>
    <w:rsid w:val="00B708CA"/>
    <w:rsid w:val="00B72318"/>
    <w:rsid w:val="00CE0A5C"/>
    <w:rsid w:val="00D6066B"/>
    <w:rsid w:val="00D73A71"/>
    <w:rsid w:val="00D8550B"/>
    <w:rsid w:val="00DA056E"/>
    <w:rsid w:val="00DA7761"/>
    <w:rsid w:val="00DC490A"/>
    <w:rsid w:val="00DD4712"/>
    <w:rsid w:val="00DE4659"/>
    <w:rsid w:val="00DF7128"/>
    <w:rsid w:val="00E46BAB"/>
    <w:rsid w:val="00E511F0"/>
    <w:rsid w:val="00E518D2"/>
    <w:rsid w:val="00E97488"/>
    <w:rsid w:val="00EA0749"/>
    <w:rsid w:val="00EE460D"/>
    <w:rsid w:val="00F96F5C"/>
    <w:rsid w:val="00F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E0CA"/>
  <w15:chartTrackingRefBased/>
  <w15:docId w15:val="{A84DD671-DC4A-41EF-8372-D21985F8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6904c7-3362-420b-8d56-aca1729066bf">
      <Terms xmlns="http://schemas.microsoft.com/office/infopath/2007/PartnerControls"/>
    </lcf76f155ced4ddcb4097134ff3c332f>
    <TaxCatchAll xmlns="a4816939-241d-4404-a4da-33ed2a66cb1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44CF7FB331E488A6DAACCF487080B" ma:contentTypeVersion="18" ma:contentTypeDescription="Vytvoří nový dokument" ma:contentTypeScope="" ma:versionID="991eb42f7f42065714fb4174827cd53b">
  <xsd:schema xmlns:xsd="http://www.w3.org/2001/XMLSchema" xmlns:xs="http://www.w3.org/2001/XMLSchema" xmlns:p="http://schemas.microsoft.com/office/2006/metadata/properties" xmlns:ns2="3e6904c7-3362-420b-8d56-aca1729066bf" xmlns:ns3="a4816939-241d-4404-a4da-33ed2a66cb19" targetNamespace="http://schemas.microsoft.com/office/2006/metadata/properties" ma:root="true" ma:fieldsID="87520b86bd07bd7fa50cbfc061744b6b" ns2:_="" ns3:_="">
    <xsd:import namespace="3e6904c7-3362-420b-8d56-aca1729066bf"/>
    <xsd:import namespace="a4816939-241d-4404-a4da-33ed2a66cb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04c7-3362-420b-8d56-aca172906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16939-241d-4404-a4da-33ed2a66cb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eac8f9-5aa8-42e8-9871-48dfcf597d85}" ma:internalName="TaxCatchAll" ma:showField="CatchAllData" ma:web="a4816939-241d-4404-a4da-33ed2a66c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9C754-0469-4FB1-93AC-849C63125DBE}">
  <ds:schemaRefs>
    <ds:schemaRef ds:uri="http://schemas.microsoft.com/office/2006/metadata/properties"/>
    <ds:schemaRef ds:uri="http://schemas.microsoft.com/office/infopath/2007/PartnerControls"/>
    <ds:schemaRef ds:uri="3e6904c7-3362-420b-8d56-aca1729066bf"/>
    <ds:schemaRef ds:uri="a4816939-241d-4404-a4da-33ed2a66cb19"/>
  </ds:schemaRefs>
</ds:datastoreItem>
</file>

<file path=customXml/itemProps2.xml><?xml version="1.0" encoding="utf-8"?>
<ds:datastoreItem xmlns:ds="http://schemas.openxmlformats.org/officeDocument/2006/customXml" ds:itemID="{B956EA81-A0CE-45D4-9957-DFF125CF6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904c7-3362-420b-8d56-aca1729066bf"/>
    <ds:schemaRef ds:uri="a4816939-241d-4404-a4da-33ed2a66c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9B9D9-5730-4E13-8A12-08746E213F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Novotná</dc:creator>
  <cp:keywords/>
  <dc:description/>
  <cp:lastModifiedBy>Alena Mizerová</cp:lastModifiedBy>
  <cp:revision>2</cp:revision>
  <dcterms:created xsi:type="dcterms:W3CDTF">2024-08-20T08:21:00Z</dcterms:created>
  <dcterms:modified xsi:type="dcterms:W3CDTF">2024-08-20T08:21:00Z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0x0101009E344CF7FB331E488A6DAACCF487080B</vt:lpwstr>
  </property>
  <property fmtid="{D5CDD505-2E9C-101B-9397-08002B2CF9AE}" pid="3" name="MediaServiceImageTags">
    <vt:lpwstr/>
  </property>
</Properties>
</file>