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C0" w:rsidRDefault="00254DC0" w:rsidP="00254DC0">
      <w:pPr>
        <w:jc w:val="center"/>
        <w:rPr>
          <w:u w:val="single"/>
          <w:lang w:val="cs-CZ"/>
        </w:rPr>
      </w:pPr>
      <w:r>
        <w:rPr>
          <w:u w:val="single"/>
          <w:lang w:val="cs-CZ"/>
        </w:rPr>
        <w:t>Zápis ze SKAS MU 18.1.2010</w:t>
      </w:r>
    </w:p>
    <w:p w:rsidR="00254DC0" w:rsidRDefault="00254DC0" w:rsidP="00254DC0">
      <w:pPr>
        <w:jc w:val="center"/>
        <w:rPr>
          <w:u w:val="single"/>
          <w:lang w:val="cs-CZ"/>
        </w:rPr>
      </w:pPr>
    </w:p>
    <w:p w:rsidR="005F0A65" w:rsidRDefault="00EC7C74">
      <w:pPr>
        <w:rPr>
          <w:lang w:val="cs-CZ"/>
        </w:rPr>
      </w:pPr>
      <w:r w:rsidRPr="00EC7C74">
        <w:rPr>
          <w:u w:val="single"/>
          <w:lang w:val="cs-CZ"/>
        </w:rPr>
        <w:t>P</w:t>
      </w:r>
      <w:r w:rsidR="0088230C">
        <w:rPr>
          <w:u w:val="single"/>
          <w:lang w:val="cs-CZ"/>
        </w:rPr>
        <w:t>řítomni</w:t>
      </w:r>
      <w:r>
        <w:rPr>
          <w:lang w:val="cs-CZ"/>
        </w:rPr>
        <w:t>:  Jan Čech</w:t>
      </w:r>
      <w:r w:rsidR="002C2EA7">
        <w:rPr>
          <w:lang w:val="cs-CZ"/>
        </w:rPr>
        <w:t>, Petr soukeník, D</w:t>
      </w:r>
      <w:r>
        <w:rPr>
          <w:lang w:val="cs-CZ"/>
        </w:rPr>
        <w:t>alibor Jenne, František Churý, Pavel Troubil, Zdeněk Ručka, Jana Kralovianska</w:t>
      </w:r>
      <w:r w:rsidR="002C2EA7">
        <w:rPr>
          <w:lang w:val="cs-CZ"/>
        </w:rPr>
        <w:t xml:space="preserve">, Veronika Kudrová, </w:t>
      </w:r>
      <w:r w:rsidR="003426CE">
        <w:rPr>
          <w:lang w:val="cs-CZ"/>
        </w:rPr>
        <w:t xml:space="preserve">Šárka Grigarčíková, </w:t>
      </w:r>
      <w:r w:rsidR="005C4A21">
        <w:rPr>
          <w:lang w:val="cs-CZ"/>
        </w:rPr>
        <w:t>Martin Kyselák, Martin Vrubel</w:t>
      </w:r>
    </w:p>
    <w:p w:rsidR="00254DC0" w:rsidRDefault="00254DC0">
      <w:pPr>
        <w:rPr>
          <w:lang w:val="cs-CZ"/>
        </w:rPr>
      </w:pPr>
      <w:r w:rsidRPr="00254DC0">
        <w:rPr>
          <w:lang w:val="cs-CZ"/>
        </w:rPr>
        <w:t>Studentská komora je usnášenischopná.</w:t>
      </w:r>
    </w:p>
    <w:p w:rsidR="00254DC0" w:rsidRDefault="00254DC0">
      <w:pPr>
        <w:rPr>
          <w:u w:val="single"/>
          <w:lang w:val="cs-CZ"/>
        </w:rPr>
      </w:pPr>
      <w:r w:rsidRPr="00254DC0">
        <w:rPr>
          <w:u w:val="single"/>
          <w:lang w:val="cs-CZ"/>
        </w:rPr>
        <w:t>Program:</w:t>
      </w:r>
    </w:p>
    <w:p w:rsidR="00254DC0" w:rsidRPr="00254DC0" w:rsidRDefault="00254DC0" w:rsidP="00254DC0">
      <w:pPr>
        <w:pStyle w:val="ListParagraph"/>
        <w:numPr>
          <w:ilvl w:val="0"/>
          <w:numId w:val="3"/>
        </w:numPr>
        <w:rPr>
          <w:lang w:val="cs-CZ"/>
        </w:rPr>
      </w:pPr>
      <w:r w:rsidRPr="00254DC0">
        <w:rPr>
          <w:lang w:val="cs-CZ"/>
        </w:rPr>
        <w:t>1.Proplácení nákladů</w:t>
      </w:r>
    </w:p>
    <w:p w:rsidR="00254DC0" w:rsidRPr="00254DC0" w:rsidRDefault="00254DC0" w:rsidP="00254DC0">
      <w:pPr>
        <w:pStyle w:val="ListParagraph"/>
        <w:numPr>
          <w:ilvl w:val="0"/>
          <w:numId w:val="3"/>
        </w:numPr>
        <w:rPr>
          <w:lang w:val="cs-CZ"/>
        </w:rPr>
      </w:pPr>
      <w:r w:rsidRPr="00254DC0">
        <w:rPr>
          <w:lang w:val="cs-CZ"/>
        </w:rPr>
        <w:t xml:space="preserve">2. Volební a jednací řád a Statut LF  </w:t>
      </w:r>
    </w:p>
    <w:p w:rsidR="00254DC0" w:rsidRPr="00254DC0" w:rsidRDefault="00254DC0" w:rsidP="00254DC0">
      <w:pPr>
        <w:pStyle w:val="ListParagraph"/>
        <w:numPr>
          <w:ilvl w:val="0"/>
          <w:numId w:val="3"/>
        </w:numPr>
        <w:rPr>
          <w:lang w:val="cs-CZ"/>
        </w:rPr>
      </w:pPr>
      <w:r w:rsidRPr="00254DC0">
        <w:rPr>
          <w:lang w:val="cs-CZ"/>
        </w:rPr>
        <w:t>3. Noví členové Vědecké rady MU</w:t>
      </w:r>
    </w:p>
    <w:p w:rsidR="00254DC0" w:rsidRPr="00254DC0" w:rsidRDefault="00254DC0" w:rsidP="00254DC0">
      <w:pPr>
        <w:pStyle w:val="ListParagraph"/>
        <w:numPr>
          <w:ilvl w:val="0"/>
          <w:numId w:val="3"/>
        </w:numPr>
        <w:rPr>
          <w:lang w:val="cs-CZ"/>
        </w:rPr>
      </w:pPr>
      <w:r w:rsidRPr="00254DC0">
        <w:rPr>
          <w:lang w:val="cs-CZ"/>
        </w:rPr>
        <w:t>4. Zřízení CERITu</w:t>
      </w:r>
    </w:p>
    <w:p w:rsidR="00254DC0" w:rsidRPr="00254DC0" w:rsidRDefault="00254DC0" w:rsidP="00254DC0">
      <w:pPr>
        <w:pStyle w:val="ListParagraph"/>
        <w:numPr>
          <w:ilvl w:val="0"/>
          <w:numId w:val="3"/>
        </w:numPr>
        <w:rPr>
          <w:lang w:val="cs-CZ"/>
        </w:rPr>
      </w:pPr>
      <w:r w:rsidRPr="00254DC0">
        <w:rPr>
          <w:lang w:val="cs-CZ"/>
        </w:rPr>
        <w:t>5. Schvalování rozpočtu</w:t>
      </w:r>
    </w:p>
    <w:p w:rsidR="00254DC0" w:rsidRDefault="00254DC0">
      <w:pPr>
        <w:rPr>
          <w:u w:val="single"/>
          <w:lang w:val="cs-CZ"/>
        </w:rPr>
      </w:pPr>
    </w:p>
    <w:p w:rsidR="00254DC0" w:rsidRDefault="00254DC0">
      <w:pPr>
        <w:rPr>
          <w:lang w:val="cs-CZ"/>
        </w:rPr>
      </w:pPr>
      <w:r>
        <w:rPr>
          <w:u w:val="single"/>
          <w:lang w:val="cs-CZ"/>
        </w:rPr>
        <w:t>1.</w:t>
      </w:r>
      <w:r w:rsidR="00EC7C74" w:rsidRPr="00EC7C74">
        <w:rPr>
          <w:u w:val="single"/>
          <w:lang w:val="cs-CZ"/>
        </w:rPr>
        <w:t>Proplácení nákladů</w:t>
      </w:r>
      <w:r>
        <w:rPr>
          <w:lang w:val="cs-CZ"/>
        </w:rPr>
        <w:t xml:space="preserve"> </w:t>
      </w:r>
    </w:p>
    <w:p w:rsidR="00EC7C74" w:rsidRDefault="00EC7C74" w:rsidP="00254DC0">
      <w:pPr>
        <w:jc w:val="both"/>
        <w:rPr>
          <w:lang w:val="cs-CZ"/>
        </w:rPr>
      </w:pPr>
      <w:r>
        <w:rPr>
          <w:lang w:val="cs-CZ"/>
        </w:rPr>
        <w:t>Petr a Dalibor si vyjednali proplácení od FSS na tisk a další náhrady, od SKRVŠ chtějí proplatit cestovné, podle zaběhnuté tredice, 2 e-maily s žádostí zůstali nezodpovězeny.</w:t>
      </w:r>
    </w:p>
    <w:p w:rsidR="00EC7C74" w:rsidRDefault="00EC7C74" w:rsidP="00254DC0">
      <w:pPr>
        <w:jc w:val="both"/>
        <w:rPr>
          <w:lang w:val="cs-CZ"/>
        </w:rPr>
      </w:pPr>
      <w:r>
        <w:rPr>
          <w:lang w:val="cs-CZ"/>
        </w:rPr>
        <w:t>Další SKRVŠ bude</w:t>
      </w:r>
      <w:r w:rsidR="002C2EA7">
        <w:rPr>
          <w:lang w:val="cs-CZ"/>
        </w:rPr>
        <w:t xml:space="preserve"> 28.1.2010</w:t>
      </w:r>
    </w:p>
    <w:p w:rsidR="00EC7C74" w:rsidRDefault="00EC7C74" w:rsidP="00254DC0">
      <w:pPr>
        <w:jc w:val="both"/>
        <w:rPr>
          <w:lang w:val="cs-CZ"/>
        </w:rPr>
      </w:pPr>
      <w:r>
        <w:rPr>
          <w:lang w:val="cs-CZ"/>
        </w:rPr>
        <w:t xml:space="preserve">Cestovní náklady a další explicitní náklady dostávají u SKRVŠ členové od domovských univerzit, často dostávají i peníze navíc. Jan Holeček dostával peníze bez problémů a to i na EURODoc. </w:t>
      </w:r>
    </w:p>
    <w:p w:rsidR="00DC126E" w:rsidRDefault="00DC126E" w:rsidP="00254DC0">
      <w:pPr>
        <w:jc w:val="both"/>
        <w:rPr>
          <w:lang w:val="cs-CZ"/>
        </w:rPr>
      </w:pPr>
      <w:r>
        <w:rPr>
          <w:lang w:val="cs-CZ"/>
        </w:rPr>
        <w:t xml:space="preserve">Problém stipendií je v tom, že senátoři by neměli mít dotováni, jelikož pak nesplňují podmínku nezávislosti. </w:t>
      </w:r>
    </w:p>
    <w:p w:rsidR="00DC126E" w:rsidRDefault="00DC126E" w:rsidP="00254DC0">
      <w:pPr>
        <w:jc w:val="both"/>
        <w:rPr>
          <w:lang w:val="cs-CZ"/>
        </w:rPr>
      </w:pPr>
      <w:r>
        <w:rPr>
          <w:lang w:val="cs-CZ"/>
        </w:rPr>
        <w:t>Jenže vzhledem k rovným podmínkám a zvýhodňování pedagogů (hodiny a zvláštní</w:t>
      </w:r>
      <w:r w:rsidR="005C4A21">
        <w:rPr>
          <w:lang w:val="cs-CZ"/>
        </w:rPr>
        <w:t xml:space="preserve"> </w:t>
      </w:r>
      <w:r>
        <w:rPr>
          <w:lang w:val="cs-CZ"/>
        </w:rPr>
        <w:t>prémie) by bylo vhodné dostávat dotace.  Trávíme čas na schůzích i ve volném čase na senátu, máme pak horší průměr ve škole, tedy bychom taky měli být ohodnoceni.</w:t>
      </w:r>
    </w:p>
    <w:p w:rsidR="00DC126E" w:rsidRDefault="00DC126E" w:rsidP="00254DC0">
      <w:pPr>
        <w:jc w:val="both"/>
        <w:rPr>
          <w:lang w:val="cs-CZ"/>
        </w:rPr>
      </w:pPr>
      <w:r>
        <w:rPr>
          <w:lang w:val="cs-CZ"/>
        </w:rPr>
        <w:t xml:space="preserve">Bylo by dobré přednést 2 návrhy: </w:t>
      </w:r>
    </w:p>
    <w:p w:rsidR="00DC126E" w:rsidRDefault="00DC126E" w:rsidP="00254DC0">
      <w:pPr>
        <w:jc w:val="both"/>
        <w:rPr>
          <w:lang w:val="cs-CZ"/>
        </w:rPr>
      </w:pPr>
      <w:r>
        <w:rPr>
          <w:lang w:val="cs-CZ"/>
        </w:rPr>
        <w:t>1/ aby byl student po dobu senátu uvolněn z výuky</w:t>
      </w:r>
    </w:p>
    <w:p w:rsidR="00DC126E" w:rsidRDefault="00DC126E" w:rsidP="00254DC0">
      <w:pPr>
        <w:jc w:val="both"/>
        <w:rPr>
          <w:lang w:val="cs-CZ"/>
        </w:rPr>
      </w:pPr>
      <w:r>
        <w:rPr>
          <w:lang w:val="cs-CZ"/>
        </w:rPr>
        <w:t>2/ aby byla stipendia – to by mělo být projednáno s rektorem a poté navrženo na fakultách</w:t>
      </w:r>
      <w:r w:rsidR="00933748">
        <w:rPr>
          <w:lang w:val="cs-CZ"/>
        </w:rPr>
        <w:t xml:space="preserve"> s tím, že rektor to podpořil.</w:t>
      </w:r>
    </w:p>
    <w:p w:rsidR="00F6174F" w:rsidRDefault="00F6174F" w:rsidP="00254DC0">
      <w:pPr>
        <w:jc w:val="both"/>
        <w:rPr>
          <w:lang w:val="cs-CZ"/>
        </w:rPr>
      </w:pPr>
      <w:r>
        <w:rPr>
          <w:lang w:val="cs-CZ"/>
        </w:rPr>
        <w:t>Problém byde asi v rámci toho, zda problém rektor deleguje na prorektora Svatoně, který se může zdráhat vyplácet stipendia.</w:t>
      </w:r>
    </w:p>
    <w:p w:rsidR="00F6174F" w:rsidRDefault="00F6174F" w:rsidP="00254DC0">
      <w:pPr>
        <w:jc w:val="both"/>
        <w:rPr>
          <w:lang w:val="cs-CZ"/>
        </w:rPr>
      </w:pPr>
      <w:r>
        <w:rPr>
          <w:lang w:val="cs-CZ"/>
        </w:rPr>
        <w:t>Závěr:  Dnes Zdeněk promluví se Zlatuškovou o SKRVŠ a proplácení nákladů.</w:t>
      </w:r>
    </w:p>
    <w:p w:rsidR="00F6174F" w:rsidRDefault="00F6174F">
      <w:pPr>
        <w:rPr>
          <w:lang w:val="cs-CZ"/>
        </w:rPr>
      </w:pPr>
      <w:r>
        <w:rPr>
          <w:lang w:val="cs-CZ"/>
        </w:rPr>
        <w:lastRenderedPageBreak/>
        <w:t>Zbytek budeme řešit na mimořádné schůzce, na jejímž svolání se domluvíme.</w:t>
      </w:r>
    </w:p>
    <w:p w:rsidR="009D4890" w:rsidRDefault="00254DC0">
      <w:pPr>
        <w:rPr>
          <w:lang w:val="cs-CZ"/>
        </w:rPr>
      </w:pPr>
      <w:r>
        <w:rPr>
          <w:u w:val="single"/>
          <w:lang w:val="cs-CZ"/>
        </w:rPr>
        <w:t xml:space="preserve">2. </w:t>
      </w:r>
      <w:r w:rsidR="00F6174F" w:rsidRPr="009D4890">
        <w:rPr>
          <w:u w:val="single"/>
          <w:lang w:val="cs-CZ"/>
        </w:rPr>
        <w:t>Volební a jednací řád a Statut LF</w:t>
      </w:r>
      <w:r w:rsidR="00F6174F">
        <w:rPr>
          <w:lang w:val="cs-CZ"/>
        </w:rPr>
        <w:t xml:space="preserve"> </w:t>
      </w:r>
      <w:r w:rsidR="009D4890">
        <w:rPr>
          <w:lang w:val="cs-CZ"/>
        </w:rPr>
        <w:t xml:space="preserve"> </w:t>
      </w:r>
    </w:p>
    <w:p w:rsidR="00F6174F" w:rsidRDefault="009D4890">
      <w:pPr>
        <w:rPr>
          <w:lang w:val="cs-CZ"/>
        </w:rPr>
      </w:pPr>
      <w:r>
        <w:rPr>
          <w:lang w:val="cs-CZ"/>
        </w:rPr>
        <w:t>V</w:t>
      </w:r>
      <w:r w:rsidR="00F6174F">
        <w:rPr>
          <w:lang w:val="cs-CZ"/>
        </w:rPr>
        <w:t xml:space="preserve">íceméně bez problémů, </w:t>
      </w:r>
      <w:r>
        <w:rPr>
          <w:lang w:val="cs-CZ"/>
        </w:rPr>
        <w:t>SKAS nebude zaujímat stanovisko</w:t>
      </w:r>
    </w:p>
    <w:p w:rsidR="009D4890" w:rsidRDefault="00254DC0">
      <w:pPr>
        <w:rPr>
          <w:u w:val="single"/>
          <w:lang w:val="cs-CZ"/>
        </w:rPr>
      </w:pPr>
      <w:r>
        <w:rPr>
          <w:u w:val="single"/>
          <w:lang w:val="cs-CZ"/>
        </w:rPr>
        <w:t xml:space="preserve">3. </w:t>
      </w:r>
      <w:r w:rsidR="009D4890">
        <w:rPr>
          <w:u w:val="single"/>
          <w:lang w:val="cs-CZ"/>
        </w:rPr>
        <w:t>Noví členové Vědecké rady MU</w:t>
      </w:r>
    </w:p>
    <w:p w:rsidR="0082467D" w:rsidRDefault="009D4890" w:rsidP="00254DC0">
      <w:pPr>
        <w:jc w:val="both"/>
        <w:rPr>
          <w:lang w:val="cs-CZ"/>
        </w:rPr>
      </w:pPr>
      <w:r>
        <w:rPr>
          <w:lang w:val="cs-CZ"/>
        </w:rPr>
        <w:t>2 noví děkani</w:t>
      </w:r>
      <w:r w:rsidR="0082467D">
        <w:rPr>
          <w:lang w:val="cs-CZ"/>
        </w:rPr>
        <w:t xml:space="preserve"> se budou schvalovat do Vědecké rady MU.</w:t>
      </w:r>
    </w:p>
    <w:p w:rsidR="009D4890" w:rsidRDefault="0082467D" w:rsidP="00254DC0">
      <w:pPr>
        <w:jc w:val="both"/>
        <w:rPr>
          <w:lang w:val="cs-CZ"/>
        </w:rPr>
      </w:pPr>
      <w:r>
        <w:rPr>
          <w:lang w:val="cs-CZ"/>
        </w:rPr>
        <w:t>K</w:t>
      </w:r>
      <w:r w:rsidR="009D4890">
        <w:rPr>
          <w:lang w:val="cs-CZ"/>
        </w:rPr>
        <w:t>aždý bude hlasovat za sebe</w:t>
      </w:r>
      <w:r w:rsidR="00D54041">
        <w:rPr>
          <w:lang w:val="cs-CZ"/>
        </w:rPr>
        <w:t xml:space="preserve"> a stanovisko SKAS MU je, aby hlasování proběhlo tajně.</w:t>
      </w:r>
    </w:p>
    <w:p w:rsidR="005344C0" w:rsidRDefault="00FC70BF" w:rsidP="00254DC0">
      <w:pPr>
        <w:jc w:val="both"/>
        <w:rPr>
          <w:lang w:val="cs-CZ"/>
        </w:rPr>
      </w:pPr>
      <w:r>
        <w:rPr>
          <w:lang w:val="cs-CZ"/>
        </w:rPr>
        <w:t xml:space="preserve">Ve volebním a jednacím řádu stojí, že hlasování proběhne tajně pokud se členové domluví. </w:t>
      </w:r>
    </w:p>
    <w:p w:rsidR="005344C0" w:rsidRDefault="009D4890" w:rsidP="00254DC0">
      <w:pPr>
        <w:jc w:val="both"/>
        <w:rPr>
          <w:lang w:val="cs-CZ"/>
        </w:rPr>
      </w:pPr>
      <w:r>
        <w:rPr>
          <w:lang w:val="cs-CZ"/>
        </w:rPr>
        <w:t xml:space="preserve">Děkan </w:t>
      </w:r>
      <w:r w:rsidR="00D54041">
        <w:rPr>
          <w:lang w:val="cs-CZ"/>
        </w:rPr>
        <w:t>Jiří May</w:t>
      </w:r>
      <w:r>
        <w:rPr>
          <w:lang w:val="cs-CZ"/>
        </w:rPr>
        <w:t>er</w:t>
      </w:r>
      <w:r w:rsidR="00643DCC">
        <w:rPr>
          <w:lang w:val="cs-CZ"/>
        </w:rPr>
        <w:t xml:space="preserve"> nebyl až tak podpořen studenty. Kolem volby se řeší řada fám.</w:t>
      </w:r>
    </w:p>
    <w:p w:rsidR="005344C0" w:rsidRDefault="005344C0" w:rsidP="00254DC0">
      <w:pPr>
        <w:jc w:val="both"/>
        <w:rPr>
          <w:lang w:val="cs-CZ"/>
        </w:rPr>
      </w:pPr>
      <w:r>
        <w:rPr>
          <w:lang w:val="cs-CZ"/>
        </w:rPr>
        <w:t xml:space="preserve">Všichni jsou pro to, aby Zdeněk navrhl tajné  </w:t>
      </w:r>
      <w:r w:rsidR="00643DCC">
        <w:rPr>
          <w:lang w:val="cs-CZ"/>
        </w:rPr>
        <w:t xml:space="preserve"> </w:t>
      </w:r>
      <w:r w:rsidR="009D4890">
        <w:rPr>
          <w:lang w:val="cs-CZ"/>
        </w:rPr>
        <w:t xml:space="preserve"> </w:t>
      </w:r>
      <w:r>
        <w:rPr>
          <w:lang w:val="cs-CZ"/>
        </w:rPr>
        <w:t>hlasování.</w:t>
      </w:r>
    </w:p>
    <w:p w:rsidR="005344C0" w:rsidRDefault="00254DC0">
      <w:pPr>
        <w:rPr>
          <w:u w:val="single"/>
          <w:lang w:val="cs-CZ"/>
        </w:rPr>
      </w:pPr>
      <w:r>
        <w:rPr>
          <w:u w:val="single"/>
          <w:lang w:val="cs-CZ"/>
        </w:rPr>
        <w:t xml:space="preserve">4. </w:t>
      </w:r>
      <w:r w:rsidR="005344C0">
        <w:rPr>
          <w:u w:val="single"/>
          <w:lang w:val="cs-CZ"/>
        </w:rPr>
        <w:t xml:space="preserve">Zřízení </w:t>
      </w:r>
      <w:r w:rsidR="005344C0" w:rsidRPr="005344C0">
        <w:rPr>
          <w:u w:val="single"/>
          <w:lang w:val="cs-CZ"/>
        </w:rPr>
        <w:t>CERIT</w:t>
      </w:r>
      <w:r w:rsidR="005344C0">
        <w:rPr>
          <w:u w:val="single"/>
          <w:lang w:val="cs-CZ"/>
        </w:rPr>
        <w:t>u</w:t>
      </w:r>
    </w:p>
    <w:p w:rsidR="005344C0" w:rsidRDefault="005344C0" w:rsidP="00254DC0">
      <w:pPr>
        <w:jc w:val="both"/>
        <w:rPr>
          <w:lang w:val="cs-CZ"/>
        </w:rPr>
      </w:pPr>
      <w:r w:rsidRPr="005344C0">
        <w:rPr>
          <w:lang w:val="cs-CZ"/>
        </w:rPr>
        <w:t>Otázkou je zda schválit či neschválit,</w:t>
      </w:r>
      <w:r>
        <w:rPr>
          <w:lang w:val="cs-CZ"/>
        </w:rPr>
        <w:t xml:space="preserve"> cílem je aby CERIT byl institucializován, aby mohl dosáhnout na projekty velkých počítačových infrastruktur, tedy dostal peníze. Zároveň je to posílení pozice CERITu a posílení MU.</w:t>
      </w:r>
    </w:p>
    <w:p w:rsidR="005344C0" w:rsidRDefault="005344C0" w:rsidP="00254DC0">
      <w:pPr>
        <w:jc w:val="both"/>
        <w:rPr>
          <w:lang w:val="cs-CZ"/>
        </w:rPr>
      </w:pPr>
      <w:r>
        <w:rPr>
          <w:lang w:val="cs-CZ"/>
        </w:rPr>
        <w:t xml:space="preserve">Problém je, aby každá fakulta nenavrhovala svůj projekt v rámci </w:t>
      </w:r>
      <w:r w:rsidR="003B0921">
        <w:rPr>
          <w:lang w:val="cs-CZ"/>
        </w:rPr>
        <w:t xml:space="preserve">programu OP </w:t>
      </w:r>
      <w:r w:rsidR="00B348F5">
        <w:rPr>
          <w:lang w:val="cs-CZ"/>
        </w:rPr>
        <w:t>VaVp</w:t>
      </w:r>
      <w:r>
        <w:rPr>
          <w:lang w:val="cs-CZ"/>
        </w:rPr>
        <w:t>I</w:t>
      </w:r>
      <w:r w:rsidR="001F14CC">
        <w:rPr>
          <w:lang w:val="cs-CZ"/>
        </w:rPr>
        <w:t xml:space="preserve"> (= operačního programu věda a výzkum pro inovace),</w:t>
      </w:r>
      <w:r>
        <w:rPr>
          <w:lang w:val="cs-CZ"/>
        </w:rPr>
        <w:t xml:space="preserve"> protože pak by schválení </w:t>
      </w:r>
      <w:r w:rsidR="005C4A21">
        <w:rPr>
          <w:lang w:val="cs-CZ"/>
        </w:rPr>
        <w:t>CERITu</w:t>
      </w:r>
      <w:r>
        <w:rPr>
          <w:lang w:val="cs-CZ"/>
        </w:rPr>
        <w:t xml:space="preserve"> vytvořilo precedent k přijetí všech dalších budoucích projektů v rámci tohoto programu.</w:t>
      </w:r>
    </w:p>
    <w:p w:rsidR="005344C0" w:rsidRDefault="005344C0" w:rsidP="00254DC0">
      <w:pPr>
        <w:jc w:val="both"/>
        <w:rPr>
          <w:lang w:val="cs-CZ"/>
        </w:rPr>
      </w:pPr>
      <w:r>
        <w:rPr>
          <w:lang w:val="cs-CZ"/>
        </w:rPr>
        <w:t>Každý budeme tedy hlasovat sám za sebe.</w:t>
      </w:r>
    </w:p>
    <w:p w:rsidR="005344C0" w:rsidRDefault="00254DC0">
      <w:pPr>
        <w:rPr>
          <w:u w:val="single"/>
          <w:lang w:val="cs-CZ"/>
        </w:rPr>
      </w:pPr>
      <w:r>
        <w:rPr>
          <w:u w:val="single"/>
          <w:lang w:val="cs-CZ"/>
        </w:rPr>
        <w:t xml:space="preserve">5. </w:t>
      </w:r>
      <w:r w:rsidR="005344C0" w:rsidRPr="005344C0">
        <w:rPr>
          <w:u w:val="single"/>
          <w:lang w:val="cs-CZ"/>
        </w:rPr>
        <w:t>Schvalování rozpočtu</w:t>
      </w:r>
    </w:p>
    <w:p w:rsidR="005344C0" w:rsidRDefault="00470847" w:rsidP="00254DC0">
      <w:pPr>
        <w:jc w:val="both"/>
        <w:rPr>
          <w:lang w:val="cs-CZ"/>
        </w:rPr>
      </w:pPr>
      <w:r>
        <w:rPr>
          <w:lang w:val="cs-CZ"/>
        </w:rPr>
        <w:t>Na PřF proběhlka řada</w:t>
      </w:r>
      <w:r w:rsidR="005344C0" w:rsidRPr="005344C0">
        <w:rPr>
          <w:lang w:val="cs-CZ"/>
        </w:rPr>
        <w:t xml:space="preserve"> schůzek ohledně rozpočtu</w:t>
      </w:r>
      <w:r w:rsidR="00C07D4A">
        <w:rPr>
          <w:lang w:val="cs-CZ"/>
        </w:rPr>
        <w:t>, není nespokojena sama, výhrady má i LF, která je zatgím stále řeší na fakultní půdě.</w:t>
      </w:r>
    </w:p>
    <w:p w:rsidR="005344C0" w:rsidRDefault="005344C0" w:rsidP="00254DC0">
      <w:pPr>
        <w:jc w:val="both"/>
        <w:rPr>
          <w:lang w:val="cs-CZ"/>
        </w:rPr>
      </w:pPr>
      <w:r>
        <w:rPr>
          <w:lang w:val="cs-CZ"/>
        </w:rPr>
        <w:t>Obecné výhrady (Jan Čech):</w:t>
      </w:r>
    </w:p>
    <w:p w:rsidR="005344C0" w:rsidRDefault="005344C0" w:rsidP="00254DC0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Dělané na rachlo – i když fakulty připomínkovaly, šel rozpočet na senát, aniž by byly připomínky zohledňovány</w:t>
      </w:r>
    </w:p>
    <w:p w:rsidR="005344C0" w:rsidRDefault="005344C0" w:rsidP="00254DC0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Předkládá se, že rozpočet na rok 2010 je sestaven podle stejných pravidel jako na 2009. Tzn. Že centrální náklady tvořily 650 milionů, na letošní rok je v návrhu 600 milionů. </w:t>
      </w:r>
    </w:p>
    <w:p w:rsidR="005344C0" w:rsidRDefault="005344C0" w:rsidP="00254DC0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Nekšeftovat s projektovými pracovníky – Reakce na FI MU, takže jsou začleněni do</w:t>
      </w:r>
      <w:r w:rsidR="005C4A21">
        <w:rPr>
          <w:lang w:val="cs-CZ"/>
        </w:rPr>
        <w:t xml:space="preserve"> CP2.</w:t>
      </w:r>
    </w:p>
    <w:p w:rsidR="005344C0" w:rsidRDefault="007462D8" w:rsidP="00254DC0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Přerozdělování peněz k fakultám- FSS a LF značný pokles, více než je v návrhu deklarováno.</w:t>
      </w:r>
    </w:p>
    <w:p w:rsidR="007462D8" w:rsidRDefault="007462D8" w:rsidP="00254DC0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A PřF dofinancovává těch 50 milionů do centrálního rozpočtu, jde dolů s rozpočtem o cca 38 milionů.</w:t>
      </w:r>
    </w:p>
    <w:p w:rsidR="00CB0FB0" w:rsidRDefault="00CB0FB0" w:rsidP="00254DC0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Rovná daň je likvidační pro některé</w:t>
      </w:r>
      <w:r w:rsidR="00B76F63">
        <w:rPr>
          <w:lang w:val="cs-CZ"/>
        </w:rPr>
        <w:t xml:space="preserve"> fakulty mezi 23-33 %, PrF a FSp</w:t>
      </w:r>
      <w:r>
        <w:rPr>
          <w:lang w:val="cs-CZ"/>
        </w:rPr>
        <w:t>S není spokojeno, že dotuje univerzitu více, než ostatní, FF si zase vyhádala lepší podmínky.</w:t>
      </w:r>
    </w:p>
    <w:p w:rsidR="003B52F0" w:rsidRDefault="003B52F0" w:rsidP="00254DC0">
      <w:pPr>
        <w:jc w:val="both"/>
        <w:rPr>
          <w:lang w:val="cs-CZ"/>
        </w:rPr>
      </w:pPr>
      <w:r>
        <w:rPr>
          <w:lang w:val="cs-CZ"/>
        </w:rPr>
        <w:lastRenderedPageBreak/>
        <w:t>Diskuze</w:t>
      </w:r>
      <w:r w:rsidR="00254DC0">
        <w:rPr>
          <w:lang w:val="cs-CZ"/>
        </w:rPr>
        <w:t xml:space="preserve"> k bodu 5</w:t>
      </w:r>
      <w:r>
        <w:rPr>
          <w:lang w:val="cs-CZ"/>
        </w:rPr>
        <w:t xml:space="preserve">: </w:t>
      </w:r>
    </w:p>
    <w:p w:rsidR="003B52F0" w:rsidRDefault="003B52F0" w:rsidP="00254DC0">
      <w:pPr>
        <w:jc w:val="both"/>
        <w:rPr>
          <w:lang w:val="cs-CZ"/>
        </w:rPr>
      </w:pPr>
      <w:r>
        <w:rPr>
          <w:lang w:val="cs-CZ"/>
        </w:rPr>
        <w:t>Zda nebudou pak znevýhodněny všechny fakulty, pokud rozpočet neodhlasujeme.</w:t>
      </w:r>
    </w:p>
    <w:p w:rsidR="003B52F0" w:rsidRDefault="003B52F0" w:rsidP="00254DC0">
      <w:pPr>
        <w:jc w:val="both"/>
        <w:rPr>
          <w:lang w:val="cs-CZ"/>
        </w:rPr>
      </w:pPr>
      <w:r>
        <w:rPr>
          <w:lang w:val="cs-CZ"/>
        </w:rPr>
        <w:t>Do prodlení se dostanou neschválením univerzitního rozpočtu do tzv. Rozpočtového provozoria.</w:t>
      </w:r>
    </w:p>
    <w:p w:rsidR="003B52F0" w:rsidRDefault="003B52F0" w:rsidP="00254DC0">
      <w:pPr>
        <w:jc w:val="both"/>
        <w:rPr>
          <w:lang w:val="cs-CZ"/>
        </w:rPr>
      </w:pPr>
      <w:r>
        <w:rPr>
          <w:lang w:val="cs-CZ"/>
        </w:rPr>
        <w:t>Neohrozí je to? Není to příjemné, ale jelo se podle provizoria i rok minulý.</w:t>
      </w:r>
    </w:p>
    <w:p w:rsidR="003B52F0" w:rsidRDefault="003B52F0" w:rsidP="00254DC0">
      <w:pPr>
        <w:jc w:val="both"/>
        <w:rPr>
          <w:lang w:val="cs-CZ"/>
        </w:rPr>
      </w:pPr>
      <w:r>
        <w:rPr>
          <w:lang w:val="cs-CZ"/>
        </w:rPr>
        <w:t xml:space="preserve">Fakulty beztak hlasují kolem května daného roku o rozpočtu na ten daný </w:t>
      </w:r>
      <w:r w:rsidR="0018138A">
        <w:rPr>
          <w:lang w:val="cs-CZ"/>
        </w:rPr>
        <w:t>rok, takže podle provizoria jed</w:t>
      </w:r>
      <w:r>
        <w:rPr>
          <w:lang w:val="cs-CZ"/>
        </w:rPr>
        <w:t xml:space="preserve">ou tak </w:t>
      </w:r>
      <w:r w:rsidR="0018138A">
        <w:rPr>
          <w:lang w:val="cs-CZ"/>
        </w:rPr>
        <w:t>jako tak, než se dozví výsledky</w:t>
      </w:r>
      <w:r>
        <w:rPr>
          <w:lang w:val="cs-CZ"/>
        </w:rPr>
        <w:t xml:space="preserve"> z ministerstva. Není tedy problém rozpočet neschválit.</w:t>
      </w:r>
    </w:p>
    <w:p w:rsidR="0018138A" w:rsidRDefault="0018138A" w:rsidP="00254DC0">
      <w:pPr>
        <w:jc w:val="both"/>
        <w:rPr>
          <w:lang w:val="cs-CZ"/>
        </w:rPr>
      </w:pPr>
      <w:r>
        <w:rPr>
          <w:lang w:val="cs-CZ"/>
        </w:rPr>
        <w:t xml:space="preserve">Vysoké školství je dotováno v ČR dle masovosti oboru. Tudíž není chyba v rozpočtech, ale fakulty by měli zrušit malé obory péro 6-8 studentů. </w:t>
      </w:r>
    </w:p>
    <w:p w:rsidR="003B52F0" w:rsidRDefault="003B52F0" w:rsidP="00254DC0">
      <w:pPr>
        <w:jc w:val="both"/>
        <w:rPr>
          <w:lang w:val="cs-CZ"/>
        </w:rPr>
      </w:pPr>
      <w:r>
        <w:rPr>
          <w:lang w:val="cs-CZ"/>
        </w:rPr>
        <w:t>Neměli bochom hlasovat jednotně, je správné, když každý hlasuje za svoji fakultu.</w:t>
      </w:r>
    </w:p>
    <w:p w:rsidR="0018138A" w:rsidRPr="003B52F0" w:rsidRDefault="0018138A" w:rsidP="003B52F0">
      <w:pPr>
        <w:rPr>
          <w:lang w:val="cs-CZ"/>
        </w:rPr>
      </w:pPr>
    </w:p>
    <w:p w:rsidR="007462D8" w:rsidRPr="007462D8" w:rsidRDefault="007462D8" w:rsidP="007462D8">
      <w:pPr>
        <w:pStyle w:val="ListParagraph"/>
        <w:rPr>
          <w:lang w:val="cs-CZ"/>
        </w:rPr>
      </w:pPr>
    </w:p>
    <w:p w:rsidR="005344C0" w:rsidRPr="005344C0" w:rsidRDefault="005344C0">
      <w:pPr>
        <w:rPr>
          <w:u w:val="single"/>
          <w:lang w:val="cs-CZ"/>
        </w:rPr>
      </w:pPr>
    </w:p>
    <w:p w:rsidR="00933748" w:rsidRDefault="00933748">
      <w:pPr>
        <w:rPr>
          <w:lang w:val="cs-CZ"/>
        </w:rPr>
      </w:pPr>
    </w:p>
    <w:p w:rsidR="00EC7C74" w:rsidRPr="00EC7C74" w:rsidRDefault="00EC7C74">
      <w:pPr>
        <w:rPr>
          <w:lang w:val="cs-CZ"/>
        </w:rPr>
      </w:pPr>
    </w:p>
    <w:sectPr w:rsidR="00EC7C74" w:rsidRPr="00EC7C74" w:rsidSect="005F0A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E6"/>
    <w:multiLevelType w:val="hybridMultilevel"/>
    <w:tmpl w:val="8FA66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E66858"/>
    <w:multiLevelType w:val="hybridMultilevel"/>
    <w:tmpl w:val="1BE8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5684F"/>
    <w:multiLevelType w:val="hybridMultilevel"/>
    <w:tmpl w:val="F73A1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C7C74"/>
    <w:rsid w:val="0018138A"/>
    <w:rsid w:val="001F14CC"/>
    <w:rsid w:val="00254DC0"/>
    <w:rsid w:val="002C2EA7"/>
    <w:rsid w:val="003426CE"/>
    <w:rsid w:val="003B0921"/>
    <w:rsid w:val="003B52F0"/>
    <w:rsid w:val="003F2320"/>
    <w:rsid w:val="00470847"/>
    <w:rsid w:val="005344C0"/>
    <w:rsid w:val="005C4A21"/>
    <w:rsid w:val="005F0A65"/>
    <w:rsid w:val="00643DCC"/>
    <w:rsid w:val="007462D8"/>
    <w:rsid w:val="00771E4C"/>
    <w:rsid w:val="0082467D"/>
    <w:rsid w:val="0088230C"/>
    <w:rsid w:val="00927BBC"/>
    <w:rsid w:val="00933748"/>
    <w:rsid w:val="009D4890"/>
    <w:rsid w:val="00A34C67"/>
    <w:rsid w:val="00A45C45"/>
    <w:rsid w:val="00A96A2E"/>
    <w:rsid w:val="00B348F5"/>
    <w:rsid w:val="00B76F63"/>
    <w:rsid w:val="00C07D4A"/>
    <w:rsid w:val="00CB0FB0"/>
    <w:rsid w:val="00D54041"/>
    <w:rsid w:val="00DC126E"/>
    <w:rsid w:val="00E420C1"/>
    <w:rsid w:val="00EC7C74"/>
    <w:rsid w:val="00F6174F"/>
    <w:rsid w:val="00FC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Human01</dc:creator>
  <cp:keywords/>
  <dc:description/>
  <cp:lastModifiedBy>Human01</cp:lastModifiedBy>
  <cp:revision>32</cp:revision>
  <dcterms:created xsi:type="dcterms:W3CDTF">2010-01-18T14:10:00Z</dcterms:created>
  <dcterms:modified xsi:type="dcterms:W3CDTF">2010-01-18T16:44:00Z</dcterms:modified>
</cp:coreProperties>
</file>