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4F" w:rsidRDefault="00946B4F" w:rsidP="0049279F">
      <w:pPr>
        <w:pStyle w:val="Heading1"/>
        <w:jc w:val="center"/>
        <w:rPr>
          <w:lang w:val="cs-CZ"/>
        </w:rPr>
      </w:pPr>
      <w:r>
        <w:rPr>
          <w:lang w:val="cs-CZ"/>
        </w:rPr>
        <w:t>Zápis ze zasedání Studentské komory AS MU 3.5.2010</w:t>
      </w:r>
    </w:p>
    <w:p w:rsidR="00946B4F" w:rsidRDefault="00946B4F" w:rsidP="0049279F">
      <w:pPr>
        <w:jc w:val="both"/>
        <w:rPr>
          <w:lang w:val="cs-CZ"/>
        </w:rPr>
      </w:pPr>
    </w:p>
    <w:p w:rsidR="00C31707" w:rsidRDefault="00946B4F" w:rsidP="0049279F">
      <w:pPr>
        <w:jc w:val="both"/>
        <w:rPr>
          <w:lang w:val="cs-CZ"/>
        </w:rPr>
      </w:pPr>
      <w:r>
        <w:rPr>
          <w:lang w:val="cs-CZ"/>
        </w:rPr>
        <w:t xml:space="preserve">Přítomni:  </w:t>
      </w:r>
      <w:r w:rsidR="00C31707">
        <w:rPr>
          <w:lang w:val="cs-CZ"/>
        </w:rPr>
        <w:t>Pavel Troubil, Jiř Žoudlík, Zdeněk Ručka, František Churý, Jan Čech, David Solnička, Dalibor Jenne, Jana Kralovianska, Martin Pešl, Martin Kyselák</w:t>
      </w:r>
      <w:r w:rsidR="00B025B5">
        <w:rPr>
          <w:lang w:val="cs-CZ"/>
        </w:rPr>
        <w:t>, Martin Vrubel</w:t>
      </w:r>
      <w:r w:rsidR="00847E13">
        <w:rPr>
          <w:lang w:val="cs-CZ"/>
        </w:rPr>
        <w:t xml:space="preserve">, Petr Ducháček, </w:t>
      </w:r>
      <w:r w:rsidR="001368E3">
        <w:rPr>
          <w:lang w:val="cs-CZ"/>
        </w:rPr>
        <w:t>Kamila Mesiarkinová</w:t>
      </w:r>
    </w:p>
    <w:p w:rsidR="0071583E" w:rsidRDefault="00BE6786" w:rsidP="0049279F">
      <w:pPr>
        <w:jc w:val="both"/>
        <w:rPr>
          <w:lang w:val="cs-CZ"/>
        </w:rPr>
      </w:pPr>
      <w:r>
        <w:rPr>
          <w:lang w:val="cs-CZ"/>
        </w:rPr>
        <w:t xml:space="preserve">1/ </w:t>
      </w:r>
      <w:r w:rsidR="00BF4DAE">
        <w:rPr>
          <w:lang w:val="cs-CZ"/>
        </w:rPr>
        <w:t xml:space="preserve">FSpS </w:t>
      </w:r>
      <w:r w:rsidR="006A64A3">
        <w:rPr>
          <w:lang w:val="cs-CZ"/>
        </w:rPr>
        <w:t>–</w:t>
      </w:r>
      <w:r w:rsidR="00BF4DAE">
        <w:rPr>
          <w:lang w:val="cs-CZ"/>
        </w:rPr>
        <w:t xml:space="preserve"> </w:t>
      </w:r>
      <w:r>
        <w:rPr>
          <w:lang w:val="cs-CZ"/>
        </w:rPr>
        <w:t xml:space="preserve"> nemáme výhrad</w:t>
      </w:r>
    </w:p>
    <w:p w:rsidR="00AC4600" w:rsidRDefault="00BE6786" w:rsidP="0049279F">
      <w:pPr>
        <w:jc w:val="both"/>
        <w:rPr>
          <w:lang w:val="cs-CZ"/>
        </w:rPr>
      </w:pPr>
      <w:r>
        <w:rPr>
          <w:lang w:val="cs-CZ"/>
        </w:rPr>
        <w:t xml:space="preserve">2/ </w:t>
      </w:r>
      <w:r w:rsidR="006A64A3">
        <w:rPr>
          <w:lang w:val="cs-CZ"/>
        </w:rPr>
        <w:t>Vizitky – Na dotaz, kdo je potřebuje, se přihlásil Jirka Žoudlík</w:t>
      </w:r>
      <w:r w:rsidR="00B025B5">
        <w:rPr>
          <w:lang w:val="cs-CZ"/>
        </w:rPr>
        <w:t xml:space="preserve"> a Martin Vrubel</w:t>
      </w:r>
      <w:r w:rsidR="00AC4600">
        <w:rPr>
          <w:lang w:val="cs-CZ"/>
        </w:rPr>
        <w:t>.</w:t>
      </w:r>
    </w:p>
    <w:p w:rsidR="00681327" w:rsidRDefault="00AC4600" w:rsidP="0049279F">
      <w:pPr>
        <w:jc w:val="both"/>
        <w:rPr>
          <w:lang w:val="cs-CZ"/>
        </w:rPr>
      </w:pPr>
      <w:r>
        <w:rPr>
          <w:lang w:val="cs-CZ"/>
        </w:rPr>
        <w:t>K</w:t>
      </w:r>
      <w:r w:rsidR="0018781C">
        <w:rPr>
          <w:lang w:val="cs-CZ"/>
        </w:rPr>
        <w:t>do chce vizitky</w:t>
      </w:r>
      <w:r>
        <w:rPr>
          <w:lang w:val="cs-CZ"/>
        </w:rPr>
        <w:t>,</w:t>
      </w:r>
      <w:r w:rsidR="0018781C">
        <w:rPr>
          <w:lang w:val="cs-CZ"/>
        </w:rPr>
        <w:t xml:space="preserve"> ať napíše Zdeňkovi žádost do 10.5.2010</w:t>
      </w:r>
      <w:r>
        <w:rPr>
          <w:lang w:val="cs-CZ"/>
        </w:rPr>
        <w:t xml:space="preserve">, </w:t>
      </w:r>
      <w:r w:rsidR="00681327">
        <w:rPr>
          <w:lang w:val="cs-CZ"/>
        </w:rPr>
        <w:t xml:space="preserve">včetně svých údajů dle vzoru </w:t>
      </w:r>
      <w:r>
        <w:rPr>
          <w:lang w:val="cs-CZ"/>
        </w:rPr>
        <w:t xml:space="preserve">vizitky Dalibora </w:t>
      </w:r>
      <w:r w:rsidR="00681327">
        <w:rPr>
          <w:lang w:val="cs-CZ"/>
        </w:rPr>
        <w:t>(jméno, tel., e-mail) a počet kusů – min. Počet 100, který by měl všem stačit.</w:t>
      </w:r>
    </w:p>
    <w:p w:rsidR="006A64A3" w:rsidRDefault="00BC0B7B" w:rsidP="0049279F">
      <w:pPr>
        <w:jc w:val="both"/>
        <w:rPr>
          <w:lang w:val="cs-CZ"/>
        </w:rPr>
      </w:pPr>
      <w:r>
        <w:rPr>
          <w:lang w:val="cs-CZ"/>
        </w:rPr>
        <w:t xml:space="preserve"> Zdeněk pak napíše Zlatuškové a objedná je.</w:t>
      </w:r>
    </w:p>
    <w:p w:rsidR="00C35FA9" w:rsidRDefault="00BE6786" w:rsidP="0049279F">
      <w:pPr>
        <w:jc w:val="both"/>
        <w:rPr>
          <w:lang w:val="cs-CZ"/>
        </w:rPr>
      </w:pPr>
      <w:r>
        <w:rPr>
          <w:lang w:val="cs-CZ"/>
        </w:rPr>
        <w:t xml:space="preserve">3/ </w:t>
      </w:r>
      <w:r w:rsidR="005E2E62">
        <w:rPr>
          <w:lang w:val="cs-CZ"/>
        </w:rPr>
        <w:t xml:space="preserve">Pozvánky na </w:t>
      </w:r>
      <w:r w:rsidR="00C35FA9">
        <w:rPr>
          <w:lang w:val="cs-CZ"/>
        </w:rPr>
        <w:t>AKCE:</w:t>
      </w:r>
    </w:p>
    <w:p w:rsidR="0018781C" w:rsidRDefault="0018781C" w:rsidP="0049279F">
      <w:pPr>
        <w:jc w:val="both"/>
        <w:rPr>
          <w:lang w:val="cs-CZ"/>
        </w:rPr>
      </w:pPr>
      <w:r>
        <w:rPr>
          <w:lang w:val="cs-CZ"/>
        </w:rPr>
        <w:t>Dies Academicus- uskuteční se 19.5.2010 od 10:00 na PrF MU.  Všichni senátoři byli pozváni.</w:t>
      </w:r>
    </w:p>
    <w:p w:rsidR="00D361EF" w:rsidRDefault="00D361EF" w:rsidP="0049279F">
      <w:pPr>
        <w:jc w:val="both"/>
        <w:rPr>
          <w:lang w:val="cs-CZ"/>
        </w:rPr>
      </w:pPr>
      <w:r>
        <w:rPr>
          <w:lang w:val="cs-CZ"/>
        </w:rPr>
        <w:t xml:space="preserve">19.5.2010 – </w:t>
      </w:r>
      <w:r w:rsidR="003F46C0">
        <w:rPr>
          <w:lang w:val="cs-CZ"/>
        </w:rPr>
        <w:t xml:space="preserve">se uskuteční </w:t>
      </w:r>
      <w:r>
        <w:rPr>
          <w:lang w:val="cs-CZ"/>
        </w:rPr>
        <w:t>představení Hamlet</w:t>
      </w:r>
      <w:r w:rsidR="003F46C0">
        <w:rPr>
          <w:lang w:val="cs-CZ"/>
        </w:rPr>
        <w:t>.</w:t>
      </w:r>
    </w:p>
    <w:p w:rsidR="0018781C" w:rsidRDefault="0018781C" w:rsidP="0049279F">
      <w:pPr>
        <w:jc w:val="both"/>
        <w:rPr>
          <w:lang w:val="cs-CZ"/>
        </w:rPr>
      </w:pPr>
      <w:r>
        <w:rPr>
          <w:lang w:val="cs-CZ"/>
        </w:rPr>
        <w:t>K ostatním pozvánkám, Jirka domluvil</w:t>
      </w:r>
      <w:r w:rsidR="005B0EEF">
        <w:rPr>
          <w:lang w:val="cs-CZ"/>
        </w:rPr>
        <w:t xml:space="preserve"> s paní Ing. Brančíkovou, </w:t>
      </w:r>
      <w:r>
        <w:rPr>
          <w:lang w:val="cs-CZ"/>
        </w:rPr>
        <w:t xml:space="preserve"> že v případě nějaké další pozvánky, napíše do studentského fóra, aby  senátoři neměl</w:t>
      </w:r>
      <w:r w:rsidR="00BC1121">
        <w:rPr>
          <w:lang w:val="cs-CZ"/>
        </w:rPr>
        <w:t>i problém s pozdním doručováním pozvánek univerzitou.</w:t>
      </w:r>
    </w:p>
    <w:p w:rsidR="004A1CA2" w:rsidRDefault="004A1CA2" w:rsidP="0049279F">
      <w:pPr>
        <w:jc w:val="both"/>
        <w:rPr>
          <w:lang w:val="cs-CZ"/>
        </w:rPr>
      </w:pPr>
      <w:r>
        <w:rPr>
          <w:lang w:val="cs-CZ"/>
        </w:rPr>
        <w:t>4/</w:t>
      </w:r>
      <w:r w:rsidR="00B025B5">
        <w:rPr>
          <w:lang w:val="cs-CZ"/>
        </w:rPr>
        <w:t xml:space="preserve"> </w:t>
      </w:r>
      <w:r w:rsidR="00681327">
        <w:rPr>
          <w:lang w:val="cs-CZ"/>
        </w:rPr>
        <w:t>Stipendia</w:t>
      </w:r>
      <w:r w:rsidR="00B67606">
        <w:rPr>
          <w:lang w:val="cs-CZ"/>
        </w:rPr>
        <w:t xml:space="preserve"> </w:t>
      </w:r>
      <w:r w:rsidR="00B1501E">
        <w:rPr>
          <w:lang w:val="cs-CZ"/>
        </w:rPr>
        <w:t>–</w:t>
      </w:r>
      <w:r w:rsidR="00B67606">
        <w:rPr>
          <w:lang w:val="cs-CZ"/>
        </w:rPr>
        <w:t xml:space="preserve"> </w:t>
      </w:r>
      <w:r w:rsidR="00B1501E">
        <w:rPr>
          <w:lang w:val="cs-CZ"/>
        </w:rPr>
        <w:t>Jirka zjistil, že stipendia jdou přes stipendia přes žádosti.</w:t>
      </w:r>
      <w:r w:rsidR="00C66C48">
        <w:rPr>
          <w:lang w:val="cs-CZ"/>
        </w:rPr>
        <w:t xml:space="preserve"> Martin pešl řekl, že ideální by bylo, že doktorandská stipendia by měli být na podporu doktorandského studia a ne na konference atp.</w:t>
      </w:r>
    </w:p>
    <w:p w:rsidR="00D74E63" w:rsidRDefault="00D6511C" w:rsidP="0049279F">
      <w:pPr>
        <w:jc w:val="both"/>
        <w:rPr>
          <w:lang w:val="cs-CZ"/>
        </w:rPr>
      </w:pPr>
      <w:r>
        <w:rPr>
          <w:lang w:val="cs-CZ"/>
        </w:rPr>
        <w:t xml:space="preserve">Martin Pešl: </w:t>
      </w:r>
      <w:r w:rsidR="00C66C48">
        <w:rPr>
          <w:lang w:val="cs-CZ"/>
        </w:rPr>
        <w:t xml:space="preserve">Třeba vznést i dotaz, proč se neobjevila na stipendiích navýšená částka, pokud to bylo slíbeno, počítá se s tím, ale navýšení </w:t>
      </w:r>
      <w:r w:rsidR="00D74E63">
        <w:rPr>
          <w:lang w:val="cs-CZ"/>
        </w:rPr>
        <w:t xml:space="preserve"> které se počítá od března provedeno nebylo – navýšení je cca 350 Kč.</w:t>
      </w:r>
    </w:p>
    <w:p w:rsidR="00D6511C" w:rsidRDefault="00D6511C" w:rsidP="0049279F">
      <w:pPr>
        <w:jc w:val="both"/>
        <w:rPr>
          <w:lang w:val="cs-CZ"/>
        </w:rPr>
      </w:pPr>
      <w:r>
        <w:rPr>
          <w:lang w:val="cs-CZ"/>
        </w:rPr>
        <w:t>Zdeněk:  Když dojdou peníze na stipendia, nemusí z nich fakulty platit přímo na ty doktorandstká stipendia, můžou je použít kdekoliv a potom  mohou peníze doktorandům vyplatit ze stipendijního fondu.</w:t>
      </w:r>
    </w:p>
    <w:p w:rsidR="00D6511C" w:rsidRDefault="00D6511C" w:rsidP="0049279F">
      <w:pPr>
        <w:jc w:val="both"/>
        <w:rPr>
          <w:lang w:val="cs-CZ"/>
        </w:rPr>
      </w:pPr>
      <w:r>
        <w:rPr>
          <w:lang w:val="cs-CZ"/>
        </w:rPr>
        <w:t>Nicméně Svatoň nabádá k přehlednosti a průhlednosti vyplácení stipendií.  To co tedy bylo původně navrženo je jen způsob, jak situaci znepřehlednit.</w:t>
      </w:r>
    </w:p>
    <w:p w:rsidR="00D6511C" w:rsidRDefault="00D6511C" w:rsidP="0049279F">
      <w:pPr>
        <w:jc w:val="both"/>
        <w:rPr>
          <w:lang w:val="cs-CZ"/>
        </w:rPr>
      </w:pPr>
      <w:r>
        <w:rPr>
          <w:lang w:val="cs-CZ"/>
        </w:rPr>
        <w:t>Martin Pešl: Na Slovensku jsou asi 3krát vyšší stipendia než u nás, tudíž diskuze u nás musí jít dál, než na navýšení o 350 Kč.</w:t>
      </w:r>
    </w:p>
    <w:p w:rsidR="00D6511C" w:rsidRDefault="00D6511C" w:rsidP="0049279F">
      <w:pPr>
        <w:jc w:val="both"/>
        <w:rPr>
          <w:lang w:val="cs-CZ"/>
        </w:rPr>
      </w:pPr>
      <w:r>
        <w:rPr>
          <w:lang w:val="cs-CZ"/>
        </w:rPr>
        <w:t>Jirka:</w:t>
      </w:r>
      <w:r w:rsidR="008D4E0F">
        <w:rPr>
          <w:lang w:val="cs-CZ"/>
        </w:rPr>
        <w:t xml:space="preserve">  ze stipendijního fondu se nevyčerpávají peníze an všech fakultách.</w:t>
      </w:r>
    </w:p>
    <w:p w:rsidR="008D4E0F" w:rsidRDefault="008D4E0F" w:rsidP="0049279F">
      <w:pPr>
        <w:jc w:val="both"/>
        <w:rPr>
          <w:lang w:val="cs-CZ"/>
        </w:rPr>
      </w:pPr>
      <w:r>
        <w:rPr>
          <w:lang w:val="cs-CZ"/>
        </w:rPr>
        <w:t>Zdeněk: Svatoň říkal, že některé fakulty ty peníze co vyberou, přerozdělí všechny studentům a některé bohužel ne. Není ovšem třeba, abychom čekali na pokyn, ale na fakultách můžou přerozdělovat už teď.</w:t>
      </w:r>
    </w:p>
    <w:p w:rsidR="008D4E0F" w:rsidRDefault="008D4E0F" w:rsidP="0049279F">
      <w:pPr>
        <w:jc w:val="both"/>
        <w:rPr>
          <w:lang w:val="cs-CZ"/>
        </w:rPr>
      </w:pPr>
      <w:r>
        <w:rPr>
          <w:lang w:val="cs-CZ"/>
        </w:rPr>
        <w:lastRenderedPageBreak/>
        <w:t>Honza Čech: Kvestor slíbil poslat tabulku</w:t>
      </w:r>
      <w:r w:rsidR="007114B3">
        <w:rPr>
          <w:lang w:val="cs-CZ"/>
        </w:rPr>
        <w:t xml:space="preserve"> s</w:t>
      </w:r>
      <w:r w:rsidR="000146F1">
        <w:rPr>
          <w:lang w:val="cs-CZ"/>
        </w:rPr>
        <w:t>e stavem a</w:t>
      </w:r>
      <w:r w:rsidR="007114B3">
        <w:rPr>
          <w:lang w:val="cs-CZ"/>
        </w:rPr>
        <w:t> čerpáním ze všec</w:t>
      </w:r>
      <w:r w:rsidR="000146F1">
        <w:rPr>
          <w:lang w:val="cs-CZ"/>
        </w:rPr>
        <w:t xml:space="preserve"> h univerzitních fondů</w:t>
      </w:r>
      <w:r w:rsidR="007114B3">
        <w:rPr>
          <w:lang w:val="cs-CZ"/>
        </w:rPr>
        <w:t>, ale dodnes ji neposla</w:t>
      </w:r>
      <w:r w:rsidR="000146F1">
        <w:rPr>
          <w:lang w:val="cs-CZ"/>
        </w:rPr>
        <w:t>l. Tato výzva záhadně zmizela z minulého</w:t>
      </w:r>
      <w:r w:rsidR="007114B3">
        <w:rPr>
          <w:lang w:val="cs-CZ"/>
        </w:rPr>
        <w:t xml:space="preserve"> zápisu AS MU.</w:t>
      </w:r>
    </w:p>
    <w:p w:rsidR="007114B3" w:rsidRDefault="000146F1" w:rsidP="0049279F">
      <w:pPr>
        <w:jc w:val="both"/>
        <w:rPr>
          <w:lang w:val="cs-CZ"/>
        </w:rPr>
      </w:pPr>
      <w:r>
        <w:rPr>
          <w:lang w:val="cs-CZ"/>
        </w:rPr>
        <w:t xml:space="preserve">Rezervy jsou totiž vysoké. </w:t>
      </w:r>
      <w:r w:rsidR="002E02D0">
        <w:rPr>
          <w:lang w:val="cs-CZ"/>
        </w:rPr>
        <w:t xml:space="preserve"> </w:t>
      </w:r>
    </w:p>
    <w:p w:rsidR="00EC30AB" w:rsidRDefault="00EC30AB" w:rsidP="0049279F">
      <w:pPr>
        <w:jc w:val="both"/>
        <w:rPr>
          <w:lang w:val="cs-CZ"/>
        </w:rPr>
      </w:pPr>
      <w:r>
        <w:rPr>
          <w:lang w:val="cs-CZ"/>
        </w:rPr>
        <w:t>Zdeněk: Vraťme se k doktorandským stipendiím: Zdeněk přitlačí na Musilovou, ale vidí to na mimořádnou schůzku SKASu.</w:t>
      </w:r>
    </w:p>
    <w:p w:rsidR="00EC30AB" w:rsidRDefault="00EC30AB" w:rsidP="0049279F">
      <w:pPr>
        <w:jc w:val="both"/>
        <w:rPr>
          <w:lang w:val="cs-CZ"/>
        </w:rPr>
      </w:pPr>
      <w:r>
        <w:rPr>
          <w:lang w:val="cs-CZ"/>
        </w:rPr>
        <w:t>5/ Menzy</w:t>
      </w:r>
    </w:p>
    <w:p w:rsidR="00EC30AB" w:rsidRDefault="00EC30AB" w:rsidP="0049279F">
      <w:pPr>
        <w:jc w:val="both"/>
        <w:rPr>
          <w:lang w:val="cs-CZ"/>
        </w:rPr>
      </w:pPr>
      <w:r>
        <w:rPr>
          <w:lang w:val="cs-CZ"/>
        </w:rPr>
        <w:t xml:space="preserve">Honza Čech rozesílal materiály k menzám. Na stránkách menzy je zápis ze schůze stravovací komise. Uvádí se tam, že je málo míst v Academic restaurantu. Je ovšem alarmující kvalita a velikost porcí s tím že ceny jsou vyšší. </w:t>
      </w:r>
      <w:r w:rsidR="007573F0">
        <w:rPr>
          <w:lang w:val="cs-CZ"/>
        </w:rPr>
        <w:t xml:space="preserve"> Honza namítl, že v Academickém restaurantu, jsou ceny </w:t>
      </w:r>
      <w:r w:rsidR="00E90117">
        <w:rPr>
          <w:lang w:val="cs-CZ"/>
        </w:rPr>
        <w:t>nepoměrně nižší</w:t>
      </w:r>
      <w:r w:rsidR="007573F0">
        <w:rPr>
          <w:lang w:val="cs-CZ"/>
        </w:rPr>
        <w:t xml:space="preserve"> než jinde a </w:t>
      </w:r>
      <w:r w:rsidR="00E90117">
        <w:rPr>
          <w:lang w:val="cs-CZ"/>
        </w:rPr>
        <w:t xml:space="preserve">je zde i jiná, rozšířenější </w:t>
      </w:r>
      <w:r w:rsidR="007573F0">
        <w:rPr>
          <w:lang w:val="cs-CZ"/>
        </w:rPr>
        <w:t xml:space="preserve"> nabídka.  Ceny jsou vyšší za hlavní jídlo a polévku dohromady než kdekoliv v okolí. </w:t>
      </w:r>
      <w:r w:rsidR="003D4207">
        <w:rPr>
          <w:lang w:val="cs-CZ"/>
        </w:rPr>
        <w:t>Ve stravovací komisi jsou i</w:t>
      </w:r>
      <w:r w:rsidR="000D2E88">
        <w:rPr>
          <w:lang w:val="cs-CZ"/>
        </w:rPr>
        <w:t xml:space="preserve"> studenti.</w:t>
      </w:r>
      <w:r w:rsidR="003D4207">
        <w:rPr>
          <w:lang w:val="cs-CZ"/>
        </w:rPr>
        <w:t xml:space="preserve"> Existují i operační programy, kde jsou peníze mimo jiné i na SKM. Proč se nevyužijí?</w:t>
      </w:r>
    </w:p>
    <w:p w:rsidR="007C175F" w:rsidRDefault="007C175F" w:rsidP="0049279F">
      <w:pPr>
        <w:jc w:val="both"/>
        <w:rPr>
          <w:lang w:val="cs-CZ"/>
        </w:rPr>
      </w:pPr>
      <w:r>
        <w:rPr>
          <w:lang w:val="cs-CZ"/>
        </w:rPr>
        <w:t xml:space="preserve">Pokud přijedou hosté, musí být výběrové řízení na to, kde je ubytovat a stravovat. </w:t>
      </w:r>
      <w:r w:rsidR="003E2538">
        <w:rPr>
          <w:lang w:val="cs-CZ"/>
        </w:rPr>
        <w:t xml:space="preserve"> </w:t>
      </w:r>
    </w:p>
    <w:p w:rsidR="003E2538" w:rsidRDefault="00226A39" w:rsidP="0049279F">
      <w:pPr>
        <w:jc w:val="both"/>
        <w:rPr>
          <w:lang w:val="cs-CZ"/>
        </w:rPr>
      </w:pPr>
      <w:r>
        <w:rPr>
          <w:lang w:val="cs-CZ"/>
        </w:rPr>
        <w:t>A</w:t>
      </w:r>
      <w:r w:rsidR="00E90117">
        <w:rPr>
          <w:lang w:val="cs-CZ"/>
        </w:rPr>
        <w:t>/ Ž</w:t>
      </w:r>
      <w:r w:rsidR="003E2538">
        <w:rPr>
          <w:lang w:val="cs-CZ"/>
        </w:rPr>
        <w:t>ádat detailní vyúčtuvání SKM, abychom věděli, kde utíkají peníze</w:t>
      </w:r>
    </w:p>
    <w:p w:rsidR="003E2538" w:rsidRDefault="00226A39" w:rsidP="0049279F">
      <w:pPr>
        <w:jc w:val="both"/>
        <w:rPr>
          <w:lang w:val="cs-CZ"/>
        </w:rPr>
      </w:pPr>
      <w:r>
        <w:rPr>
          <w:lang w:val="cs-CZ"/>
        </w:rPr>
        <w:t>B</w:t>
      </w:r>
      <w:r w:rsidR="003E2538">
        <w:rPr>
          <w:lang w:val="cs-CZ"/>
        </w:rPr>
        <w:t xml:space="preserve">/ </w:t>
      </w:r>
      <w:r w:rsidR="00E90117">
        <w:rPr>
          <w:lang w:val="cs-CZ"/>
        </w:rPr>
        <w:t>Žádat</w:t>
      </w:r>
      <w:r w:rsidR="007C737A">
        <w:rPr>
          <w:lang w:val="cs-CZ"/>
        </w:rPr>
        <w:t xml:space="preserve"> audit v</w:t>
      </w:r>
      <w:r w:rsidR="00E027EE">
        <w:rPr>
          <w:lang w:val="cs-CZ"/>
        </w:rPr>
        <w:t> </w:t>
      </w:r>
      <w:r w:rsidR="007C737A">
        <w:rPr>
          <w:lang w:val="cs-CZ"/>
        </w:rPr>
        <w:t>SKM</w:t>
      </w:r>
      <w:r w:rsidR="00E027EE">
        <w:rPr>
          <w:lang w:val="cs-CZ"/>
        </w:rPr>
        <w:t xml:space="preserve"> – udělat interní vnitrofaktury</w:t>
      </w:r>
    </w:p>
    <w:p w:rsidR="003E2538" w:rsidRDefault="00226A39" w:rsidP="0049279F">
      <w:pPr>
        <w:jc w:val="both"/>
        <w:rPr>
          <w:lang w:val="cs-CZ"/>
        </w:rPr>
      </w:pPr>
      <w:r>
        <w:rPr>
          <w:lang w:val="cs-CZ"/>
        </w:rPr>
        <w:t>C</w:t>
      </w:r>
      <w:r w:rsidR="003E2538">
        <w:rPr>
          <w:lang w:val="cs-CZ"/>
        </w:rPr>
        <w:t>/ Aby AS přijal usnesení, že toto bude sledovat a že v návrhu příštího rozpočtu bude senát vyžadovat úspory v SKM.</w:t>
      </w:r>
    </w:p>
    <w:p w:rsidR="000D2E88" w:rsidRDefault="000D2E88" w:rsidP="0049279F">
      <w:pPr>
        <w:jc w:val="both"/>
        <w:rPr>
          <w:lang w:val="cs-CZ"/>
        </w:rPr>
      </w:pPr>
      <w:r>
        <w:rPr>
          <w:lang w:val="cs-CZ"/>
        </w:rPr>
        <w:t>Martin Kyselák na Pavla: Zlepšování jídla v menzách SKM nikam nevede,protože nás odkážou na knihu přání a stížností. Komise vznikla živelně, dle fora MU, o jejích členech není hlasováno. Zápisy se objevují buď vůbec nebo na forech rovněž.</w:t>
      </w:r>
      <w:r w:rsidR="00B15BB0">
        <w:rPr>
          <w:lang w:val="cs-CZ"/>
        </w:rPr>
        <w:t xml:space="preserve"> Jinak je Martin rovněž pro audit SKM.</w:t>
      </w:r>
      <w:r w:rsidR="00E90117">
        <w:rPr>
          <w:lang w:val="cs-CZ"/>
        </w:rPr>
        <w:t xml:space="preserve"> Minimálně bychom měli chtít přesný rámec výběru členů do komise a její zakotvení.</w:t>
      </w:r>
      <w:r w:rsidR="00E027EE">
        <w:rPr>
          <w:lang w:val="cs-CZ"/>
        </w:rPr>
        <w:t xml:space="preserve"> </w:t>
      </w:r>
    </w:p>
    <w:p w:rsidR="00E90117" w:rsidRDefault="00E90117" w:rsidP="0049279F">
      <w:pPr>
        <w:jc w:val="both"/>
        <w:rPr>
          <w:lang w:val="cs-CZ"/>
        </w:rPr>
      </w:pPr>
      <w:r>
        <w:rPr>
          <w:lang w:val="cs-CZ"/>
        </w:rPr>
        <w:t>Zdeněk: Co do kvality jídla a velikosti porcí nám mohou vmést do očí, že dle průzkumu v Isu, jsou studenti vesměs spokojeni s kvalitou a porcemi jídla.</w:t>
      </w:r>
    </w:p>
    <w:p w:rsidR="00D438E0" w:rsidRDefault="00A102C0" w:rsidP="0049279F">
      <w:pPr>
        <w:jc w:val="both"/>
        <w:rPr>
          <w:lang w:val="cs-CZ"/>
        </w:rPr>
      </w:pPr>
      <w:r>
        <w:rPr>
          <w:lang w:val="cs-CZ"/>
        </w:rPr>
        <w:t>Zdeněk:  naformulovat dotaz o operačních programech</w:t>
      </w:r>
      <w:r w:rsidR="00D438E0">
        <w:rPr>
          <w:lang w:val="cs-CZ"/>
        </w:rPr>
        <w:t xml:space="preserve"> – proč není možné, aby menza dostala zakázky z operačních programů?</w:t>
      </w:r>
      <w:r w:rsidR="009F6C31">
        <w:rPr>
          <w:lang w:val="cs-CZ"/>
        </w:rPr>
        <w:t xml:space="preserve"> Ty 3 body navrhneme a přednese je Zdeněk za SKAS.</w:t>
      </w:r>
    </w:p>
    <w:p w:rsidR="0004764A" w:rsidRPr="00BF4DAE" w:rsidRDefault="0004764A" w:rsidP="0049279F">
      <w:pPr>
        <w:jc w:val="both"/>
        <w:rPr>
          <w:lang w:val="cs-CZ"/>
        </w:rPr>
      </w:pPr>
      <w:r>
        <w:rPr>
          <w:lang w:val="cs-CZ"/>
        </w:rPr>
        <w:t>Zdeněk požádal rektora před časem, aby soukromé subjekty mohly vést kavárny a bufety na fakultách. Dozvěděl se, že fakulty o nic takového nepožádaly a je tudíž logické, že prostory nabídneme prioritně SKM, jakož to zařízení, které zajišťuje menzy.</w:t>
      </w:r>
    </w:p>
    <w:sectPr w:rsidR="0004764A" w:rsidRPr="00BF4DAE" w:rsidSect="007158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DAE"/>
    <w:rsid w:val="000146F1"/>
    <w:rsid w:val="0004764A"/>
    <w:rsid w:val="000D2E88"/>
    <w:rsid w:val="001368E3"/>
    <w:rsid w:val="0018781C"/>
    <w:rsid w:val="00226A39"/>
    <w:rsid w:val="002E02D0"/>
    <w:rsid w:val="003D4207"/>
    <w:rsid w:val="003E2538"/>
    <w:rsid w:val="003F46C0"/>
    <w:rsid w:val="0049279F"/>
    <w:rsid w:val="004A1CA2"/>
    <w:rsid w:val="005B0EEF"/>
    <w:rsid w:val="005E2E62"/>
    <w:rsid w:val="00681327"/>
    <w:rsid w:val="006A64A3"/>
    <w:rsid w:val="007114B3"/>
    <w:rsid w:val="0071583E"/>
    <w:rsid w:val="007573F0"/>
    <w:rsid w:val="007C175F"/>
    <w:rsid w:val="007C737A"/>
    <w:rsid w:val="00847E13"/>
    <w:rsid w:val="008C6559"/>
    <w:rsid w:val="008D4E0F"/>
    <w:rsid w:val="00946B4F"/>
    <w:rsid w:val="009F6C31"/>
    <w:rsid w:val="00A102C0"/>
    <w:rsid w:val="00AC4600"/>
    <w:rsid w:val="00B025B5"/>
    <w:rsid w:val="00B1501E"/>
    <w:rsid w:val="00B15BB0"/>
    <w:rsid w:val="00B67606"/>
    <w:rsid w:val="00BC0B7B"/>
    <w:rsid w:val="00BC1121"/>
    <w:rsid w:val="00BE6786"/>
    <w:rsid w:val="00BF4DAE"/>
    <w:rsid w:val="00C31707"/>
    <w:rsid w:val="00C35FA9"/>
    <w:rsid w:val="00C66C48"/>
    <w:rsid w:val="00D361EF"/>
    <w:rsid w:val="00D438E0"/>
    <w:rsid w:val="00D6511C"/>
    <w:rsid w:val="00D74E63"/>
    <w:rsid w:val="00DA06A2"/>
    <w:rsid w:val="00E027EE"/>
    <w:rsid w:val="00E17956"/>
    <w:rsid w:val="00E90117"/>
    <w:rsid w:val="00EC30AB"/>
    <w:rsid w:val="00FF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3E"/>
  </w:style>
  <w:style w:type="paragraph" w:styleId="Heading1">
    <w:name w:val="heading 1"/>
    <w:basedOn w:val="Normal"/>
    <w:next w:val="Normal"/>
    <w:link w:val="Heading1Char"/>
    <w:uiPriority w:val="9"/>
    <w:qFormat/>
    <w:rsid w:val="00946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Human01</cp:lastModifiedBy>
  <cp:revision>60</cp:revision>
  <dcterms:created xsi:type="dcterms:W3CDTF">2010-05-03T12:58:00Z</dcterms:created>
  <dcterms:modified xsi:type="dcterms:W3CDTF">2010-05-03T14:13:00Z</dcterms:modified>
</cp:coreProperties>
</file>