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944"/>
        <w:gridCol w:w="5539"/>
        <w:gridCol w:w="1650"/>
      </w:tblGrid>
      <w:tr w:rsidR="00FA74DE" w:rsidRPr="00241547" w14:paraId="7121AB71" w14:textId="77777777" w:rsidTr="008D581A">
        <w:trPr>
          <w:trHeight w:hRule="exact" w:val="964"/>
        </w:trPr>
        <w:tc>
          <w:tcPr>
            <w:tcW w:w="9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799BA" w14:textId="77777777" w:rsidR="00FA74DE" w:rsidRPr="00241547" w:rsidRDefault="00FA74DE" w:rsidP="008D581A">
            <w:pPr>
              <w:pStyle w:val="NADPIS1"/>
              <w:spacing w:before="0" w:after="0" w:line="240" w:lineRule="auto"/>
              <w:rPr>
                <w:highlight w:val="yellow"/>
              </w:rPr>
            </w:pPr>
            <w:bookmarkStart w:id="0" w:name="_GoBack"/>
            <w:bookmarkEnd w:id="0"/>
            <w:r w:rsidRPr="000D29FA">
              <w:rPr>
                <w:noProof/>
              </w:rPr>
              <w:drawing>
                <wp:inline distT="0" distB="0" distL="0" distR="0" wp14:anchorId="6921E8C6" wp14:editId="54EBF34F">
                  <wp:extent cx="474345" cy="575945"/>
                  <wp:effectExtent l="0" t="0" r="1905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B11F34" w14:textId="77777777" w:rsidR="00FA74DE" w:rsidRPr="00241547" w:rsidRDefault="00FA74DE" w:rsidP="008D581A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  <w:r w:rsidRPr="00241547">
              <w:rPr>
                <w:noProof/>
              </w:rPr>
              <w:drawing>
                <wp:inline distT="0" distB="0" distL="0" distR="0" wp14:anchorId="7AE1EF71" wp14:editId="48ABC8C6">
                  <wp:extent cx="490855" cy="550545"/>
                  <wp:effectExtent l="0" t="0" r="4445" b="190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9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06F54A" w14:textId="77777777" w:rsidR="00FA74DE" w:rsidRPr="00241547" w:rsidRDefault="00FA74DE" w:rsidP="008D581A">
            <w:pPr>
              <w:pStyle w:val="kdChar"/>
              <w:spacing w:before="120"/>
              <w:jc w:val="both"/>
            </w:pPr>
            <w:r w:rsidRPr="00241547">
              <w:t>Kód:</w:t>
            </w:r>
            <w:r w:rsidRPr="00241547">
              <w:tab/>
            </w:r>
            <w:r w:rsidRPr="00241547">
              <w:tab/>
            </w:r>
            <w:r w:rsidRPr="00241547">
              <w:tab/>
              <w:t>Ch3aF4a000000l1101z</w:t>
            </w:r>
          </w:p>
          <w:p w14:paraId="55FD0B32" w14:textId="77777777" w:rsidR="00FA74DE" w:rsidRPr="00241547" w:rsidRDefault="00FA74DE" w:rsidP="008D581A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Tematický celek chemie:</w:t>
            </w:r>
            <w:r w:rsidRPr="00241547">
              <w:tab/>
              <w:t xml:space="preserve">Ch3 </w:t>
            </w:r>
            <w:r w:rsidRPr="00241547">
              <w:tab/>
            </w:r>
            <w:r w:rsidRPr="00241547">
              <w:rPr>
                <w:b/>
              </w:rPr>
              <w:t>Částicové složení látek a chemické prvky</w:t>
            </w:r>
          </w:p>
          <w:p w14:paraId="67A36BFB" w14:textId="77777777" w:rsidR="00FA74DE" w:rsidRPr="00241547" w:rsidRDefault="00FA74DE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t>Mikrocelek</w:t>
            </w:r>
            <w:proofErr w:type="spellEnd"/>
            <w:r w:rsidRPr="00241547">
              <w:t xml:space="preserve"> chemie:</w:t>
            </w:r>
            <w:r w:rsidRPr="00241547">
              <w:tab/>
              <w:t>Ch3a</w:t>
            </w:r>
            <w:r w:rsidRPr="00241547">
              <w:tab/>
            </w:r>
            <w:r w:rsidRPr="00241547">
              <w:rPr>
                <w:szCs w:val="16"/>
              </w:rPr>
              <w:t>Částicové složení látek</w:t>
            </w:r>
          </w:p>
          <w:p w14:paraId="03726ED4" w14:textId="77777777" w:rsidR="00FA74DE" w:rsidRPr="00241547" w:rsidRDefault="00FA74DE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Cs w:val="16"/>
              </w:rPr>
            </w:pPr>
            <w:r w:rsidRPr="00241547">
              <w:t>Tematický celek fyziky:</w:t>
            </w:r>
            <w:r w:rsidRPr="00241547">
              <w:tab/>
              <w:t>F4</w:t>
            </w:r>
            <w:r w:rsidRPr="00241547">
              <w:tab/>
            </w:r>
            <w:r w:rsidRPr="00241547">
              <w:rPr>
                <w:b/>
                <w:szCs w:val="16"/>
              </w:rPr>
              <w:t>Energie</w:t>
            </w:r>
          </w:p>
          <w:p w14:paraId="58126B0B" w14:textId="77777777" w:rsidR="00FA74DE" w:rsidRPr="00241547" w:rsidRDefault="00FA74DE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rPr>
                <w:szCs w:val="16"/>
              </w:rPr>
              <w:t>Mikrocelek</w:t>
            </w:r>
            <w:proofErr w:type="spellEnd"/>
            <w:r w:rsidRPr="00241547">
              <w:rPr>
                <w:szCs w:val="16"/>
              </w:rPr>
              <w:t xml:space="preserve"> </w:t>
            </w:r>
            <w:r w:rsidRPr="00241547">
              <w:t>fyziky</w:t>
            </w:r>
            <w:r w:rsidRPr="00241547">
              <w:rPr>
                <w:szCs w:val="16"/>
              </w:rPr>
              <w:t>:</w:t>
            </w:r>
            <w:r w:rsidRPr="00241547">
              <w:rPr>
                <w:szCs w:val="16"/>
              </w:rPr>
              <w:tab/>
              <w:t>F4a</w:t>
            </w:r>
            <w:r w:rsidRPr="00241547">
              <w:rPr>
                <w:szCs w:val="16"/>
              </w:rPr>
              <w:tab/>
              <w:t>Formy energie</w:t>
            </w:r>
          </w:p>
          <w:p w14:paraId="55A16F65" w14:textId="77777777" w:rsidR="00FA74DE" w:rsidRPr="00241547" w:rsidRDefault="00FA74DE" w:rsidP="008D581A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Typ úlohy:</w:t>
            </w:r>
            <w:r w:rsidRPr="00241547">
              <w:tab/>
              <w:t>l</w:t>
            </w:r>
            <w:r w:rsidRPr="00241547">
              <w:tab/>
              <w:t>Chemická lištovka</w:t>
            </w:r>
          </w:p>
          <w:p w14:paraId="2D3B4CD6" w14:textId="77777777" w:rsidR="00FA74DE" w:rsidRPr="00241547" w:rsidRDefault="00FA74DE" w:rsidP="008D581A">
            <w:pPr>
              <w:pStyle w:val="hlavikakromkdu"/>
            </w:pPr>
            <w:r w:rsidRPr="00241547">
              <w:t>Obtížnost:</w:t>
            </w:r>
            <w:r w:rsidRPr="00241547">
              <w:tab/>
            </w:r>
            <w:r w:rsidRPr="00241547">
              <w:tab/>
            </w:r>
            <w:r w:rsidRPr="00241547">
              <w:tab/>
              <w:t>1</w:t>
            </w:r>
          </w:p>
          <w:p w14:paraId="56FF6ABC" w14:textId="77777777" w:rsidR="00FA74DE" w:rsidRPr="00241547" w:rsidRDefault="00FA74DE" w:rsidP="008D581A">
            <w:pPr>
              <w:pStyle w:val="hlavikakromkdu"/>
            </w:pPr>
            <w:r w:rsidRPr="00241547">
              <w:t>Časová náročnost:</w:t>
            </w:r>
            <w:r w:rsidRPr="00241547">
              <w:tab/>
            </w:r>
            <w:r w:rsidRPr="00241547">
              <w:tab/>
              <w:t>10 minut</w:t>
            </w:r>
          </w:p>
          <w:p w14:paraId="1FAE8298" w14:textId="77777777" w:rsidR="00FA74DE" w:rsidRPr="00241547" w:rsidRDefault="00FA74DE" w:rsidP="008D581A">
            <w:pPr>
              <w:pStyle w:val="hlavikakromkdu"/>
              <w:rPr>
                <w:highlight w:val="yellow"/>
              </w:rPr>
            </w:pPr>
            <w:r w:rsidRPr="00241547">
              <w:t>Interdisciplinarita:</w:t>
            </w:r>
            <w:r w:rsidRPr="00241547">
              <w:tab/>
            </w:r>
            <w:r w:rsidRPr="00241547">
              <w:tab/>
              <w:t>chemie – fyzika</w:t>
            </w:r>
          </w:p>
        </w:tc>
        <w:tc>
          <w:tcPr>
            <w:tcW w:w="165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4C1F6" w14:textId="77777777" w:rsidR="00FA74DE" w:rsidRPr="00241547" w:rsidRDefault="00FA74DE" w:rsidP="008D581A">
            <w:pPr>
              <w:pStyle w:val="NADPIS1"/>
              <w:rPr>
                <w:highlight w:val="yellow"/>
              </w:rPr>
            </w:pPr>
            <w:r w:rsidRPr="00241547">
              <w:rPr>
                <w:noProof/>
              </w:rPr>
              <w:drawing>
                <wp:inline distT="0" distB="0" distL="0" distR="0" wp14:anchorId="01421E30" wp14:editId="608CCB23">
                  <wp:extent cx="1024255" cy="541655"/>
                  <wp:effectExtent l="0" t="0" r="4445" b="0"/>
                  <wp:docPr id="3" name="Obrázek 3" descr="0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4" descr="0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4DE" w:rsidRPr="00241547" w14:paraId="4FD4C95F" w14:textId="77777777" w:rsidTr="008D581A">
        <w:trPr>
          <w:trHeight w:hRule="exact" w:val="964"/>
        </w:trPr>
        <w:tc>
          <w:tcPr>
            <w:tcW w:w="9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B0D48" w14:textId="77777777" w:rsidR="00FA74DE" w:rsidRPr="00241547" w:rsidRDefault="00FA74DE" w:rsidP="008D581A">
            <w:pPr>
              <w:pStyle w:val="NADPIS1"/>
              <w:spacing w:before="0" w:after="0" w:line="240" w:lineRule="auto"/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9F9471E" w14:textId="77777777" w:rsidR="00FA74DE" w:rsidRPr="00241547" w:rsidRDefault="00FA74DE" w:rsidP="008D581A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</w:p>
        </w:tc>
        <w:tc>
          <w:tcPr>
            <w:tcW w:w="5539" w:type="dxa"/>
            <w:vMerge/>
            <w:shd w:val="clear" w:color="auto" w:fill="auto"/>
          </w:tcPr>
          <w:p w14:paraId="5B2A1A12" w14:textId="77777777" w:rsidR="00FA74DE" w:rsidRPr="00241547" w:rsidRDefault="00FA74DE" w:rsidP="008D581A">
            <w:pPr>
              <w:pStyle w:val="kd"/>
              <w:spacing w:before="120"/>
              <w:jc w:val="both"/>
              <w:rPr>
                <w:highlight w:val="yellow"/>
              </w:rPr>
            </w:pPr>
          </w:p>
        </w:tc>
        <w:tc>
          <w:tcPr>
            <w:tcW w:w="1650" w:type="dxa"/>
            <w:vMerge/>
            <w:shd w:val="clear" w:color="auto" w:fill="auto"/>
            <w:vAlign w:val="center"/>
          </w:tcPr>
          <w:p w14:paraId="79370C03" w14:textId="77777777" w:rsidR="00FA74DE" w:rsidRPr="00241547" w:rsidRDefault="00FA74DE" w:rsidP="008D581A">
            <w:pPr>
              <w:pStyle w:val="NADPIS1"/>
            </w:pPr>
          </w:p>
        </w:tc>
      </w:tr>
    </w:tbl>
    <w:p w14:paraId="313E2C23" w14:textId="77777777" w:rsidR="00FA74DE" w:rsidRPr="00241547" w:rsidRDefault="00FA74DE" w:rsidP="00FA74DE">
      <w:pPr>
        <w:pStyle w:val="lohanzev"/>
        <w:numPr>
          <w:ilvl w:val="0"/>
          <w:numId w:val="3"/>
        </w:numPr>
      </w:pPr>
      <w:bookmarkStart w:id="1" w:name="_Toc427310470"/>
      <w:bookmarkStart w:id="2" w:name="_Toc511225618"/>
      <w:r w:rsidRPr="00241547">
        <w:t>D</w:t>
      </w:r>
      <w:r>
        <w:rPr>
          <w:lang w:val="cs-CZ"/>
        </w:rPr>
        <w:t>émokritos a částice hmoty</w:t>
      </w:r>
      <w:bookmarkEnd w:id="1"/>
      <w:bookmarkEnd w:id="2"/>
    </w:p>
    <w:p w14:paraId="39300066" w14:textId="77777777" w:rsidR="00FA74DE" w:rsidRPr="00241547" w:rsidRDefault="00FA74DE" w:rsidP="00FA74DE">
      <w:pPr>
        <w:ind w:firstLine="708"/>
        <w:jc w:val="both"/>
      </w:pPr>
      <w:r w:rsidRPr="00241547">
        <w:t xml:space="preserve">Domněnka, že všechny látky jsou složeny z nepatrných částeček – atomů, je stará téměř dva a půl tisíce let. Vyslovil ji řecký učenec </w:t>
      </w:r>
      <w:proofErr w:type="spellStart"/>
      <w:r w:rsidRPr="00241547">
        <w:t>Démokritos</w:t>
      </w:r>
      <w:proofErr w:type="spellEnd"/>
      <w:r w:rsidRPr="00241547">
        <w:t>.</w:t>
      </w:r>
    </w:p>
    <w:p w14:paraId="018C200D" w14:textId="77777777" w:rsidR="00FA74DE" w:rsidRDefault="00FA74DE" w:rsidP="00FA74DE">
      <w:pPr>
        <w:ind w:firstLine="708"/>
        <w:jc w:val="both"/>
      </w:pPr>
      <w:r w:rsidRPr="00241547">
        <w:t>Správným řešením lištovky zjistíte údaj, pomocí kterého můžete, po nahlédnutí do periodické soustavy prvků, doplnit požadované údaje v prvním úkolu:</w:t>
      </w:r>
    </w:p>
    <w:p w14:paraId="77B641C6" w14:textId="77777777" w:rsidR="00FA74DE" w:rsidRDefault="00FA74DE" w:rsidP="00FA74DE">
      <w:pPr>
        <w:ind w:firstLine="708"/>
        <w:jc w:val="both"/>
      </w:pPr>
    </w:p>
    <w:p w14:paraId="26064BD5" w14:textId="77777777" w:rsidR="00FA74DE" w:rsidRDefault="00FA74DE" w:rsidP="00FA74DE">
      <w:pPr>
        <w:ind w:firstLine="708"/>
        <w:jc w:val="both"/>
      </w:pPr>
      <w:r>
        <w:t xml:space="preserve">                                                          Nápověda:</w:t>
      </w:r>
    </w:p>
    <w:p w14:paraId="5A97F5FB" w14:textId="77777777" w:rsidR="00FA74DE" w:rsidRPr="00241547" w:rsidRDefault="00FA74DE" w:rsidP="00FA74DE">
      <w:r>
        <w:rPr>
          <w:noProof/>
        </w:rPr>
        <w:drawing>
          <wp:inline distT="0" distB="0" distL="0" distR="0" wp14:anchorId="1459E44C" wp14:editId="5797E9BC">
            <wp:extent cx="1464945" cy="897255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79EEBEFD" wp14:editId="5721ED1D">
            <wp:extent cx="1481455" cy="897255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48297" w14:textId="77777777" w:rsidR="00FA74DE" w:rsidRDefault="00FA74DE" w:rsidP="00FA74DE">
      <w:pPr>
        <w:pStyle w:val="koly-hlavikaChar"/>
      </w:pPr>
    </w:p>
    <w:p w14:paraId="17D29D9F" w14:textId="77777777" w:rsidR="00FA74DE" w:rsidRPr="00241547" w:rsidRDefault="00FA74DE" w:rsidP="00FA74DE">
      <w:pPr>
        <w:pStyle w:val="koly-hlavikaChar"/>
      </w:pPr>
      <w:r w:rsidRPr="00241547">
        <w:t>Úlohy:</w:t>
      </w:r>
    </w:p>
    <w:p w14:paraId="05F58A2C" w14:textId="77777777" w:rsidR="00FA74DE" w:rsidRDefault="00FA74DE" w:rsidP="00FA74DE">
      <w:pPr>
        <w:pStyle w:val="koly-text"/>
        <w:numPr>
          <w:ilvl w:val="0"/>
          <w:numId w:val="2"/>
        </w:numPr>
        <w:tabs>
          <w:tab w:val="num" w:pos="2699"/>
        </w:tabs>
        <w:sectPr w:rsidR="00FA74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41547">
        <w:t>Určete správný počet částic (podle následujícího rozpisu) v jednom atomu prvku ukrytého v lištovce, mající nukleonové číslo 31</w:t>
      </w:r>
    </w:p>
    <w:p w14:paraId="37C2704F" w14:textId="77777777" w:rsidR="00FA74DE" w:rsidRPr="00241547" w:rsidRDefault="00FA74DE" w:rsidP="00FA74DE">
      <w:pPr>
        <w:pStyle w:val="koly-text"/>
        <w:numPr>
          <w:ilvl w:val="1"/>
          <w:numId w:val="2"/>
        </w:numPr>
        <w:ind w:left="567"/>
      </w:pPr>
      <w:r w:rsidRPr="00241547">
        <w:t>Protonové číslo Z.</w:t>
      </w:r>
    </w:p>
    <w:p w14:paraId="395B54A0" w14:textId="77777777" w:rsidR="00FA74DE" w:rsidRPr="00241547" w:rsidRDefault="00FA74DE" w:rsidP="00FA74DE">
      <w:pPr>
        <w:pStyle w:val="koly-text"/>
        <w:numPr>
          <w:ilvl w:val="1"/>
          <w:numId w:val="2"/>
        </w:numPr>
        <w:ind w:left="567"/>
      </w:pPr>
      <w:r>
        <w:t>Nukleonové</w:t>
      </w:r>
      <w:r w:rsidRPr="00241547">
        <w:t xml:space="preserve"> číslo A.</w:t>
      </w:r>
    </w:p>
    <w:p w14:paraId="7FCA545D" w14:textId="77777777" w:rsidR="00FA74DE" w:rsidRPr="00241547" w:rsidRDefault="00FA74DE" w:rsidP="00FA74DE">
      <w:pPr>
        <w:pStyle w:val="koly-text"/>
        <w:numPr>
          <w:ilvl w:val="1"/>
          <w:numId w:val="2"/>
        </w:numPr>
        <w:ind w:left="567"/>
      </w:pPr>
      <w:r w:rsidRPr="00241547">
        <w:t>Počet protonů.</w:t>
      </w:r>
    </w:p>
    <w:p w14:paraId="1013769D" w14:textId="77777777" w:rsidR="00FA74DE" w:rsidRPr="00241547" w:rsidRDefault="00FA74DE" w:rsidP="00FA74DE">
      <w:pPr>
        <w:pStyle w:val="koly-text"/>
        <w:numPr>
          <w:ilvl w:val="1"/>
          <w:numId w:val="2"/>
        </w:numPr>
        <w:ind w:left="567"/>
      </w:pPr>
      <w:r w:rsidRPr="00241547">
        <w:t>Počet elektronů.</w:t>
      </w:r>
    </w:p>
    <w:p w14:paraId="55BA1E34" w14:textId="77777777" w:rsidR="00FA74DE" w:rsidRPr="00241547" w:rsidRDefault="00FA74DE" w:rsidP="00FA74DE">
      <w:pPr>
        <w:pStyle w:val="koly-text"/>
        <w:numPr>
          <w:ilvl w:val="1"/>
          <w:numId w:val="2"/>
        </w:numPr>
        <w:tabs>
          <w:tab w:val="num" w:pos="360"/>
        </w:tabs>
        <w:ind w:left="285"/>
      </w:pPr>
      <w:r w:rsidRPr="00241547">
        <w:t>Počet neutronů.</w:t>
      </w:r>
    </w:p>
    <w:p w14:paraId="6025A16E" w14:textId="77777777" w:rsidR="00FA74DE" w:rsidRPr="00241547" w:rsidRDefault="00FA74DE" w:rsidP="00FA74DE">
      <w:pPr>
        <w:pStyle w:val="koly-text"/>
        <w:numPr>
          <w:ilvl w:val="1"/>
          <w:numId w:val="2"/>
        </w:numPr>
        <w:tabs>
          <w:tab w:val="num" w:pos="360"/>
        </w:tabs>
        <w:ind w:left="285"/>
      </w:pPr>
      <w:r w:rsidRPr="00241547">
        <w:t>Číslo skupiny v</w:t>
      </w:r>
      <w:r>
        <w:t xml:space="preserve"> dlouhé </w:t>
      </w:r>
      <w:r w:rsidRPr="00241547">
        <w:t>periodické soustavě prvků, do níž je prvek z tajenky zařazen.</w:t>
      </w:r>
    </w:p>
    <w:p w14:paraId="1EAEF26C" w14:textId="77777777" w:rsidR="00FA74DE" w:rsidRDefault="00FA74DE" w:rsidP="00FA74DE">
      <w:pPr>
        <w:pStyle w:val="koly-text"/>
        <w:numPr>
          <w:ilvl w:val="1"/>
          <w:numId w:val="2"/>
        </w:numPr>
        <w:tabs>
          <w:tab w:val="num" w:pos="360"/>
        </w:tabs>
        <w:ind w:left="285"/>
        <w:sectPr w:rsidR="00FA74DE" w:rsidSect="00FA74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41547">
        <w:t>Počet valenčních elektronů prvku z tajenky.</w:t>
      </w:r>
    </w:p>
    <w:p w14:paraId="3896DD92" w14:textId="77777777" w:rsidR="00FA74DE" w:rsidRPr="00241547" w:rsidRDefault="00FA74DE" w:rsidP="00FA74DE">
      <w:pPr>
        <w:pStyle w:val="koly-text"/>
        <w:numPr>
          <w:ilvl w:val="0"/>
          <w:numId w:val="2"/>
        </w:numPr>
        <w:jc w:val="left"/>
      </w:pPr>
      <w:r>
        <w:t xml:space="preserve">Zaujímá v atomu prvku P větší prostor </w:t>
      </w:r>
      <w:r w:rsidRPr="00241547">
        <w:t>jádro, nebo obal atomu?</w:t>
      </w:r>
    </w:p>
    <w:p w14:paraId="0EBEF6B2" w14:textId="77777777" w:rsidR="00FA74DE" w:rsidRDefault="00FA74DE" w:rsidP="00FA74DE">
      <w:pPr>
        <w:pStyle w:val="koly-text"/>
        <w:numPr>
          <w:ilvl w:val="0"/>
          <w:numId w:val="2"/>
        </w:numPr>
        <w:jc w:val="left"/>
      </w:pPr>
      <w:r w:rsidRPr="00241547">
        <w:t>Rozhodněte, zda je těžší atomové jádro, nebo obal atomu.</w:t>
      </w:r>
    </w:p>
    <w:p w14:paraId="4F0AB72C" w14:textId="77777777" w:rsidR="006B3A77" w:rsidRDefault="00FA74DE" w:rsidP="00FA74DE">
      <w:pPr>
        <w:pStyle w:val="koly-text"/>
        <w:numPr>
          <w:ilvl w:val="0"/>
          <w:numId w:val="2"/>
        </w:numPr>
        <w:jc w:val="left"/>
      </w:pPr>
      <w:r>
        <w:t>Prvek z tajenky má více modifikací. Jedna z nich se používá při výrobě zápalek. Jaké druhy energie se uvolňují při hoření zápalky?</w:t>
      </w:r>
    </w:p>
    <w:sectPr w:rsidR="006B3A77" w:rsidSect="00FA74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9723F"/>
    <w:multiLevelType w:val="multilevel"/>
    <w:tmpl w:val="0A5CD692"/>
    <w:numStyleLink w:val="lohyslovn"/>
  </w:abstractNum>
  <w:abstractNum w:abstractNumId="1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6E307498"/>
    <w:multiLevelType w:val="hybridMultilevel"/>
    <w:tmpl w:val="C81EE16A"/>
    <w:lvl w:ilvl="0" w:tplc="52BA1E1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DE"/>
    <w:rsid w:val="000220FD"/>
    <w:rsid w:val="00045FC5"/>
    <w:rsid w:val="005A28E8"/>
    <w:rsid w:val="0063538F"/>
    <w:rsid w:val="00FA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CCE4"/>
  <w15:chartTrackingRefBased/>
  <w15:docId w15:val="{C8452CB1-1985-4BF3-9DCC-AFD716FD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74D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d">
    <w:name w:val="kód"/>
    <w:basedOn w:val="Normln"/>
    <w:rsid w:val="00FA74DE"/>
    <w:pPr>
      <w:spacing w:before="240"/>
    </w:pPr>
    <w:rPr>
      <w:b/>
      <w:i/>
    </w:rPr>
  </w:style>
  <w:style w:type="paragraph" w:customStyle="1" w:styleId="koly-hlavikaChar">
    <w:name w:val="úkoly-hlavička Char"/>
    <w:basedOn w:val="Normln"/>
    <w:link w:val="koly-hlavikaCharChar"/>
    <w:rsid w:val="00FA74DE"/>
  </w:style>
  <w:style w:type="paragraph" w:customStyle="1" w:styleId="koly-text">
    <w:name w:val="úkoly-text"/>
    <w:basedOn w:val="Normln"/>
    <w:rsid w:val="00FA74DE"/>
    <w:pPr>
      <w:jc w:val="both"/>
    </w:pPr>
  </w:style>
  <w:style w:type="paragraph" w:customStyle="1" w:styleId="hlavikakromkdu">
    <w:name w:val="hlavička kromě kódu"/>
    <w:basedOn w:val="Normln"/>
    <w:rsid w:val="00FA74DE"/>
    <w:rPr>
      <w:i/>
      <w:sz w:val="16"/>
    </w:rPr>
  </w:style>
  <w:style w:type="paragraph" w:customStyle="1" w:styleId="NADPIS1">
    <w:name w:val="NADPIS 1"/>
    <w:basedOn w:val="Normln"/>
    <w:rsid w:val="00FA74DE"/>
    <w:pPr>
      <w:spacing w:before="240" w:after="60" w:line="360" w:lineRule="auto"/>
      <w:jc w:val="center"/>
    </w:pPr>
    <w:rPr>
      <w:b/>
      <w:caps/>
      <w:sz w:val="32"/>
      <w:szCs w:val="32"/>
    </w:rPr>
  </w:style>
  <w:style w:type="paragraph" w:customStyle="1" w:styleId="kdChar">
    <w:name w:val="kód Char"/>
    <w:basedOn w:val="Normln"/>
    <w:rsid w:val="00FA74DE"/>
    <w:rPr>
      <w:b/>
      <w:i/>
      <w:sz w:val="22"/>
      <w:szCs w:val="22"/>
    </w:rPr>
  </w:style>
  <w:style w:type="character" w:customStyle="1" w:styleId="koly-hlavikaCharChar">
    <w:name w:val="úkoly-hlavička Char Char"/>
    <w:link w:val="koly-hlavikaChar"/>
    <w:rsid w:val="00FA74DE"/>
    <w:rPr>
      <w:rFonts w:ascii="Times New Roman" w:eastAsia="MS Mincho" w:hAnsi="Times New Roman" w:cs="Times New Roman"/>
      <w:sz w:val="20"/>
      <w:szCs w:val="20"/>
      <w:lang w:eastAsia="cs-CZ"/>
    </w:rPr>
  </w:style>
  <w:style w:type="paragraph" w:customStyle="1" w:styleId="lohanzev">
    <w:name w:val="úloha název"/>
    <w:basedOn w:val="Normln"/>
    <w:link w:val="lohanzevChar"/>
    <w:rsid w:val="00FA74DE"/>
    <w:pPr>
      <w:spacing w:before="240" w:after="120"/>
      <w:jc w:val="center"/>
      <w:outlineLvl w:val="4"/>
    </w:pPr>
    <w:rPr>
      <w:b/>
      <w:bCs/>
      <w:caps/>
      <w:lang w:val="x-none" w:eastAsia="x-none"/>
    </w:rPr>
  </w:style>
  <w:style w:type="numbering" w:customStyle="1" w:styleId="lohyslovn">
    <w:name w:val="úlohy číslování"/>
    <w:basedOn w:val="Bezseznamu"/>
    <w:rsid w:val="00FA74DE"/>
    <w:pPr>
      <w:numPr>
        <w:numId w:val="1"/>
      </w:numPr>
    </w:pPr>
  </w:style>
  <w:style w:type="character" w:customStyle="1" w:styleId="lohanzevChar">
    <w:name w:val="úloha název Char"/>
    <w:link w:val="lohanzev"/>
    <w:rsid w:val="00FA74DE"/>
    <w:rPr>
      <w:rFonts w:ascii="Times New Roman" w:eastAsia="MS Mincho" w:hAnsi="Times New Roman" w:cs="Times New Roman"/>
      <w:b/>
      <w:bCs/>
      <w:cap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3</cp:revision>
  <cp:lastPrinted>2018-06-13T11:32:00Z</cp:lastPrinted>
  <dcterms:created xsi:type="dcterms:W3CDTF">2018-06-13T11:32:00Z</dcterms:created>
  <dcterms:modified xsi:type="dcterms:W3CDTF">2018-06-18T12:19:00Z</dcterms:modified>
</cp:coreProperties>
</file>