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9" w:rsidRDefault="00F53B89" w:rsidP="00F53B8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Oponentský posudek na habilitační práci</w:t>
      </w:r>
    </w:p>
    <w:p w:rsidR="00F53B89" w:rsidRDefault="00F53B89" w:rsidP="00F53B89">
      <w:pPr>
        <w:rPr>
          <w:rFonts w:ascii="Arial" w:hAnsi="Arial" w:cs="Arial"/>
        </w:rPr>
      </w:pP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Masarykova univerzita</w:t>
      </w:r>
      <w:r w:rsidR="003234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Fakulta sportovních studií</w:t>
      </w: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Habilitační obor – Kinantropologie</w:t>
      </w:r>
    </w:p>
    <w:p w:rsidR="00F53B89" w:rsidRPr="00F53B89" w:rsidRDefault="00F53B89" w:rsidP="00F53B8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Uchazeč </w:t>
      </w:r>
      <w:r w:rsidRPr="00F53B89">
        <w:rPr>
          <w:rFonts w:ascii="Arial" w:hAnsi="Arial" w:cs="Arial"/>
          <w:b/>
        </w:rPr>
        <w:t>PaedDr. Jan Ondráček, Ph.D.</w:t>
      </w: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Fakulta sportovních studií</w:t>
      </w: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Oponent </w:t>
      </w:r>
      <w:proofErr w:type="spellStart"/>
      <w:proofErr w:type="gramStart"/>
      <w:r>
        <w:rPr>
          <w:rFonts w:ascii="Arial" w:hAnsi="Arial" w:cs="Arial"/>
        </w:rPr>
        <w:t>doc.PhDr</w:t>
      </w:r>
      <w:proofErr w:type="spellEnd"/>
      <w:proofErr w:type="gramEnd"/>
      <w:r>
        <w:rPr>
          <w:rFonts w:ascii="Arial" w:hAnsi="Arial" w:cs="Arial"/>
        </w:rPr>
        <w:t>, František Dvořák, CSc.</w:t>
      </w: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FTVS UK Praha</w:t>
      </w:r>
    </w:p>
    <w:p w:rsidR="00F53B89" w:rsidRDefault="00F53B89" w:rsidP="00F53B89">
      <w:pPr>
        <w:spacing w:line="276" w:lineRule="auto"/>
        <w:rPr>
          <w:rFonts w:ascii="Arial" w:hAnsi="Arial" w:cs="Arial"/>
        </w:rPr>
      </w:pPr>
    </w:p>
    <w:p w:rsidR="00F53B89" w:rsidRDefault="00F53B89" w:rsidP="00F53B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Habilitační práce:</w:t>
      </w:r>
    </w:p>
    <w:p w:rsidR="00EC504D" w:rsidRDefault="00F53B89" w:rsidP="00F53B89">
      <w:pPr>
        <w:spacing w:line="276" w:lineRule="auto"/>
        <w:rPr>
          <w:rFonts w:ascii="Arial" w:hAnsi="Arial" w:cs="Arial"/>
          <w:b/>
        </w:rPr>
      </w:pPr>
      <w:r w:rsidRPr="00F53B89">
        <w:rPr>
          <w:rFonts w:ascii="Arial" w:hAnsi="Arial" w:cs="Arial"/>
          <w:b/>
        </w:rPr>
        <w:t>Charakteristika psychomotorických a technických podmínek úspěšné střelby v</w:t>
      </w:r>
      <w:r>
        <w:rPr>
          <w:rFonts w:ascii="Arial" w:hAnsi="Arial" w:cs="Arial"/>
          <w:b/>
        </w:rPr>
        <w:t> </w:t>
      </w:r>
      <w:r w:rsidRPr="00F53B89">
        <w:rPr>
          <w:rFonts w:ascii="Arial" w:hAnsi="Arial" w:cs="Arial"/>
          <w:b/>
        </w:rPr>
        <w:t>biatlonu</w:t>
      </w:r>
    </w:p>
    <w:p w:rsidR="00F53B89" w:rsidRDefault="00F53B89" w:rsidP="00F53B89">
      <w:pPr>
        <w:spacing w:line="276" w:lineRule="auto"/>
        <w:rPr>
          <w:rFonts w:ascii="Arial" w:hAnsi="Arial" w:cs="Arial"/>
          <w:b/>
        </w:rPr>
      </w:pPr>
    </w:p>
    <w:p w:rsidR="005E009C" w:rsidRPr="00DB2DDB" w:rsidRDefault="00DB2DDB" w:rsidP="005E009C">
      <w:pPr>
        <w:spacing w:line="276" w:lineRule="auto"/>
        <w:jc w:val="both"/>
        <w:rPr>
          <w:rFonts w:ascii="Arial" w:hAnsi="Arial" w:cs="Arial"/>
          <w:b/>
        </w:rPr>
      </w:pPr>
      <w:r w:rsidRPr="00DB2DDB">
        <w:rPr>
          <w:rFonts w:ascii="Arial" w:hAnsi="Arial" w:cs="Arial"/>
          <w:b/>
        </w:rPr>
        <w:t>Posudek habilitační práce</w:t>
      </w:r>
    </w:p>
    <w:p w:rsidR="00106FD9" w:rsidRDefault="005E009C" w:rsidP="005E009C">
      <w:pPr>
        <w:spacing w:line="276" w:lineRule="auto"/>
        <w:jc w:val="both"/>
        <w:rPr>
          <w:rFonts w:ascii="Arial" w:hAnsi="Arial" w:cs="Arial"/>
        </w:rPr>
      </w:pPr>
      <w:r w:rsidRPr="00DB2DDB">
        <w:rPr>
          <w:rFonts w:ascii="Arial" w:hAnsi="Arial" w:cs="Arial"/>
        </w:rPr>
        <w:t xml:space="preserve">     Předložená disertační práce je v rozsahu 1</w:t>
      </w:r>
      <w:r w:rsidR="00094B7A" w:rsidRPr="00DB2DDB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stran</w:t>
      </w:r>
      <w:r w:rsidR="00094B7A">
        <w:rPr>
          <w:rFonts w:ascii="Arial" w:hAnsi="Arial" w:cs="Arial"/>
        </w:rPr>
        <w:t xml:space="preserve"> textu.</w:t>
      </w:r>
      <w:r>
        <w:rPr>
          <w:rFonts w:ascii="Arial" w:hAnsi="Arial" w:cs="Arial"/>
        </w:rPr>
        <w:t xml:space="preserve"> Seznam literatury uvádí 1</w:t>
      </w:r>
      <w:r w:rsidR="00094B7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titulů a </w:t>
      </w:r>
      <w:r w:rsidR="00094B7A">
        <w:rPr>
          <w:rFonts w:ascii="Arial" w:hAnsi="Arial" w:cs="Arial"/>
        </w:rPr>
        <w:t>11</w:t>
      </w:r>
      <w:r>
        <w:rPr>
          <w:rFonts w:ascii="Arial" w:hAnsi="Arial" w:cs="Arial"/>
        </w:rPr>
        <w:t>internetových zdrojů</w:t>
      </w:r>
      <w:r w:rsidR="00094B7A">
        <w:rPr>
          <w:rFonts w:ascii="Arial" w:hAnsi="Arial" w:cs="Arial"/>
        </w:rPr>
        <w:t xml:space="preserve">. Literatura </w:t>
      </w:r>
      <w:r>
        <w:rPr>
          <w:rFonts w:ascii="Arial" w:hAnsi="Arial" w:cs="Arial"/>
        </w:rPr>
        <w:t xml:space="preserve">je uváděna dle norem včetně odkazů a citací v textu. 5 příloh vhodně doplňuje text práce. Práce je tedy </w:t>
      </w:r>
      <w:r w:rsidR="001048E3">
        <w:rPr>
          <w:rFonts w:ascii="Arial" w:hAnsi="Arial" w:cs="Arial"/>
        </w:rPr>
        <w:t xml:space="preserve">jako celek </w:t>
      </w:r>
      <w:r w:rsidR="004144A0">
        <w:rPr>
          <w:rFonts w:ascii="Arial" w:hAnsi="Arial" w:cs="Arial"/>
        </w:rPr>
        <w:t xml:space="preserve">po formální stránce </w:t>
      </w:r>
      <w:r>
        <w:rPr>
          <w:rFonts w:ascii="Arial" w:hAnsi="Arial" w:cs="Arial"/>
        </w:rPr>
        <w:t>dobře zpracována, text a interpretace výsledků jsou vyjádřeny dostatečně a srozumitelně. Text je i vh</w:t>
      </w:r>
      <w:r w:rsidR="00094B7A">
        <w:rPr>
          <w:rFonts w:ascii="Arial" w:hAnsi="Arial" w:cs="Arial"/>
        </w:rPr>
        <w:t>odně doplněn tabulkami a grafy, schématy a obrázky.</w:t>
      </w:r>
      <w:r w:rsidR="001048E3">
        <w:rPr>
          <w:rFonts w:ascii="Arial" w:hAnsi="Arial" w:cs="Arial"/>
        </w:rPr>
        <w:t xml:space="preserve"> U některých grafů </w:t>
      </w:r>
      <w:r w:rsidR="004144A0">
        <w:rPr>
          <w:rFonts w:ascii="Arial" w:hAnsi="Arial" w:cs="Arial"/>
        </w:rPr>
        <w:t xml:space="preserve">však </w:t>
      </w:r>
      <w:r w:rsidR="001048E3">
        <w:rPr>
          <w:rFonts w:ascii="Arial" w:hAnsi="Arial" w:cs="Arial"/>
        </w:rPr>
        <w:t>chybí legenda a pro čtenáře to přináší obtíže v orientaci uváděných veličin. Použitý jazyk je srozumitelný, i když některé výrazy, byť se v praxi užívají, do práce tohoto typu se nehodí (např. „netref</w:t>
      </w:r>
      <w:r w:rsidR="00106FD9">
        <w:rPr>
          <w:rFonts w:ascii="Arial" w:hAnsi="Arial" w:cs="Arial"/>
        </w:rPr>
        <w:t>it</w:t>
      </w:r>
      <w:r w:rsidR="001048E3">
        <w:rPr>
          <w:rFonts w:ascii="Arial" w:hAnsi="Arial" w:cs="Arial"/>
        </w:rPr>
        <w:t>“, „</w:t>
      </w:r>
      <w:proofErr w:type="spellStart"/>
      <w:r w:rsidR="001048E3">
        <w:rPr>
          <w:rFonts w:ascii="Arial" w:hAnsi="Arial" w:cs="Arial"/>
        </w:rPr>
        <w:t>nezásah</w:t>
      </w:r>
      <w:proofErr w:type="spellEnd"/>
      <w:r w:rsidR="001048E3">
        <w:rPr>
          <w:rFonts w:ascii="Arial" w:hAnsi="Arial" w:cs="Arial"/>
        </w:rPr>
        <w:t>“</w:t>
      </w:r>
      <w:r w:rsidR="001B7DEF">
        <w:rPr>
          <w:rFonts w:ascii="Arial" w:hAnsi="Arial" w:cs="Arial"/>
        </w:rPr>
        <w:t>, „prodýchat“</w:t>
      </w:r>
      <w:r w:rsidR="004144A0">
        <w:rPr>
          <w:rFonts w:ascii="Arial" w:hAnsi="Arial" w:cs="Arial"/>
        </w:rPr>
        <w:t xml:space="preserve"> atd.).</w:t>
      </w:r>
      <w:r w:rsidR="00DB5735">
        <w:rPr>
          <w:rFonts w:ascii="Arial" w:hAnsi="Arial" w:cs="Arial"/>
        </w:rPr>
        <w:t xml:space="preserve"> </w:t>
      </w:r>
      <w:r w:rsidR="00DB5735" w:rsidRPr="00106FD9">
        <w:rPr>
          <w:rFonts w:ascii="Arial" w:hAnsi="Arial" w:cs="Arial"/>
        </w:rPr>
        <w:t xml:space="preserve">V metodice práce je </w:t>
      </w:r>
      <w:r w:rsidR="00DB5735">
        <w:rPr>
          <w:rFonts w:ascii="Arial" w:hAnsi="Arial" w:cs="Arial"/>
        </w:rPr>
        <w:t>uváděna též forma</w:t>
      </w:r>
      <w:r w:rsidR="00DB5735" w:rsidRPr="00106FD9">
        <w:rPr>
          <w:rFonts w:ascii="Arial" w:hAnsi="Arial" w:cs="Arial"/>
        </w:rPr>
        <w:t xml:space="preserve"> „statistické zpracování internetových stránek“</w:t>
      </w:r>
      <w:r w:rsidR="00DB5735">
        <w:rPr>
          <w:rFonts w:ascii="Arial" w:hAnsi="Arial" w:cs="Arial"/>
        </w:rPr>
        <w:t>, v jakém smyslu</w:t>
      </w:r>
      <w:r w:rsidR="00DB5735" w:rsidRPr="00106FD9">
        <w:rPr>
          <w:rFonts w:ascii="Arial" w:hAnsi="Arial" w:cs="Arial"/>
        </w:rPr>
        <w:t xml:space="preserve">? Též </w:t>
      </w:r>
      <w:r w:rsidR="00DB5735">
        <w:rPr>
          <w:rFonts w:ascii="Arial" w:hAnsi="Arial" w:cs="Arial"/>
        </w:rPr>
        <w:t xml:space="preserve">z laického pohledu </w:t>
      </w:r>
      <w:r w:rsidR="00DB5735" w:rsidRPr="00106FD9">
        <w:rPr>
          <w:rFonts w:ascii="Arial" w:hAnsi="Arial" w:cs="Arial"/>
        </w:rPr>
        <w:t xml:space="preserve">dávám v úvahu možnou inovaci, z hlediska obsahového a činnostního, pojmu „odhled“, byť se v odborné literatuře vyskytuje. Z jazykového hlediska má předpona </w:t>
      </w:r>
      <w:r w:rsidR="00DB5735" w:rsidRPr="00106FD9">
        <w:rPr>
          <w:rFonts w:ascii="Arial" w:hAnsi="Arial" w:cs="Arial"/>
          <w:b/>
        </w:rPr>
        <w:t>od</w:t>
      </w:r>
      <w:r w:rsidR="00DB5735" w:rsidRPr="00106FD9">
        <w:rPr>
          <w:rFonts w:ascii="Arial" w:hAnsi="Arial" w:cs="Arial"/>
        </w:rPr>
        <w:t xml:space="preserve"> </w:t>
      </w:r>
      <w:proofErr w:type="gramStart"/>
      <w:r w:rsidR="00DB5735" w:rsidRPr="00106FD9">
        <w:rPr>
          <w:rFonts w:ascii="Arial" w:hAnsi="Arial" w:cs="Arial"/>
        </w:rPr>
        <w:t>význam</w:t>
      </w:r>
      <w:proofErr w:type="gramEnd"/>
      <w:r w:rsidR="00DB5735" w:rsidRPr="00106FD9">
        <w:rPr>
          <w:rFonts w:ascii="Arial" w:hAnsi="Arial" w:cs="Arial"/>
        </w:rPr>
        <w:t xml:space="preserve"> odvrátit se od původního záměru, činnosti, zaměřené pozornosti, cíle.</w:t>
      </w:r>
      <w:r w:rsidR="00D9124A">
        <w:rPr>
          <w:rFonts w:ascii="Arial" w:hAnsi="Arial" w:cs="Arial"/>
        </w:rPr>
        <w:t xml:space="preserve"> Text </w:t>
      </w:r>
      <w:proofErr w:type="spellStart"/>
      <w:r w:rsidR="00D9124A">
        <w:rPr>
          <w:rFonts w:ascii="Arial" w:hAnsi="Arial" w:cs="Arial"/>
        </w:rPr>
        <w:t>tvrsdí</w:t>
      </w:r>
      <w:proofErr w:type="spellEnd"/>
      <w:r w:rsidR="00D9124A">
        <w:rPr>
          <w:rFonts w:ascii="Arial" w:hAnsi="Arial" w:cs="Arial"/>
        </w:rPr>
        <w:t xml:space="preserve"> opak.</w:t>
      </w:r>
      <w:r w:rsidR="00DB5735" w:rsidRPr="00106FD9">
        <w:rPr>
          <w:rFonts w:ascii="Arial" w:hAnsi="Arial" w:cs="Arial"/>
        </w:rPr>
        <w:t xml:space="preserve"> Možná právě takovéto práce by mohly inovovat odborný jazyk v příslušném sportu, či činnosti.</w:t>
      </w:r>
    </w:p>
    <w:p w:rsidR="00094B7A" w:rsidRDefault="00094B7A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Práce je rozčleněna do 12 kapitol včetně shrnutí a seznamu použité literatury. Členění spisu je obvyklé a vzhledem k tématice je v některých </w:t>
      </w:r>
      <w:r w:rsidR="006837D1">
        <w:rPr>
          <w:rFonts w:ascii="Arial" w:hAnsi="Arial" w:cs="Arial"/>
        </w:rPr>
        <w:t>pasážích až zbytečně detailní (např. kapitola 5.1. Charakteristika výstroje a výzbroje).</w:t>
      </w:r>
      <w:r w:rsidR="003E0057">
        <w:rPr>
          <w:rFonts w:ascii="Arial" w:hAnsi="Arial" w:cs="Arial"/>
        </w:rPr>
        <w:t xml:space="preserve"> Formulace cílů a úkolů práce vyjadřuje hlavní záměr spisu. Celkově se jedná o shrnutí všech dosavadních poznatků o podmínkách úspěšné střelby v biatlonu, v některých pasážích budí dojem až příliš kompilačního charakteru. Proto pro tento typ práce je zcela neadekvátní uvádění vědecké otázky</w:t>
      </w:r>
      <w:r w:rsidR="00106FD9">
        <w:rPr>
          <w:rFonts w:ascii="Arial" w:hAnsi="Arial" w:cs="Arial"/>
        </w:rPr>
        <w:t>,</w:t>
      </w:r>
      <w:r w:rsidR="003E0057">
        <w:rPr>
          <w:rFonts w:ascii="Arial" w:hAnsi="Arial" w:cs="Arial"/>
        </w:rPr>
        <w:t xml:space="preserve"> neboť se nejedná o monotématický výzkum. Navíc formulace tzv. vědecké otázky je obsahově nepatřičná. Bohužel se autor</w:t>
      </w:r>
      <w:r w:rsidR="001048E3">
        <w:rPr>
          <w:rFonts w:ascii="Arial" w:hAnsi="Arial" w:cs="Arial"/>
        </w:rPr>
        <w:t xml:space="preserve"> snaží </w:t>
      </w:r>
      <w:r w:rsidR="00106FD9">
        <w:rPr>
          <w:rFonts w:ascii="Arial" w:hAnsi="Arial" w:cs="Arial"/>
        </w:rPr>
        <w:t>též</w:t>
      </w:r>
      <w:r w:rsidR="001048E3">
        <w:rPr>
          <w:rFonts w:ascii="Arial" w:hAnsi="Arial" w:cs="Arial"/>
        </w:rPr>
        <w:t xml:space="preserve"> ve shrnutí práce (kap. 11) násilně vědeckou otázku zmiňovat. </w:t>
      </w:r>
      <w:r w:rsidR="003E0057">
        <w:rPr>
          <w:rFonts w:ascii="Arial" w:hAnsi="Arial" w:cs="Arial"/>
        </w:rPr>
        <w:t xml:space="preserve"> </w:t>
      </w:r>
      <w:r w:rsidR="00DB5735">
        <w:rPr>
          <w:rFonts w:ascii="Arial" w:hAnsi="Arial" w:cs="Arial"/>
        </w:rPr>
        <w:t>V kapitolách 2. a 3. bych v jejich koncích očekával komplexní sportovně technickou definici jak biatlonu, tak i střeleckého výkonu. Charakteristiky a definice jsou rozptýleny v mnohomluvném textu uvedených kapitol a dále i dalších pasážích, proto jsem očekával jasné definice, ke kterým se autor přiklání</w:t>
      </w:r>
      <w:r w:rsidR="00962A51">
        <w:rPr>
          <w:rFonts w:ascii="Arial" w:hAnsi="Arial" w:cs="Arial"/>
        </w:rPr>
        <w:t>, ve shrnutí spisu.</w:t>
      </w:r>
    </w:p>
    <w:p w:rsidR="00962A51" w:rsidRDefault="00962A51" w:rsidP="005E009C">
      <w:pPr>
        <w:spacing w:line="276" w:lineRule="auto"/>
        <w:jc w:val="both"/>
        <w:rPr>
          <w:rFonts w:ascii="Arial" w:hAnsi="Arial" w:cs="Arial"/>
        </w:rPr>
      </w:pPr>
    </w:p>
    <w:p w:rsidR="00925EE7" w:rsidRDefault="00962A51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Nicméně autor na 103 stranách textu prokázal dobrý vhled do problematiky, </w:t>
      </w:r>
      <w:r w:rsidR="001B7DEF">
        <w:rPr>
          <w:rFonts w:ascii="Arial" w:hAnsi="Arial" w:cs="Arial"/>
        </w:rPr>
        <w:t xml:space="preserve">odbornou erudici a </w:t>
      </w:r>
      <w:r>
        <w:rPr>
          <w:rFonts w:ascii="Arial" w:hAnsi="Arial" w:cs="Arial"/>
        </w:rPr>
        <w:t>znalost charakteristik a faktorů, které</w:t>
      </w:r>
      <w:r w:rsidR="001B7DEF">
        <w:rPr>
          <w:rFonts w:ascii="Arial" w:hAnsi="Arial" w:cs="Arial"/>
        </w:rPr>
        <w:t xml:space="preserve"> ovlivňují úspěšnost ve střelbě v biatlonu ve vztahu ke komplexnímu výkonu v závodě, soutěži. Za podstatnou považuji kapitolu 4., pasáž 4.2.1.5. </w:t>
      </w:r>
      <w:r w:rsidR="009D57C0">
        <w:rPr>
          <w:rFonts w:ascii="Arial" w:hAnsi="Arial" w:cs="Arial"/>
        </w:rPr>
        <w:t>z</w:t>
      </w:r>
      <w:r w:rsidR="001B7DEF">
        <w:rPr>
          <w:rFonts w:ascii="Arial" w:hAnsi="Arial" w:cs="Arial"/>
        </w:rPr>
        <w:t>de je možno spatřovat podstatu problematiky a vztahu</w:t>
      </w:r>
      <w:r w:rsidR="009D57C0">
        <w:rPr>
          <w:rFonts w:ascii="Arial" w:hAnsi="Arial" w:cs="Arial"/>
        </w:rPr>
        <w:t xml:space="preserve"> ke komplexnímu výkonu v</w:t>
      </w:r>
      <w:r w:rsidR="00D9124A">
        <w:rPr>
          <w:rFonts w:ascii="Arial" w:hAnsi="Arial" w:cs="Arial"/>
        </w:rPr>
        <w:t xml:space="preserve"> biatlonu - </w:t>
      </w:r>
      <w:r w:rsidR="009D57C0">
        <w:rPr>
          <w:rFonts w:ascii="Arial" w:hAnsi="Arial" w:cs="Arial"/>
        </w:rPr>
        <w:t>vztah fyzický (běžecký</w:t>
      </w:r>
      <w:r w:rsidR="00925EE7">
        <w:rPr>
          <w:rFonts w:ascii="Arial" w:hAnsi="Arial" w:cs="Arial"/>
        </w:rPr>
        <w:t>)</w:t>
      </w:r>
      <w:r w:rsidR="009D57C0">
        <w:rPr>
          <w:rFonts w:ascii="Arial" w:hAnsi="Arial" w:cs="Arial"/>
        </w:rPr>
        <w:t xml:space="preserve"> výkon a jeho parametry (SF, frekvence dýchání, únava) k úspěšnosti střelby. Je škoda, že autor více nezdůraznil svůj přínos pro řešenou problematiku v dílčích vlastních výzkumech či šetření</w:t>
      </w:r>
      <w:r w:rsidR="009034E0">
        <w:rPr>
          <w:rFonts w:ascii="Arial" w:hAnsi="Arial" w:cs="Arial"/>
        </w:rPr>
        <w:t>ch</w:t>
      </w:r>
      <w:r w:rsidR="009D57C0">
        <w:rPr>
          <w:rFonts w:ascii="Arial" w:hAnsi="Arial" w:cs="Arial"/>
        </w:rPr>
        <w:t>. Pouze se můžeme dohadovat, která šetření jsou autorská, na kterých spolupracoval atd. V textu na základě uvádění množného čísla tušíme autorství, i když v odkazu na literaturu se jméno autora nenachází (např.</w:t>
      </w:r>
      <w:r w:rsidR="00925EE7">
        <w:rPr>
          <w:rFonts w:ascii="Arial" w:hAnsi="Arial" w:cs="Arial"/>
        </w:rPr>
        <w:t xml:space="preserve"> 4.2.2.1., titul (75)).</w:t>
      </w:r>
    </w:p>
    <w:p w:rsidR="00925EE7" w:rsidRDefault="00925EE7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Kapitolu 6. </w:t>
      </w:r>
      <w:r w:rsidR="00D9124A">
        <w:rPr>
          <w:rFonts w:ascii="Arial" w:hAnsi="Arial" w:cs="Arial"/>
        </w:rPr>
        <w:t>p</w:t>
      </w:r>
      <w:r>
        <w:rPr>
          <w:rFonts w:ascii="Arial" w:hAnsi="Arial" w:cs="Arial"/>
        </w:rPr>
        <w:t>ovažuji za velmi přínosnou, byť postrádám ve výčtu dotazů jednoznačné hodnocení významu úrovně běžecké výkonnosti.</w:t>
      </w:r>
    </w:p>
    <w:p w:rsidR="008D7476" w:rsidRDefault="00925EE7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Kapitola 7. tematicky nezapadá do obsahu práce a její uvedení považuji za</w:t>
      </w:r>
      <w:r w:rsidR="008D7476">
        <w:rPr>
          <w:rFonts w:ascii="Arial" w:hAnsi="Arial" w:cs="Arial"/>
        </w:rPr>
        <w:t xml:space="preserve"> nadbytečné.</w:t>
      </w:r>
    </w:p>
    <w:p w:rsidR="009034E0" w:rsidRDefault="008D7476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Oceňuji pokus autora sumarizovat a strukturalizovat střelecký </w:t>
      </w:r>
      <w:proofErr w:type="gramStart"/>
      <w:r>
        <w:rPr>
          <w:rFonts w:ascii="Arial" w:hAnsi="Arial" w:cs="Arial"/>
        </w:rPr>
        <w:t>trénink</w:t>
      </w:r>
      <w:r w:rsidR="009D5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kapitole</w:t>
      </w:r>
      <w:proofErr w:type="gramEnd"/>
      <w:r>
        <w:rPr>
          <w:rFonts w:ascii="Arial" w:hAnsi="Arial" w:cs="Arial"/>
        </w:rPr>
        <w:t xml:space="preserve"> 9</w:t>
      </w:r>
      <w:r w:rsidR="00D9124A">
        <w:rPr>
          <w:rFonts w:ascii="Arial" w:hAnsi="Arial" w:cs="Arial"/>
        </w:rPr>
        <w:t>.</w:t>
      </w:r>
      <w:r>
        <w:rPr>
          <w:rFonts w:ascii="Arial" w:hAnsi="Arial" w:cs="Arial"/>
        </w:rPr>
        <w:t>, jemuž předchází sonda do úrovně střelecké úspěšnosti našich reprezentantů.</w:t>
      </w:r>
      <w:r w:rsidR="009034E0">
        <w:rPr>
          <w:rFonts w:ascii="Arial" w:hAnsi="Arial" w:cs="Arial"/>
        </w:rPr>
        <w:t xml:space="preserve"> </w:t>
      </w:r>
    </w:p>
    <w:p w:rsidR="00FF7EBA" w:rsidRDefault="00FF7EBA" w:rsidP="005E00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Domnívám se, že předložený spis by po úpravách z hlediska obsahu mohl být přínosem pro tréninkovou praxi v duchu dikce kapitoly 10.</w:t>
      </w:r>
    </w:p>
    <w:p w:rsidR="00106FD9" w:rsidRDefault="00D9124A" w:rsidP="00106F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Ve shrnutí bych očekával, že bude skutečným shrnutím a </w:t>
      </w:r>
      <w:r w:rsidR="00FF7EBA">
        <w:rPr>
          <w:rFonts w:ascii="Arial" w:hAnsi="Arial" w:cs="Arial"/>
        </w:rPr>
        <w:t>autorovu verzi základních definicí a charakteristik, výčet jeho přínosu v řešené problematice (dílčí výzkumy) a jasné uvedení hierarchie faktorů ovlivňující úspěšnost střelby v biatlonu.</w:t>
      </w:r>
      <w:r w:rsidR="00A271A4">
        <w:rPr>
          <w:rFonts w:ascii="Arial" w:hAnsi="Arial" w:cs="Arial"/>
        </w:rPr>
        <w:t xml:space="preserve"> Takto</w:t>
      </w:r>
      <w:r w:rsidR="00FF7EBA">
        <w:rPr>
          <w:rFonts w:ascii="Arial" w:hAnsi="Arial" w:cs="Arial"/>
        </w:rPr>
        <w:t xml:space="preserve"> uvedený text je </w:t>
      </w:r>
      <w:r w:rsidR="00A271A4">
        <w:rPr>
          <w:rFonts w:ascii="Arial" w:hAnsi="Arial" w:cs="Arial"/>
        </w:rPr>
        <w:t>velmi obecný a neshrnuje uváděný obsah spisu.</w:t>
      </w:r>
      <w:r w:rsidR="00106FD9">
        <w:rPr>
          <w:rFonts w:ascii="Arial" w:hAnsi="Arial" w:cs="Arial"/>
        </w:rPr>
        <w:t xml:space="preserve">    </w:t>
      </w:r>
    </w:p>
    <w:p w:rsidR="00A875F1" w:rsidRDefault="00A875F1" w:rsidP="005E009C">
      <w:pPr>
        <w:spacing w:line="276" w:lineRule="auto"/>
        <w:jc w:val="both"/>
        <w:rPr>
          <w:rFonts w:ascii="Arial" w:hAnsi="Arial" w:cs="Arial"/>
        </w:rPr>
      </w:pPr>
    </w:p>
    <w:p w:rsidR="00A875F1" w:rsidRPr="00683F74" w:rsidRDefault="00A875F1" w:rsidP="00A875F1">
      <w:pPr>
        <w:rPr>
          <w:rFonts w:ascii="Arial" w:hAnsi="Arial" w:cs="Arial"/>
          <w:b/>
        </w:rPr>
      </w:pPr>
      <w:r w:rsidRPr="00A875F1">
        <w:rPr>
          <w:rFonts w:ascii="Arial" w:hAnsi="Arial" w:cs="Arial"/>
          <w:b/>
        </w:rPr>
        <w:t>Dotazy oponenta k obhajobě habilitační práce</w:t>
      </w:r>
      <w:r w:rsidR="003234F1">
        <w:rPr>
          <w:rFonts w:ascii="Arial" w:hAnsi="Arial" w:cs="Arial"/>
          <w:b/>
        </w:rPr>
        <w:t>:</w:t>
      </w:r>
    </w:p>
    <w:p w:rsidR="00A875F1" w:rsidRPr="003234F1" w:rsidRDefault="00A875F1" w:rsidP="00A875F1">
      <w:pPr>
        <w:rPr>
          <w:rFonts w:ascii="Arial" w:hAnsi="Arial" w:cs="Arial"/>
        </w:rPr>
      </w:pPr>
      <w:r w:rsidRPr="003234F1">
        <w:rPr>
          <w:rFonts w:ascii="Arial" w:hAnsi="Arial" w:cs="Arial"/>
        </w:rPr>
        <w:t>1.</w:t>
      </w:r>
      <w:r w:rsidR="003234F1">
        <w:rPr>
          <w:rFonts w:ascii="Arial" w:hAnsi="Arial" w:cs="Arial"/>
        </w:rPr>
        <w:t xml:space="preserve">    Vyčíslení podílu autora ve výzkumech uváděných ve spisu.</w:t>
      </w:r>
    </w:p>
    <w:p w:rsidR="00A875F1" w:rsidRDefault="00A875F1" w:rsidP="00A875F1">
      <w:pPr>
        <w:rPr>
          <w:rFonts w:ascii="Arial" w:hAnsi="Arial" w:cs="Arial"/>
        </w:rPr>
      </w:pPr>
      <w:proofErr w:type="gramStart"/>
      <w:r w:rsidRPr="003234F1">
        <w:rPr>
          <w:rFonts w:ascii="Arial" w:hAnsi="Arial" w:cs="Arial"/>
        </w:rPr>
        <w:t>2</w:t>
      </w:r>
      <w:r w:rsidR="003234F1">
        <w:rPr>
          <w:rFonts w:ascii="Arial" w:hAnsi="Arial" w:cs="Arial"/>
        </w:rPr>
        <w:t xml:space="preserve">  </w:t>
      </w:r>
      <w:r w:rsidRPr="003234F1">
        <w:rPr>
          <w:rFonts w:ascii="Arial" w:hAnsi="Arial" w:cs="Arial"/>
        </w:rPr>
        <w:t>.</w:t>
      </w:r>
      <w:r w:rsidR="003234F1">
        <w:rPr>
          <w:rFonts w:ascii="Arial" w:hAnsi="Arial" w:cs="Arial"/>
        </w:rPr>
        <w:t xml:space="preserve">  Autorova</w:t>
      </w:r>
      <w:proofErr w:type="gramEnd"/>
      <w:r w:rsidR="003234F1">
        <w:rPr>
          <w:rFonts w:ascii="Arial" w:hAnsi="Arial" w:cs="Arial"/>
        </w:rPr>
        <w:t xml:space="preserve"> definice střeleckého výkonu v biatlonu.</w:t>
      </w:r>
    </w:p>
    <w:p w:rsidR="003234F1" w:rsidRDefault="003234F1" w:rsidP="00A87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  Vyčíslení rozhodujících faktorů úspěšné střelby v pořadí důležitosti pro  </w:t>
      </w:r>
    </w:p>
    <w:p w:rsidR="003234F1" w:rsidRPr="003234F1" w:rsidRDefault="003234F1" w:rsidP="00A875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komplexní  výkon</w:t>
      </w:r>
      <w:proofErr w:type="gramEnd"/>
      <w:r>
        <w:rPr>
          <w:rFonts w:ascii="Arial" w:hAnsi="Arial" w:cs="Arial"/>
        </w:rPr>
        <w:t xml:space="preserve"> v</w:t>
      </w:r>
      <w:r w:rsidR="00D9124A">
        <w:rPr>
          <w:rFonts w:ascii="Arial" w:hAnsi="Arial" w:cs="Arial"/>
        </w:rPr>
        <w:t> závodě.</w:t>
      </w:r>
    </w:p>
    <w:p w:rsidR="00A875F1" w:rsidRPr="003234F1" w:rsidRDefault="00A875F1" w:rsidP="005E009C">
      <w:pPr>
        <w:spacing w:line="276" w:lineRule="auto"/>
        <w:jc w:val="both"/>
        <w:rPr>
          <w:rFonts w:ascii="Arial" w:hAnsi="Arial" w:cs="Arial"/>
        </w:rPr>
      </w:pPr>
    </w:p>
    <w:p w:rsidR="0044235F" w:rsidRDefault="0044235F" w:rsidP="0044235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:rsidR="0044235F" w:rsidRDefault="00A271A4" w:rsidP="00A271A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Přes uvedené výtky, nepřesnosti a určité nedostatky</w:t>
      </w:r>
      <w:r w:rsidR="00D912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="009034E0">
        <w:rPr>
          <w:rFonts w:ascii="Arial" w:hAnsi="Arial" w:cs="Arial"/>
        </w:rPr>
        <w:t xml:space="preserve">ředloženým spisem autor prokázal odpovídající erudici při zpracování řešené problematiky metodami teoretické a výzkumné práce. </w:t>
      </w:r>
      <w:r>
        <w:rPr>
          <w:rFonts w:ascii="Arial" w:hAnsi="Arial" w:cs="Arial"/>
        </w:rPr>
        <w:t>Je možno konstatovat, že c</w:t>
      </w:r>
      <w:r w:rsidR="0044235F">
        <w:rPr>
          <w:rFonts w:ascii="Arial" w:hAnsi="Arial" w:cs="Arial"/>
        </w:rPr>
        <w:t xml:space="preserve">íle a úkoly práce byly splněny, forma zpracování, </w:t>
      </w:r>
      <w:r w:rsidR="009034E0">
        <w:rPr>
          <w:rFonts w:ascii="Arial" w:hAnsi="Arial" w:cs="Arial"/>
        </w:rPr>
        <w:t>prezentované</w:t>
      </w:r>
      <w:r w:rsidR="0044235F">
        <w:rPr>
          <w:rFonts w:ascii="Arial" w:hAnsi="Arial" w:cs="Arial"/>
        </w:rPr>
        <w:t xml:space="preserve"> výsledky </w:t>
      </w:r>
      <w:r w:rsidR="009034E0">
        <w:rPr>
          <w:rFonts w:ascii="Arial" w:hAnsi="Arial" w:cs="Arial"/>
        </w:rPr>
        <w:t xml:space="preserve">dílčích výzkumů </w:t>
      </w:r>
      <w:r w:rsidR="0044235F">
        <w:rPr>
          <w:rFonts w:ascii="Arial" w:hAnsi="Arial" w:cs="Arial"/>
        </w:rPr>
        <w:t xml:space="preserve">a </w:t>
      </w:r>
      <w:r w:rsidR="009034E0">
        <w:rPr>
          <w:rFonts w:ascii="Arial" w:hAnsi="Arial" w:cs="Arial"/>
        </w:rPr>
        <w:t>návrhy využitelné v praxi, jakož i pedagogická a trenérská erudice a praxe</w:t>
      </w:r>
      <w:r w:rsidR="0044235F">
        <w:rPr>
          <w:rFonts w:ascii="Arial" w:hAnsi="Arial" w:cs="Arial"/>
        </w:rPr>
        <w:t xml:space="preserve"> prokazují, že předložený spis</w:t>
      </w:r>
      <w:r w:rsidR="00A875F1">
        <w:rPr>
          <w:rFonts w:ascii="Arial" w:hAnsi="Arial" w:cs="Arial"/>
        </w:rPr>
        <w:t xml:space="preserve"> „Charakteristika psychomotorických a technických podmínek úspěšné střelby v biatlonu“ </w:t>
      </w:r>
      <w:r w:rsidR="0044235F">
        <w:rPr>
          <w:rFonts w:ascii="Arial" w:hAnsi="Arial" w:cs="Arial"/>
          <w:b/>
        </w:rPr>
        <w:t xml:space="preserve">splňuje požadavky kladené na </w:t>
      </w:r>
      <w:r w:rsidR="00A875F1">
        <w:rPr>
          <w:rFonts w:ascii="Arial" w:hAnsi="Arial" w:cs="Arial"/>
          <w:b/>
        </w:rPr>
        <w:t xml:space="preserve">habilitační </w:t>
      </w:r>
      <w:r w:rsidR="0044235F">
        <w:rPr>
          <w:rFonts w:ascii="Arial" w:hAnsi="Arial" w:cs="Arial"/>
          <w:b/>
        </w:rPr>
        <w:t xml:space="preserve">práci </w:t>
      </w:r>
      <w:r w:rsidR="00A875F1">
        <w:rPr>
          <w:rFonts w:ascii="Arial" w:hAnsi="Arial" w:cs="Arial"/>
          <w:b/>
        </w:rPr>
        <w:t>v oboru Kinantropologie.</w:t>
      </w:r>
    </w:p>
    <w:p w:rsidR="00D9124A" w:rsidRDefault="00683F74" w:rsidP="00A271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>
            <wp:extent cx="1371600" cy="657225"/>
            <wp:effectExtent l="0" t="0" r="0" b="9525"/>
            <wp:docPr id="1" name="Obrázek 1" descr="C:\Dokumenty\loga\podpis Dvoř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a\podpis Dvoř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5F" w:rsidRDefault="0044235F" w:rsidP="0044235F">
      <w:pPr>
        <w:jc w:val="both"/>
        <w:rPr>
          <w:rFonts w:ascii="Arial" w:hAnsi="Arial" w:cs="Arial"/>
        </w:rPr>
      </w:pPr>
    </w:p>
    <w:p w:rsidR="00F53B89" w:rsidRPr="00683F74" w:rsidRDefault="003234F1" w:rsidP="00683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</w:t>
      </w:r>
      <w:proofErr w:type="gramStart"/>
      <w:r>
        <w:rPr>
          <w:rFonts w:ascii="Arial" w:hAnsi="Arial" w:cs="Arial"/>
        </w:rPr>
        <w:t>29.9.2011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A875F1" w:rsidRPr="003234F1">
        <w:rPr>
          <w:rFonts w:ascii="Arial" w:hAnsi="Arial" w:cs="Arial"/>
        </w:rPr>
        <w:t>doc. PhDr. František Dvořák, CSc.</w:t>
      </w:r>
      <w:bookmarkStart w:id="0" w:name="_GoBack"/>
      <w:bookmarkEnd w:id="0"/>
    </w:p>
    <w:sectPr w:rsidR="00F53B89" w:rsidRPr="00683F74" w:rsidSect="005B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B89"/>
    <w:rsid w:val="00094B7A"/>
    <w:rsid w:val="001048E3"/>
    <w:rsid w:val="00106FD9"/>
    <w:rsid w:val="001B7DEF"/>
    <w:rsid w:val="002B077A"/>
    <w:rsid w:val="003234F1"/>
    <w:rsid w:val="003E0057"/>
    <w:rsid w:val="004144A0"/>
    <w:rsid w:val="0044235F"/>
    <w:rsid w:val="005B3FC0"/>
    <w:rsid w:val="005E009C"/>
    <w:rsid w:val="006837D1"/>
    <w:rsid w:val="00683F74"/>
    <w:rsid w:val="008D7476"/>
    <w:rsid w:val="009034E0"/>
    <w:rsid w:val="00925EE7"/>
    <w:rsid w:val="00962A51"/>
    <w:rsid w:val="009D57C0"/>
    <w:rsid w:val="00A271A4"/>
    <w:rsid w:val="00A875F1"/>
    <w:rsid w:val="00D9124A"/>
    <w:rsid w:val="00DB2DDB"/>
    <w:rsid w:val="00DB5735"/>
    <w:rsid w:val="00EC504D"/>
    <w:rsid w:val="00F01CE8"/>
    <w:rsid w:val="00F53B89"/>
    <w:rsid w:val="00F90A05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77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0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7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545E-9DAC-423F-8AED-B9741DA1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Dvořák František</dc:creator>
  <cp:lastModifiedBy>Špillingová</cp:lastModifiedBy>
  <cp:revision>2</cp:revision>
  <cp:lastPrinted>2011-09-29T14:45:00Z</cp:lastPrinted>
  <dcterms:created xsi:type="dcterms:W3CDTF">2011-09-29T15:08:00Z</dcterms:created>
  <dcterms:modified xsi:type="dcterms:W3CDTF">2011-09-29T15:08:00Z</dcterms:modified>
</cp:coreProperties>
</file>