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C2" w:rsidRPr="00097E55" w:rsidRDefault="00F60707" w:rsidP="00965325">
      <w:pPr>
        <w:pStyle w:val="Nadpis1"/>
      </w:pPr>
      <w:r w:rsidRPr="00097E55">
        <w:t>Identifikace autora</w:t>
      </w:r>
      <w:r w:rsidR="00097E55">
        <w:t xml:space="preserve"> v databázi Web </w:t>
      </w:r>
      <w:proofErr w:type="spellStart"/>
      <w:r w:rsidR="00097E55">
        <w:t>of</w:t>
      </w:r>
      <w:proofErr w:type="spellEnd"/>
      <w:r w:rsidR="00097E55">
        <w:t xml:space="preserve"> Science – </w:t>
      </w:r>
      <w:proofErr w:type="spellStart"/>
      <w:r w:rsidR="00097E55">
        <w:t>Researcher</w:t>
      </w:r>
      <w:proofErr w:type="spellEnd"/>
      <w:r w:rsidR="00097E55">
        <w:t xml:space="preserve"> ID</w:t>
      </w:r>
    </w:p>
    <w:p w:rsidR="00DE0640" w:rsidRDefault="00DE0640" w:rsidP="004244F4">
      <w:pPr>
        <w:jc w:val="both"/>
      </w:pPr>
    </w:p>
    <w:p w:rsidR="00F60707" w:rsidRPr="00097E55" w:rsidRDefault="00965325" w:rsidP="004244F4">
      <w:pPr>
        <w:jc w:val="both"/>
      </w:pPr>
      <w:r>
        <w:t xml:space="preserve">Jednoznačná </w:t>
      </w:r>
      <w:r w:rsidRPr="00097E55">
        <w:t>identifikace autora</w:t>
      </w:r>
      <w:r w:rsidRPr="00097E55">
        <w:t xml:space="preserve"> </w:t>
      </w:r>
      <w:r>
        <w:t>má klíčový význam při sledování publikační stopy v </w:t>
      </w:r>
      <w:r w:rsidR="00F60707" w:rsidRPr="00097E55">
        <w:t>databáz</w:t>
      </w:r>
      <w:r>
        <w:t xml:space="preserve">ích, jako je například </w:t>
      </w:r>
      <w:r w:rsidR="00F60707" w:rsidRPr="00097E55">
        <w:t xml:space="preserve">Web </w:t>
      </w:r>
      <w:proofErr w:type="spellStart"/>
      <w:r w:rsidR="00F60707" w:rsidRPr="00097E55">
        <w:t>of</w:t>
      </w:r>
      <w:proofErr w:type="spellEnd"/>
      <w:r w:rsidR="00F60707" w:rsidRPr="00097E55">
        <w:t xml:space="preserve"> Science. </w:t>
      </w:r>
      <w:r w:rsidR="00737CAD">
        <w:t xml:space="preserve">Výsledky vyhledávání </w:t>
      </w:r>
      <w:r w:rsidR="00737CAD" w:rsidRPr="00097E55">
        <w:t xml:space="preserve">podle jména </w:t>
      </w:r>
      <w:r w:rsidR="00737CAD">
        <w:t>je obvykle nutné pracně čistit od nežádoucích zázna</w:t>
      </w:r>
      <w:r w:rsidR="00737CAD">
        <w:t>mů</w:t>
      </w:r>
      <w:r>
        <w:t>, ř</w:t>
      </w:r>
      <w:r>
        <w:t>e</w:t>
      </w:r>
      <w:r>
        <w:t xml:space="preserve">šením </w:t>
      </w:r>
      <w:r w:rsidR="00F60707" w:rsidRPr="00097E55">
        <w:t xml:space="preserve">pouze nahrazení jména jasným identifikátorem, kterým je v případě </w:t>
      </w:r>
      <w:r w:rsidR="00F905D7" w:rsidRPr="00097E55">
        <w:t xml:space="preserve">aplikací Thomson </w:t>
      </w:r>
      <w:r w:rsidR="00C27F44" w:rsidRPr="00097E55">
        <w:t>Reuters</w:t>
      </w:r>
      <w:r w:rsidR="00C27F44">
        <w:t xml:space="preserve"> </w:t>
      </w:r>
      <w:r w:rsidR="00F905D7" w:rsidRPr="005274E0">
        <w:t>služba</w:t>
      </w:r>
      <w:r w:rsidR="00F905D7" w:rsidRPr="00097E55">
        <w:t xml:space="preserve"> </w:t>
      </w:r>
      <w:proofErr w:type="spellStart"/>
      <w:r w:rsidR="00F905D7" w:rsidRPr="00AC0731">
        <w:rPr>
          <w:b/>
        </w:rPr>
        <w:t>Researcher</w:t>
      </w:r>
      <w:proofErr w:type="spellEnd"/>
      <w:r w:rsidR="00F905D7" w:rsidRPr="00AC0731">
        <w:rPr>
          <w:b/>
        </w:rPr>
        <w:t xml:space="preserve"> ID</w:t>
      </w:r>
      <w:r w:rsidR="00F905D7" w:rsidRPr="00097E55">
        <w:t xml:space="preserve">. Doporučujeme </w:t>
      </w:r>
      <w:r>
        <w:t xml:space="preserve">všem </w:t>
      </w:r>
      <w:r w:rsidR="00F905D7" w:rsidRPr="00097E55">
        <w:t xml:space="preserve">akademickým pracovníkům </w:t>
      </w:r>
      <w:r w:rsidR="00C81205">
        <w:t xml:space="preserve">MU </w:t>
      </w:r>
      <w:r w:rsidR="00F905D7" w:rsidRPr="00097E55">
        <w:t xml:space="preserve">založení </w:t>
      </w:r>
      <w:r w:rsidR="00C81205">
        <w:t xml:space="preserve">vlastního </w:t>
      </w:r>
      <w:r w:rsidR="00F905D7" w:rsidRPr="00097E55">
        <w:t>profilu</w:t>
      </w:r>
      <w:r w:rsidR="00C81205">
        <w:t xml:space="preserve"> </w:t>
      </w:r>
      <w:proofErr w:type="spellStart"/>
      <w:r w:rsidR="00737CAD">
        <w:t>R</w:t>
      </w:r>
      <w:r w:rsidR="00737CAD">
        <w:t>e</w:t>
      </w:r>
      <w:r w:rsidR="00737CAD">
        <w:t>searcher</w:t>
      </w:r>
      <w:proofErr w:type="spellEnd"/>
      <w:r w:rsidR="00737CAD">
        <w:t xml:space="preserve"> ID. </w:t>
      </w:r>
      <w:r w:rsidR="00C27F44" w:rsidRPr="005274E0">
        <w:t>Velkým přínosem</w:t>
      </w:r>
      <w:r w:rsidR="00C27F44">
        <w:t xml:space="preserve"> pro autory i </w:t>
      </w:r>
      <w:r w:rsidR="00DC1112">
        <w:t>administrátory</w:t>
      </w:r>
      <w:r w:rsidR="00C27F44">
        <w:t xml:space="preserve"> při využívání tohoto nástroje </w:t>
      </w:r>
      <w:r w:rsidR="00DC1112">
        <w:t xml:space="preserve">je </w:t>
      </w:r>
      <w:r w:rsidR="00C27F44" w:rsidRPr="00C81205">
        <w:rPr>
          <w:b/>
        </w:rPr>
        <w:t>bezchybná identifikace autora</w:t>
      </w:r>
      <w:r w:rsidR="00C27F44">
        <w:t xml:space="preserve"> v </w:t>
      </w:r>
      <w:r w:rsidR="00F101D9">
        <w:t>rámci</w:t>
      </w:r>
      <w:r w:rsidR="00C27F44">
        <w:t xml:space="preserve"> Web </w:t>
      </w:r>
      <w:proofErr w:type="spellStart"/>
      <w:r w:rsidR="00C27F44">
        <w:t>of</w:t>
      </w:r>
      <w:proofErr w:type="spellEnd"/>
      <w:r w:rsidR="00C27F44">
        <w:t xml:space="preserve"> Science</w:t>
      </w:r>
      <w:r w:rsidR="00F101D9">
        <w:t xml:space="preserve"> a </w:t>
      </w:r>
      <w:r w:rsidR="00F101D9" w:rsidRPr="00C81205">
        <w:rPr>
          <w:b/>
        </w:rPr>
        <w:t>zpřesnění celého syst</w:t>
      </w:r>
      <w:r w:rsidR="00F101D9" w:rsidRPr="00C81205">
        <w:rPr>
          <w:b/>
        </w:rPr>
        <w:t>é</w:t>
      </w:r>
      <w:r w:rsidR="00F101D9" w:rsidRPr="00C81205">
        <w:rPr>
          <w:b/>
        </w:rPr>
        <w:t>mu provázanosti autorů a p</w:t>
      </w:r>
      <w:r w:rsidR="00F101D9" w:rsidRPr="00C81205">
        <w:rPr>
          <w:b/>
        </w:rPr>
        <w:t>u</w:t>
      </w:r>
      <w:r w:rsidR="00F101D9" w:rsidRPr="00C81205">
        <w:rPr>
          <w:b/>
        </w:rPr>
        <w:t>blikací</w:t>
      </w:r>
      <w:r w:rsidR="00F101D9">
        <w:t>.</w:t>
      </w:r>
      <w:r w:rsidR="005274E0">
        <w:t xml:space="preserve"> </w:t>
      </w:r>
    </w:p>
    <w:p w:rsidR="00737CAD" w:rsidRPr="005274E0" w:rsidRDefault="00737CAD" w:rsidP="00CD5EF0">
      <w:pPr>
        <w:jc w:val="both"/>
        <w:rPr>
          <w:b/>
          <w:u w:val="single"/>
        </w:rPr>
      </w:pPr>
      <w:r w:rsidRPr="005274E0">
        <w:rPr>
          <w:b/>
          <w:u w:val="single"/>
        </w:rPr>
        <w:t xml:space="preserve">Výhody </w:t>
      </w:r>
      <w:proofErr w:type="spellStart"/>
      <w:r w:rsidRPr="005274E0">
        <w:rPr>
          <w:b/>
          <w:u w:val="single"/>
        </w:rPr>
        <w:t>Rese</w:t>
      </w:r>
      <w:r w:rsidR="005274E0" w:rsidRPr="005274E0">
        <w:rPr>
          <w:b/>
          <w:u w:val="single"/>
        </w:rPr>
        <w:t>ar</w:t>
      </w:r>
      <w:r w:rsidRPr="005274E0">
        <w:rPr>
          <w:b/>
          <w:u w:val="single"/>
        </w:rPr>
        <w:t>cher</w:t>
      </w:r>
      <w:proofErr w:type="spellEnd"/>
      <w:r w:rsidRPr="005274E0">
        <w:rPr>
          <w:b/>
          <w:u w:val="single"/>
        </w:rPr>
        <w:t xml:space="preserve"> ID:</w:t>
      </w:r>
    </w:p>
    <w:p w:rsidR="00737CAD" w:rsidRPr="005274E0" w:rsidRDefault="00737CAD" w:rsidP="005274E0">
      <w:pPr>
        <w:pStyle w:val="Odstavecseseznamem"/>
        <w:numPr>
          <w:ilvl w:val="0"/>
          <w:numId w:val="7"/>
        </w:numPr>
        <w:jc w:val="both"/>
      </w:pPr>
      <w:r w:rsidRPr="005274E0">
        <w:t xml:space="preserve">Několik způsobů </w:t>
      </w:r>
      <w:r w:rsidR="00F905D7" w:rsidRPr="005274E0">
        <w:t>párov</w:t>
      </w:r>
      <w:r w:rsidRPr="005274E0">
        <w:t>ání</w:t>
      </w:r>
      <w:r w:rsidR="00F905D7" w:rsidRPr="005274E0">
        <w:t xml:space="preserve"> </w:t>
      </w:r>
      <w:r w:rsidR="005274E0" w:rsidRPr="005274E0">
        <w:t>publikac</w:t>
      </w:r>
      <w:r w:rsidR="005274E0" w:rsidRPr="005274E0">
        <w:t xml:space="preserve">í </w:t>
      </w:r>
      <w:r w:rsidR="00F905D7" w:rsidRPr="005274E0">
        <w:t xml:space="preserve">s profilem </w:t>
      </w:r>
      <w:r w:rsidR="00C81205" w:rsidRPr="005274E0">
        <w:t xml:space="preserve">autora </w:t>
      </w:r>
      <w:r w:rsidR="00917FA3" w:rsidRPr="005274E0">
        <w:t>(</w:t>
      </w:r>
      <w:r w:rsidR="00CD5EF0" w:rsidRPr="005274E0">
        <w:t>vyhledáním a zatržením</w:t>
      </w:r>
      <w:r w:rsidR="000C5DA7" w:rsidRPr="005274E0">
        <w:t xml:space="preserve"> na Web </w:t>
      </w:r>
      <w:proofErr w:type="spellStart"/>
      <w:r w:rsidR="000C5DA7" w:rsidRPr="005274E0">
        <w:t>of</w:t>
      </w:r>
      <w:proofErr w:type="spellEnd"/>
      <w:r w:rsidR="000C5DA7" w:rsidRPr="005274E0">
        <w:t xml:space="preserve"> </w:t>
      </w:r>
      <w:proofErr w:type="spellStart"/>
      <w:r w:rsidR="000C5DA7" w:rsidRPr="005274E0">
        <w:t>Knowledge</w:t>
      </w:r>
      <w:proofErr w:type="spellEnd"/>
      <w:r w:rsidR="000C5DA7" w:rsidRPr="005274E0">
        <w:t xml:space="preserve"> či </w:t>
      </w:r>
      <w:proofErr w:type="spellStart"/>
      <w:r w:rsidR="000C5DA7" w:rsidRPr="005274E0">
        <w:t>EndNote</w:t>
      </w:r>
      <w:proofErr w:type="spellEnd"/>
      <w:r w:rsidR="000C5DA7" w:rsidRPr="005274E0">
        <w:t xml:space="preserve"> Web, příp</w:t>
      </w:r>
      <w:r w:rsidR="00046E0F" w:rsidRPr="005274E0">
        <w:t>.</w:t>
      </w:r>
      <w:r w:rsidR="000C5DA7" w:rsidRPr="005274E0">
        <w:t xml:space="preserve"> nahrát informace ze souboru ve fo</w:t>
      </w:r>
      <w:r w:rsidR="000C5DA7" w:rsidRPr="005274E0">
        <w:t>r</w:t>
      </w:r>
      <w:r w:rsidR="000C5DA7" w:rsidRPr="005274E0">
        <w:t>mátu RIS</w:t>
      </w:r>
      <w:r w:rsidR="00917FA3" w:rsidRPr="005274E0">
        <w:t>)</w:t>
      </w:r>
      <w:r w:rsidR="00F905D7" w:rsidRPr="005274E0">
        <w:t xml:space="preserve">. </w:t>
      </w:r>
    </w:p>
    <w:p w:rsidR="00737CAD" w:rsidRPr="005274E0" w:rsidRDefault="00737CAD" w:rsidP="005274E0">
      <w:pPr>
        <w:pStyle w:val="Odstavecseseznamem"/>
        <w:numPr>
          <w:ilvl w:val="0"/>
          <w:numId w:val="7"/>
        </w:numPr>
        <w:jc w:val="both"/>
      </w:pPr>
      <w:r w:rsidRPr="005274E0">
        <w:t>přehled</w:t>
      </w:r>
      <w:r w:rsidR="00F905D7" w:rsidRPr="005274E0">
        <w:t xml:space="preserve"> statistick</w:t>
      </w:r>
      <w:r w:rsidRPr="005274E0">
        <w:t>ých</w:t>
      </w:r>
      <w:r w:rsidR="00F905D7" w:rsidRPr="005274E0">
        <w:t xml:space="preserve"> údaj</w:t>
      </w:r>
      <w:r w:rsidRPr="005274E0">
        <w:t>ů</w:t>
      </w:r>
      <w:r w:rsidR="00F905D7" w:rsidRPr="005274E0">
        <w:t xml:space="preserve"> o svých publikacích</w:t>
      </w:r>
      <w:r w:rsidR="00C81205" w:rsidRPr="005274E0">
        <w:t xml:space="preserve"> (např. </w:t>
      </w:r>
      <w:r w:rsidR="00F905D7" w:rsidRPr="005274E0">
        <w:t>okamžitý přístup k údajům o h-indexu a citovanosti</w:t>
      </w:r>
      <w:r w:rsidR="00917FA3" w:rsidRPr="005274E0">
        <w:t>, ale také o míře své spolupráce s jednotlivými autory nebo institucemi, o výzku</w:t>
      </w:r>
      <w:r w:rsidR="00917FA3" w:rsidRPr="005274E0">
        <w:t>m</w:t>
      </w:r>
      <w:r w:rsidR="00917FA3" w:rsidRPr="005274E0">
        <w:t>ných oblastech, o spolupráci s ohledem na teritoriální umístění spolupracovníků</w:t>
      </w:r>
      <w:r w:rsidR="00C81205" w:rsidRPr="005274E0">
        <w:t>)</w:t>
      </w:r>
      <w:r w:rsidR="00F905D7" w:rsidRPr="005274E0">
        <w:t>.</w:t>
      </w:r>
      <w:r w:rsidR="00917FA3" w:rsidRPr="005274E0">
        <w:t xml:space="preserve"> </w:t>
      </w:r>
    </w:p>
    <w:p w:rsidR="00737CAD" w:rsidRPr="005274E0" w:rsidRDefault="00566DFC" w:rsidP="005274E0">
      <w:pPr>
        <w:pStyle w:val="Odstavecseseznamem"/>
        <w:numPr>
          <w:ilvl w:val="0"/>
          <w:numId w:val="7"/>
        </w:numPr>
        <w:jc w:val="both"/>
      </w:pPr>
      <w:r w:rsidRPr="005274E0">
        <w:t xml:space="preserve">seznamy svých vybraných publikací dle aktuální potřeby a </w:t>
      </w:r>
      <w:r w:rsidR="00737CAD" w:rsidRPr="005274E0">
        <w:t xml:space="preserve">jejich další analýzy </w:t>
      </w:r>
    </w:p>
    <w:p w:rsidR="00737CAD" w:rsidRPr="005274E0" w:rsidRDefault="00566DFC" w:rsidP="005274E0">
      <w:pPr>
        <w:pStyle w:val="Odstavecseseznamem"/>
        <w:numPr>
          <w:ilvl w:val="0"/>
          <w:numId w:val="7"/>
        </w:numPr>
        <w:jc w:val="both"/>
      </w:pPr>
      <w:r w:rsidRPr="005274E0">
        <w:t>možnost zad</w:t>
      </w:r>
      <w:r w:rsidR="00737CAD" w:rsidRPr="005274E0">
        <w:t>ání</w:t>
      </w:r>
      <w:r w:rsidRPr="005274E0">
        <w:t xml:space="preserve"> stávající</w:t>
      </w:r>
      <w:r w:rsidR="00737CAD" w:rsidRPr="005274E0">
        <w:t>ch i minulých</w:t>
      </w:r>
      <w:r w:rsidRPr="005274E0">
        <w:t xml:space="preserve"> afiliac</w:t>
      </w:r>
      <w:r w:rsidR="00737CAD" w:rsidRPr="005274E0">
        <w:t>í</w:t>
      </w:r>
      <w:r w:rsidRPr="005274E0">
        <w:t xml:space="preserve"> </w:t>
      </w:r>
    </w:p>
    <w:p w:rsidR="00F905D7" w:rsidRPr="005274E0" w:rsidRDefault="00737CAD" w:rsidP="005274E0">
      <w:pPr>
        <w:pStyle w:val="Odstavecseseznamem"/>
        <w:numPr>
          <w:ilvl w:val="0"/>
          <w:numId w:val="7"/>
        </w:numPr>
        <w:jc w:val="both"/>
      </w:pPr>
      <w:r w:rsidRPr="005274E0">
        <w:t xml:space="preserve">možnost </w:t>
      </w:r>
      <w:r w:rsidR="00917FA3" w:rsidRPr="005274E0">
        <w:t>spárov</w:t>
      </w:r>
      <w:r w:rsidRPr="005274E0">
        <w:t>ání</w:t>
      </w:r>
      <w:r w:rsidR="00917FA3" w:rsidRPr="005274E0">
        <w:t xml:space="preserve"> s identifikací ORCID</w:t>
      </w:r>
      <w:r w:rsidR="00497139" w:rsidRPr="005274E0">
        <w:t>.</w:t>
      </w:r>
      <w:r w:rsidRPr="005274E0">
        <w:t xml:space="preserve"> </w:t>
      </w:r>
    </w:p>
    <w:p w:rsidR="00737CAD" w:rsidRPr="005274E0" w:rsidRDefault="00737CAD" w:rsidP="00497139">
      <w:pPr>
        <w:jc w:val="both"/>
        <w:rPr>
          <w:b/>
          <w:u w:val="single"/>
        </w:rPr>
      </w:pPr>
      <w:r w:rsidRPr="005274E0">
        <w:rPr>
          <w:b/>
          <w:u w:val="single"/>
        </w:rPr>
        <w:t xml:space="preserve">Prosíme uživatele </w:t>
      </w:r>
      <w:proofErr w:type="spellStart"/>
      <w:r w:rsidRPr="005274E0">
        <w:rPr>
          <w:b/>
          <w:u w:val="single"/>
        </w:rPr>
        <w:t>Researcher</w:t>
      </w:r>
      <w:proofErr w:type="spellEnd"/>
      <w:r w:rsidRPr="005274E0">
        <w:rPr>
          <w:b/>
          <w:u w:val="single"/>
        </w:rPr>
        <w:t xml:space="preserve"> ID o důsledné dodržování těchto zásad:</w:t>
      </w:r>
    </w:p>
    <w:p w:rsidR="005274E0" w:rsidRDefault="005274E0" w:rsidP="005274E0">
      <w:pPr>
        <w:pStyle w:val="Odstavecseseznamem"/>
        <w:numPr>
          <w:ilvl w:val="0"/>
          <w:numId w:val="6"/>
        </w:numPr>
        <w:jc w:val="both"/>
      </w:pPr>
      <w:r>
        <w:t xml:space="preserve">uvádějte údaje v této formě: </w:t>
      </w:r>
    </w:p>
    <w:p w:rsidR="00737CAD" w:rsidRDefault="005274E0" w:rsidP="005274E0">
      <w:pPr>
        <w:spacing w:after="0" w:line="240" w:lineRule="auto"/>
        <w:ind w:left="360" w:firstLine="348"/>
        <w:jc w:val="both"/>
      </w:pPr>
      <w:proofErr w:type="spellStart"/>
      <w:r w:rsidRPr="005274E0">
        <w:rPr>
          <w:u w:val="single"/>
        </w:rPr>
        <w:t>Institution</w:t>
      </w:r>
      <w:proofErr w:type="spellEnd"/>
      <w:r w:rsidRPr="005274E0">
        <w:rPr>
          <w:u w:val="single"/>
        </w:rPr>
        <w:t>:</w:t>
      </w:r>
      <w:r w:rsidRPr="005274E0">
        <w:t xml:space="preserve"> </w:t>
      </w:r>
      <w:r w:rsidRPr="005274E0">
        <w:tab/>
      </w:r>
      <w:r>
        <w:t>„</w:t>
      </w:r>
      <w:r w:rsidRPr="005274E0">
        <w:rPr>
          <w:b/>
        </w:rPr>
        <w:t>Masaryk University</w:t>
      </w:r>
      <w:r>
        <w:rPr>
          <w:b/>
        </w:rPr>
        <w:t>“</w:t>
      </w:r>
      <w:r>
        <w:t xml:space="preserve"> (a</w:t>
      </w:r>
      <w:r>
        <w:t xml:space="preserve">nglický název </w:t>
      </w:r>
      <w:r>
        <w:t>instituce)</w:t>
      </w:r>
    </w:p>
    <w:p w:rsidR="005274E0" w:rsidRDefault="005274E0" w:rsidP="005274E0">
      <w:pPr>
        <w:spacing w:after="0" w:line="240" w:lineRule="auto"/>
        <w:ind w:left="360" w:firstLine="348"/>
        <w:jc w:val="both"/>
      </w:pPr>
      <w:r w:rsidRPr="005274E0">
        <w:rPr>
          <w:u w:val="single"/>
        </w:rPr>
        <w:t>Sub-</w:t>
      </w:r>
      <w:proofErr w:type="spellStart"/>
      <w:r w:rsidRPr="005274E0">
        <w:rPr>
          <w:u w:val="single"/>
        </w:rPr>
        <w:t>org</w:t>
      </w:r>
      <w:proofErr w:type="spellEnd"/>
      <w:r w:rsidRPr="005274E0">
        <w:rPr>
          <w:u w:val="single"/>
        </w:rPr>
        <w:t>/</w:t>
      </w:r>
      <w:proofErr w:type="spellStart"/>
      <w:r w:rsidRPr="005274E0">
        <w:rPr>
          <w:u w:val="single"/>
        </w:rPr>
        <w:t>Dept</w:t>
      </w:r>
      <w:proofErr w:type="spellEnd"/>
      <w:r w:rsidRPr="005274E0">
        <w:rPr>
          <w:u w:val="single"/>
        </w:rPr>
        <w:t>:</w:t>
      </w:r>
      <w:r>
        <w:t xml:space="preserve"> např. „</w:t>
      </w:r>
      <w:proofErr w:type="spellStart"/>
      <w:r w:rsidRPr="005274E0">
        <w:rPr>
          <w:b/>
        </w:rPr>
        <w:t>Faculty</w:t>
      </w:r>
      <w:proofErr w:type="spellEnd"/>
      <w:r w:rsidRPr="005274E0">
        <w:rPr>
          <w:b/>
        </w:rPr>
        <w:t xml:space="preserve"> </w:t>
      </w:r>
      <w:proofErr w:type="spellStart"/>
      <w:r w:rsidRPr="005274E0">
        <w:rPr>
          <w:b/>
        </w:rPr>
        <w:t>of</w:t>
      </w:r>
      <w:proofErr w:type="spellEnd"/>
      <w:r w:rsidRPr="005274E0">
        <w:rPr>
          <w:b/>
        </w:rPr>
        <w:t xml:space="preserve"> </w:t>
      </w:r>
      <w:proofErr w:type="spellStart"/>
      <w:r w:rsidRPr="005274E0">
        <w:rPr>
          <w:b/>
        </w:rPr>
        <w:t>Education</w:t>
      </w:r>
      <w:proofErr w:type="spellEnd"/>
      <w:r>
        <w:t>“ (anglický název fakulty)</w:t>
      </w:r>
    </w:p>
    <w:p w:rsidR="005274E0" w:rsidRDefault="005274E0" w:rsidP="0023332B">
      <w:pPr>
        <w:ind w:left="705"/>
        <w:jc w:val="both"/>
      </w:pPr>
      <w:r>
        <w:t xml:space="preserve">Používání ujednocených institucionálních afiliací zásadně usnadňuje vyhledávání. Uvádějte také údaj </w:t>
      </w:r>
      <w:r w:rsidR="00DE0640">
        <w:t>„</w:t>
      </w:r>
      <w:r w:rsidR="00DE0640" w:rsidRPr="00DE0640">
        <w:rPr>
          <w:i/>
        </w:rPr>
        <w:t>Sub-</w:t>
      </w:r>
      <w:proofErr w:type="spellStart"/>
      <w:r w:rsidR="00DE0640" w:rsidRPr="00DE0640">
        <w:rPr>
          <w:i/>
        </w:rPr>
        <w:t>organization</w:t>
      </w:r>
      <w:proofErr w:type="spellEnd"/>
      <w:r w:rsidR="00DE0640" w:rsidRPr="00DE0640">
        <w:rPr>
          <w:i/>
        </w:rPr>
        <w:t>/Department</w:t>
      </w:r>
      <w:r w:rsidR="00DE0640">
        <w:t>“</w:t>
      </w:r>
      <w:r>
        <w:rPr>
          <w:i/>
        </w:rPr>
        <w:t xml:space="preserve">, </w:t>
      </w:r>
      <w:r w:rsidR="00DE0640" w:rsidRPr="00DE0640">
        <w:t>při jeho absenci</w:t>
      </w:r>
      <w:r w:rsidR="00DE0640">
        <w:rPr>
          <w:i/>
        </w:rPr>
        <w:t xml:space="preserve"> </w:t>
      </w:r>
      <w:r w:rsidR="00DE0640" w:rsidRPr="00DE0640">
        <w:t>je</w:t>
      </w:r>
      <w:r w:rsidR="00DE0640">
        <w:rPr>
          <w:i/>
        </w:rPr>
        <w:t xml:space="preserve"> </w:t>
      </w:r>
      <w:r>
        <w:t>v případě shody jmen v rámci MU</w:t>
      </w:r>
      <w:r w:rsidRPr="005274E0">
        <w:t xml:space="preserve"> </w:t>
      </w:r>
      <w:r>
        <w:t>zt</w:t>
      </w:r>
      <w:r>
        <w:t>í</w:t>
      </w:r>
      <w:r>
        <w:t xml:space="preserve">žena identifikace </w:t>
      </w:r>
      <w:r>
        <w:t>autora</w:t>
      </w:r>
      <w:r>
        <w:t>.</w:t>
      </w:r>
    </w:p>
    <w:p w:rsidR="005274E0" w:rsidRPr="005274E0" w:rsidRDefault="005274E0" w:rsidP="005274E0">
      <w:pPr>
        <w:pStyle w:val="Odstavecseseznamem"/>
        <w:numPr>
          <w:ilvl w:val="0"/>
          <w:numId w:val="6"/>
        </w:numPr>
        <w:jc w:val="both"/>
      </w:pPr>
      <w:r>
        <w:t xml:space="preserve">Zodpovědně udržujte </w:t>
      </w:r>
      <w:r w:rsidR="00DE0640">
        <w:t>aktuální</w:t>
      </w:r>
      <w:r w:rsidR="00DE0640">
        <w:t xml:space="preserve"> a pravdivý </w:t>
      </w:r>
      <w:r>
        <w:t xml:space="preserve">seznam svých publikací. </w:t>
      </w:r>
      <w:bookmarkStart w:id="0" w:name="_GoBack"/>
      <w:bookmarkEnd w:id="0"/>
      <w:r w:rsidR="00DE0640">
        <w:t xml:space="preserve">V případě relevantních dat o publikacích lze identifikaci autora využít pro službu </w:t>
      </w:r>
      <w:proofErr w:type="spellStart"/>
      <w:r w:rsidR="00DE0640">
        <w:t>InCites</w:t>
      </w:r>
      <w:proofErr w:type="spellEnd"/>
      <w:r w:rsidR="00DE0640">
        <w:t>.</w:t>
      </w:r>
    </w:p>
    <w:p w:rsidR="005274E0" w:rsidRDefault="005274E0" w:rsidP="005274E0">
      <w:pPr>
        <w:jc w:val="both"/>
        <w:rPr>
          <w:b/>
        </w:rPr>
      </w:pPr>
    </w:p>
    <w:p w:rsidR="005274E0" w:rsidRDefault="005274E0" w:rsidP="005274E0">
      <w:pPr>
        <w:jc w:val="both"/>
      </w:pPr>
      <w:r w:rsidRPr="005274E0">
        <w:rPr>
          <w:b/>
        </w:rPr>
        <w:t>Založení profilu je zdarma a je velmi snadné</w:t>
      </w:r>
      <w:r w:rsidRPr="00097E55">
        <w:t xml:space="preserve">, přístup k němu je na stránkách </w:t>
      </w:r>
      <w:hyperlink r:id="rId9" w:history="1">
        <w:r w:rsidRPr="00097E55">
          <w:rPr>
            <w:rStyle w:val="Hypertextovodkaz"/>
          </w:rPr>
          <w:t>www.researcherid.co</w:t>
        </w:r>
        <w:r w:rsidRPr="00097E55">
          <w:rPr>
            <w:rStyle w:val="Hypertextovodkaz"/>
          </w:rPr>
          <w:t>m</w:t>
        </w:r>
        <w:r w:rsidRPr="00097E55">
          <w:rPr>
            <w:rStyle w:val="Hypertextovodkaz"/>
          </w:rPr>
          <w:t>/Home.action</w:t>
        </w:r>
      </w:hyperlink>
      <w:r w:rsidR="00DE0640">
        <w:t>.</w:t>
      </w:r>
    </w:p>
    <w:p w:rsidR="00F905D7" w:rsidRDefault="00497139" w:rsidP="00497139">
      <w:pPr>
        <w:jc w:val="both"/>
      </w:pPr>
      <w:r>
        <w:t xml:space="preserve">Detailní interaktivní manuál k založení </w:t>
      </w:r>
      <w:r w:rsidR="00851C52">
        <w:t xml:space="preserve">a </w:t>
      </w:r>
      <w:r>
        <w:t xml:space="preserve">používání </w:t>
      </w:r>
      <w:proofErr w:type="spellStart"/>
      <w:r>
        <w:t>Researcher</w:t>
      </w:r>
      <w:proofErr w:type="spellEnd"/>
      <w:r>
        <w:t xml:space="preserve"> ID naleznete na webu Knihovny un</w:t>
      </w:r>
      <w:r>
        <w:t>i</w:t>
      </w:r>
      <w:r>
        <w:t xml:space="preserve">verzitního kampusu: </w:t>
      </w:r>
      <w:hyperlink r:id="rId10" w:history="1">
        <w:r w:rsidRPr="002F0807">
          <w:rPr>
            <w:rStyle w:val="Hypertextovodkaz"/>
          </w:rPr>
          <w:t>www.ukb.muni.cz/kuk/animace/eiz/researcherid/index.html</w:t>
        </w:r>
      </w:hyperlink>
      <w:r>
        <w:t>. Stručný návod na postup následuje také níže</w:t>
      </w:r>
      <w:r w:rsidRPr="00497139">
        <w:t xml:space="preserve"> </w:t>
      </w:r>
      <w:r>
        <w:t xml:space="preserve">pomocí </w:t>
      </w:r>
      <w:proofErr w:type="spellStart"/>
      <w:r>
        <w:t>screenshotů</w:t>
      </w:r>
      <w:proofErr w:type="spellEnd"/>
      <w:r>
        <w:t>.</w:t>
      </w:r>
    </w:p>
    <w:p w:rsidR="00DE0640" w:rsidRPr="00DB1435" w:rsidRDefault="00DE0640" w:rsidP="00DE0640">
      <w:r>
        <w:t>V případě dotazů se</w:t>
      </w:r>
      <w:r w:rsidRPr="00DB1435">
        <w:t xml:space="preserve"> prosím </w:t>
      </w:r>
      <w:r>
        <w:t>obraťte</w:t>
      </w:r>
      <w:r w:rsidRPr="00DB1435">
        <w:t xml:space="preserve"> na Odbor </w:t>
      </w:r>
      <w:r>
        <w:t>výzkumu</w:t>
      </w:r>
      <w:r w:rsidRPr="00DB1435">
        <w:t xml:space="preserve">, Mgr. </w:t>
      </w:r>
      <w:r>
        <w:t>Michala Petra (</w:t>
      </w:r>
      <w:hyperlink r:id="rId11" w:history="1">
        <w:r w:rsidRPr="00847AA0">
          <w:rPr>
            <w:rStyle w:val="Hypertextovodkaz"/>
          </w:rPr>
          <w:t>petr@rect.muni.cz</w:t>
        </w:r>
      </w:hyperlink>
      <w:r>
        <w:t>)</w:t>
      </w:r>
      <w:r w:rsidRPr="00DB1435">
        <w:t>.</w:t>
      </w:r>
      <w:r>
        <w:t xml:space="preserve"> </w:t>
      </w:r>
      <w:r w:rsidRPr="00DB1435">
        <w:t xml:space="preserve"> </w:t>
      </w:r>
      <w:r>
        <w:t xml:space="preserve"> </w:t>
      </w:r>
    </w:p>
    <w:p w:rsidR="00497139" w:rsidRDefault="00497139" w:rsidP="00CD5EF0">
      <w:pPr>
        <w:jc w:val="both"/>
      </w:pPr>
    </w:p>
    <w:p w:rsidR="00F905D7" w:rsidRPr="00097E55" w:rsidRDefault="00F905D7" w:rsidP="00F905D7">
      <w:pPr>
        <w:spacing w:after="0"/>
      </w:pPr>
      <w:r w:rsidRPr="00097E55">
        <w:rPr>
          <w:noProof/>
          <w:lang w:eastAsia="cs-CZ"/>
        </w:rPr>
        <w:lastRenderedPageBreak/>
        <w:drawing>
          <wp:inline distT="0" distB="0" distL="0" distR="0" wp14:anchorId="6F65449C" wp14:editId="1B06176D">
            <wp:extent cx="5760527" cy="3331597"/>
            <wp:effectExtent l="0" t="0" r="0" b="2540"/>
            <wp:docPr id="1" name="Obrázek 1" descr="C:\Users\Petr\AppData\Local\Microsoft\Windows\Temporary Internet Files\Content.Word\Nový obrázek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Nový obrázek (8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10" cy="33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39" w:rsidRDefault="00F905D7" w:rsidP="00F905D7">
      <w:pPr>
        <w:spacing w:after="0"/>
        <w:rPr>
          <w:b/>
          <w:sz w:val="20"/>
          <w:szCs w:val="20"/>
        </w:rPr>
      </w:pPr>
      <w:r w:rsidRPr="00097E55">
        <w:rPr>
          <w:b/>
          <w:sz w:val="20"/>
          <w:szCs w:val="20"/>
        </w:rPr>
        <w:t>Obr. 1</w:t>
      </w:r>
      <w:r w:rsidR="00DE0640">
        <w:rPr>
          <w:b/>
          <w:sz w:val="20"/>
          <w:szCs w:val="20"/>
        </w:rPr>
        <w:t xml:space="preserve"> – První krok založení</w:t>
      </w:r>
    </w:p>
    <w:p w:rsidR="00F905D7" w:rsidRPr="00097E55" w:rsidRDefault="004F6229" w:rsidP="00497139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52AB5C" wp14:editId="4E849F58">
                <wp:simplePos x="0" y="0"/>
                <wp:positionH relativeFrom="column">
                  <wp:posOffset>2024380</wp:posOffset>
                </wp:positionH>
                <wp:positionV relativeFrom="paragraph">
                  <wp:posOffset>1160</wp:posOffset>
                </wp:positionV>
                <wp:extent cx="3733800" cy="3514725"/>
                <wp:effectExtent l="38100" t="0" r="19050" b="4762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3514725"/>
                          <a:chOff x="0" y="0"/>
                          <a:chExt cx="3733800" cy="3514725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2733675" y="0"/>
                            <a:ext cx="1000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římá spojnice se šipkou 4"/>
                        <wps:cNvCnPr/>
                        <wps:spPr>
                          <a:xfrm flipH="1">
                            <a:off x="0" y="438150"/>
                            <a:ext cx="3209925" cy="30765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8" o:spid="_x0000_s1026" style="position:absolute;margin-left:159.4pt;margin-top:.1pt;width:294pt;height:276.75pt;z-index:251660288" coordsize="37338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">
                <v:rect id="Obdélník 3" o:spid="_x0000_s1027" style="position:absolute;left:27336;width:1000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8xcEA&#10;AADaAAAADwAAAGRycy9kb3ducmV2LnhtbESPQYvCMBSE74L/ITzBi2iqgkjXKKugiAdBdy/e3jZv&#10;22LzUpJo6783guBxmJlvmMWqNZW4k/OlZQXjUQKCOLO65FzB7892OAfhA7LGyjIpeJCH1bLbWWCq&#10;bcMnup9DLiKEfYoKihDqVEqfFWTQj2xNHL1/6wyGKF0utcMmwk0lJ0kykwZLjgsF1rQpKLueb0bB&#10;3+7iNvP1dBdug1lEX/MDHRul+r32+wtEoDZ8wu/2XiuYwu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/MXBAAAA2gAAAA8AAAAAAAAAAAAAAAAAmAIAAGRycy9kb3du&#10;cmV2LnhtbFBLBQYAAAAABAAEAPUAAACGAwAAAAA=&#10;" filled="f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4" o:spid="_x0000_s1028" type="#_x0000_t32" style="position:absolute;top:4381;width:32099;height:307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E5ksQAAADaAAAADwAAAGRycy9kb3ducmV2LnhtbESPQWvCQBSE7wX/w/IEL0U3FVskukpT&#10;KORia1XE4yP7TILZt2F3NfHfu4VCj8PMfMMs171pxI2cry0reJkkIIgLq2suFRz2n+M5CB+QNTaW&#10;ScGdPKxXg6clptp2/EO3XShFhLBPUUEVQptK6YuKDPqJbYmjd7bOYIjSlVI77CLcNHKaJG/SYM1x&#10;ocKWPioqLrurUZBNs6Tdnp6/8y/tuux42bze841So2H/vgARqA//4b92rhXM4PdKv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QTmSxAAAANo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0E1D247" wp14:editId="024CC96F">
            <wp:extent cx="5756745" cy="3179759"/>
            <wp:effectExtent l="0" t="0" r="0" b="1905"/>
            <wp:docPr id="6" name="Obrázek 6" descr="C:\Users\Petr\AppData\Local\Microsoft\Windows\Temporary Internet Files\Content.Word\Nový obrázek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AppData\Local\Microsoft\Windows\Temporary Internet Files\Content.Word\Nový obrázek (9)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6"/>
                    <a:stretch/>
                  </pic:blipFill>
                  <pic:spPr bwMode="auto">
                    <a:xfrm>
                      <a:off x="0" y="0"/>
                      <a:ext cx="5760720" cy="31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5D7" w:rsidRDefault="00F905D7" w:rsidP="00F60707">
      <w:pPr>
        <w:rPr>
          <w:b/>
          <w:sz w:val="20"/>
          <w:szCs w:val="20"/>
        </w:rPr>
      </w:pPr>
      <w:r w:rsidRPr="00097E55">
        <w:rPr>
          <w:b/>
          <w:sz w:val="20"/>
          <w:szCs w:val="20"/>
        </w:rPr>
        <w:t>Obr. 2</w:t>
      </w:r>
      <w:r w:rsidR="00DE0640">
        <w:rPr>
          <w:b/>
          <w:sz w:val="20"/>
          <w:szCs w:val="20"/>
        </w:rPr>
        <w:t xml:space="preserve"> – Doplnění profilu pro potvrzení </w:t>
      </w:r>
      <w:r w:rsidR="00F332E6">
        <w:rPr>
          <w:b/>
          <w:sz w:val="20"/>
          <w:szCs w:val="20"/>
        </w:rPr>
        <w:t>zaregistrovaného e-mailu</w:t>
      </w:r>
    </w:p>
    <w:p w:rsidR="004F6229" w:rsidRDefault="004F6229" w:rsidP="00B81651">
      <w:pPr>
        <w:spacing w:after="0"/>
        <w:rPr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682F6BE6" wp14:editId="7E4B4E10">
            <wp:extent cx="5760720" cy="4311384"/>
            <wp:effectExtent l="0" t="0" r="0" b="0"/>
            <wp:docPr id="5" name="Obrázek 5" descr="C:\Users\Petr\AppData\Local\Microsoft\Windows\Temporary Internet Files\Content.Word\Nový obrázek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Nový obrázek (10)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29" w:rsidRDefault="004F6229" w:rsidP="00F60707">
      <w:pPr>
        <w:rPr>
          <w:b/>
          <w:sz w:val="20"/>
          <w:szCs w:val="20"/>
        </w:rPr>
      </w:pPr>
      <w:r>
        <w:rPr>
          <w:b/>
          <w:sz w:val="20"/>
          <w:szCs w:val="20"/>
        </w:rPr>
        <w:t>Obr. 3</w:t>
      </w:r>
      <w:r w:rsidR="00F332E6">
        <w:rPr>
          <w:b/>
          <w:sz w:val="20"/>
          <w:szCs w:val="20"/>
        </w:rPr>
        <w:t xml:space="preserve"> – Přidání publikací</w:t>
      </w:r>
    </w:p>
    <w:p w:rsidR="004F6229" w:rsidRDefault="00B81651" w:rsidP="004F6229">
      <w:pPr>
        <w:spacing w:after="0"/>
        <w:rPr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2749522</wp:posOffset>
                </wp:positionH>
                <wp:positionV relativeFrom="paragraph">
                  <wp:posOffset>702945</wp:posOffset>
                </wp:positionV>
                <wp:extent cx="1962150" cy="1990725"/>
                <wp:effectExtent l="38100" t="0" r="19050" b="66675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990725"/>
                          <a:chOff x="0" y="0"/>
                          <a:chExt cx="1962150" cy="1990725"/>
                        </a:xfrm>
                      </wpg:grpSpPr>
                      <wps:wsp>
                        <wps:cNvPr id="9" name="Obdélník 9"/>
                        <wps:cNvSpPr/>
                        <wps:spPr>
                          <a:xfrm>
                            <a:off x="1123950" y="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římá spojnice se šipkou 11"/>
                        <wps:cNvCnPr/>
                        <wps:spPr>
                          <a:xfrm flipH="1">
                            <a:off x="0" y="390525"/>
                            <a:ext cx="1381125" cy="160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2" o:spid="_x0000_s1026" style="position:absolute;margin-left:216.5pt;margin-top:55.35pt;width:154.5pt;height:156.75pt;z-index:251662336" coordsize="19621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">
                <v:rect id="Obdélník 9" o:spid="_x0000_s1027" style="position:absolute;left:11239;width:838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rLL8IA&#10;AADaAAAADwAAAGRycy9kb3ducmV2LnhtbESPT4vCMBTE74LfITzBi2i6LohWo6iwsnhY8M/F27N5&#10;tsXmpSTRdr/9RljwOMzMb5jFqjWVeJLzpWUFH6MEBHFmdcm5gvPpazgF4QOyxsoyKfglD6tlt7PA&#10;VNuGD/Q8hlxECPsUFRQh1KmUPivIoB/Zmjh6N+sMhihdLrXDJsJNJcdJMpEGS44LBda0LSi7Hx9G&#10;wXV3cdvp5nMXHoNJRN/zPf00SvV77XoOIlAb3uH/9rdWMIPX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ssvwgAAANoAAAAPAAAAAAAAAAAAAAAAAJgCAABkcnMvZG93&#10;bnJldi54bWxQSwUGAAAAAAQABAD1AAAAhwMAAAAA&#10;" filled="f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1" o:spid="_x0000_s1028" type="#_x0000_t32" style="position:absolute;top:3905;width:13811;height:160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Y1cIAAADbAAAADwAAAGRycy9kb3ducmV2LnhtbERPTWvCQBC9F/oflil4kbpRUCR1laYg&#10;5KJWLeJxyE6TYHY27K4m/ntXKPQ2j/c5i1VvGnEj52vLCsajBARxYXXNpYKf4/p9DsIHZI2NZVJw&#10;Jw+r5evLAlNtO97T7RBKEUPYp6igCqFNpfRFRQb9yLbEkfu1zmCI0JVSO+xiuGnkJElm0mDNsaHC&#10;lr4qKi6Hq1GQTbKk/T4Pd/lWuy47XTbTe75RavDWf36ACNSHf/GfO9dx/hiev8Q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mY1cIAAADbAAAADwAAAAAAAAAAAAAA&#10;AAChAgAAZHJzL2Rvd25yZXYueG1sUEsFBgAAAAAEAAQA+QAAAJADAAAAAA==&#10;" strokecolor="black [3213]" strokeweight="1pt">
                  <v:stroke endarrow="open"/>
                </v:shape>
              </v:group>
            </w:pict>
          </mc:Fallback>
        </mc:AlternateContent>
      </w:r>
      <w:r w:rsidR="00CD5EF0">
        <w:rPr>
          <w:noProof/>
          <w:lang w:eastAsia="cs-CZ"/>
        </w:rPr>
        <w:drawing>
          <wp:inline distT="0" distB="0" distL="0" distR="0">
            <wp:extent cx="5760720" cy="2289817"/>
            <wp:effectExtent l="0" t="0" r="0" b="0"/>
            <wp:docPr id="2" name="Obrázek 2" descr="C:\Users\Petr\AppData\Local\Microsoft\Windows\Temporary Internet Files\Content.Word\Nový obráz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Nový obrázek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29" w:rsidRDefault="004F6229" w:rsidP="00F60707">
      <w:pPr>
        <w:rPr>
          <w:b/>
          <w:sz w:val="20"/>
          <w:szCs w:val="20"/>
        </w:rPr>
      </w:pPr>
      <w:r>
        <w:rPr>
          <w:b/>
          <w:sz w:val="20"/>
          <w:szCs w:val="20"/>
        </w:rPr>
        <w:t>Obr. 4</w:t>
      </w:r>
      <w:r w:rsidR="00F332E6">
        <w:rPr>
          <w:b/>
          <w:sz w:val="20"/>
          <w:szCs w:val="20"/>
        </w:rPr>
        <w:t xml:space="preserve"> – Doplnění informací do profilu</w:t>
      </w:r>
    </w:p>
    <w:p w:rsidR="004F6229" w:rsidRDefault="00CD5EF0" w:rsidP="00B81651">
      <w:pPr>
        <w:spacing w:after="0"/>
        <w:rPr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568772"/>
            <wp:effectExtent l="0" t="0" r="0" b="3810"/>
            <wp:docPr id="10" name="Obrázek 10" descr="C:\Users\Petr\AppData\Local\Microsoft\Windows\Temporary Internet Files\Content.Word\Nový obráz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AppData\Local\Microsoft\Windows\Temporary Internet Files\Content.Word\Nový obrázek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51" w:rsidRDefault="00B81651" w:rsidP="00F60707">
      <w:pPr>
        <w:rPr>
          <w:b/>
          <w:sz w:val="20"/>
          <w:szCs w:val="20"/>
        </w:rPr>
      </w:pPr>
      <w:r>
        <w:rPr>
          <w:b/>
          <w:sz w:val="20"/>
          <w:szCs w:val="20"/>
        </w:rPr>
        <w:t>Obr. 5</w:t>
      </w:r>
      <w:r w:rsidR="00F332E6">
        <w:rPr>
          <w:b/>
          <w:sz w:val="20"/>
          <w:szCs w:val="20"/>
        </w:rPr>
        <w:t xml:space="preserve"> – Uvedení institucionální afiliace</w:t>
      </w:r>
    </w:p>
    <w:sectPr w:rsidR="00B81651" w:rsidSect="00D671AB">
      <w:footerReference w:type="defaul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C8" w:rsidRDefault="003357C8" w:rsidP="00577433">
      <w:pPr>
        <w:spacing w:after="0" w:line="240" w:lineRule="auto"/>
      </w:pPr>
      <w:r>
        <w:separator/>
      </w:r>
    </w:p>
  </w:endnote>
  <w:endnote w:type="continuationSeparator" w:id="0">
    <w:p w:rsidR="003357C8" w:rsidRDefault="003357C8" w:rsidP="0057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885174"/>
      <w:docPartObj>
        <w:docPartGallery w:val="Page Numbers (Bottom of Page)"/>
        <w:docPartUnique/>
      </w:docPartObj>
    </w:sdtPr>
    <w:sdtEndPr/>
    <w:sdtContent>
      <w:p w:rsidR="00917FA3" w:rsidRDefault="00917F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2B">
          <w:rPr>
            <w:noProof/>
          </w:rPr>
          <w:t>1</w:t>
        </w:r>
        <w:r>
          <w:fldChar w:fldCharType="end"/>
        </w:r>
      </w:p>
    </w:sdtContent>
  </w:sdt>
  <w:p w:rsidR="00DE0640" w:rsidRPr="00DE0640" w:rsidRDefault="00DE0640" w:rsidP="00DE0640">
    <w:pPr>
      <w:jc w:val="both"/>
      <w:rPr>
        <w:sz w:val="20"/>
        <w:szCs w:val="20"/>
      </w:rPr>
    </w:pPr>
    <w:r w:rsidRPr="00DE0640">
      <w:rPr>
        <w:sz w:val="20"/>
        <w:szCs w:val="20"/>
      </w:rPr>
      <w:t xml:space="preserve">Verze z </w:t>
    </w:r>
    <w:r w:rsidRPr="00DE0640">
      <w:rPr>
        <w:sz w:val="20"/>
        <w:szCs w:val="20"/>
      </w:rPr>
      <w:t>29. 9. 2014</w:t>
    </w:r>
  </w:p>
  <w:p w:rsidR="00917FA3" w:rsidRDefault="00917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C8" w:rsidRDefault="003357C8" w:rsidP="00577433">
      <w:pPr>
        <w:spacing w:after="0" w:line="240" w:lineRule="auto"/>
      </w:pPr>
      <w:r>
        <w:separator/>
      </w:r>
    </w:p>
  </w:footnote>
  <w:footnote w:type="continuationSeparator" w:id="0">
    <w:p w:rsidR="003357C8" w:rsidRDefault="003357C8" w:rsidP="0057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A27"/>
    <w:multiLevelType w:val="hybridMultilevel"/>
    <w:tmpl w:val="1E449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2207"/>
    <w:multiLevelType w:val="hybridMultilevel"/>
    <w:tmpl w:val="8A00B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FC8"/>
    <w:multiLevelType w:val="hybridMultilevel"/>
    <w:tmpl w:val="2E1E8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032"/>
    <w:multiLevelType w:val="hybridMultilevel"/>
    <w:tmpl w:val="21DC44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C3B49"/>
    <w:multiLevelType w:val="hybridMultilevel"/>
    <w:tmpl w:val="F588ED36"/>
    <w:lvl w:ilvl="0" w:tplc="DCFE85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E5AC1"/>
    <w:multiLevelType w:val="hybridMultilevel"/>
    <w:tmpl w:val="84182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371CD"/>
    <w:multiLevelType w:val="hybridMultilevel"/>
    <w:tmpl w:val="2F9E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35"/>
    <w:rsid w:val="00046E0F"/>
    <w:rsid w:val="00074654"/>
    <w:rsid w:val="000807E6"/>
    <w:rsid w:val="00087CF5"/>
    <w:rsid w:val="00097E55"/>
    <w:rsid w:val="000C3B8E"/>
    <w:rsid w:val="000C5DA7"/>
    <w:rsid w:val="000E4C67"/>
    <w:rsid w:val="000F4C8E"/>
    <w:rsid w:val="00131BC2"/>
    <w:rsid w:val="00151AC7"/>
    <w:rsid w:val="0016625B"/>
    <w:rsid w:val="001835F0"/>
    <w:rsid w:val="001906E3"/>
    <w:rsid w:val="00191CDC"/>
    <w:rsid w:val="001A29EE"/>
    <w:rsid w:val="001B3B2E"/>
    <w:rsid w:val="001D1495"/>
    <w:rsid w:val="001F28B7"/>
    <w:rsid w:val="002148A0"/>
    <w:rsid w:val="0022371C"/>
    <w:rsid w:val="00233071"/>
    <w:rsid w:val="0023332B"/>
    <w:rsid w:val="0023776D"/>
    <w:rsid w:val="002545CF"/>
    <w:rsid w:val="00267B33"/>
    <w:rsid w:val="00267C07"/>
    <w:rsid w:val="00276785"/>
    <w:rsid w:val="002B3039"/>
    <w:rsid w:val="00310F08"/>
    <w:rsid w:val="00321517"/>
    <w:rsid w:val="003357C8"/>
    <w:rsid w:val="00340143"/>
    <w:rsid w:val="00361228"/>
    <w:rsid w:val="003751BE"/>
    <w:rsid w:val="00375E34"/>
    <w:rsid w:val="003975C4"/>
    <w:rsid w:val="003C32A8"/>
    <w:rsid w:val="003D5467"/>
    <w:rsid w:val="003E0F13"/>
    <w:rsid w:val="004244F4"/>
    <w:rsid w:val="004341BB"/>
    <w:rsid w:val="00457B97"/>
    <w:rsid w:val="00471C8A"/>
    <w:rsid w:val="00472E95"/>
    <w:rsid w:val="0047548D"/>
    <w:rsid w:val="00497139"/>
    <w:rsid w:val="004C32DD"/>
    <w:rsid w:val="004F6229"/>
    <w:rsid w:val="005039E7"/>
    <w:rsid w:val="005274E0"/>
    <w:rsid w:val="005543D4"/>
    <w:rsid w:val="005661A4"/>
    <w:rsid w:val="00566DFC"/>
    <w:rsid w:val="00577433"/>
    <w:rsid w:val="005C2A4F"/>
    <w:rsid w:val="005D42A6"/>
    <w:rsid w:val="005E46D2"/>
    <w:rsid w:val="005E5FC2"/>
    <w:rsid w:val="005F160A"/>
    <w:rsid w:val="00616E9F"/>
    <w:rsid w:val="00620F90"/>
    <w:rsid w:val="0062760F"/>
    <w:rsid w:val="006968BB"/>
    <w:rsid w:val="006B576F"/>
    <w:rsid w:val="00732B3E"/>
    <w:rsid w:val="00737CAD"/>
    <w:rsid w:val="00754335"/>
    <w:rsid w:val="007640DE"/>
    <w:rsid w:val="00781245"/>
    <w:rsid w:val="008445E2"/>
    <w:rsid w:val="00851C52"/>
    <w:rsid w:val="00853F67"/>
    <w:rsid w:val="00863277"/>
    <w:rsid w:val="00863364"/>
    <w:rsid w:val="00917FA3"/>
    <w:rsid w:val="00940E8E"/>
    <w:rsid w:val="00965325"/>
    <w:rsid w:val="00986B96"/>
    <w:rsid w:val="009A1837"/>
    <w:rsid w:val="009B462C"/>
    <w:rsid w:val="009B50E0"/>
    <w:rsid w:val="00A33B35"/>
    <w:rsid w:val="00A52F8F"/>
    <w:rsid w:val="00AA6946"/>
    <w:rsid w:val="00AA7F59"/>
    <w:rsid w:val="00AC0731"/>
    <w:rsid w:val="00B376EA"/>
    <w:rsid w:val="00B81651"/>
    <w:rsid w:val="00B921ED"/>
    <w:rsid w:val="00BA7869"/>
    <w:rsid w:val="00BB7215"/>
    <w:rsid w:val="00BE79DE"/>
    <w:rsid w:val="00C27F44"/>
    <w:rsid w:val="00C323D7"/>
    <w:rsid w:val="00C81205"/>
    <w:rsid w:val="00C85922"/>
    <w:rsid w:val="00CD5EF0"/>
    <w:rsid w:val="00D1452B"/>
    <w:rsid w:val="00D671AB"/>
    <w:rsid w:val="00D9609F"/>
    <w:rsid w:val="00DB1435"/>
    <w:rsid w:val="00DB3685"/>
    <w:rsid w:val="00DC1112"/>
    <w:rsid w:val="00DE0640"/>
    <w:rsid w:val="00E05FF0"/>
    <w:rsid w:val="00E278CA"/>
    <w:rsid w:val="00E3516F"/>
    <w:rsid w:val="00E5322B"/>
    <w:rsid w:val="00E605CA"/>
    <w:rsid w:val="00ED2CDF"/>
    <w:rsid w:val="00ED6592"/>
    <w:rsid w:val="00F101D9"/>
    <w:rsid w:val="00F20927"/>
    <w:rsid w:val="00F332E6"/>
    <w:rsid w:val="00F60707"/>
    <w:rsid w:val="00F8201E"/>
    <w:rsid w:val="00F905D7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1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hilite">
    <w:name w:val="hithilite"/>
    <w:basedOn w:val="Standardnpsmoodstavce"/>
    <w:rsid w:val="00E5322B"/>
  </w:style>
  <w:style w:type="paragraph" w:styleId="Prosttext">
    <w:name w:val="Plain Text"/>
    <w:basedOn w:val="Normln"/>
    <w:link w:val="ProsttextChar"/>
    <w:uiPriority w:val="99"/>
    <w:semiHidden/>
    <w:unhideWhenUsed/>
    <w:rsid w:val="00131BC2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1BC2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4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05D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33"/>
  </w:style>
  <w:style w:type="paragraph" w:styleId="Zpat">
    <w:name w:val="footer"/>
    <w:basedOn w:val="Normln"/>
    <w:link w:val="Zpat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33"/>
  </w:style>
  <w:style w:type="character" w:styleId="Sledovanodkaz">
    <w:name w:val="FollowedHyperlink"/>
    <w:basedOn w:val="Standardnpsmoodstavce"/>
    <w:uiPriority w:val="99"/>
    <w:semiHidden/>
    <w:unhideWhenUsed/>
    <w:rsid w:val="00AC073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1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1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hilite">
    <w:name w:val="hithilite"/>
    <w:basedOn w:val="Standardnpsmoodstavce"/>
    <w:rsid w:val="00E5322B"/>
  </w:style>
  <w:style w:type="paragraph" w:styleId="Prosttext">
    <w:name w:val="Plain Text"/>
    <w:basedOn w:val="Normln"/>
    <w:link w:val="ProsttextChar"/>
    <w:uiPriority w:val="99"/>
    <w:semiHidden/>
    <w:unhideWhenUsed/>
    <w:rsid w:val="00131BC2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1BC2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4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05D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33"/>
  </w:style>
  <w:style w:type="paragraph" w:styleId="Zpat">
    <w:name w:val="footer"/>
    <w:basedOn w:val="Normln"/>
    <w:link w:val="Zpat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33"/>
  </w:style>
  <w:style w:type="character" w:styleId="Sledovanodkaz">
    <w:name w:val="FollowedHyperlink"/>
    <w:basedOn w:val="Standardnpsmoodstavce"/>
    <w:uiPriority w:val="99"/>
    <w:semiHidden/>
    <w:unhideWhenUsed/>
    <w:rsid w:val="00AC073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1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@rect.muni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ukb.muni.cz/kuk/animace/eiz/researcherid/index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searcherid.com/Home.action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FAC6-C304-42EE-B12B-891765D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dcterms:created xsi:type="dcterms:W3CDTF">2014-09-29T08:16:00Z</dcterms:created>
  <dcterms:modified xsi:type="dcterms:W3CDTF">2014-09-29T13:30:00Z</dcterms:modified>
</cp:coreProperties>
</file>