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AC" w:rsidRDefault="00970A92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3. 12. 2018</w:t>
      </w:r>
    </w:p>
    <w:p w:rsidR="00970A92" w:rsidRDefault="00970A92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Doc. Urbanová, Mgr. Mořkovský</w:t>
      </w:r>
    </w:p>
    <w:p w:rsidR="00970A92" w:rsidRDefault="00970A92">
      <w:pPr>
        <w:rPr>
          <w:sz w:val="24"/>
          <w:szCs w:val="24"/>
        </w:rPr>
      </w:pPr>
      <w:r>
        <w:rPr>
          <w:sz w:val="24"/>
          <w:szCs w:val="24"/>
        </w:rPr>
        <w:t>Členové ústavu: Prof. Unger, Dr. Pěnička, Zelenáková</w:t>
      </w:r>
    </w:p>
    <w:p w:rsidR="00970A92" w:rsidRDefault="00970A92">
      <w:pPr>
        <w:rPr>
          <w:sz w:val="24"/>
          <w:szCs w:val="24"/>
        </w:rPr>
      </w:pPr>
    </w:p>
    <w:p w:rsidR="00970A92" w:rsidRDefault="00970A92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970A92" w:rsidRDefault="00970A92" w:rsidP="00970A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Kolegium děkana</w:t>
      </w:r>
    </w:p>
    <w:p w:rsidR="00970A92" w:rsidRDefault="00970A92" w:rsidP="00970A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Seminář k</w:t>
      </w:r>
      <w:r w:rsidR="0086031E">
        <w:rPr>
          <w:sz w:val="24"/>
          <w:szCs w:val="24"/>
        </w:rPr>
        <w:t> </w:t>
      </w:r>
      <w:r>
        <w:rPr>
          <w:sz w:val="24"/>
          <w:szCs w:val="24"/>
        </w:rPr>
        <w:t>hodnocení</w:t>
      </w:r>
      <w:r w:rsidR="0086031E">
        <w:rPr>
          <w:sz w:val="24"/>
          <w:szCs w:val="24"/>
        </w:rPr>
        <w:t xml:space="preserve"> výzkumu v ČR</w:t>
      </w:r>
    </w:p>
    <w:p w:rsidR="00970A92" w:rsidRDefault="00970A92" w:rsidP="00970A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Čerpání finančních prostředků</w:t>
      </w:r>
    </w:p>
    <w:p w:rsidR="00970A92" w:rsidRDefault="00970A92" w:rsidP="00970A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Převedení studijních programů</w:t>
      </w:r>
    </w:p>
    <w:p w:rsidR="00970A92" w:rsidRDefault="00970A92" w:rsidP="00970A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</w:t>
      </w:r>
    </w:p>
    <w:p w:rsidR="00970A92" w:rsidRDefault="00970A92" w:rsidP="00970A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970A92" w:rsidRDefault="00970A92" w:rsidP="00970A92">
      <w:pPr>
        <w:rPr>
          <w:sz w:val="24"/>
          <w:szCs w:val="24"/>
        </w:rPr>
      </w:pPr>
    </w:p>
    <w:p w:rsidR="002B683B" w:rsidRPr="002B683B" w:rsidRDefault="00970A92" w:rsidP="00970A9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B683B">
        <w:rPr>
          <w:b/>
          <w:sz w:val="24"/>
          <w:szCs w:val="24"/>
        </w:rPr>
        <w:t xml:space="preserve">Kolegium děkana </w:t>
      </w:r>
    </w:p>
    <w:p w:rsidR="00970A92" w:rsidRDefault="00970A92" w:rsidP="002B68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Prof. J. Svoboda podal informace z Kolegia.</w:t>
      </w:r>
    </w:p>
    <w:p w:rsidR="002B683B" w:rsidRPr="002B683B" w:rsidRDefault="00970A92" w:rsidP="00970A9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B683B">
        <w:rPr>
          <w:b/>
          <w:sz w:val="24"/>
          <w:szCs w:val="24"/>
        </w:rPr>
        <w:t xml:space="preserve">Seminář k hodnocení </w:t>
      </w:r>
      <w:r w:rsidR="0086031E">
        <w:rPr>
          <w:b/>
          <w:sz w:val="24"/>
          <w:szCs w:val="24"/>
        </w:rPr>
        <w:t>výzkumu v ČR</w:t>
      </w:r>
    </w:p>
    <w:p w:rsidR="00970A92" w:rsidRDefault="00970A92" w:rsidP="002B68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Semi</w:t>
      </w:r>
      <w:r w:rsidR="0086031E">
        <w:rPr>
          <w:sz w:val="24"/>
          <w:szCs w:val="24"/>
        </w:rPr>
        <w:t>náře se zúčastní doc. M. Králík a doc. P. Urbanová</w:t>
      </w:r>
      <w:r w:rsidR="009638FB">
        <w:rPr>
          <w:sz w:val="24"/>
          <w:szCs w:val="24"/>
        </w:rPr>
        <w:t>.</w:t>
      </w:r>
      <w:bookmarkStart w:id="0" w:name="_GoBack"/>
      <w:bookmarkEnd w:id="0"/>
    </w:p>
    <w:p w:rsidR="002B683B" w:rsidRPr="002B683B" w:rsidRDefault="00970A92" w:rsidP="00970A9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B683B">
        <w:rPr>
          <w:b/>
          <w:sz w:val="24"/>
          <w:szCs w:val="24"/>
        </w:rPr>
        <w:t xml:space="preserve">Čerpání finančních prostředků </w:t>
      </w:r>
    </w:p>
    <w:p w:rsidR="00970A92" w:rsidRDefault="002B683B" w:rsidP="002B68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Mgr. T. Mořkovský informoval o stavu čerpání finančních prostředků.</w:t>
      </w:r>
    </w:p>
    <w:p w:rsidR="002B683B" w:rsidRPr="002B683B" w:rsidRDefault="002B683B" w:rsidP="00970A9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B683B">
        <w:rPr>
          <w:b/>
          <w:sz w:val="24"/>
          <w:szCs w:val="24"/>
        </w:rPr>
        <w:t xml:space="preserve">Převedení studijních programů </w:t>
      </w:r>
    </w:p>
    <w:p w:rsidR="002B683B" w:rsidRDefault="002B683B" w:rsidP="002B68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Bc. a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studenti budou převedeni ze stávajících oborů do nových studijních programů a to buď programů vytvořených pro dostudování stávajících studentů (tuto možnost využije ÚA) nebo mohou být převedeni do již nových programů.</w:t>
      </w:r>
    </w:p>
    <w:p w:rsidR="002B683B" w:rsidRPr="002B683B" w:rsidRDefault="002B683B" w:rsidP="00970A9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B683B">
        <w:rPr>
          <w:b/>
          <w:sz w:val="24"/>
          <w:szCs w:val="24"/>
        </w:rPr>
        <w:t xml:space="preserve">AI  </w:t>
      </w:r>
    </w:p>
    <w:p w:rsidR="002B683B" w:rsidRDefault="002B683B" w:rsidP="002B68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AI 2/2018 bude v elektronické podobě 14. 12. 2018, v tištěné podobě v lednu 2019.</w:t>
      </w:r>
    </w:p>
    <w:p w:rsidR="002B683B" w:rsidRPr="002B683B" w:rsidRDefault="002B683B" w:rsidP="00970A9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B683B">
        <w:rPr>
          <w:b/>
          <w:sz w:val="24"/>
          <w:szCs w:val="24"/>
        </w:rPr>
        <w:t xml:space="preserve">Provozní záležitosti </w:t>
      </w:r>
    </w:p>
    <w:p w:rsidR="002B683B" w:rsidRDefault="002B683B" w:rsidP="002B68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Klíče budou vyměněny po vánočních svátcích. </w:t>
      </w:r>
    </w:p>
    <w:p w:rsidR="002B683B" w:rsidRPr="00970A92" w:rsidRDefault="002B683B" w:rsidP="002B68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7. 1. 2019 v 10.00 hod.</w:t>
      </w:r>
    </w:p>
    <w:sectPr w:rsidR="002B683B" w:rsidRPr="00970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13F"/>
    <w:multiLevelType w:val="hybridMultilevel"/>
    <w:tmpl w:val="0F56A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20272"/>
    <w:multiLevelType w:val="hybridMultilevel"/>
    <w:tmpl w:val="74704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92"/>
    <w:rsid w:val="002B683B"/>
    <w:rsid w:val="0086031E"/>
    <w:rsid w:val="009638FB"/>
    <w:rsid w:val="00970A92"/>
    <w:rsid w:val="009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2018-12-03T09:52:00Z</cp:lastPrinted>
  <dcterms:created xsi:type="dcterms:W3CDTF">2018-12-03T09:33:00Z</dcterms:created>
  <dcterms:modified xsi:type="dcterms:W3CDTF">2018-12-03T10:53:00Z</dcterms:modified>
</cp:coreProperties>
</file>