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0" w:type="dxa"/>
          <w:right w:w="0" w:type="dxa"/>
        </w:tblCellMar>
        <w:tblLook w:val="01E0" w:firstRow="1" w:lastRow="1" w:firstColumn="1" w:lastColumn="1" w:noHBand="0" w:noVBand="0"/>
      </w:tblPr>
      <w:tblGrid>
        <w:gridCol w:w="4253"/>
        <w:gridCol w:w="5387"/>
      </w:tblGrid>
      <w:tr w:rsidR="00AE0231" w14:paraId="260BD8EC" w14:textId="77777777" w:rsidTr="009B26B3">
        <w:trPr>
          <w:trHeight w:hRule="exact" w:val="2835"/>
        </w:trPr>
        <w:tc>
          <w:tcPr>
            <w:tcW w:w="9640" w:type="dxa"/>
            <w:gridSpan w:val="2"/>
          </w:tcPr>
          <w:p w14:paraId="41EC6C84" w14:textId="77777777" w:rsidR="00AE0231" w:rsidRDefault="00AE0231" w:rsidP="009B26B3">
            <w:pPr>
              <w:rPr>
                <w:rFonts w:ascii="Arial Narrow" w:hAnsi="Arial Narrow" w:cs="Arial Narrow"/>
                <w:bCs/>
                <w:iCs/>
              </w:rPr>
            </w:pPr>
          </w:p>
        </w:tc>
      </w:tr>
      <w:tr w:rsidR="00AE0231" w14:paraId="6978AD5E" w14:textId="77777777" w:rsidTr="009B26B3">
        <w:trPr>
          <w:trHeight w:hRule="exact" w:val="2835"/>
        </w:trPr>
        <w:tc>
          <w:tcPr>
            <w:tcW w:w="9640" w:type="dxa"/>
            <w:gridSpan w:val="2"/>
            <w:vAlign w:val="center"/>
          </w:tcPr>
          <w:p w14:paraId="2F8DAED3" w14:textId="77777777" w:rsidR="00AE0231" w:rsidRDefault="00917774" w:rsidP="009B26B3">
            <w:pPr>
              <w:jc w:val="center"/>
              <w:rPr>
                <w:rFonts w:ascii="Arial Narrow" w:hAnsi="Arial Narrow" w:cs="Arial Narrow"/>
                <w:b/>
                <w:bCs/>
                <w:sz w:val="48"/>
                <w:szCs w:val="48"/>
              </w:rPr>
            </w:pPr>
            <w:r>
              <w:rPr>
                <w:rFonts w:ascii="Arial Narrow" w:hAnsi="Arial Narrow" w:cs="Arial Narrow"/>
                <w:b/>
                <w:bCs/>
                <w:sz w:val="48"/>
                <w:szCs w:val="48"/>
              </w:rPr>
              <w:fldChar w:fldCharType="begin">
                <w:ffData>
                  <w:name w:val="Nazev"/>
                  <w:enabled/>
                  <w:calcOnExit w:val="0"/>
                  <w:textInput>
                    <w:default w:val="Healthcare ethics and religion"/>
                  </w:textInput>
                </w:ffData>
              </w:fldChar>
            </w:r>
            <w:bookmarkStart w:id="0" w:name="Nazev"/>
            <w:r>
              <w:rPr>
                <w:rFonts w:ascii="Arial Narrow" w:hAnsi="Arial Narrow" w:cs="Arial Narrow"/>
                <w:b/>
                <w:bCs/>
                <w:sz w:val="48"/>
                <w:szCs w:val="48"/>
              </w:rPr>
              <w:instrText xml:space="preserve"> FORMTEXT </w:instrText>
            </w:r>
            <w:r>
              <w:rPr>
                <w:rFonts w:ascii="Arial Narrow" w:hAnsi="Arial Narrow" w:cs="Arial Narrow"/>
                <w:b/>
                <w:bCs/>
                <w:sz w:val="48"/>
                <w:szCs w:val="48"/>
              </w:rPr>
            </w:r>
            <w:r>
              <w:rPr>
                <w:rFonts w:ascii="Arial Narrow" w:hAnsi="Arial Narrow" w:cs="Arial Narrow"/>
                <w:b/>
                <w:bCs/>
                <w:sz w:val="48"/>
                <w:szCs w:val="48"/>
              </w:rPr>
              <w:fldChar w:fldCharType="separate"/>
            </w:r>
            <w:r>
              <w:rPr>
                <w:rFonts w:ascii="Arial Narrow" w:hAnsi="Arial Narrow" w:cs="Arial Narrow"/>
                <w:b/>
                <w:bCs/>
                <w:noProof/>
                <w:sz w:val="48"/>
                <w:szCs w:val="48"/>
              </w:rPr>
              <w:t>Healthcare ethics and religion</w:t>
            </w:r>
            <w:r>
              <w:rPr>
                <w:rFonts w:ascii="Arial Narrow" w:hAnsi="Arial Narrow" w:cs="Arial Narrow"/>
                <w:b/>
                <w:bCs/>
                <w:sz w:val="48"/>
                <w:szCs w:val="48"/>
              </w:rPr>
              <w:fldChar w:fldCharType="end"/>
            </w:r>
            <w:bookmarkEnd w:id="0"/>
          </w:p>
        </w:tc>
      </w:tr>
      <w:tr w:rsidR="00AE0231" w14:paraId="6E4A5F71" w14:textId="77777777" w:rsidTr="009B26B3">
        <w:trPr>
          <w:trHeight w:hRule="exact" w:val="567"/>
        </w:trPr>
        <w:tc>
          <w:tcPr>
            <w:tcW w:w="9640" w:type="dxa"/>
            <w:gridSpan w:val="2"/>
          </w:tcPr>
          <w:p w14:paraId="559FCB62" w14:textId="77777777" w:rsidR="00AE0231" w:rsidRDefault="00AE0231" w:rsidP="009B26B3">
            <w:pPr>
              <w:rPr>
                <w:rFonts w:ascii="Arial Narrow" w:hAnsi="Arial Narrow" w:cs="Arial Narrow"/>
              </w:rPr>
            </w:pPr>
          </w:p>
        </w:tc>
      </w:tr>
      <w:tr w:rsidR="00AE0231" w14:paraId="4562D71B" w14:textId="77777777" w:rsidTr="009B26B3">
        <w:trPr>
          <w:trHeight w:hRule="exact" w:val="1418"/>
        </w:trPr>
        <w:tc>
          <w:tcPr>
            <w:tcW w:w="9640" w:type="dxa"/>
            <w:gridSpan w:val="2"/>
            <w:vAlign w:val="center"/>
          </w:tcPr>
          <w:p w14:paraId="363C6105" w14:textId="460959B7" w:rsidR="00AE0231" w:rsidRDefault="00917774" w:rsidP="009B26B3">
            <w:pPr>
              <w:jc w:val="center"/>
              <w:rPr>
                <w:rFonts w:ascii="Arial Narrow" w:hAnsi="Arial Narrow" w:cs="Arial Narrow"/>
                <w:sz w:val="40"/>
                <w:szCs w:val="40"/>
              </w:rPr>
            </w:pPr>
            <w:r>
              <w:rPr>
                <w:rFonts w:ascii="Arial Narrow" w:hAnsi="Arial Narrow" w:cs="Arial Narrow"/>
                <w:sz w:val="40"/>
                <w:szCs w:val="40"/>
              </w:rPr>
              <w:fldChar w:fldCharType="begin">
                <w:ffData>
                  <w:name w:val="Jmeno"/>
                  <w:enabled/>
                  <w:calcOnExit w:val="0"/>
                  <w:textInput>
                    <w:default w:val="Bc. Jiří Mucha"/>
                  </w:textInput>
                </w:ffData>
              </w:fldChar>
            </w:r>
            <w:bookmarkStart w:id="1" w:name="Jmeno"/>
            <w:r>
              <w:rPr>
                <w:rFonts w:ascii="Arial Narrow" w:hAnsi="Arial Narrow" w:cs="Arial Narrow"/>
                <w:sz w:val="40"/>
                <w:szCs w:val="40"/>
              </w:rPr>
              <w:instrText xml:space="preserve"> FORMTEXT </w:instrText>
            </w:r>
            <w:r>
              <w:rPr>
                <w:rFonts w:ascii="Arial Narrow" w:hAnsi="Arial Narrow" w:cs="Arial Narrow"/>
                <w:sz w:val="40"/>
                <w:szCs w:val="40"/>
              </w:rPr>
            </w:r>
            <w:r>
              <w:rPr>
                <w:rFonts w:ascii="Arial Narrow" w:hAnsi="Arial Narrow" w:cs="Arial Narrow"/>
                <w:sz w:val="40"/>
                <w:szCs w:val="40"/>
              </w:rPr>
              <w:fldChar w:fldCharType="separate"/>
            </w:r>
            <w:r>
              <w:rPr>
                <w:rFonts w:ascii="Arial Narrow" w:hAnsi="Arial Narrow" w:cs="Arial Narrow"/>
                <w:noProof/>
                <w:sz w:val="40"/>
                <w:szCs w:val="40"/>
              </w:rPr>
              <w:t>Bc. Jiří Mucha</w:t>
            </w:r>
            <w:r>
              <w:rPr>
                <w:rFonts w:ascii="Arial Narrow" w:hAnsi="Arial Narrow" w:cs="Arial Narrow"/>
                <w:sz w:val="40"/>
                <w:szCs w:val="40"/>
              </w:rPr>
              <w:fldChar w:fldCharType="end"/>
            </w:r>
            <w:bookmarkEnd w:id="1"/>
          </w:p>
        </w:tc>
      </w:tr>
      <w:tr w:rsidR="00AE0231" w14:paraId="4DE79A20" w14:textId="77777777" w:rsidTr="009B26B3">
        <w:trPr>
          <w:trHeight w:hRule="exact" w:val="3969"/>
        </w:trPr>
        <w:tc>
          <w:tcPr>
            <w:tcW w:w="9640" w:type="dxa"/>
            <w:gridSpan w:val="2"/>
            <w:tcBorders>
              <w:bottom w:val="single" w:sz="8" w:space="0" w:color="auto"/>
            </w:tcBorders>
          </w:tcPr>
          <w:p w14:paraId="7BE2FBEC" w14:textId="77777777" w:rsidR="00AE0231" w:rsidRDefault="00AE0231" w:rsidP="009B26B3">
            <w:pPr>
              <w:rPr>
                <w:rFonts w:ascii="Arial Narrow" w:hAnsi="Arial Narrow" w:cs="Arial Narrow"/>
              </w:rPr>
            </w:pPr>
          </w:p>
        </w:tc>
      </w:tr>
      <w:tr w:rsidR="00AE0231" w14:paraId="5E5C09DD" w14:textId="77777777" w:rsidTr="009B26B3">
        <w:trPr>
          <w:trHeight w:hRule="exact" w:val="108"/>
        </w:trPr>
        <w:tc>
          <w:tcPr>
            <w:tcW w:w="4253" w:type="dxa"/>
            <w:tcBorders>
              <w:top w:val="single" w:sz="8" w:space="0" w:color="auto"/>
            </w:tcBorders>
          </w:tcPr>
          <w:p w14:paraId="49108E2C" w14:textId="77777777" w:rsidR="00AE0231" w:rsidRDefault="00AE0231" w:rsidP="009B26B3">
            <w:pPr>
              <w:rPr>
                <w:rFonts w:ascii="Arial Narrow" w:hAnsi="Arial Narrow" w:cs="Arial Narrow"/>
              </w:rPr>
            </w:pPr>
          </w:p>
        </w:tc>
        <w:tc>
          <w:tcPr>
            <w:tcW w:w="5387" w:type="dxa"/>
            <w:tcBorders>
              <w:top w:val="single" w:sz="8" w:space="0" w:color="auto"/>
            </w:tcBorders>
          </w:tcPr>
          <w:p w14:paraId="1B2B11F1" w14:textId="77777777" w:rsidR="00AE0231" w:rsidRDefault="00AE0231" w:rsidP="009B26B3">
            <w:pPr>
              <w:rPr>
                <w:rFonts w:ascii="Arial Narrow" w:hAnsi="Arial Narrow" w:cs="Arial Narrow"/>
              </w:rPr>
            </w:pPr>
          </w:p>
        </w:tc>
      </w:tr>
      <w:tr w:rsidR="00AE0231" w14:paraId="30486FB7" w14:textId="77777777" w:rsidTr="0056551F">
        <w:trPr>
          <w:trHeight w:hRule="exact" w:val="930"/>
        </w:trPr>
        <w:tc>
          <w:tcPr>
            <w:tcW w:w="4253" w:type="dxa"/>
            <w:tcBorders>
              <w:right w:val="single" w:sz="8" w:space="0" w:color="auto"/>
            </w:tcBorders>
            <w:vAlign w:val="center"/>
          </w:tcPr>
          <w:sdt>
            <w:sdtPr>
              <w:rPr>
                <w:rStyle w:val="Styl1ablona"/>
              </w:rPr>
              <w:alias w:val="Typ závěrečné práce"/>
              <w:tag w:val="Typ závěrečné práce"/>
              <w:id w:val="1318305448"/>
              <w:placeholder>
                <w:docPart w:val="B6DC89FACADD4BA89D3E4C0BA94C80B2"/>
              </w:placeholder>
              <w15:color w:val="FF0000"/>
              <w:dropDownList>
                <w:listItem w:displayText="Zvolte typ práce" w:value="Zvolte typ práce"/>
                <w:listItem w:displayText="Bakalářská práce" w:value="Bakalářská práce"/>
                <w:listItem w:displayText="Diplomová práce" w:value="Diplomová práce"/>
                <w:listItem w:displayText="Seminární práce" w:value="Seminární práce"/>
              </w:dropDownList>
            </w:sdtPr>
            <w:sdtEndPr>
              <w:rPr>
                <w:rStyle w:val="Standardnpsmoodstavce"/>
                <w:rFonts w:ascii="Times New Roman" w:hAnsi="Times New Roman" w:cs="Arial Narrow"/>
                <w:sz w:val="24"/>
                <w:szCs w:val="32"/>
              </w:rPr>
            </w:sdtEndPr>
            <w:sdtContent>
              <w:p w14:paraId="0BF34FC9" w14:textId="3C951CB2" w:rsidR="00F276DB" w:rsidRDefault="00917774" w:rsidP="009B26B3">
                <w:pPr>
                  <w:ind w:left="284" w:right="284"/>
                  <w:rPr>
                    <w:rFonts w:ascii="Arial Narrow" w:hAnsi="Arial Narrow" w:cs="Arial Narrow"/>
                    <w:sz w:val="32"/>
                    <w:szCs w:val="32"/>
                  </w:rPr>
                </w:pPr>
                <w:r>
                  <w:rPr>
                    <w:rStyle w:val="Styl1ablona"/>
                  </w:rPr>
                  <w:t>Seminární práce</w:t>
                </w:r>
              </w:p>
            </w:sdtContent>
          </w:sdt>
          <w:sdt>
            <w:sdtPr>
              <w:rPr>
                <w:rStyle w:val="Styl1ablona"/>
              </w:rPr>
              <w:alias w:val="Rok odevzdání práce"/>
              <w:tag w:val="Rok"/>
              <w:id w:val="-1062008522"/>
              <w:placeholder>
                <w:docPart w:val="DA6E2F08EA564A8AA93A0A4C06389FA0"/>
              </w:placeholder>
              <w15:color w:val="FF0000"/>
            </w:sdtPr>
            <w:sdtEndPr>
              <w:rPr>
                <w:rStyle w:val="Standardnpsmoodstavce"/>
                <w:rFonts w:ascii="Times New Roman" w:hAnsi="Times New Roman" w:cs="Arial Narrow"/>
                <w:sz w:val="24"/>
                <w:szCs w:val="32"/>
              </w:rPr>
            </w:sdtEndPr>
            <w:sdtContent>
              <w:p w14:paraId="10488619" w14:textId="02386E51" w:rsidR="00AE0231" w:rsidRDefault="0016172F" w:rsidP="0056551F">
                <w:pPr>
                  <w:ind w:left="284" w:right="284"/>
                  <w:rPr>
                    <w:rFonts w:ascii="Arial Narrow" w:hAnsi="Arial Narrow" w:cs="Arial Narrow"/>
                    <w:sz w:val="32"/>
                    <w:szCs w:val="32"/>
                  </w:rPr>
                </w:pPr>
                <w:r>
                  <w:rPr>
                    <w:rStyle w:val="Styl1ablona"/>
                  </w:rPr>
                  <w:t>20</w:t>
                </w:r>
                <w:r w:rsidR="00917774">
                  <w:rPr>
                    <w:rStyle w:val="Styl1ablona"/>
                  </w:rPr>
                  <w:t>22</w:t>
                </w:r>
              </w:p>
            </w:sdtContent>
          </w:sdt>
        </w:tc>
        <w:tc>
          <w:tcPr>
            <w:tcW w:w="5387" w:type="dxa"/>
            <w:tcBorders>
              <w:left w:val="single" w:sz="8" w:space="0" w:color="auto"/>
            </w:tcBorders>
            <w:vAlign w:val="center"/>
          </w:tcPr>
          <w:p w14:paraId="494D29C6" w14:textId="77777777" w:rsidR="00AE0231" w:rsidRDefault="001926CE" w:rsidP="009B26B3">
            <w:pPr>
              <w:ind w:left="397" w:right="284"/>
              <w:rPr>
                <w:rFonts w:ascii="Arial Narrow" w:hAnsi="Arial Narrow" w:cs="Arial Narrow"/>
              </w:rPr>
            </w:pPr>
            <w:r>
              <w:rPr>
                <w:rFonts w:ascii="Arial Narrow" w:hAnsi="Arial Narrow" w:cs="Arial Narrow"/>
                <w:noProof/>
              </w:rPr>
              <w:drawing>
                <wp:inline distT="0" distB="0" distL="0" distR="0" wp14:anchorId="085674EC" wp14:editId="77D03788">
                  <wp:extent cx="3059997" cy="484517"/>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t-cs_final.png"/>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3059997" cy="484517"/>
                          </a:xfrm>
                          <a:prstGeom prst="rect">
                            <a:avLst/>
                          </a:prstGeom>
                        </pic:spPr>
                      </pic:pic>
                    </a:graphicData>
                  </a:graphic>
                </wp:inline>
              </w:drawing>
            </w:r>
          </w:p>
        </w:tc>
      </w:tr>
      <w:tr w:rsidR="00AE0231" w14:paraId="710CE6D4" w14:textId="77777777" w:rsidTr="009B26B3">
        <w:trPr>
          <w:trHeight w:hRule="exact" w:val="99"/>
        </w:trPr>
        <w:tc>
          <w:tcPr>
            <w:tcW w:w="4253" w:type="dxa"/>
            <w:tcBorders>
              <w:bottom w:val="single" w:sz="8" w:space="0" w:color="auto"/>
            </w:tcBorders>
          </w:tcPr>
          <w:p w14:paraId="65F290B3" w14:textId="77777777" w:rsidR="00AE0231" w:rsidRDefault="00AE0231" w:rsidP="009B26B3">
            <w:pPr>
              <w:rPr>
                <w:rFonts w:ascii="Arial Narrow" w:hAnsi="Arial Narrow" w:cs="Arial Narrow"/>
              </w:rPr>
            </w:pPr>
          </w:p>
        </w:tc>
        <w:tc>
          <w:tcPr>
            <w:tcW w:w="5387" w:type="dxa"/>
            <w:tcBorders>
              <w:bottom w:val="single" w:sz="8" w:space="0" w:color="auto"/>
            </w:tcBorders>
          </w:tcPr>
          <w:p w14:paraId="25A61F56" w14:textId="77777777" w:rsidR="00AE0231" w:rsidRDefault="00AE0231" w:rsidP="009B26B3">
            <w:pPr>
              <w:rPr>
                <w:rFonts w:ascii="Arial Narrow" w:hAnsi="Arial Narrow" w:cs="Arial Narrow"/>
              </w:rPr>
            </w:pPr>
          </w:p>
        </w:tc>
      </w:tr>
      <w:tr w:rsidR="00AE0231" w14:paraId="0012B94A" w14:textId="77777777" w:rsidTr="009B26B3">
        <w:trPr>
          <w:trHeight w:hRule="exact" w:val="1758"/>
        </w:trPr>
        <w:tc>
          <w:tcPr>
            <w:tcW w:w="9640" w:type="dxa"/>
            <w:gridSpan w:val="2"/>
            <w:tcBorders>
              <w:top w:val="single" w:sz="8" w:space="0" w:color="auto"/>
            </w:tcBorders>
          </w:tcPr>
          <w:p w14:paraId="170042E3" w14:textId="77777777" w:rsidR="00AE0231" w:rsidRDefault="00AE0231" w:rsidP="009B26B3">
            <w:pPr>
              <w:rPr>
                <w:rFonts w:ascii="Arial Narrow" w:hAnsi="Arial Narrow" w:cs="Arial Narrow"/>
              </w:rPr>
            </w:pPr>
          </w:p>
        </w:tc>
      </w:tr>
    </w:tbl>
    <w:p w14:paraId="695AEF8C" w14:textId="77777777" w:rsidR="0056551F" w:rsidRDefault="0056551F">
      <w:pPr>
        <w:rPr>
          <w:rFonts w:ascii="Arial Narrow" w:hAnsi="Arial Narrow"/>
        </w:rPr>
        <w:sectPr w:rsidR="0056551F" w:rsidSect="00AE0231">
          <w:pgSz w:w="11906" w:h="16838"/>
          <w:pgMar w:top="1134" w:right="851" w:bottom="851" w:left="1418" w:header="709" w:footer="709" w:gutter="0"/>
          <w:cols w:space="708"/>
          <w:docGrid w:linePitch="360"/>
        </w:sectPr>
      </w:pPr>
    </w:p>
    <w:sdt>
      <w:sdtPr>
        <w:id w:val="1308275837"/>
        <w:docPartObj>
          <w:docPartGallery w:val="Table of Contents"/>
          <w:docPartUnique/>
        </w:docPartObj>
      </w:sdtPr>
      <w:sdtEndPr>
        <w:rPr>
          <w:rFonts w:ascii="Times New Roman" w:eastAsia="Times New Roman" w:hAnsi="Times New Roman" w:cs="Times New Roman"/>
          <w:b/>
          <w:bCs/>
          <w:color w:val="auto"/>
          <w:sz w:val="24"/>
          <w:szCs w:val="24"/>
        </w:rPr>
      </w:sdtEndPr>
      <w:sdtContent>
        <w:p w14:paraId="7DDD0BBA" w14:textId="52B469C7" w:rsidR="00935304" w:rsidRDefault="00935304">
          <w:pPr>
            <w:pStyle w:val="Nadpisobsahu"/>
            <w:rPr>
              <w:rFonts w:ascii="Times New Roman" w:hAnsi="Times New Roman" w:cs="Times New Roman"/>
              <w:b/>
              <w:bCs/>
              <w:color w:val="auto"/>
              <w:sz w:val="28"/>
              <w:szCs w:val="28"/>
            </w:rPr>
          </w:pPr>
          <w:r w:rsidRPr="00935304">
            <w:rPr>
              <w:rFonts w:ascii="Times New Roman" w:hAnsi="Times New Roman" w:cs="Times New Roman"/>
              <w:b/>
              <w:bCs/>
              <w:color w:val="auto"/>
              <w:sz w:val="28"/>
              <w:szCs w:val="28"/>
            </w:rPr>
            <w:t>CONTENT</w:t>
          </w:r>
        </w:p>
        <w:p w14:paraId="0DE98588" w14:textId="77777777" w:rsidR="00935304" w:rsidRPr="00935304" w:rsidRDefault="00935304" w:rsidP="00935304"/>
        <w:p w14:paraId="6688114B" w14:textId="779940CA" w:rsidR="00935304" w:rsidRDefault="00935304" w:rsidP="00935304">
          <w:pPr>
            <w:pStyle w:val="Obsah1"/>
            <w:numPr>
              <w:ilvl w:val="0"/>
              <w:numId w:val="0"/>
            </w:numPr>
            <w:ind w:left="397" w:hanging="397"/>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121479257" w:history="1">
            <w:r w:rsidRPr="00AA2C01">
              <w:rPr>
                <w:rStyle w:val="Hypertextovodkaz"/>
                <w:noProof/>
              </w:rPr>
              <w:t>PREFACE</w:t>
            </w:r>
            <w:r>
              <w:rPr>
                <w:noProof/>
                <w:webHidden/>
              </w:rPr>
              <w:tab/>
            </w:r>
            <w:r>
              <w:rPr>
                <w:noProof/>
                <w:webHidden/>
              </w:rPr>
              <w:fldChar w:fldCharType="begin"/>
            </w:r>
            <w:r>
              <w:rPr>
                <w:noProof/>
                <w:webHidden/>
              </w:rPr>
              <w:instrText xml:space="preserve"> PAGEREF _Toc121479257 \h </w:instrText>
            </w:r>
            <w:r>
              <w:rPr>
                <w:noProof/>
                <w:webHidden/>
              </w:rPr>
            </w:r>
            <w:r>
              <w:rPr>
                <w:noProof/>
                <w:webHidden/>
              </w:rPr>
              <w:fldChar w:fldCharType="separate"/>
            </w:r>
            <w:r>
              <w:rPr>
                <w:noProof/>
                <w:webHidden/>
              </w:rPr>
              <w:t>3</w:t>
            </w:r>
            <w:r>
              <w:rPr>
                <w:noProof/>
                <w:webHidden/>
              </w:rPr>
              <w:fldChar w:fldCharType="end"/>
            </w:r>
          </w:hyperlink>
        </w:p>
        <w:p w14:paraId="0D0C5639" w14:textId="1D2F6F53" w:rsidR="00935304" w:rsidRDefault="00935304" w:rsidP="00935304">
          <w:pPr>
            <w:pStyle w:val="Obsah1"/>
            <w:numPr>
              <w:ilvl w:val="0"/>
              <w:numId w:val="0"/>
            </w:numPr>
            <w:ind w:left="397" w:hanging="397"/>
            <w:rPr>
              <w:rFonts w:asciiTheme="minorHAnsi" w:eastAsiaTheme="minorEastAsia" w:hAnsiTheme="minorHAnsi" w:cstheme="minorBidi"/>
              <w:b w:val="0"/>
              <w:caps w:val="0"/>
              <w:noProof/>
              <w:sz w:val="22"/>
              <w:szCs w:val="22"/>
            </w:rPr>
          </w:pPr>
          <w:hyperlink w:anchor="_Toc121479258" w:history="1">
            <w:r w:rsidRPr="00AA2C01">
              <w:rPr>
                <w:rStyle w:val="Hypertextovodkaz"/>
                <w:noProof/>
              </w:rPr>
              <w:t>1</w:t>
            </w:r>
            <w:r>
              <w:rPr>
                <w:rFonts w:asciiTheme="minorHAnsi" w:eastAsiaTheme="minorEastAsia" w:hAnsiTheme="minorHAnsi" w:cstheme="minorBidi"/>
                <w:b w:val="0"/>
                <w:caps w:val="0"/>
                <w:noProof/>
                <w:sz w:val="22"/>
                <w:szCs w:val="22"/>
              </w:rPr>
              <w:tab/>
            </w:r>
            <w:r w:rsidRPr="00AA2C01">
              <w:rPr>
                <w:rStyle w:val="Hypertextovodkaz"/>
                <w:noProof/>
              </w:rPr>
              <w:t>Healthcare ethics and religion</w:t>
            </w:r>
            <w:r>
              <w:rPr>
                <w:noProof/>
                <w:webHidden/>
              </w:rPr>
              <w:tab/>
            </w:r>
            <w:r>
              <w:rPr>
                <w:noProof/>
                <w:webHidden/>
              </w:rPr>
              <w:fldChar w:fldCharType="begin"/>
            </w:r>
            <w:r>
              <w:rPr>
                <w:noProof/>
                <w:webHidden/>
              </w:rPr>
              <w:instrText xml:space="preserve"> PAGEREF _Toc121479258 \h </w:instrText>
            </w:r>
            <w:r>
              <w:rPr>
                <w:noProof/>
                <w:webHidden/>
              </w:rPr>
            </w:r>
            <w:r>
              <w:rPr>
                <w:noProof/>
                <w:webHidden/>
              </w:rPr>
              <w:fldChar w:fldCharType="separate"/>
            </w:r>
            <w:r>
              <w:rPr>
                <w:noProof/>
                <w:webHidden/>
              </w:rPr>
              <w:t>4</w:t>
            </w:r>
            <w:r>
              <w:rPr>
                <w:noProof/>
                <w:webHidden/>
              </w:rPr>
              <w:fldChar w:fldCharType="end"/>
            </w:r>
          </w:hyperlink>
        </w:p>
        <w:p w14:paraId="2D54725E" w14:textId="67CBF252" w:rsidR="00935304" w:rsidRDefault="00935304">
          <w:pPr>
            <w:pStyle w:val="Obsah2"/>
            <w:rPr>
              <w:rFonts w:asciiTheme="minorHAnsi" w:eastAsiaTheme="minorEastAsia" w:hAnsiTheme="minorHAnsi" w:cstheme="minorBidi"/>
              <w:b w:val="0"/>
              <w:caps w:val="0"/>
              <w:noProof/>
              <w:sz w:val="22"/>
              <w:szCs w:val="22"/>
            </w:rPr>
          </w:pPr>
          <w:hyperlink w:anchor="_Toc121479259" w:history="1">
            <w:r w:rsidRPr="00AA2C01">
              <w:rPr>
                <w:rStyle w:val="Hypertextovodkaz"/>
                <w:noProof/>
                <w:lang w:val="en-US"/>
              </w:rPr>
              <w:t>1.1</w:t>
            </w:r>
            <w:r>
              <w:rPr>
                <w:rFonts w:asciiTheme="minorHAnsi" w:eastAsiaTheme="minorEastAsia" w:hAnsiTheme="minorHAnsi" w:cstheme="minorBidi"/>
                <w:b w:val="0"/>
                <w:caps w:val="0"/>
                <w:noProof/>
                <w:sz w:val="22"/>
                <w:szCs w:val="22"/>
              </w:rPr>
              <w:tab/>
            </w:r>
            <w:r w:rsidRPr="00AA2C01">
              <w:rPr>
                <w:rStyle w:val="Hypertextovodkaz"/>
                <w:noProof/>
                <w:lang w:val="en-US"/>
              </w:rPr>
              <w:t>Christianity and healthcare ethics</w:t>
            </w:r>
            <w:r>
              <w:rPr>
                <w:noProof/>
                <w:webHidden/>
              </w:rPr>
              <w:tab/>
            </w:r>
            <w:r>
              <w:rPr>
                <w:noProof/>
                <w:webHidden/>
              </w:rPr>
              <w:fldChar w:fldCharType="begin"/>
            </w:r>
            <w:r>
              <w:rPr>
                <w:noProof/>
                <w:webHidden/>
              </w:rPr>
              <w:instrText xml:space="preserve"> PAGEREF _Toc121479259 \h </w:instrText>
            </w:r>
            <w:r>
              <w:rPr>
                <w:noProof/>
                <w:webHidden/>
              </w:rPr>
            </w:r>
            <w:r>
              <w:rPr>
                <w:noProof/>
                <w:webHidden/>
              </w:rPr>
              <w:fldChar w:fldCharType="separate"/>
            </w:r>
            <w:r>
              <w:rPr>
                <w:noProof/>
                <w:webHidden/>
              </w:rPr>
              <w:t>4</w:t>
            </w:r>
            <w:r>
              <w:rPr>
                <w:noProof/>
                <w:webHidden/>
              </w:rPr>
              <w:fldChar w:fldCharType="end"/>
            </w:r>
          </w:hyperlink>
        </w:p>
        <w:p w14:paraId="1BB459B1" w14:textId="49A49649" w:rsidR="00935304" w:rsidRDefault="00935304">
          <w:pPr>
            <w:pStyle w:val="Obsah3"/>
            <w:tabs>
              <w:tab w:val="left" w:pos="993"/>
            </w:tabs>
            <w:rPr>
              <w:rFonts w:asciiTheme="minorHAnsi" w:eastAsiaTheme="minorEastAsia" w:hAnsiTheme="minorHAnsi" w:cstheme="minorBidi"/>
              <w:smallCaps w:val="0"/>
              <w:noProof/>
              <w:sz w:val="22"/>
              <w:szCs w:val="22"/>
            </w:rPr>
          </w:pPr>
          <w:hyperlink w:anchor="_Toc121479260" w:history="1">
            <w:r w:rsidRPr="00AA2C01">
              <w:rPr>
                <w:rStyle w:val="Hypertextovodkaz"/>
                <w:noProof/>
                <w:lang w:val="en-US"/>
              </w:rPr>
              <w:t>1.1.1</w:t>
            </w:r>
            <w:r>
              <w:rPr>
                <w:rFonts w:asciiTheme="minorHAnsi" w:eastAsiaTheme="minorEastAsia" w:hAnsiTheme="minorHAnsi" w:cstheme="minorBidi"/>
                <w:smallCaps w:val="0"/>
                <w:noProof/>
                <w:sz w:val="22"/>
                <w:szCs w:val="22"/>
              </w:rPr>
              <w:tab/>
            </w:r>
            <w:r w:rsidRPr="00AA2C01">
              <w:rPr>
                <w:rStyle w:val="Hypertextovodkaz"/>
                <w:noProof/>
                <w:lang w:val="en-US"/>
              </w:rPr>
              <w:t>Christianity and Abortion</w:t>
            </w:r>
            <w:r>
              <w:rPr>
                <w:noProof/>
                <w:webHidden/>
              </w:rPr>
              <w:tab/>
            </w:r>
            <w:r>
              <w:rPr>
                <w:noProof/>
                <w:webHidden/>
              </w:rPr>
              <w:fldChar w:fldCharType="begin"/>
            </w:r>
            <w:r>
              <w:rPr>
                <w:noProof/>
                <w:webHidden/>
              </w:rPr>
              <w:instrText xml:space="preserve"> PAGEREF _Toc121479260 \h </w:instrText>
            </w:r>
            <w:r>
              <w:rPr>
                <w:noProof/>
                <w:webHidden/>
              </w:rPr>
            </w:r>
            <w:r>
              <w:rPr>
                <w:noProof/>
                <w:webHidden/>
              </w:rPr>
              <w:fldChar w:fldCharType="separate"/>
            </w:r>
            <w:r>
              <w:rPr>
                <w:noProof/>
                <w:webHidden/>
              </w:rPr>
              <w:t>4</w:t>
            </w:r>
            <w:r>
              <w:rPr>
                <w:noProof/>
                <w:webHidden/>
              </w:rPr>
              <w:fldChar w:fldCharType="end"/>
            </w:r>
          </w:hyperlink>
        </w:p>
        <w:p w14:paraId="70E19119" w14:textId="2D558912" w:rsidR="00935304" w:rsidRDefault="00935304">
          <w:pPr>
            <w:pStyle w:val="Obsah3"/>
            <w:tabs>
              <w:tab w:val="left" w:pos="993"/>
            </w:tabs>
            <w:rPr>
              <w:rFonts w:asciiTheme="minorHAnsi" w:eastAsiaTheme="minorEastAsia" w:hAnsiTheme="minorHAnsi" w:cstheme="minorBidi"/>
              <w:smallCaps w:val="0"/>
              <w:noProof/>
              <w:sz w:val="22"/>
              <w:szCs w:val="22"/>
            </w:rPr>
          </w:pPr>
          <w:hyperlink w:anchor="_Toc121479261" w:history="1">
            <w:r w:rsidRPr="00AA2C01">
              <w:rPr>
                <w:rStyle w:val="Hypertextovodkaz"/>
                <w:noProof/>
                <w:lang w:val="en-US"/>
              </w:rPr>
              <w:t>1.1.2</w:t>
            </w:r>
            <w:r>
              <w:rPr>
                <w:rFonts w:asciiTheme="minorHAnsi" w:eastAsiaTheme="minorEastAsia" w:hAnsiTheme="minorHAnsi" w:cstheme="minorBidi"/>
                <w:smallCaps w:val="0"/>
                <w:noProof/>
                <w:sz w:val="22"/>
                <w:szCs w:val="22"/>
              </w:rPr>
              <w:tab/>
            </w:r>
            <w:r w:rsidRPr="00AA2C01">
              <w:rPr>
                <w:rStyle w:val="Hypertextovodkaz"/>
                <w:noProof/>
                <w:lang w:val="en-US"/>
              </w:rPr>
              <w:t>Christianity and Euthanasia</w:t>
            </w:r>
            <w:r>
              <w:rPr>
                <w:noProof/>
                <w:webHidden/>
              </w:rPr>
              <w:tab/>
            </w:r>
            <w:r>
              <w:rPr>
                <w:noProof/>
                <w:webHidden/>
              </w:rPr>
              <w:fldChar w:fldCharType="begin"/>
            </w:r>
            <w:r>
              <w:rPr>
                <w:noProof/>
                <w:webHidden/>
              </w:rPr>
              <w:instrText xml:space="preserve"> PAGEREF _Toc121479261 \h </w:instrText>
            </w:r>
            <w:r>
              <w:rPr>
                <w:noProof/>
                <w:webHidden/>
              </w:rPr>
            </w:r>
            <w:r>
              <w:rPr>
                <w:noProof/>
                <w:webHidden/>
              </w:rPr>
              <w:fldChar w:fldCharType="separate"/>
            </w:r>
            <w:r>
              <w:rPr>
                <w:noProof/>
                <w:webHidden/>
              </w:rPr>
              <w:t>5</w:t>
            </w:r>
            <w:r>
              <w:rPr>
                <w:noProof/>
                <w:webHidden/>
              </w:rPr>
              <w:fldChar w:fldCharType="end"/>
            </w:r>
          </w:hyperlink>
        </w:p>
        <w:p w14:paraId="188855F5" w14:textId="5461A1BD" w:rsidR="00935304" w:rsidRDefault="00935304">
          <w:pPr>
            <w:pStyle w:val="Obsah2"/>
            <w:rPr>
              <w:rFonts w:asciiTheme="minorHAnsi" w:eastAsiaTheme="minorEastAsia" w:hAnsiTheme="minorHAnsi" w:cstheme="minorBidi"/>
              <w:b w:val="0"/>
              <w:caps w:val="0"/>
              <w:noProof/>
              <w:sz w:val="22"/>
              <w:szCs w:val="22"/>
            </w:rPr>
          </w:pPr>
          <w:hyperlink w:anchor="_Toc121479262" w:history="1">
            <w:r w:rsidRPr="00AA2C01">
              <w:rPr>
                <w:rStyle w:val="Hypertextovodkaz"/>
                <w:noProof/>
                <w:lang w:val="en-US"/>
              </w:rPr>
              <w:t>1.2</w:t>
            </w:r>
            <w:r>
              <w:rPr>
                <w:rFonts w:asciiTheme="minorHAnsi" w:eastAsiaTheme="minorEastAsia" w:hAnsiTheme="minorHAnsi" w:cstheme="minorBidi"/>
                <w:b w:val="0"/>
                <w:caps w:val="0"/>
                <w:noProof/>
                <w:sz w:val="22"/>
                <w:szCs w:val="22"/>
              </w:rPr>
              <w:tab/>
            </w:r>
            <w:r w:rsidRPr="00AA2C01">
              <w:rPr>
                <w:rStyle w:val="Hypertextovodkaz"/>
                <w:noProof/>
                <w:lang w:val="en-US"/>
              </w:rPr>
              <w:t>Islam and Healthcare ethics</w:t>
            </w:r>
            <w:r>
              <w:rPr>
                <w:noProof/>
                <w:webHidden/>
              </w:rPr>
              <w:tab/>
            </w:r>
            <w:r>
              <w:rPr>
                <w:noProof/>
                <w:webHidden/>
              </w:rPr>
              <w:fldChar w:fldCharType="begin"/>
            </w:r>
            <w:r>
              <w:rPr>
                <w:noProof/>
                <w:webHidden/>
              </w:rPr>
              <w:instrText xml:space="preserve"> PAGEREF _Toc121479262 \h </w:instrText>
            </w:r>
            <w:r>
              <w:rPr>
                <w:noProof/>
                <w:webHidden/>
              </w:rPr>
            </w:r>
            <w:r>
              <w:rPr>
                <w:noProof/>
                <w:webHidden/>
              </w:rPr>
              <w:fldChar w:fldCharType="separate"/>
            </w:r>
            <w:r>
              <w:rPr>
                <w:noProof/>
                <w:webHidden/>
              </w:rPr>
              <w:t>6</w:t>
            </w:r>
            <w:r>
              <w:rPr>
                <w:noProof/>
                <w:webHidden/>
              </w:rPr>
              <w:fldChar w:fldCharType="end"/>
            </w:r>
          </w:hyperlink>
        </w:p>
        <w:p w14:paraId="415664CE" w14:textId="5D0802ED" w:rsidR="00935304" w:rsidRDefault="00935304">
          <w:pPr>
            <w:pStyle w:val="Obsah3"/>
            <w:tabs>
              <w:tab w:val="left" w:pos="993"/>
            </w:tabs>
            <w:rPr>
              <w:rFonts w:asciiTheme="minorHAnsi" w:eastAsiaTheme="minorEastAsia" w:hAnsiTheme="minorHAnsi" w:cstheme="minorBidi"/>
              <w:smallCaps w:val="0"/>
              <w:noProof/>
              <w:sz w:val="22"/>
              <w:szCs w:val="22"/>
            </w:rPr>
          </w:pPr>
          <w:hyperlink w:anchor="_Toc121479263" w:history="1">
            <w:r w:rsidRPr="00AA2C01">
              <w:rPr>
                <w:rStyle w:val="Hypertextovodkaz"/>
                <w:noProof/>
                <w:lang w:val="en-US"/>
              </w:rPr>
              <w:t>1.2.1</w:t>
            </w:r>
            <w:r>
              <w:rPr>
                <w:rFonts w:asciiTheme="minorHAnsi" w:eastAsiaTheme="minorEastAsia" w:hAnsiTheme="minorHAnsi" w:cstheme="minorBidi"/>
                <w:smallCaps w:val="0"/>
                <w:noProof/>
                <w:sz w:val="22"/>
                <w:szCs w:val="22"/>
              </w:rPr>
              <w:tab/>
            </w:r>
            <w:r w:rsidRPr="00AA2C01">
              <w:rPr>
                <w:rStyle w:val="Hypertextovodkaz"/>
                <w:noProof/>
                <w:lang w:val="en-US"/>
              </w:rPr>
              <w:t>Islam and abortion</w:t>
            </w:r>
            <w:r>
              <w:rPr>
                <w:noProof/>
                <w:webHidden/>
              </w:rPr>
              <w:tab/>
            </w:r>
            <w:r>
              <w:rPr>
                <w:noProof/>
                <w:webHidden/>
              </w:rPr>
              <w:fldChar w:fldCharType="begin"/>
            </w:r>
            <w:r>
              <w:rPr>
                <w:noProof/>
                <w:webHidden/>
              </w:rPr>
              <w:instrText xml:space="preserve"> PAGEREF _Toc121479263 \h </w:instrText>
            </w:r>
            <w:r>
              <w:rPr>
                <w:noProof/>
                <w:webHidden/>
              </w:rPr>
            </w:r>
            <w:r>
              <w:rPr>
                <w:noProof/>
                <w:webHidden/>
              </w:rPr>
              <w:fldChar w:fldCharType="separate"/>
            </w:r>
            <w:r>
              <w:rPr>
                <w:noProof/>
                <w:webHidden/>
              </w:rPr>
              <w:t>6</w:t>
            </w:r>
            <w:r>
              <w:rPr>
                <w:noProof/>
                <w:webHidden/>
              </w:rPr>
              <w:fldChar w:fldCharType="end"/>
            </w:r>
          </w:hyperlink>
        </w:p>
        <w:p w14:paraId="2A6613A5" w14:textId="7CA305FE" w:rsidR="00935304" w:rsidRDefault="00935304">
          <w:pPr>
            <w:pStyle w:val="Obsah3"/>
            <w:tabs>
              <w:tab w:val="left" w:pos="993"/>
            </w:tabs>
            <w:rPr>
              <w:rFonts w:asciiTheme="minorHAnsi" w:eastAsiaTheme="minorEastAsia" w:hAnsiTheme="minorHAnsi" w:cstheme="minorBidi"/>
              <w:smallCaps w:val="0"/>
              <w:noProof/>
              <w:sz w:val="22"/>
              <w:szCs w:val="22"/>
            </w:rPr>
          </w:pPr>
          <w:hyperlink w:anchor="_Toc121479264" w:history="1">
            <w:r w:rsidRPr="00AA2C01">
              <w:rPr>
                <w:rStyle w:val="Hypertextovodkaz"/>
                <w:noProof/>
                <w:lang w:val="en-US"/>
              </w:rPr>
              <w:t>1.2.2</w:t>
            </w:r>
            <w:r>
              <w:rPr>
                <w:rFonts w:asciiTheme="minorHAnsi" w:eastAsiaTheme="minorEastAsia" w:hAnsiTheme="minorHAnsi" w:cstheme="minorBidi"/>
                <w:smallCaps w:val="0"/>
                <w:noProof/>
                <w:sz w:val="22"/>
                <w:szCs w:val="22"/>
              </w:rPr>
              <w:tab/>
            </w:r>
            <w:r w:rsidRPr="00AA2C01">
              <w:rPr>
                <w:rStyle w:val="Hypertextovodkaz"/>
                <w:noProof/>
                <w:lang w:val="en-US"/>
              </w:rPr>
              <w:t>Islam and euthanasia</w:t>
            </w:r>
            <w:r>
              <w:rPr>
                <w:noProof/>
                <w:webHidden/>
              </w:rPr>
              <w:tab/>
            </w:r>
            <w:r>
              <w:rPr>
                <w:noProof/>
                <w:webHidden/>
              </w:rPr>
              <w:fldChar w:fldCharType="begin"/>
            </w:r>
            <w:r>
              <w:rPr>
                <w:noProof/>
                <w:webHidden/>
              </w:rPr>
              <w:instrText xml:space="preserve"> PAGEREF _Toc121479264 \h </w:instrText>
            </w:r>
            <w:r>
              <w:rPr>
                <w:noProof/>
                <w:webHidden/>
              </w:rPr>
            </w:r>
            <w:r>
              <w:rPr>
                <w:noProof/>
                <w:webHidden/>
              </w:rPr>
              <w:fldChar w:fldCharType="separate"/>
            </w:r>
            <w:r>
              <w:rPr>
                <w:noProof/>
                <w:webHidden/>
              </w:rPr>
              <w:t>6</w:t>
            </w:r>
            <w:r>
              <w:rPr>
                <w:noProof/>
                <w:webHidden/>
              </w:rPr>
              <w:fldChar w:fldCharType="end"/>
            </w:r>
          </w:hyperlink>
        </w:p>
        <w:p w14:paraId="290C6E7E" w14:textId="43E1C70F" w:rsidR="00935304" w:rsidRDefault="00935304">
          <w:pPr>
            <w:pStyle w:val="Obsah2"/>
            <w:rPr>
              <w:rFonts w:asciiTheme="minorHAnsi" w:eastAsiaTheme="minorEastAsia" w:hAnsiTheme="minorHAnsi" w:cstheme="minorBidi"/>
              <w:b w:val="0"/>
              <w:caps w:val="0"/>
              <w:noProof/>
              <w:sz w:val="22"/>
              <w:szCs w:val="22"/>
            </w:rPr>
          </w:pPr>
          <w:hyperlink w:anchor="_Toc121479265" w:history="1">
            <w:r w:rsidRPr="00AA2C01">
              <w:rPr>
                <w:rStyle w:val="Hypertextovodkaz"/>
                <w:noProof/>
                <w:lang w:val="en-US"/>
              </w:rPr>
              <w:t>1.3</w:t>
            </w:r>
            <w:r>
              <w:rPr>
                <w:rFonts w:asciiTheme="minorHAnsi" w:eastAsiaTheme="minorEastAsia" w:hAnsiTheme="minorHAnsi" w:cstheme="minorBidi"/>
                <w:b w:val="0"/>
                <w:caps w:val="0"/>
                <w:noProof/>
                <w:sz w:val="22"/>
                <w:szCs w:val="22"/>
              </w:rPr>
              <w:tab/>
            </w:r>
            <w:r w:rsidRPr="00AA2C01">
              <w:rPr>
                <w:rStyle w:val="Hypertextovodkaz"/>
                <w:noProof/>
                <w:lang w:val="en-US"/>
              </w:rPr>
              <w:t>Buddhism and Healthcare ethics</w:t>
            </w:r>
            <w:r>
              <w:rPr>
                <w:noProof/>
                <w:webHidden/>
              </w:rPr>
              <w:tab/>
            </w:r>
            <w:r>
              <w:rPr>
                <w:noProof/>
                <w:webHidden/>
              </w:rPr>
              <w:fldChar w:fldCharType="begin"/>
            </w:r>
            <w:r>
              <w:rPr>
                <w:noProof/>
                <w:webHidden/>
              </w:rPr>
              <w:instrText xml:space="preserve"> PAGEREF _Toc121479265 \h </w:instrText>
            </w:r>
            <w:r>
              <w:rPr>
                <w:noProof/>
                <w:webHidden/>
              </w:rPr>
            </w:r>
            <w:r>
              <w:rPr>
                <w:noProof/>
                <w:webHidden/>
              </w:rPr>
              <w:fldChar w:fldCharType="separate"/>
            </w:r>
            <w:r>
              <w:rPr>
                <w:noProof/>
                <w:webHidden/>
              </w:rPr>
              <w:t>7</w:t>
            </w:r>
            <w:r>
              <w:rPr>
                <w:noProof/>
                <w:webHidden/>
              </w:rPr>
              <w:fldChar w:fldCharType="end"/>
            </w:r>
          </w:hyperlink>
        </w:p>
        <w:p w14:paraId="5CF7B189" w14:textId="6062A4DF" w:rsidR="00935304" w:rsidRDefault="00935304">
          <w:pPr>
            <w:pStyle w:val="Obsah3"/>
            <w:tabs>
              <w:tab w:val="left" w:pos="993"/>
            </w:tabs>
            <w:rPr>
              <w:rFonts w:asciiTheme="minorHAnsi" w:eastAsiaTheme="minorEastAsia" w:hAnsiTheme="minorHAnsi" w:cstheme="minorBidi"/>
              <w:smallCaps w:val="0"/>
              <w:noProof/>
              <w:sz w:val="22"/>
              <w:szCs w:val="22"/>
            </w:rPr>
          </w:pPr>
          <w:hyperlink w:anchor="_Toc121479266" w:history="1">
            <w:r w:rsidRPr="00AA2C01">
              <w:rPr>
                <w:rStyle w:val="Hypertextovodkaz"/>
                <w:noProof/>
                <w:lang w:val="en-US"/>
              </w:rPr>
              <w:t>1.3.1</w:t>
            </w:r>
            <w:r>
              <w:rPr>
                <w:rFonts w:asciiTheme="minorHAnsi" w:eastAsiaTheme="minorEastAsia" w:hAnsiTheme="minorHAnsi" w:cstheme="minorBidi"/>
                <w:smallCaps w:val="0"/>
                <w:noProof/>
                <w:sz w:val="22"/>
                <w:szCs w:val="22"/>
              </w:rPr>
              <w:tab/>
            </w:r>
            <w:r w:rsidRPr="00AA2C01">
              <w:rPr>
                <w:rStyle w:val="Hypertextovodkaz"/>
                <w:noProof/>
                <w:lang w:val="en-US"/>
              </w:rPr>
              <w:t>Buddhism and abortion</w:t>
            </w:r>
            <w:r>
              <w:rPr>
                <w:noProof/>
                <w:webHidden/>
              </w:rPr>
              <w:tab/>
            </w:r>
            <w:r>
              <w:rPr>
                <w:noProof/>
                <w:webHidden/>
              </w:rPr>
              <w:fldChar w:fldCharType="begin"/>
            </w:r>
            <w:r>
              <w:rPr>
                <w:noProof/>
                <w:webHidden/>
              </w:rPr>
              <w:instrText xml:space="preserve"> PAGEREF _Toc121479266 \h </w:instrText>
            </w:r>
            <w:r>
              <w:rPr>
                <w:noProof/>
                <w:webHidden/>
              </w:rPr>
            </w:r>
            <w:r>
              <w:rPr>
                <w:noProof/>
                <w:webHidden/>
              </w:rPr>
              <w:fldChar w:fldCharType="separate"/>
            </w:r>
            <w:r>
              <w:rPr>
                <w:noProof/>
                <w:webHidden/>
              </w:rPr>
              <w:t>7</w:t>
            </w:r>
            <w:r>
              <w:rPr>
                <w:noProof/>
                <w:webHidden/>
              </w:rPr>
              <w:fldChar w:fldCharType="end"/>
            </w:r>
          </w:hyperlink>
        </w:p>
        <w:p w14:paraId="2562C5D7" w14:textId="783D948A" w:rsidR="00935304" w:rsidRDefault="00935304">
          <w:pPr>
            <w:pStyle w:val="Obsah3"/>
            <w:tabs>
              <w:tab w:val="left" w:pos="993"/>
            </w:tabs>
            <w:rPr>
              <w:rFonts w:asciiTheme="minorHAnsi" w:eastAsiaTheme="minorEastAsia" w:hAnsiTheme="minorHAnsi" w:cstheme="minorBidi"/>
              <w:smallCaps w:val="0"/>
              <w:noProof/>
              <w:sz w:val="22"/>
              <w:szCs w:val="22"/>
            </w:rPr>
          </w:pPr>
          <w:hyperlink w:anchor="_Toc121479267" w:history="1">
            <w:r w:rsidRPr="00AA2C01">
              <w:rPr>
                <w:rStyle w:val="Hypertextovodkaz"/>
                <w:noProof/>
                <w:lang w:val="en-US"/>
              </w:rPr>
              <w:t>1.3.2</w:t>
            </w:r>
            <w:r>
              <w:rPr>
                <w:rFonts w:asciiTheme="minorHAnsi" w:eastAsiaTheme="minorEastAsia" w:hAnsiTheme="minorHAnsi" w:cstheme="minorBidi"/>
                <w:smallCaps w:val="0"/>
                <w:noProof/>
                <w:sz w:val="22"/>
                <w:szCs w:val="22"/>
              </w:rPr>
              <w:tab/>
            </w:r>
            <w:r w:rsidRPr="00AA2C01">
              <w:rPr>
                <w:rStyle w:val="Hypertextovodkaz"/>
                <w:noProof/>
                <w:lang w:val="en-US"/>
              </w:rPr>
              <w:t>Buddhism and euthanasia</w:t>
            </w:r>
            <w:r>
              <w:rPr>
                <w:noProof/>
                <w:webHidden/>
              </w:rPr>
              <w:tab/>
            </w:r>
            <w:r>
              <w:rPr>
                <w:noProof/>
                <w:webHidden/>
              </w:rPr>
              <w:fldChar w:fldCharType="begin"/>
            </w:r>
            <w:r>
              <w:rPr>
                <w:noProof/>
                <w:webHidden/>
              </w:rPr>
              <w:instrText xml:space="preserve"> PAGEREF _Toc121479267 \h </w:instrText>
            </w:r>
            <w:r>
              <w:rPr>
                <w:noProof/>
                <w:webHidden/>
              </w:rPr>
            </w:r>
            <w:r>
              <w:rPr>
                <w:noProof/>
                <w:webHidden/>
              </w:rPr>
              <w:fldChar w:fldCharType="separate"/>
            </w:r>
            <w:r>
              <w:rPr>
                <w:noProof/>
                <w:webHidden/>
              </w:rPr>
              <w:t>7</w:t>
            </w:r>
            <w:r>
              <w:rPr>
                <w:noProof/>
                <w:webHidden/>
              </w:rPr>
              <w:fldChar w:fldCharType="end"/>
            </w:r>
          </w:hyperlink>
        </w:p>
        <w:p w14:paraId="594C8040" w14:textId="1EF7C7B5" w:rsidR="00935304" w:rsidRDefault="00935304">
          <w:pPr>
            <w:pStyle w:val="Obsah2"/>
            <w:rPr>
              <w:rFonts w:asciiTheme="minorHAnsi" w:eastAsiaTheme="minorEastAsia" w:hAnsiTheme="minorHAnsi" w:cstheme="minorBidi"/>
              <w:b w:val="0"/>
              <w:caps w:val="0"/>
              <w:noProof/>
              <w:sz w:val="22"/>
              <w:szCs w:val="22"/>
            </w:rPr>
          </w:pPr>
          <w:hyperlink w:anchor="_Toc121479268" w:history="1">
            <w:r w:rsidRPr="00AA2C01">
              <w:rPr>
                <w:rStyle w:val="Hypertextovodkaz"/>
                <w:noProof/>
                <w:lang w:val="en-US"/>
              </w:rPr>
              <w:t>1.4</w:t>
            </w:r>
            <w:r>
              <w:rPr>
                <w:rFonts w:asciiTheme="minorHAnsi" w:eastAsiaTheme="minorEastAsia" w:hAnsiTheme="minorHAnsi" w:cstheme="minorBidi"/>
                <w:b w:val="0"/>
                <w:caps w:val="0"/>
                <w:noProof/>
                <w:sz w:val="22"/>
                <w:szCs w:val="22"/>
              </w:rPr>
              <w:tab/>
            </w:r>
            <w:r w:rsidRPr="00AA2C01">
              <w:rPr>
                <w:rStyle w:val="Hypertextovodkaz"/>
                <w:noProof/>
                <w:lang w:val="en-US"/>
              </w:rPr>
              <w:t>Hinduism and Healthcare ethics</w:t>
            </w:r>
            <w:r>
              <w:rPr>
                <w:noProof/>
                <w:webHidden/>
              </w:rPr>
              <w:tab/>
            </w:r>
            <w:r>
              <w:rPr>
                <w:noProof/>
                <w:webHidden/>
              </w:rPr>
              <w:fldChar w:fldCharType="begin"/>
            </w:r>
            <w:r>
              <w:rPr>
                <w:noProof/>
                <w:webHidden/>
              </w:rPr>
              <w:instrText xml:space="preserve"> PAGEREF _Toc121479268 \h </w:instrText>
            </w:r>
            <w:r>
              <w:rPr>
                <w:noProof/>
                <w:webHidden/>
              </w:rPr>
            </w:r>
            <w:r>
              <w:rPr>
                <w:noProof/>
                <w:webHidden/>
              </w:rPr>
              <w:fldChar w:fldCharType="separate"/>
            </w:r>
            <w:r>
              <w:rPr>
                <w:noProof/>
                <w:webHidden/>
              </w:rPr>
              <w:t>8</w:t>
            </w:r>
            <w:r>
              <w:rPr>
                <w:noProof/>
                <w:webHidden/>
              </w:rPr>
              <w:fldChar w:fldCharType="end"/>
            </w:r>
          </w:hyperlink>
        </w:p>
        <w:p w14:paraId="66E10B76" w14:textId="706807DF" w:rsidR="00935304" w:rsidRDefault="00935304">
          <w:pPr>
            <w:pStyle w:val="Obsah3"/>
            <w:tabs>
              <w:tab w:val="left" w:pos="993"/>
            </w:tabs>
            <w:rPr>
              <w:rFonts w:asciiTheme="minorHAnsi" w:eastAsiaTheme="minorEastAsia" w:hAnsiTheme="minorHAnsi" w:cstheme="minorBidi"/>
              <w:smallCaps w:val="0"/>
              <w:noProof/>
              <w:sz w:val="22"/>
              <w:szCs w:val="22"/>
            </w:rPr>
          </w:pPr>
          <w:hyperlink w:anchor="_Toc121479269" w:history="1">
            <w:r w:rsidRPr="00AA2C01">
              <w:rPr>
                <w:rStyle w:val="Hypertextovodkaz"/>
                <w:noProof/>
                <w:lang w:val="en-US"/>
              </w:rPr>
              <w:t>1.4.1</w:t>
            </w:r>
            <w:r>
              <w:rPr>
                <w:rFonts w:asciiTheme="minorHAnsi" w:eastAsiaTheme="minorEastAsia" w:hAnsiTheme="minorHAnsi" w:cstheme="minorBidi"/>
                <w:smallCaps w:val="0"/>
                <w:noProof/>
                <w:sz w:val="22"/>
                <w:szCs w:val="22"/>
              </w:rPr>
              <w:tab/>
            </w:r>
            <w:r w:rsidRPr="00AA2C01">
              <w:rPr>
                <w:rStyle w:val="Hypertextovodkaz"/>
                <w:noProof/>
                <w:lang w:val="en-US"/>
              </w:rPr>
              <w:t>Hinduism and abortion</w:t>
            </w:r>
            <w:r>
              <w:rPr>
                <w:noProof/>
                <w:webHidden/>
              </w:rPr>
              <w:tab/>
            </w:r>
            <w:r>
              <w:rPr>
                <w:noProof/>
                <w:webHidden/>
              </w:rPr>
              <w:fldChar w:fldCharType="begin"/>
            </w:r>
            <w:r>
              <w:rPr>
                <w:noProof/>
                <w:webHidden/>
              </w:rPr>
              <w:instrText xml:space="preserve"> PAGEREF _Toc121479269 \h </w:instrText>
            </w:r>
            <w:r>
              <w:rPr>
                <w:noProof/>
                <w:webHidden/>
              </w:rPr>
            </w:r>
            <w:r>
              <w:rPr>
                <w:noProof/>
                <w:webHidden/>
              </w:rPr>
              <w:fldChar w:fldCharType="separate"/>
            </w:r>
            <w:r>
              <w:rPr>
                <w:noProof/>
                <w:webHidden/>
              </w:rPr>
              <w:t>8</w:t>
            </w:r>
            <w:r>
              <w:rPr>
                <w:noProof/>
                <w:webHidden/>
              </w:rPr>
              <w:fldChar w:fldCharType="end"/>
            </w:r>
          </w:hyperlink>
        </w:p>
        <w:p w14:paraId="6281A381" w14:textId="14AD623E" w:rsidR="00935304" w:rsidRDefault="00935304">
          <w:pPr>
            <w:pStyle w:val="Obsah3"/>
            <w:tabs>
              <w:tab w:val="left" w:pos="993"/>
            </w:tabs>
            <w:rPr>
              <w:rFonts w:asciiTheme="minorHAnsi" w:eastAsiaTheme="minorEastAsia" w:hAnsiTheme="minorHAnsi" w:cstheme="minorBidi"/>
              <w:smallCaps w:val="0"/>
              <w:noProof/>
              <w:sz w:val="22"/>
              <w:szCs w:val="22"/>
            </w:rPr>
          </w:pPr>
          <w:hyperlink w:anchor="_Toc121479270" w:history="1">
            <w:r w:rsidRPr="00AA2C01">
              <w:rPr>
                <w:rStyle w:val="Hypertextovodkaz"/>
                <w:noProof/>
                <w:lang w:val="en-US"/>
              </w:rPr>
              <w:t>1.4.2</w:t>
            </w:r>
            <w:r>
              <w:rPr>
                <w:rFonts w:asciiTheme="minorHAnsi" w:eastAsiaTheme="minorEastAsia" w:hAnsiTheme="minorHAnsi" w:cstheme="minorBidi"/>
                <w:smallCaps w:val="0"/>
                <w:noProof/>
                <w:sz w:val="22"/>
                <w:szCs w:val="22"/>
              </w:rPr>
              <w:tab/>
            </w:r>
            <w:r w:rsidRPr="00AA2C01">
              <w:rPr>
                <w:rStyle w:val="Hypertextovodkaz"/>
                <w:noProof/>
                <w:lang w:val="en-US"/>
              </w:rPr>
              <w:t>Hinduism and euthanasia</w:t>
            </w:r>
            <w:r>
              <w:rPr>
                <w:noProof/>
                <w:webHidden/>
              </w:rPr>
              <w:tab/>
            </w:r>
            <w:r>
              <w:rPr>
                <w:noProof/>
                <w:webHidden/>
              </w:rPr>
              <w:fldChar w:fldCharType="begin"/>
            </w:r>
            <w:r>
              <w:rPr>
                <w:noProof/>
                <w:webHidden/>
              </w:rPr>
              <w:instrText xml:space="preserve"> PAGEREF _Toc121479270 \h </w:instrText>
            </w:r>
            <w:r>
              <w:rPr>
                <w:noProof/>
                <w:webHidden/>
              </w:rPr>
            </w:r>
            <w:r>
              <w:rPr>
                <w:noProof/>
                <w:webHidden/>
              </w:rPr>
              <w:fldChar w:fldCharType="separate"/>
            </w:r>
            <w:r>
              <w:rPr>
                <w:noProof/>
                <w:webHidden/>
              </w:rPr>
              <w:t>8</w:t>
            </w:r>
            <w:r>
              <w:rPr>
                <w:noProof/>
                <w:webHidden/>
              </w:rPr>
              <w:fldChar w:fldCharType="end"/>
            </w:r>
          </w:hyperlink>
        </w:p>
        <w:p w14:paraId="226A6C73" w14:textId="3921FE6A" w:rsidR="00935304" w:rsidRDefault="00935304" w:rsidP="00935304">
          <w:pPr>
            <w:pStyle w:val="Obsah1"/>
            <w:numPr>
              <w:ilvl w:val="0"/>
              <w:numId w:val="0"/>
            </w:numPr>
            <w:ind w:left="397" w:hanging="397"/>
            <w:rPr>
              <w:rFonts w:asciiTheme="minorHAnsi" w:eastAsiaTheme="minorEastAsia" w:hAnsiTheme="minorHAnsi" w:cstheme="minorBidi"/>
              <w:b w:val="0"/>
              <w:caps w:val="0"/>
              <w:noProof/>
              <w:sz w:val="22"/>
              <w:szCs w:val="22"/>
            </w:rPr>
          </w:pPr>
          <w:hyperlink w:anchor="_Toc121479271" w:history="1">
            <w:r w:rsidRPr="00AA2C01">
              <w:rPr>
                <w:rStyle w:val="Hypertextovodkaz"/>
                <w:noProof/>
                <w:lang w:val="en-US"/>
              </w:rPr>
              <w:t>CONCLUSION</w:t>
            </w:r>
            <w:r>
              <w:rPr>
                <w:noProof/>
                <w:webHidden/>
              </w:rPr>
              <w:tab/>
            </w:r>
            <w:r>
              <w:rPr>
                <w:noProof/>
                <w:webHidden/>
              </w:rPr>
              <w:fldChar w:fldCharType="begin"/>
            </w:r>
            <w:r>
              <w:rPr>
                <w:noProof/>
                <w:webHidden/>
              </w:rPr>
              <w:instrText xml:space="preserve"> PAGEREF _Toc121479271 \h </w:instrText>
            </w:r>
            <w:r>
              <w:rPr>
                <w:noProof/>
                <w:webHidden/>
              </w:rPr>
            </w:r>
            <w:r>
              <w:rPr>
                <w:noProof/>
                <w:webHidden/>
              </w:rPr>
              <w:fldChar w:fldCharType="separate"/>
            </w:r>
            <w:r>
              <w:rPr>
                <w:noProof/>
                <w:webHidden/>
              </w:rPr>
              <w:t>9</w:t>
            </w:r>
            <w:r>
              <w:rPr>
                <w:noProof/>
                <w:webHidden/>
              </w:rPr>
              <w:fldChar w:fldCharType="end"/>
            </w:r>
          </w:hyperlink>
        </w:p>
        <w:p w14:paraId="67CF306C" w14:textId="7A79EC5C" w:rsidR="00935304" w:rsidRDefault="00935304" w:rsidP="00935304">
          <w:pPr>
            <w:pStyle w:val="Obsah1"/>
            <w:numPr>
              <w:ilvl w:val="0"/>
              <w:numId w:val="0"/>
            </w:numPr>
            <w:ind w:left="397" w:hanging="397"/>
            <w:rPr>
              <w:rFonts w:asciiTheme="minorHAnsi" w:eastAsiaTheme="minorEastAsia" w:hAnsiTheme="minorHAnsi" w:cstheme="minorBidi"/>
              <w:b w:val="0"/>
              <w:caps w:val="0"/>
              <w:noProof/>
              <w:sz w:val="22"/>
              <w:szCs w:val="22"/>
            </w:rPr>
          </w:pPr>
          <w:hyperlink w:anchor="_Toc121479272" w:history="1">
            <w:r w:rsidRPr="00AA2C01">
              <w:rPr>
                <w:rStyle w:val="Hypertextovodkaz"/>
                <w:noProof/>
              </w:rPr>
              <w:t>List of references</w:t>
            </w:r>
            <w:r>
              <w:rPr>
                <w:noProof/>
                <w:webHidden/>
              </w:rPr>
              <w:tab/>
            </w:r>
            <w:r>
              <w:rPr>
                <w:noProof/>
                <w:webHidden/>
              </w:rPr>
              <w:fldChar w:fldCharType="begin"/>
            </w:r>
            <w:r>
              <w:rPr>
                <w:noProof/>
                <w:webHidden/>
              </w:rPr>
              <w:instrText xml:space="preserve"> PAGEREF _Toc121479272 \h </w:instrText>
            </w:r>
            <w:r>
              <w:rPr>
                <w:noProof/>
                <w:webHidden/>
              </w:rPr>
            </w:r>
            <w:r>
              <w:rPr>
                <w:noProof/>
                <w:webHidden/>
              </w:rPr>
              <w:fldChar w:fldCharType="separate"/>
            </w:r>
            <w:r>
              <w:rPr>
                <w:noProof/>
                <w:webHidden/>
              </w:rPr>
              <w:t>10</w:t>
            </w:r>
            <w:r>
              <w:rPr>
                <w:noProof/>
                <w:webHidden/>
              </w:rPr>
              <w:fldChar w:fldCharType="end"/>
            </w:r>
          </w:hyperlink>
        </w:p>
        <w:p w14:paraId="0DE60A5E" w14:textId="04E2ECE0" w:rsidR="00935304" w:rsidRDefault="00935304" w:rsidP="00935304">
          <w:pPr>
            <w:pStyle w:val="Obsah1"/>
            <w:numPr>
              <w:ilvl w:val="0"/>
              <w:numId w:val="0"/>
            </w:numPr>
            <w:ind w:left="397" w:hanging="397"/>
            <w:rPr>
              <w:rFonts w:asciiTheme="minorHAnsi" w:eastAsiaTheme="minorEastAsia" w:hAnsiTheme="minorHAnsi" w:cstheme="minorBidi"/>
              <w:b w:val="0"/>
              <w:caps w:val="0"/>
              <w:noProof/>
              <w:sz w:val="22"/>
              <w:szCs w:val="22"/>
            </w:rPr>
          </w:pPr>
          <w:hyperlink w:anchor="_Toc121479273" w:history="1">
            <w:r w:rsidRPr="00AA2C01">
              <w:rPr>
                <w:rStyle w:val="Hypertextovodkaz"/>
                <w:noProof/>
              </w:rPr>
              <w:t>list of tables</w:t>
            </w:r>
            <w:r>
              <w:rPr>
                <w:noProof/>
                <w:webHidden/>
              </w:rPr>
              <w:tab/>
            </w:r>
            <w:r>
              <w:rPr>
                <w:noProof/>
                <w:webHidden/>
              </w:rPr>
              <w:fldChar w:fldCharType="begin"/>
            </w:r>
            <w:r>
              <w:rPr>
                <w:noProof/>
                <w:webHidden/>
              </w:rPr>
              <w:instrText xml:space="preserve"> PAGEREF _Toc121479273 \h </w:instrText>
            </w:r>
            <w:r>
              <w:rPr>
                <w:noProof/>
                <w:webHidden/>
              </w:rPr>
            </w:r>
            <w:r>
              <w:rPr>
                <w:noProof/>
                <w:webHidden/>
              </w:rPr>
              <w:fldChar w:fldCharType="separate"/>
            </w:r>
            <w:r>
              <w:rPr>
                <w:noProof/>
                <w:webHidden/>
              </w:rPr>
              <w:t>12</w:t>
            </w:r>
            <w:r>
              <w:rPr>
                <w:noProof/>
                <w:webHidden/>
              </w:rPr>
              <w:fldChar w:fldCharType="end"/>
            </w:r>
          </w:hyperlink>
        </w:p>
        <w:p w14:paraId="2417DA0E" w14:textId="4D2879DC" w:rsidR="00935304" w:rsidRDefault="00935304">
          <w:r>
            <w:rPr>
              <w:b/>
              <w:bCs/>
            </w:rPr>
            <w:fldChar w:fldCharType="end"/>
          </w:r>
        </w:p>
      </w:sdtContent>
    </w:sdt>
    <w:p w14:paraId="3EBA943C" w14:textId="77777777" w:rsidR="0096510B" w:rsidRDefault="0096510B" w:rsidP="002563FD">
      <w:pPr>
        <w:pStyle w:val="Abstraktabstracttext"/>
        <w:sectPr w:rsidR="0096510B" w:rsidSect="0056551F">
          <w:headerReference w:type="default" r:id="rId9"/>
          <w:pgSz w:w="11906" w:h="16838" w:code="9"/>
          <w:pgMar w:top="1701" w:right="1134" w:bottom="1134" w:left="1134" w:header="851" w:footer="709" w:gutter="851"/>
          <w:cols w:space="708"/>
          <w:docGrid w:linePitch="360"/>
        </w:sectPr>
      </w:pPr>
    </w:p>
    <w:p w14:paraId="16D59040" w14:textId="5921E078" w:rsidR="0096510B" w:rsidRDefault="00917774" w:rsidP="0096510B">
      <w:pPr>
        <w:pStyle w:val="vodzvrintroductionconclusion"/>
      </w:pPr>
      <w:bookmarkStart w:id="2" w:name="_Toc121479257"/>
      <w:r>
        <w:t>PREFACE</w:t>
      </w:r>
      <w:bookmarkEnd w:id="2"/>
    </w:p>
    <w:p w14:paraId="5065B078" w14:textId="6EAAF749" w:rsidR="00D50B5F" w:rsidRPr="00D50B5F" w:rsidRDefault="00917774" w:rsidP="00D50B5F">
      <w:pPr>
        <w:pStyle w:val="Textprce"/>
        <w:rPr>
          <w:lang w:val="en-US"/>
        </w:rPr>
      </w:pPr>
      <w:r>
        <w:t>T</w:t>
      </w:r>
      <w:r w:rsidRPr="00D50B5F">
        <w:rPr>
          <w:lang w:val="en-US"/>
        </w:rPr>
        <w:t>his seminary work deals with ethics in healthcare and religion.</w:t>
      </w:r>
      <w:r w:rsidR="00D50B5F" w:rsidRPr="00D50B5F">
        <w:rPr>
          <w:lang w:val="en-US"/>
        </w:rPr>
        <w:t xml:space="preserve"> Religion seems to play a large role in medical care decisions.  Whether it is questions of how it is treated, what it is treated with, and by whom it is treated. Some patients want to blend in with the teachings of their religion and reject certain procedures such as abortion, euthanasia, or organ donation. This paper shows how different religions approach these important issues and sets up explanations to help us understand why this is so.</w:t>
      </w:r>
    </w:p>
    <w:p w14:paraId="682FB9E4" w14:textId="77777777" w:rsidR="00D50B5F" w:rsidRDefault="00D50B5F" w:rsidP="00D50B5F">
      <w:pPr>
        <w:pStyle w:val="Textprce"/>
      </w:pPr>
    </w:p>
    <w:p w14:paraId="208093B0" w14:textId="49ECD4D8" w:rsidR="006F012C" w:rsidRDefault="006F012C" w:rsidP="00917774">
      <w:r>
        <w:br w:type="page"/>
      </w:r>
    </w:p>
    <w:p w14:paraId="7DF3EAEB" w14:textId="5F2F7B30" w:rsidR="00D50B5F" w:rsidRDefault="00D50B5F" w:rsidP="00D50B5F">
      <w:pPr>
        <w:pStyle w:val="Nadpis1text"/>
      </w:pPr>
      <w:bookmarkStart w:id="3" w:name="_Toc121479258"/>
      <w:r>
        <w:t xml:space="preserve">Healthcare </w:t>
      </w:r>
      <w:r w:rsidR="00E87D81">
        <w:t xml:space="preserve">ethics </w:t>
      </w:r>
      <w:r>
        <w:t>and religion</w:t>
      </w:r>
      <w:bookmarkEnd w:id="3"/>
    </w:p>
    <w:p w14:paraId="4212D5E4" w14:textId="3532E223" w:rsidR="00D50B5F" w:rsidRDefault="00E87D81" w:rsidP="00D50B5F">
      <w:pPr>
        <w:pStyle w:val="Textprce"/>
        <w:rPr>
          <w:lang w:val="en-US"/>
        </w:rPr>
      </w:pPr>
      <w:r>
        <w:rPr>
          <w:lang w:val="en-US"/>
        </w:rPr>
        <w:t>Patient’s culture and religion should</w:t>
      </w:r>
      <w:r w:rsidRPr="00E87D81">
        <w:rPr>
          <w:lang w:val="en-US"/>
        </w:rPr>
        <w:t xml:space="preserve"> be </w:t>
      </w:r>
      <w:r>
        <w:rPr>
          <w:lang w:val="en-US"/>
        </w:rPr>
        <w:t>morally accepted</w:t>
      </w:r>
      <w:r w:rsidRPr="00E87D81">
        <w:rPr>
          <w:lang w:val="en-US"/>
        </w:rPr>
        <w:t xml:space="preserve"> in healthcare.</w:t>
      </w:r>
      <w:r>
        <w:rPr>
          <w:lang w:val="en-US"/>
        </w:rPr>
        <w:t xml:space="preserve"> </w:t>
      </w:r>
      <w:r w:rsidRPr="00E87D81">
        <w:rPr>
          <w:lang w:val="en-US"/>
        </w:rPr>
        <w:t xml:space="preserve">Communication between doctors and patients and between healthcare staff should attend sensitively to the welfare benefits of religion, belief, and culture. Doctors should respect personal religious and cultural commitments, taking account of their significance for treatment and care preferences. Good doctors understand their own beliefs and those of others. They </w:t>
      </w:r>
      <w:r>
        <w:rPr>
          <w:lang w:val="en-US"/>
        </w:rPr>
        <w:t xml:space="preserve">can understand </w:t>
      </w:r>
      <w:r w:rsidRPr="00E87D81">
        <w:rPr>
          <w:lang w:val="en-US"/>
        </w:rPr>
        <w:t>the importance of religion, belief and culture to patients and colleagues</w:t>
      </w:r>
      <w:r w:rsidR="009E26C6">
        <w:rPr>
          <w:lang w:val="en-US"/>
        </w:rPr>
        <w:t xml:space="preserve"> (Hordern, 2016).</w:t>
      </w:r>
    </w:p>
    <w:p w14:paraId="7C1A2570" w14:textId="35277852" w:rsidR="009E26C6" w:rsidRDefault="009E26C6" w:rsidP="009E26C6">
      <w:pPr>
        <w:pStyle w:val="Nadpis2text"/>
        <w:rPr>
          <w:lang w:val="en-US"/>
        </w:rPr>
      </w:pPr>
      <w:bookmarkStart w:id="4" w:name="_Toc121479259"/>
      <w:r>
        <w:rPr>
          <w:lang w:val="en-US"/>
        </w:rPr>
        <w:t xml:space="preserve">Christianity </w:t>
      </w:r>
      <w:r w:rsidR="00935304">
        <w:rPr>
          <w:lang w:val="en-US"/>
        </w:rPr>
        <w:t>and healthcare ethics</w:t>
      </w:r>
      <w:bookmarkEnd w:id="4"/>
    </w:p>
    <w:p w14:paraId="5663A075" w14:textId="042DD56B" w:rsidR="009E26C6" w:rsidRDefault="009E26C6" w:rsidP="009E26C6">
      <w:pPr>
        <w:pStyle w:val="Textprce"/>
        <w:rPr>
          <w:lang w:val="en-US"/>
        </w:rPr>
      </w:pPr>
      <w:r>
        <w:rPr>
          <w:lang w:val="en-US"/>
        </w:rPr>
        <w:t>There are many Christian churches including protestant, catholic or orthodox, but they all have very similar approaches, when it comes to Health ethics.</w:t>
      </w:r>
      <w:r w:rsidR="004A7F88" w:rsidRPr="004A7F88">
        <w:t xml:space="preserve"> </w:t>
      </w:r>
      <w:r w:rsidR="004A7F88" w:rsidRPr="004A7F88">
        <w:rPr>
          <w:lang w:val="en-US"/>
        </w:rPr>
        <w:t>Christianity and health ethics have a lot in common, as in the Middle Ages they were treated in monasteries and then subsequently in hospitals and cared for by nuns. We still have many Christian hospitals in the Czech Republic and around the world</w:t>
      </w:r>
      <w:r w:rsidR="004A7F88">
        <w:rPr>
          <w:lang w:val="en-US"/>
        </w:rPr>
        <w:t>.</w:t>
      </w:r>
    </w:p>
    <w:p w14:paraId="1F062209" w14:textId="1655158E" w:rsidR="009E26C6" w:rsidRDefault="00935304" w:rsidP="009E26C6">
      <w:pPr>
        <w:pStyle w:val="Nadpis3"/>
        <w:rPr>
          <w:lang w:val="en-US"/>
        </w:rPr>
      </w:pPr>
      <w:bookmarkStart w:id="5" w:name="_Toc121479260"/>
      <w:r>
        <w:rPr>
          <w:lang w:val="en-US"/>
        </w:rPr>
        <w:t xml:space="preserve">Christianity and </w:t>
      </w:r>
      <w:r w:rsidR="009E26C6">
        <w:rPr>
          <w:lang w:val="en-US"/>
        </w:rPr>
        <w:t>Abortion</w:t>
      </w:r>
      <w:bookmarkEnd w:id="5"/>
    </w:p>
    <w:p w14:paraId="371A2265" w14:textId="77777777" w:rsidR="00075DF4" w:rsidRDefault="005E4BFF" w:rsidP="00D7369C">
      <w:pPr>
        <w:spacing w:line="360" w:lineRule="auto"/>
        <w:rPr>
          <w:lang w:val="en-US"/>
        </w:rPr>
      </w:pPr>
      <w:r w:rsidRPr="005E4BFF">
        <w:rPr>
          <w:lang w:val="en-US"/>
        </w:rPr>
        <w:t>Biblical teaching is against abortion because it is the killing of a conceived life.</w:t>
      </w:r>
      <w:r w:rsidR="004A7F88">
        <w:rPr>
          <w:lang w:val="en-US"/>
        </w:rPr>
        <w:t xml:space="preserve"> However, most of Christian countries are not religious and it is banned only in Poland, Malta, and Liechtenstein in Europe.</w:t>
      </w:r>
      <w:r w:rsidR="00D7369C">
        <w:rPr>
          <w:lang w:val="en-US"/>
        </w:rPr>
        <w:t xml:space="preserve"> (</w:t>
      </w:r>
      <w:r w:rsidR="00D7369C" w:rsidRPr="00D7369C">
        <w:rPr>
          <w:lang w:val="en-US"/>
        </w:rPr>
        <w:t>Rachel Cooke</w:t>
      </w:r>
      <w:r w:rsidR="00D7369C">
        <w:rPr>
          <w:lang w:val="en-US"/>
        </w:rPr>
        <w:t>, 2022).</w:t>
      </w:r>
      <w:r w:rsidR="004A7F88">
        <w:rPr>
          <w:lang w:val="en-US"/>
        </w:rPr>
        <w:t xml:space="preserve"> </w:t>
      </w:r>
    </w:p>
    <w:p w14:paraId="081333ED" w14:textId="5417017C" w:rsidR="00075DF4" w:rsidRPr="00075DF4" w:rsidRDefault="00075DF4" w:rsidP="00D7369C">
      <w:pPr>
        <w:spacing w:line="360" w:lineRule="auto"/>
        <w:rPr>
          <w:i/>
          <w:iCs/>
          <w:lang w:val="en-US"/>
        </w:rPr>
      </w:pPr>
      <w:r w:rsidRPr="00075DF4">
        <w:rPr>
          <w:i/>
          <w:iCs/>
          <w:lang w:val="en-US"/>
        </w:rPr>
        <w:t xml:space="preserve">Table 1: </w:t>
      </w:r>
      <w:r w:rsidR="004438A0" w:rsidRPr="00075DF4">
        <w:rPr>
          <w:i/>
          <w:iCs/>
          <w:lang w:val="en-US"/>
        </w:rPr>
        <w:t>Christians</w:t>
      </w:r>
      <w:r w:rsidRPr="00075DF4">
        <w:rPr>
          <w:i/>
          <w:iCs/>
          <w:lang w:val="en-US"/>
        </w:rPr>
        <w:t xml:space="preserve"> in </w:t>
      </w:r>
      <w:r w:rsidR="004438A0" w:rsidRPr="00075DF4">
        <w:rPr>
          <w:i/>
          <w:iCs/>
          <w:lang w:val="en-US"/>
        </w:rPr>
        <w:t>favor</w:t>
      </w:r>
      <w:r w:rsidRPr="00075DF4">
        <w:rPr>
          <w:i/>
          <w:iCs/>
          <w:lang w:val="en-US"/>
        </w:rPr>
        <w:t xml:space="preserve"> of legal abortion</w:t>
      </w:r>
    </w:p>
    <w:tbl>
      <w:tblPr>
        <w:tblStyle w:val="Mkatabulky"/>
        <w:tblW w:w="0" w:type="auto"/>
        <w:tblLook w:val="04A0" w:firstRow="1" w:lastRow="0" w:firstColumn="1" w:lastColumn="0" w:noHBand="0" w:noVBand="1"/>
      </w:tblPr>
      <w:tblGrid>
        <w:gridCol w:w="2925"/>
        <w:gridCol w:w="2926"/>
        <w:gridCol w:w="2926"/>
      </w:tblGrid>
      <w:tr w:rsidR="00075DF4" w14:paraId="4FB04221" w14:textId="77777777" w:rsidTr="00075DF4">
        <w:tc>
          <w:tcPr>
            <w:tcW w:w="2925" w:type="dxa"/>
          </w:tcPr>
          <w:p w14:paraId="580B8212" w14:textId="41EAEA44" w:rsidR="00075DF4" w:rsidRDefault="00075DF4" w:rsidP="00D7369C">
            <w:pPr>
              <w:spacing w:line="360" w:lineRule="auto"/>
              <w:rPr>
                <w:lang w:val="en-US"/>
              </w:rPr>
            </w:pPr>
            <w:r>
              <w:rPr>
                <w:lang w:val="en-US"/>
              </w:rPr>
              <w:t>Country</w:t>
            </w:r>
          </w:p>
        </w:tc>
        <w:tc>
          <w:tcPr>
            <w:tcW w:w="2926" w:type="dxa"/>
          </w:tcPr>
          <w:p w14:paraId="4C89CA6C" w14:textId="6DE36D56" w:rsidR="00075DF4" w:rsidRDefault="00075DF4" w:rsidP="00D7369C">
            <w:pPr>
              <w:spacing w:line="360" w:lineRule="auto"/>
              <w:rPr>
                <w:lang w:val="en-US"/>
              </w:rPr>
            </w:pPr>
            <w:r>
              <w:rPr>
                <w:lang w:val="en-US"/>
              </w:rPr>
              <w:t>Church attending Christians</w:t>
            </w:r>
          </w:p>
        </w:tc>
        <w:tc>
          <w:tcPr>
            <w:tcW w:w="2926" w:type="dxa"/>
          </w:tcPr>
          <w:p w14:paraId="5D2781ED" w14:textId="2845A854" w:rsidR="00075DF4" w:rsidRDefault="00075DF4" w:rsidP="00D7369C">
            <w:pPr>
              <w:spacing w:line="360" w:lineRule="auto"/>
              <w:rPr>
                <w:lang w:val="en-US"/>
              </w:rPr>
            </w:pPr>
            <w:r>
              <w:rPr>
                <w:lang w:val="en-US"/>
              </w:rPr>
              <w:t>Non- practicing Christians</w:t>
            </w:r>
          </w:p>
        </w:tc>
      </w:tr>
      <w:tr w:rsidR="00075DF4" w14:paraId="693BC00F" w14:textId="77777777" w:rsidTr="00075DF4">
        <w:tc>
          <w:tcPr>
            <w:tcW w:w="2925" w:type="dxa"/>
          </w:tcPr>
          <w:p w14:paraId="37E5CE72" w14:textId="217ABDDA" w:rsidR="004438A0" w:rsidRDefault="004438A0" w:rsidP="00D7369C">
            <w:pPr>
              <w:spacing w:line="360" w:lineRule="auto"/>
              <w:rPr>
                <w:lang w:val="en-US"/>
              </w:rPr>
            </w:pPr>
            <w:r>
              <w:rPr>
                <w:lang w:val="en-US"/>
              </w:rPr>
              <w:t>Austria</w:t>
            </w:r>
          </w:p>
        </w:tc>
        <w:tc>
          <w:tcPr>
            <w:tcW w:w="2926" w:type="dxa"/>
          </w:tcPr>
          <w:p w14:paraId="062DB8D2" w14:textId="199E0A91" w:rsidR="00075DF4" w:rsidRDefault="004438A0" w:rsidP="00D7369C">
            <w:pPr>
              <w:spacing w:line="360" w:lineRule="auto"/>
              <w:rPr>
                <w:lang w:val="en-US"/>
              </w:rPr>
            </w:pPr>
            <w:r>
              <w:rPr>
                <w:lang w:val="en-US"/>
              </w:rPr>
              <w:t>46%</w:t>
            </w:r>
          </w:p>
        </w:tc>
        <w:tc>
          <w:tcPr>
            <w:tcW w:w="2926" w:type="dxa"/>
          </w:tcPr>
          <w:p w14:paraId="2317F5C1" w14:textId="5CF38EC4" w:rsidR="00075DF4" w:rsidRDefault="004438A0" w:rsidP="00D7369C">
            <w:pPr>
              <w:spacing w:line="360" w:lineRule="auto"/>
              <w:rPr>
                <w:lang w:val="en-US"/>
              </w:rPr>
            </w:pPr>
            <w:r>
              <w:rPr>
                <w:lang w:val="en-US"/>
              </w:rPr>
              <w:t>86 %</w:t>
            </w:r>
          </w:p>
        </w:tc>
      </w:tr>
      <w:tr w:rsidR="00075DF4" w14:paraId="6DE081F3" w14:textId="77777777" w:rsidTr="00075DF4">
        <w:tc>
          <w:tcPr>
            <w:tcW w:w="2925" w:type="dxa"/>
          </w:tcPr>
          <w:p w14:paraId="3443DC36" w14:textId="690A987E" w:rsidR="00075DF4" w:rsidRDefault="004438A0" w:rsidP="00D7369C">
            <w:pPr>
              <w:spacing w:line="360" w:lineRule="auto"/>
              <w:rPr>
                <w:lang w:val="en-US"/>
              </w:rPr>
            </w:pPr>
            <w:r>
              <w:rPr>
                <w:lang w:val="en-US"/>
              </w:rPr>
              <w:t>France</w:t>
            </w:r>
          </w:p>
        </w:tc>
        <w:tc>
          <w:tcPr>
            <w:tcW w:w="2926" w:type="dxa"/>
          </w:tcPr>
          <w:p w14:paraId="2A63D883" w14:textId="56CEFB2F" w:rsidR="00075DF4" w:rsidRDefault="004438A0" w:rsidP="00D7369C">
            <w:pPr>
              <w:spacing w:line="360" w:lineRule="auto"/>
              <w:rPr>
                <w:lang w:val="en-US"/>
              </w:rPr>
            </w:pPr>
            <w:r>
              <w:rPr>
                <w:lang w:val="en-US"/>
              </w:rPr>
              <w:t>64%</w:t>
            </w:r>
          </w:p>
        </w:tc>
        <w:tc>
          <w:tcPr>
            <w:tcW w:w="2926" w:type="dxa"/>
          </w:tcPr>
          <w:p w14:paraId="5375EBB6" w14:textId="06B8D6FD" w:rsidR="00075DF4" w:rsidRDefault="004438A0" w:rsidP="00D7369C">
            <w:pPr>
              <w:spacing w:line="360" w:lineRule="auto"/>
              <w:rPr>
                <w:lang w:val="en-US"/>
              </w:rPr>
            </w:pPr>
            <w:r>
              <w:rPr>
                <w:lang w:val="en-US"/>
              </w:rPr>
              <w:t>85%</w:t>
            </w:r>
          </w:p>
        </w:tc>
      </w:tr>
      <w:tr w:rsidR="004438A0" w14:paraId="6AC773E0" w14:textId="77777777" w:rsidTr="00075DF4">
        <w:tc>
          <w:tcPr>
            <w:tcW w:w="2925" w:type="dxa"/>
          </w:tcPr>
          <w:p w14:paraId="1CF6BC61" w14:textId="54ADC443" w:rsidR="004438A0" w:rsidRDefault="004438A0" w:rsidP="00D7369C">
            <w:pPr>
              <w:spacing w:line="360" w:lineRule="auto"/>
              <w:rPr>
                <w:lang w:val="en-US"/>
              </w:rPr>
            </w:pPr>
            <w:r>
              <w:rPr>
                <w:lang w:val="en-US"/>
              </w:rPr>
              <w:t>Germany</w:t>
            </w:r>
          </w:p>
        </w:tc>
        <w:tc>
          <w:tcPr>
            <w:tcW w:w="2926" w:type="dxa"/>
          </w:tcPr>
          <w:p w14:paraId="40A59634" w14:textId="6F7E454C" w:rsidR="004438A0" w:rsidRDefault="004438A0" w:rsidP="00D7369C">
            <w:pPr>
              <w:spacing w:line="360" w:lineRule="auto"/>
              <w:rPr>
                <w:lang w:val="en-US"/>
              </w:rPr>
            </w:pPr>
            <w:r>
              <w:rPr>
                <w:lang w:val="en-US"/>
              </w:rPr>
              <w:t>54%</w:t>
            </w:r>
          </w:p>
        </w:tc>
        <w:tc>
          <w:tcPr>
            <w:tcW w:w="2926" w:type="dxa"/>
          </w:tcPr>
          <w:p w14:paraId="2B800EE0" w14:textId="61341462" w:rsidR="004438A0" w:rsidRDefault="004438A0" w:rsidP="00D7369C">
            <w:pPr>
              <w:spacing w:line="360" w:lineRule="auto"/>
              <w:rPr>
                <w:lang w:val="en-US"/>
              </w:rPr>
            </w:pPr>
            <w:r>
              <w:rPr>
                <w:lang w:val="en-US"/>
              </w:rPr>
              <w:t>84%</w:t>
            </w:r>
          </w:p>
        </w:tc>
      </w:tr>
      <w:tr w:rsidR="00075DF4" w14:paraId="5E7F0242" w14:textId="77777777" w:rsidTr="00075DF4">
        <w:tc>
          <w:tcPr>
            <w:tcW w:w="2925" w:type="dxa"/>
          </w:tcPr>
          <w:p w14:paraId="58E64980" w14:textId="2DA11C75" w:rsidR="00075DF4" w:rsidRDefault="004438A0" w:rsidP="00D7369C">
            <w:pPr>
              <w:spacing w:line="360" w:lineRule="auto"/>
              <w:rPr>
                <w:lang w:val="en-US"/>
              </w:rPr>
            </w:pPr>
            <w:r>
              <w:rPr>
                <w:lang w:val="en-US"/>
              </w:rPr>
              <w:t>Italy</w:t>
            </w:r>
          </w:p>
        </w:tc>
        <w:tc>
          <w:tcPr>
            <w:tcW w:w="2926" w:type="dxa"/>
          </w:tcPr>
          <w:p w14:paraId="159EA804" w14:textId="157C78F8" w:rsidR="00075DF4" w:rsidRDefault="004438A0" w:rsidP="00D7369C">
            <w:pPr>
              <w:spacing w:line="360" w:lineRule="auto"/>
              <w:rPr>
                <w:lang w:val="en-US"/>
              </w:rPr>
            </w:pPr>
            <w:r>
              <w:rPr>
                <w:lang w:val="en-US"/>
              </w:rPr>
              <w:t>47%</w:t>
            </w:r>
          </w:p>
        </w:tc>
        <w:tc>
          <w:tcPr>
            <w:tcW w:w="2926" w:type="dxa"/>
          </w:tcPr>
          <w:p w14:paraId="02A0663E" w14:textId="5CD22EEC" w:rsidR="00075DF4" w:rsidRDefault="004438A0" w:rsidP="00D7369C">
            <w:pPr>
              <w:spacing w:line="360" w:lineRule="auto"/>
              <w:rPr>
                <w:lang w:val="en-US"/>
              </w:rPr>
            </w:pPr>
            <w:r>
              <w:rPr>
                <w:lang w:val="en-US"/>
              </w:rPr>
              <w:t>79%</w:t>
            </w:r>
          </w:p>
        </w:tc>
      </w:tr>
      <w:tr w:rsidR="00075DF4" w14:paraId="44A4B929" w14:textId="77777777" w:rsidTr="00075DF4">
        <w:tc>
          <w:tcPr>
            <w:tcW w:w="2925" w:type="dxa"/>
          </w:tcPr>
          <w:p w14:paraId="49867E7C" w14:textId="359B7AF8" w:rsidR="00075DF4" w:rsidRDefault="004438A0" w:rsidP="00D7369C">
            <w:pPr>
              <w:spacing w:line="360" w:lineRule="auto"/>
              <w:rPr>
                <w:lang w:val="en-US"/>
              </w:rPr>
            </w:pPr>
            <w:r>
              <w:rPr>
                <w:lang w:val="en-US"/>
              </w:rPr>
              <w:t>Spain</w:t>
            </w:r>
          </w:p>
        </w:tc>
        <w:tc>
          <w:tcPr>
            <w:tcW w:w="2926" w:type="dxa"/>
          </w:tcPr>
          <w:p w14:paraId="47AF4A17" w14:textId="7FC0C9C8" w:rsidR="00075DF4" w:rsidRDefault="004438A0" w:rsidP="00D7369C">
            <w:pPr>
              <w:spacing w:line="360" w:lineRule="auto"/>
              <w:rPr>
                <w:lang w:val="en-US"/>
              </w:rPr>
            </w:pPr>
            <w:r>
              <w:rPr>
                <w:lang w:val="en-US"/>
              </w:rPr>
              <w:t>49%</w:t>
            </w:r>
          </w:p>
        </w:tc>
        <w:tc>
          <w:tcPr>
            <w:tcW w:w="2926" w:type="dxa"/>
          </w:tcPr>
          <w:p w14:paraId="2ABA358A" w14:textId="1D0A154C" w:rsidR="00075DF4" w:rsidRDefault="004438A0" w:rsidP="00D7369C">
            <w:pPr>
              <w:spacing w:line="360" w:lineRule="auto"/>
              <w:rPr>
                <w:lang w:val="en-US"/>
              </w:rPr>
            </w:pPr>
            <w:r>
              <w:rPr>
                <w:lang w:val="en-US"/>
              </w:rPr>
              <w:t>73%</w:t>
            </w:r>
          </w:p>
        </w:tc>
      </w:tr>
      <w:tr w:rsidR="00075DF4" w14:paraId="74CCCDDD" w14:textId="77777777" w:rsidTr="00075DF4">
        <w:tc>
          <w:tcPr>
            <w:tcW w:w="2925" w:type="dxa"/>
          </w:tcPr>
          <w:p w14:paraId="7E60456A" w14:textId="7BEF2FA3" w:rsidR="00075DF4" w:rsidRDefault="004438A0" w:rsidP="00D7369C">
            <w:pPr>
              <w:spacing w:line="360" w:lineRule="auto"/>
              <w:rPr>
                <w:lang w:val="en-US"/>
              </w:rPr>
            </w:pPr>
            <w:r>
              <w:rPr>
                <w:lang w:val="en-US"/>
              </w:rPr>
              <w:t>UK</w:t>
            </w:r>
          </w:p>
        </w:tc>
        <w:tc>
          <w:tcPr>
            <w:tcW w:w="2926" w:type="dxa"/>
          </w:tcPr>
          <w:p w14:paraId="4E53E673" w14:textId="5151C3AC" w:rsidR="00075DF4" w:rsidRDefault="004438A0" w:rsidP="00D7369C">
            <w:pPr>
              <w:spacing w:line="360" w:lineRule="auto"/>
              <w:rPr>
                <w:lang w:val="en-US"/>
              </w:rPr>
            </w:pPr>
            <w:r>
              <w:rPr>
                <w:lang w:val="en-US"/>
              </w:rPr>
              <w:t>65%</w:t>
            </w:r>
          </w:p>
        </w:tc>
        <w:tc>
          <w:tcPr>
            <w:tcW w:w="2926" w:type="dxa"/>
          </w:tcPr>
          <w:p w14:paraId="03BC95D5" w14:textId="6030941B" w:rsidR="00075DF4" w:rsidRDefault="004438A0" w:rsidP="00D7369C">
            <w:pPr>
              <w:spacing w:line="360" w:lineRule="auto"/>
              <w:rPr>
                <w:lang w:val="en-US"/>
              </w:rPr>
            </w:pPr>
            <w:r>
              <w:rPr>
                <w:lang w:val="en-US"/>
              </w:rPr>
              <w:t>86%</w:t>
            </w:r>
          </w:p>
        </w:tc>
      </w:tr>
    </w:tbl>
    <w:p w14:paraId="3690534C" w14:textId="1F59A73F" w:rsidR="00075DF4" w:rsidRDefault="004438A0" w:rsidP="004438A0">
      <w:pPr>
        <w:spacing w:line="360" w:lineRule="auto"/>
        <w:jc w:val="right"/>
        <w:rPr>
          <w:lang w:val="en-US"/>
        </w:rPr>
      </w:pPr>
      <w:r>
        <w:rPr>
          <w:lang w:val="en-US"/>
        </w:rPr>
        <w:t>Source: pewreasearchcenter.com</w:t>
      </w:r>
    </w:p>
    <w:p w14:paraId="4D71CF36" w14:textId="222734B8" w:rsidR="004438A0" w:rsidRDefault="004438A0" w:rsidP="004438A0">
      <w:pPr>
        <w:spacing w:line="360" w:lineRule="auto"/>
        <w:jc w:val="left"/>
        <w:rPr>
          <w:lang w:val="en-US"/>
        </w:rPr>
      </w:pPr>
    </w:p>
    <w:p w14:paraId="551E321C" w14:textId="46F14372" w:rsidR="004438A0" w:rsidRDefault="00E72F6E" w:rsidP="00E72F6E">
      <w:pPr>
        <w:spacing w:line="360" w:lineRule="auto"/>
        <w:jc w:val="left"/>
        <w:rPr>
          <w:lang w:val="en-US"/>
        </w:rPr>
      </w:pPr>
      <w:r>
        <w:rPr>
          <w:lang w:val="en-US"/>
        </w:rPr>
        <w:t>Church attending Christians are more likely to support legal abortion and there is a median about 52% in Western Europe. Catholic countries oppose legal abortion and there is median under 50%, while Protestant countries are more accepting toward this idea. Vast majority of non-practicing Christians are in favor of legal Abortion</w:t>
      </w:r>
      <w:r w:rsidR="00224ED0">
        <w:rPr>
          <w:lang w:val="en-US"/>
        </w:rPr>
        <w:t xml:space="preserve"> (Lipka, 2018)</w:t>
      </w:r>
      <w:r>
        <w:rPr>
          <w:lang w:val="en-US"/>
        </w:rPr>
        <w:t>.</w:t>
      </w:r>
    </w:p>
    <w:p w14:paraId="5DC33F40" w14:textId="77777777" w:rsidR="00075DF4" w:rsidRDefault="00075DF4" w:rsidP="00D7369C">
      <w:pPr>
        <w:spacing w:line="360" w:lineRule="auto"/>
        <w:rPr>
          <w:lang w:val="en-US"/>
        </w:rPr>
      </w:pPr>
    </w:p>
    <w:p w14:paraId="1DE4D3ED" w14:textId="3BC4243A" w:rsidR="009E26C6" w:rsidRDefault="004A7F88" w:rsidP="00D7369C">
      <w:pPr>
        <w:spacing w:line="360" w:lineRule="auto"/>
        <w:rPr>
          <w:lang w:val="en-US"/>
        </w:rPr>
      </w:pPr>
      <w:r>
        <w:rPr>
          <w:lang w:val="en-US"/>
        </w:rPr>
        <w:t xml:space="preserve">The different situation is in the USA, because The Supreme Court overturned Roe v. Wade law. </w:t>
      </w:r>
      <w:r w:rsidR="00D7369C">
        <w:rPr>
          <w:lang w:val="en-US"/>
        </w:rPr>
        <w:t>It is banned in many states where the Republicans govern, such as Texas, Alabama, or Oklahoma (nytimes.com).</w:t>
      </w:r>
    </w:p>
    <w:p w14:paraId="6EAE8848" w14:textId="47D41FA3" w:rsidR="00224ED0" w:rsidRPr="00224ED0" w:rsidRDefault="00224ED0" w:rsidP="00D7369C">
      <w:pPr>
        <w:spacing w:line="360" w:lineRule="auto"/>
        <w:rPr>
          <w:i/>
          <w:iCs/>
          <w:lang w:val="en-US"/>
        </w:rPr>
      </w:pPr>
      <w:r w:rsidRPr="00224ED0">
        <w:rPr>
          <w:i/>
          <w:iCs/>
          <w:lang w:val="en-US"/>
        </w:rPr>
        <w:t>Table 2</w:t>
      </w:r>
      <w:r w:rsidRPr="00010A29">
        <w:rPr>
          <w:i/>
          <w:iCs/>
          <w:lang w:val="en-US"/>
        </w:rPr>
        <w:t>: US adults who say abortion should be legal/illegal</w:t>
      </w:r>
      <w:r w:rsidRPr="00224ED0">
        <w:rPr>
          <w:i/>
          <w:iCs/>
        </w:rPr>
        <w:t xml:space="preserve"> by religion (2022)</w:t>
      </w:r>
    </w:p>
    <w:tbl>
      <w:tblPr>
        <w:tblStyle w:val="Mkatabulky"/>
        <w:tblW w:w="0" w:type="auto"/>
        <w:tblLook w:val="04A0" w:firstRow="1" w:lastRow="0" w:firstColumn="1" w:lastColumn="0" w:noHBand="0" w:noVBand="1"/>
      </w:tblPr>
      <w:tblGrid>
        <w:gridCol w:w="3114"/>
        <w:gridCol w:w="2737"/>
        <w:gridCol w:w="2926"/>
      </w:tblGrid>
      <w:tr w:rsidR="00224ED0" w14:paraId="54A83EF8" w14:textId="77777777" w:rsidTr="00224ED0">
        <w:trPr>
          <w:trHeight w:val="631"/>
        </w:trPr>
        <w:tc>
          <w:tcPr>
            <w:tcW w:w="3114" w:type="dxa"/>
          </w:tcPr>
          <w:p w14:paraId="695C831B" w14:textId="77777777" w:rsidR="00224ED0" w:rsidRDefault="00224ED0" w:rsidP="00D7369C">
            <w:pPr>
              <w:spacing w:line="360" w:lineRule="auto"/>
              <w:rPr>
                <w:lang w:val="en-US"/>
              </w:rPr>
            </w:pPr>
          </w:p>
        </w:tc>
        <w:tc>
          <w:tcPr>
            <w:tcW w:w="2737" w:type="dxa"/>
          </w:tcPr>
          <w:p w14:paraId="1D1E8EA2" w14:textId="2ED89DBD" w:rsidR="00224ED0" w:rsidRDefault="00224ED0" w:rsidP="00D7369C">
            <w:pPr>
              <w:spacing w:line="360" w:lineRule="auto"/>
              <w:rPr>
                <w:lang w:val="en-US"/>
              </w:rPr>
            </w:pPr>
            <w:r>
              <w:rPr>
                <w:lang w:val="en-US"/>
              </w:rPr>
              <w:t>Legal in most/all cases</w:t>
            </w:r>
          </w:p>
        </w:tc>
        <w:tc>
          <w:tcPr>
            <w:tcW w:w="2926" w:type="dxa"/>
          </w:tcPr>
          <w:p w14:paraId="38529EF0" w14:textId="18BD3C3F" w:rsidR="00224ED0" w:rsidRDefault="00224ED0" w:rsidP="00D7369C">
            <w:pPr>
              <w:spacing w:line="360" w:lineRule="auto"/>
              <w:rPr>
                <w:lang w:val="en-US"/>
              </w:rPr>
            </w:pPr>
            <w:r>
              <w:rPr>
                <w:lang w:val="en-US"/>
              </w:rPr>
              <w:t>Illegal in most/all cases</w:t>
            </w:r>
          </w:p>
        </w:tc>
      </w:tr>
      <w:tr w:rsidR="00224ED0" w14:paraId="36C63987" w14:textId="77777777" w:rsidTr="00224ED0">
        <w:tc>
          <w:tcPr>
            <w:tcW w:w="3114" w:type="dxa"/>
          </w:tcPr>
          <w:p w14:paraId="55848B81" w14:textId="2F8B2ED7" w:rsidR="00224ED0" w:rsidRDefault="00224ED0" w:rsidP="00D7369C">
            <w:pPr>
              <w:spacing w:line="360" w:lineRule="auto"/>
              <w:rPr>
                <w:lang w:val="en-US"/>
              </w:rPr>
            </w:pPr>
            <w:r>
              <w:rPr>
                <w:lang w:val="en-US"/>
              </w:rPr>
              <w:t>Catholic</w:t>
            </w:r>
          </w:p>
        </w:tc>
        <w:tc>
          <w:tcPr>
            <w:tcW w:w="2737" w:type="dxa"/>
          </w:tcPr>
          <w:p w14:paraId="58E8C4C7" w14:textId="2F2E867D" w:rsidR="00224ED0" w:rsidRDefault="00224ED0" w:rsidP="00D7369C">
            <w:pPr>
              <w:spacing w:line="360" w:lineRule="auto"/>
              <w:rPr>
                <w:lang w:val="en-US"/>
              </w:rPr>
            </w:pPr>
            <w:r>
              <w:rPr>
                <w:lang w:val="en-US"/>
              </w:rPr>
              <w:t>56%</w:t>
            </w:r>
          </w:p>
        </w:tc>
        <w:tc>
          <w:tcPr>
            <w:tcW w:w="2926" w:type="dxa"/>
          </w:tcPr>
          <w:p w14:paraId="74D1FC3A" w14:textId="38820787" w:rsidR="00224ED0" w:rsidRDefault="00224ED0" w:rsidP="00D7369C">
            <w:pPr>
              <w:spacing w:line="360" w:lineRule="auto"/>
              <w:rPr>
                <w:lang w:val="en-US"/>
              </w:rPr>
            </w:pPr>
            <w:r>
              <w:rPr>
                <w:lang w:val="en-US"/>
              </w:rPr>
              <w:t>42%</w:t>
            </w:r>
          </w:p>
        </w:tc>
      </w:tr>
      <w:tr w:rsidR="00224ED0" w14:paraId="2E75BE9A" w14:textId="77777777" w:rsidTr="00224ED0">
        <w:tc>
          <w:tcPr>
            <w:tcW w:w="3114" w:type="dxa"/>
          </w:tcPr>
          <w:p w14:paraId="6D99BEA4" w14:textId="4129AED2" w:rsidR="00224ED0" w:rsidRDefault="00224ED0" w:rsidP="00D7369C">
            <w:pPr>
              <w:spacing w:line="360" w:lineRule="auto"/>
              <w:rPr>
                <w:lang w:val="en-US"/>
              </w:rPr>
            </w:pPr>
            <w:r>
              <w:rPr>
                <w:lang w:val="en-US"/>
              </w:rPr>
              <w:t>Black protestant</w:t>
            </w:r>
          </w:p>
        </w:tc>
        <w:tc>
          <w:tcPr>
            <w:tcW w:w="2737" w:type="dxa"/>
          </w:tcPr>
          <w:p w14:paraId="3E33882C" w14:textId="30F6EB9D" w:rsidR="00224ED0" w:rsidRDefault="00224ED0" w:rsidP="00D7369C">
            <w:pPr>
              <w:spacing w:line="360" w:lineRule="auto"/>
              <w:rPr>
                <w:lang w:val="en-US"/>
              </w:rPr>
            </w:pPr>
            <w:r>
              <w:rPr>
                <w:lang w:val="en-US"/>
              </w:rPr>
              <w:t>66%</w:t>
            </w:r>
          </w:p>
        </w:tc>
        <w:tc>
          <w:tcPr>
            <w:tcW w:w="2926" w:type="dxa"/>
          </w:tcPr>
          <w:p w14:paraId="59FBDDB8" w14:textId="1437359A" w:rsidR="00224ED0" w:rsidRDefault="00224ED0" w:rsidP="00D7369C">
            <w:pPr>
              <w:spacing w:line="360" w:lineRule="auto"/>
              <w:rPr>
                <w:lang w:val="en-US"/>
              </w:rPr>
            </w:pPr>
            <w:r>
              <w:rPr>
                <w:lang w:val="en-US"/>
              </w:rPr>
              <w:t>28%</w:t>
            </w:r>
          </w:p>
        </w:tc>
      </w:tr>
      <w:tr w:rsidR="00224ED0" w14:paraId="74AB288D" w14:textId="77777777" w:rsidTr="00224ED0">
        <w:tc>
          <w:tcPr>
            <w:tcW w:w="3114" w:type="dxa"/>
          </w:tcPr>
          <w:p w14:paraId="761DDCDA" w14:textId="27BB3463" w:rsidR="00224ED0" w:rsidRDefault="00224ED0" w:rsidP="00D7369C">
            <w:pPr>
              <w:spacing w:line="360" w:lineRule="auto"/>
              <w:rPr>
                <w:lang w:val="en-US"/>
              </w:rPr>
            </w:pPr>
            <w:r>
              <w:rPr>
                <w:lang w:val="en-US"/>
              </w:rPr>
              <w:t>White protestant</w:t>
            </w:r>
          </w:p>
        </w:tc>
        <w:tc>
          <w:tcPr>
            <w:tcW w:w="2737" w:type="dxa"/>
          </w:tcPr>
          <w:p w14:paraId="72AE9F43" w14:textId="101A8378" w:rsidR="00224ED0" w:rsidRDefault="00224ED0" w:rsidP="00D7369C">
            <w:pPr>
              <w:spacing w:line="360" w:lineRule="auto"/>
              <w:rPr>
                <w:lang w:val="en-US"/>
              </w:rPr>
            </w:pPr>
            <w:r>
              <w:rPr>
                <w:lang w:val="en-US"/>
              </w:rPr>
              <w:t>60%</w:t>
            </w:r>
          </w:p>
        </w:tc>
        <w:tc>
          <w:tcPr>
            <w:tcW w:w="2926" w:type="dxa"/>
          </w:tcPr>
          <w:p w14:paraId="3020C826" w14:textId="3C2C9E74" w:rsidR="00224ED0" w:rsidRDefault="00224ED0" w:rsidP="00D7369C">
            <w:pPr>
              <w:spacing w:line="360" w:lineRule="auto"/>
              <w:rPr>
                <w:lang w:val="en-US"/>
              </w:rPr>
            </w:pPr>
            <w:r>
              <w:rPr>
                <w:lang w:val="en-US"/>
              </w:rPr>
              <w:t>38%</w:t>
            </w:r>
          </w:p>
        </w:tc>
      </w:tr>
      <w:tr w:rsidR="00224ED0" w14:paraId="08912C94" w14:textId="77777777" w:rsidTr="00224ED0">
        <w:tc>
          <w:tcPr>
            <w:tcW w:w="3114" w:type="dxa"/>
          </w:tcPr>
          <w:p w14:paraId="653FA5C0" w14:textId="0F783199" w:rsidR="00224ED0" w:rsidRDefault="00224ED0" w:rsidP="00D7369C">
            <w:pPr>
              <w:spacing w:line="360" w:lineRule="auto"/>
              <w:rPr>
                <w:lang w:val="en-US"/>
              </w:rPr>
            </w:pPr>
            <w:r>
              <w:rPr>
                <w:lang w:val="en-US"/>
              </w:rPr>
              <w:t>White evangelical protestant</w:t>
            </w:r>
          </w:p>
        </w:tc>
        <w:tc>
          <w:tcPr>
            <w:tcW w:w="2737" w:type="dxa"/>
          </w:tcPr>
          <w:p w14:paraId="55C6B2C1" w14:textId="01C1E03F" w:rsidR="00224ED0" w:rsidRDefault="00224ED0" w:rsidP="00D7369C">
            <w:pPr>
              <w:spacing w:line="360" w:lineRule="auto"/>
              <w:rPr>
                <w:lang w:val="en-US"/>
              </w:rPr>
            </w:pPr>
            <w:r>
              <w:rPr>
                <w:lang w:val="en-US"/>
              </w:rPr>
              <w:t>24%</w:t>
            </w:r>
          </w:p>
        </w:tc>
        <w:tc>
          <w:tcPr>
            <w:tcW w:w="2926" w:type="dxa"/>
          </w:tcPr>
          <w:p w14:paraId="42C4878E" w14:textId="3BE9572B" w:rsidR="00224ED0" w:rsidRDefault="00224ED0" w:rsidP="00D7369C">
            <w:pPr>
              <w:spacing w:line="360" w:lineRule="auto"/>
              <w:rPr>
                <w:lang w:val="en-US"/>
              </w:rPr>
            </w:pPr>
            <w:r>
              <w:rPr>
                <w:lang w:val="en-US"/>
              </w:rPr>
              <w:t>74%</w:t>
            </w:r>
          </w:p>
        </w:tc>
      </w:tr>
      <w:tr w:rsidR="00224ED0" w14:paraId="14CAB9C0" w14:textId="77777777" w:rsidTr="00224ED0">
        <w:tc>
          <w:tcPr>
            <w:tcW w:w="3114" w:type="dxa"/>
          </w:tcPr>
          <w:p w14:paraId="1A406845" w14:textId="18AA308A" w:rsidR="00224ED0" w:rsidRDefault="00224ED0" w:rsidP="00D7369C">
            <w:pPr>
              <w:spacing w:line="360" w:lineRule="auto"/>
              <w:rPr>
                <w:lang w:val="en-US"/>
              </w:rPr>
            </w:pPr>
            <w:r>
              <w:rPr>
                <w:lang w:val="en-US"/>
              </w:rPr>
              <w:t>Unaffiliated</w:t>
            </w:r>
          </w:p>
        </w:tc>
        <w:tc>
          <w:tcPr>
            <w:tcW w:w="2737" w:type="dxa"/>
          </w:tcPr>
          <w:p w14:paraId="33ECF190" w14:textId="33BAA4BE" w:rsidR="00224ED0" w:rsidRDefault="00224ED0" w:rsidP="00D7369C">
            <w:pPr>
              <w:spacing w:line="360" w:lineRule="auto"/>
              <w:rPr>
                <w:lang w:val="en-US"/>
              </w:rPr>
            </w:pPr>
            <w:r>
              <w:rPr>
                <w:lang w:val="en-US"/>
              </w:rPr>
              <w:t>84%</w:t>
            </w:r>
          </w:p>
        </w:tc>
        <w:tc>
          <w:tcPr>
            <w:tcW w:w="2926" w:type="dxa"/>
          </w:tcPr>
          <w:p w14:paraId="23FBFAA1" w14:textId="28E10638" w:rsidR="00224ED0" w:rsidRDefault="00224ED0" w:rsidP="00D7369C">
            <w:pPr>
              <w:spacing w:line="360" w:lineRule="auto"/>
              <w:rPr>
                <w:lang w:val="en-US"/>
              </w:rPr>
            </w:pPr>
            <w:r>
              <w:rPr>
                <w:lang w:val="en-US"/>
              </w:rPr>
              <w:t>15%</w:t>
            </w:r>
          </w:p>
        </w:tc>
      </w:tr>
    </w:tbl>
    <w:p w14:paraId="29562F72" w14:textId="77777777" w:rsidR="00224ED0" w:rsidRDefault="00224ED0" w:rsidP="00224ED0">
      <w:pPr>
        <w:spacing w:line="360" w:lineRule="auto"/>
        <w:jc w:val="right"/>
        <w:rPr>
          <w:lang w:val="en-US"/>
        </w:rPr>
      </w:pPr>
      <w:r>
        <w:rPr>
          <w:lang w:val="en-US"/>
        </w:rPr>
        <w:t>Source: pewreasearchcenter.com</w:t>
      </w:r>
    </w:p>
    <w:p w14:paraId="302BBCCF" w14:textId="4418B7BD" w:rsidR="00D7369C" w:rsidRDefault="00224ED0" w:rsidP="00D7369C">
      <w:pPr>
        <w:spacing w:line="360" w:lineRule="auto"/>
        <w:rPr>
          <w:lang w:val="en-US"/>
        </w:rPr>
      </w:pPr>
      <w:r>
        <w:rPr>
          <w:lang w:val="en-US"/>
        </w:rPr>
        <w:t xml:space="preserve"> </w:t>
      </w:r>
    </w:p>
    <w:p w14:paraId="5CC5159B" w14:textId="76F164F1" w:rsidR="00D7369C" w:rsidRDefault="00011B15" w:rsidP="00D7369C">
      <w:pPr>
        <w:spacing w:line="360" w:lineRule="auto"/>
        <w:rPr>
          <w:lang w:val="en-US"/>
        </w:rPr>
      </w:pPr>
      <w:r>
        <w:rPr>
          <w:lang w:val="en-US"/>
        </w:rPr>
        <w:t>About 84% of unaffiliated</w:t>
      </w:r>
      <w:r w:rsidR="00224ED0">
        <w:rPr>
          <w:lang w:val="en-US"/>
        </w:rPr>
        <w:t xml:space="preserve"> Americans think that abortion should be legal</w:t>
      </w:r>
      <w:r>
        <w:rPr>
          <w:lang w:val="en-US"/>
        </w:rPr>
        <w:t>, as do 66% of Black Protestants, 60% of White Protestants and 56% Catholics. There are about 74% of White evangelical protestants who think that abortion should be illegal in all or most cases (pewresearchcenter.com).</w:t>
      </w:r>
    </w:p>
    <w:p w14:paraId="25BA5FC6" w14:textId="79F8E9E5" w:rsidR="00011B15" w:rsidRDefault="00011B15" w:rsidP="00D7369C">
      <w:pPr>
        <w:spacing w:line="360" w:lineRule="auto"/>
        <w:rPr>
          <w:lang w:val="en-US"/>
        </w:rPr>
      </w:pPr>
    </w:p>
    <w:p w14:paraId="5D31F485" w14:textId="71B3FEC1" w:rsidR="00011B15" w:rsidRDefault="00935304" w:rsidP="00011B15">
      <w:pPr>
        <w:pStyle w:val="Nadpis3"/>
        <w:rPr>
          <w:lang w:val="en-US"/>
        </w:rPr>
      </w:pPr>
      <w:bookmarkStart w:id="6" w:name="_Toc121479261"/>
      <w:r>
        <w:rPr>
          <w:lang w:val="en-US"/>
        </w:rPr>
        <w:t xml:space="preserve">Christianity and </w:t>
      </w:r>
      <w:r w:rsidR="00011B15">
        <w:rPr>
          <w:lang w:val="en-US"/>
        </w:rPr>
        <w:t>Euthanasia</w:t>
      </w:r>
      <w:bookmarkEnd w:id="6"/>
    </w:p>
    <w:p w14:paraId="0A408D4C" w14:textId="34B3FCCE" w:rsidR="00011B15" w:rsidRDefault="00011B15" w:rsidP="00626026">
      <w:pPr>
        <w:spacing w:line="360" w:lineRule="auto"/>
        <w:rPr>
          <w:lang w:val="en-US"/>
        </w:rPr>
      </w:pPr>
      <w:r>
        <w:rPr>
          <w:lang w:val="en-US"/>
        </w:rPr>
        <w:t xml:space="preserve">Christians mostly oppose euthanasia. They believe that life is given by God and human beings are made in God’s image. We should respect birth and death as part of the life which God has created. Life is a thing of value of </w:t>
      </w:r>
      <w:r w:rsidR="00626026">
        <w:rPr>
          <w:lang w:val="en-US"/>
        </w:rPr>
        <w:t>itself,</w:t>
      </w:r>
      <w:r>
        <w:rPr>
          <w:lang w:val="en-US"/>
        </w:rPr>
        <w:t xml:space="preserve"> and it would be a violation of</w:t>
      </w:r>
      <w:r w:rsidR="00626026">
        <w:rPr>
          <w:lang w:val="en-US"/>
        </w:rPr>
        <w:t xml:space="preserve"> the law of God and morally unacceptable</w:t>
      </w:r>
      <w:r w:rsidR="00AB52DA">
        <w:rPr>
          <w:lang w:val="en-US"/>
        </w:rPr>
        <w:t>. It also morally wrong to commit a suicide or help someone to do it. Christians think that the community should provide care for people who are dying and give them the best palliative care</w:t>
      </w:r>
      <w:r w:rsidR="00626026">
        <w:rPr>
          <w:lang w:val="en-US"/>
        </w:rPr>
        <w:t xml:space="preserve"> (bbc.co.uk.)</w:t>
      </w:r>
      <w:r w:rsidR="00AB52DA">
        <w:rPr>
          <w:lang w:val="en-US"/>
        </w:rPr>
        <w:t>.</w:t>
      </w:r>
    </w:p>
    <w:p w14:paraId="508991C5" w14:textId="77F63610" w:rsidR="00626026" w:rsidRDefault="00626026" w:rsidP="00626026">
      <w:pPr>
        <w:spacing w:line="360" w:lineRule="auto"/>
        <w:rPr>
          <w:lang w:val="en-US"/>
        </w:rPr>
      </w:pPr>
    </w:p>
    <w:p w14:paraId="3B84EBBD" w14:textId="75548919" w:rsidR="00AB52DA" w:rsidRDefault="00AB52DA" w:rsidP="00626026">
      <w:pPr>
        <w:spacing w:line="360" w:lineRule="auto"/>
        <w:rPr>
          <w:lang w:val="en-US"/>
        </w:rPr>
      </w:pPr>
    </w:p>
    <w:p w14:paraId="471C834F" w14:textId="2BE65806" w:rsidR="00AB52DA" w:rsidRDefault="00AB52DA" w:rsidP="00626026">
      <w:pPr>
        <w:spacing w:line="360" w:lineRule="auto"/>
        <w:rPr>
          <w:lang w:val="en-US"/>
        </w:rPr>
      </w:pPr>
    </w:p>
    <w:p w14:paraId="3ECBAE5A" w14:textId="26EC9A2C" w:rsidR="00AB52DA" w:rsidRDefault="00AB52DA" w:rsidP="00626026">
      <w:pPr>
        <w:spacing w:line="360" w:lineRule="auto"/>
        <w:rPr>
          <w:lang w:val="en-US"/>
        </w:rPr>
      </w:pPr>
    </w:p>
    <w:p w14:paraId="7FC3072D" w14:textId="77777777" w:rsidR="00AB52DA" w:rsidRDefault="00AB52DA" w:rsidP="00626026">
      <w:pPr>
        <w:spacing w:line="360" w:lineRule="auto"/>
        <w:rPr>
          <w:lang w:val="en-US"/>
        </w:rPr>
      </w:pPr>
    </w:p>
    <w:p w14:paraId="745E1E0D" w14:textId="05D12ACA" w:rsidR="00626026" w:rsidRDefault="00626026" w:rsidP="00626026">
      <w:pPr>
        <w:pStyle w:val="Nadpis2"/>
        <w:rPr>
          <w:lang w:val="en-US"/>
        </w:rPr>
      </w:pPr>
      <w:bookmarkStart w:id="7" w:name="_Toc121479262"/>
      <w:r>
        <w:rPr>
          <w:lang w:val="en-US"/>
        </w:rPr>
        <w:t>Islam</w:t>
      </w:r>
      <w:r w:rsidR="00935304">
        <w:rPr>
          <w:lang w:val="en-US"/>
        </w:rPr>
        <w:t xml:space="preserve"> and Healthcare ethics</w:t>
      </w:r>
      <w:bookmarkEnd w:id="7"/>
    </w:p>
    <w:p w14:paraId="7D57E302" w14:textId="2FACB266" w:rsidR="00082E50" w:rsidRDefault="00082E50" w:rsidP="00082E50">
      <w:pPr>
        <w:rPr>
          <w:lang w:val="en-US"/>
        </w:rPr>
      </w:pPr>
    </w:p>
    <w:p w14:paraId="0F44BD03" w14:textId="7111BB18" w:rsidR="00082E50" w:rsidRDefault="00355595" w:rsidP="00377FC5">
      <w:pPr>
        <w:spacing w:line="360" w:lineRule="auto"/>
        <w:rPr>
          <w:lang w:val="en-US"/>
        </w:rPr>
      </w:pPr>
      <w:r>
        <w:rPr>
          <w:lang w:val="en-US"/>
        </w:rPr>
        <w:t xml:space="preserve">Medical ethical code is based in </w:t>
      </w:r>
      <w:r w:rsidR="00377FC5">
        <w:rPr>
          <w:lang w:val="en-US"/>
        </w:rPr>
        <w:t>Muslim</w:t>
      </w:r>
      <w:r>
        <w:rPr>
          <w:lang w:val="en-US"/>
        </w:rPr>
        <w:t xml:space="preserve"> society primarily on Galen’s work and the Hippocrates oath. It is also necessary to fit with the ethos of Islam and coincide with the Quran and Sunnah. There are also moral considerations </w:t>
      </w:r>
      <w:r w:rsidR="00377FC5" w:rsidRPr="00377FC5">
        <w:rPr>
          <w:lang w:val="en-US"/>
        </w:rPr>
        <w:t>which may require certain clothing such as a headscarf for women or divide rooms by gender</w:t>
      </w:r>
      <w:r w:rsidR="00377FC5">
        <w:rPr>
          <w:lang w:val="en-US"/>
        </w:rPr>
        <w:t>. The patient has the right to be well informed to make decisions about his/her treatment. The family plays a big role in the decision-making process as does the patient. This is typical also in other eastern cultures. There are 5 principles in Islamic medical ethics</w:t>
      </w:r>
      <w:r w:rsidR="00A815E4">
        <w:rPr>
          <w:lang w:val="en-US"/>
        </w:rPr>
        <w:t xml:space="preserve"> (Woodman, Ali Akbar and </w:t>
      </w:r>
      <w:proofErr w:type="spellStart"/>
      <w:r w:rsidR="00A815E4">
        <w:rPr>
          <w:lang w:val="en-US"/>
        </w:rPr>
        <w:t>Chamsi</w:t>
      </w:r>
      <w:proofErr w:type="spellEnd"/>
      <w:r w:rsidR="00A815E4">
        <w:rPr>
          <w:lang w:val="en-US"/>
        </w:rPr>
        <w:t xml:space="preserve"> Pasha)</w:t>
      </w:r>
      <w:r w:rsidR="00377FC5">
        <w:rPr>
          <w:lang w:val="en-US"/>
        </w:rPr>
        <w:t>:</w:t>
      </w:r>
    </w:p>
    <w:p w14:paraId="3DCE3F76" w14:textId="73260ACD" w:rsidR="00377FC5" w:rsidRDefault="00D9078E" w:rsidP="00377FC5">
      <w:pPr>
        <w:pStyle w:val="Odstavecseseznamem"/>
        <w:numPr>
          <w:ilvl w:val="0"/>
          <w:numId w:val="10"/>
        </w:numPr>
        <w:rPr>
          <w:lang w:val="en-US"/>
        </w:rPr>
      </w:pPr>
      <w:r>
        <w:rPr>
          <w:lang w:val="en-US"/>
        </w:rPr>
        <w:t>“</w:t>
      </w:r>
      <w:proofErr w:type="spellStart"/>
      <w:r w:rsidR="00377FC5">
        <w:rPr>
          <w:lang w:val="en-US"/>
        </w:rPr>
        <w:t>Fitra</w:t>
      </w:r>
      <w:proofErr w:type="spellEnd"/>
      <w:r>
        <w:rPr>
          <w:lang w:val="en-US"/>
        </w:rPr>
        <w:t>” is the first pillar that can be attributed to human nature. In every person there is an innate intuition that can guide him/her what is right and what is wrong. For example, killing a human being is an abominable act.</w:t>
      </w:r>
    </w:p>
    <w:p w14:paraId="0CC021EF" w14:textId="2E2FA86C" w:rsidR="00D9078E" w:rsidRDefault="00D9078E" w:rsidP="00377FC5">
      <w:pPr>
        <w:pStyle w:val="Odstavecseseznamem"/>
        <w:numPr>
          <w:ilvl w:val="0"/>
          <w:numId w:val="10"/>
        </w:numPr>
        <w:rPr>
          <w:lang w:val="en-US"/>
        </w:rPr>
      </w:pPr>
      <w:r>
        <w:rPr>
          <w:lang w:val="en-US"/>
        </w:rPr>
        <w:t>“</w:t>
      </w:r>
      <w:proofErr w:type="spellStart"/>
      <w:r>
        <w:rPr>
          <w:lang w:val="en-US"/>
        </w:rPr>
        <w:t>Aqi</w:t>
      </w:r>
      <w:proofErr w:type="spellEnd"/>
      <w:r>
        <w:rPr>
          <w:lang w:val="en-US"/>
        </w:rPr>
        <w:t xml:space="preserve">” is the second pillar that guide us to think critically and distinguish right from wrong. In Islam, </w:t>
      </w:r>
      <w:r w:rsidR="00A815E4">
        <w:rPr>
          <w:lang w:val="en-US"/>
        </w:rPr>
        <w:t>we do have a reason that separates us from animals, and we live in a society that teaches us how to behave.</w:t>
      </w:r>
      <w:r>
        <w:rPr>
          <w:lang w:val="en-US"/>
        </w:rPr>
        <w:t xml:space="preserve"> </w:t>
      </w:r>
    </w:p>
    <w:p w14:paraId="2B07AAFC" w14:textId="51A914A2" w:rsidR="00A815E4" w:rsidRDefault="00A815E4" w:rsidP="00377FC5">
      <w:pPr>
        <w:pStyle w:val="Odstavecseseznamem"/>
        <w:numPr>
          <w:ilvl w:val="0"/>
          <w:numId w:val="10"/>
        </w:numPr>
        <w:rPr>
          <w:lang w:val="en-US"/>
        </w:rPr>
      </w:pPr>
      <w:r>
        <w:rPr>
          <w:lang w:val="en-US"/>
        </w:rPr>
        <w:t>“</w:t>
      </w:r>
      <w:proofErr w:type="spellStart"/>
      <w:r>
        <w:rPr>
          <w:lang w:val="en-US"/>
        </w:rPr>
        <w:t>Wahi</w:t>
      </w:r>
      <w:proofErr w:type="spellEnd"/>
      <w:r>
        <w:rPr>
          <w:lang w:val="en-US"/>
        </w:rPr>
        <w:t>” is the last pillar that there is one God, a singular divine being. God sends prophets to carry revelations that are used to direct their life. They should listen to God and their teacher.</w:t>
      </w:r>
    </w:p>
    <w:p w14:paraId="4FDD5E6D" w14:textId="7A7C68D7" w:rsidR="00082E50" w:rsidRDefault="00082E50" w:rsidP="00082E50">
      <w:pPr>
        <w:rPr>
          <w:lang w:val="en-US"/>
        </w:rPr>
      </w:pPr>
    </w:p>
    <w:p w14:paraId="11CEF9DE" w14:textId="00DF46D0" w:rsidR="00082E50" w:rsidRPr="00082E50" w:rsidRDefault="00082E50" w:rsidP="00082E50">
      <w:pPr>
        <w:pStyle w:val="Nadpis3"/>
        <w:rPr>
          <w:lang w:val="en-US"/>
        </w:rPr>
      </w:pPr>
      <w:bookmarkStart w:id="8" w:name="_Toc121479263"/>
      <w:r>
        <w:rPr>
          <w:lang w:val="en-US"/>
        </w:rPr>
        <w:t>Islam and abortion</w:t>
      </w:r>
      <w:bookmarkEnd w:id="8"/>
    </w:p>
    <w:p w14:paraId="7367268A" w14:textId="75C2C29D" w:rsidR="00AA4A1A" w:rsidRDefault="00AA4A1A" w:rsidP="00AA4A1A">
      <w:pPr>
        <w:spacing w:line="360" w:lineRule="auto"/>
        <w:rPr>
          <w:lang w:val="en-US"/>
        </w:rPr>
      </w:pPr>
      <w:r w:rsidRPr="00AA4A1A">
        <w:rPr>
          <w:lang w:val="en-US"/>
        </w:rPr>
        <w:t>Muslims regard abortion as wrong and haram (forbidden), but many accept that it may be permitted in certain cases.</w:t>
      </w:r>
      <w:r>
        <w:rPr>
          <w:lang w:val="en-US"/>
        </w:rPr>
        <w:t xml:space="preserve"> Most of Muslim countries banned abortions and if they permit it in cases if mother’s life is in danger or in a risk of mental or physical health or rape. There are only two countries Tunisia and Turkey which allow women to have an abortion on demand during the first trimester (</w:t>
      </w:r>
      <w:r w:rsidRPr="00AA4A1A">
        <w:rPr>
          <w:lang w:val="en-US"/>
        </w:rPr>
        <w:t>Tønnessen</w:t>
      </w:r>
      <w:r>
        <w:rPr>
          <w:lang w:val="en-US"/>
        </w:rPr>
        <w:t>, 2018).</w:t>
      </w:r>
    </w:p>
    <w:p w14:paraId="4BB0F9D2" w14:textId="5F6CBFA2" w:rsidR="00355595" w:rsidRDefault="00355595" w:rsidP="00AA4A1A">
      <w:pPr>
        <w:spacing w:line="360" w:lineRule="auto"/>
        <w:rPr>
          <w:lang w:val="en-US"/>
        </w:rPr>
      </w:pPr>
    </w:p>
    <w:p w14:paraId="6A009B97" w14:textId="48D2B67E" w:rsidR="00355595" w:rsidRDefault="00355595" w:rsidP="00355595">
      <w:pPr>
        <w:pStyle w:val="Nadpis3"/>
        <w:rPr>
          <w:lang w:val="en-US"/>
        </w:rPr>
      </w:pPr>
      <w:bookmarkStart w:id="9" w:name="_Toc121479264"/>
      <w:r>
        <w:rPr>
          <w:lang w:val="en-US"/>
        </w:rPr>
        <w:t>Islam and euthanasia</w:t>
      </w:r>
      <w:bookmarkEnd w:id="9"/>
    </w:p>
    <w:p w14:paraId="56AFCED2" w14:textId="3165E89B" w:rsidR="00355595" w:rsidRDefault="00355595" w:rsidP="00355595">
      <w:pPr>
        <w:spacing w:line="360" w:lineRule="auto"/>
        <w:rPr>
          <w:lang w:val="en-US"/>
        </w:rPr>
      </w:pPr>
      <w:r>
        <w:rPr>
          <w:lang w:val="en-US"/>
        </w:rPr>
        <w:t>Islam is against euthanasia. Muslims believe that all human life is sacred, and it is given by Allah, who chooses how long each person live. People should not decide to end the lif</w:t>
      </w:r>
      <w:r w:rsidR="00A815E4">
        <w:rPr>
          <w:lang w:val="en-US"/>
        </w:rPr>
        <w:t>e (bbc.co.uk).</w:t>
      </w:r>
    </w:p>
    <w:p w14:paraId="2D9944D9" w14:textId="6BF2F7B2" w:rsidR="00591C21" w:rsidRDefault="00591C21" w:rsidP="00355595">
      <w:pPr>
        <w:spacing w:line="360" w:lineRule="auto"/>
        <w:rPr>
          <w:lang w:val="en-US"/>
        </w:rPr>
      </w:pPr>
    </w:p>
    <w:p w14:paraId="631550B6" w14:textId="5A2048F3" w:rsidR="00591C21" w:rsidRDefault="00591C21" w:rsidP="00591C21">
      <w:pPr>
        <w:pStyle w:val="Nadpis2"/>
        <w:rPr>
          <w:lang w:val="en-US"/>
        </w:rPr>
      </w:pPr>
      <w:bookmarkStart w:id="10" w:name="_Toc121479265"/>
      <w:r>
        <w:rPr>
          <w:lang w:val="en-US"/>
        </w:rPr>
        <w:t>Buddhism and Healthcare ethics</w:t>
      </w:r>
      <w:bookmarkEnd w:id="10"/>
    </w:p>
    <w:p w14:paraId="239B825F" w14:textId="3D204E05" w:rsidR="00591C21" w:rsidRDefault="00E66D13" w:rsidP="00E66D13">
      <w:pPr>
        <w:spacing w:line="360" w:lineRule="auto"/>
        <w:rPr>
          <w:lang w:val="en-US"/>
        </w:rPr>
      </w:pPr>
      <w:r>
        <w:rPr>
          <w:lang w:val="en-US"/>
        </w:rPr>
        <w:t xml:space="preserve">The early Buddhist monasteries of India were the place where the most significant development in Indian medicine took place. Buddhist monks and nuns played a great role in the institutionalization of medicine like the Christian monasteries in Middle Ages in Europe. They were involved in the health service and planted herbs on their gardens. They developed their medical skills and </w:t>
      </w:r>
      <w:r w:rsidR="007B33C2">
        <w:rPr>
          <w:lang w:val="en-US"/>
        </w:rPr>
        <w:t>healed</w:t>
      </w:r>
      <w:r>
        <w:rPr>
          <w:lang w:val="en-US"/>
        </w:rPr>
        <w:t xml:space="preserve"> both physical and mental illnesses.</w:t>
      </w:r>
      <w:r w:rsidR="007B33C2">
        <w:rPr>
          <w:lang w:val="en-US"/>
        </w:rPr>
        <w:t xml:space="preserve"> There are Buddhist ethical virtues that includes generosity, kindly speech, helpful action, and impartiality. Buddhists also recommend to practice meditations</w:t>
      </w:r>
      <w:r w:rsidR="000A117C">
        <w:rPr>
          <w:lang w:val="en-US"/>
        </w:rPr>
        <w:t xml:space="preserve"> (Keown, 2008).</w:t>
      </w:r>
      <w:r w:rsidR="007B33C2">
        <w:rPr>
          <w:lang w:val="en-US"/>
        </w:rPr>
        <w:t xml:space="preserve"> </w:t>
      </w:r>
    </w:p>
    <w:p w14:paraId="1B5DE5FE" w14:textId="7C4D0262" w:rsidR="000A117C" w:rsidRDefault="000A117C" w:rsidP="00E66D13">
      <w:pPr>
        <w:spacing w:line="360" w:lineRule="auto"/>
        <w:rPr>
          <w:lang w:val="en-US"/>
        </w:rPr>
      </w:pPr>
    </w:p>
    <w:p w14:paraId="316163E3" w14:textId="1C9A5843" w:rsidR="000A117C" w:rsidRDefault="000A117C" w:rsidP="00EA0AEB">
      <w:pPr>
        <w:pStyle w:val="Nadpis3"/>
        <w:rPr>
          <w:lang w:val="en-US"/>
        </w:rPr>
      </w:pPr>
      <w:bookmarkStart w:id="11" w:name="_Toc121479266"/>
      <w:r>
        <w:rPr>
          <w:lang w:val="en-US"/>
        </w:rPr>
        <w:t>Buddhism and abortion</w:t>
      </w:r>
      <w:bookmarkEnd w:id="11"/>
    </w:p>
    <w:p w14:paraId="6838D13D" w14:textId="04558768" w:rsidR="000A117C" w:rsidRDefault="000A117C" w:rsidP="000A117C">
      <w:pPr>
        <w:pStyle w:val="Textprce"/>
        <w:rPr>
          <w:lang w:val="en-US"/>
        </w:rPr>
      </w:pPr>
      <w:r>
        <w:rPr>
          <w:lang w:val="en-US"/>
        </w:rPr>
        <w:t>There is no single Buddhist view on abortion, but traditional Buddhists believe that abortion is a murder. They believe that life should not be destroyed and reject the idea of abortion. It is morally not acceptable, because they regard life as starting at concepti</w:t>
      </w:r>
      <w:r w:rsidR="00234DAA">
        <w:rPr>
          <w:lang w:val="en-US"/>
        </w:rPr>
        <w:t>on. Buddhists believe in a cycle of birth, death and rebirth and they regard the moment of conception as the beginning of the life of an embodied individual.</w:t>
      </w:r>
    </w:p>
    <w:p w14:paraId="603859E1" w14:textId="5EE7240F" w:rsidR="00234DAA" w:rsidRDefault="00234DAA" w:rsidP="00234DAA">
      <w:pPr>
        <w:pStyle w:val="Textprce"/>
        <w:rPr>
          <w:i/>
          <w:iCs/>
          <w:lang w:val="en-US"/>
        </w:rPr>
      </w:pPr>
      <w:r>
        <w:rPr>
          <w:lang w:val="en-US"/>
        </w:rPr>
        <w:t>The Dalai Lama has said: “</w:t>
      </w:r>
      <w:r w:rsidRPr="00234DAA">
        <w:rPr>
          <w:i/>
          <w:iCs/>
          <w:lang w:val="en-US"/>
        </w:rPr>
        <w:t xml:space="preserve">Of course, abortion, from a Buddhist viewpoint, is an act of killing and is </w:t>
      </w:r>
      <w:proofErr w:type="gramStart"/>
      <w:r w:rsidRPr="00234DAA">
        <w:rPr>
          <w:i/>
          <w:iCs/>
          <w:lang w:val="en-US"/>
        </w:rPr>
        <w:t>negative, generally speaking</w:t>
      </w:r>
      <w:proofErr w:type="gramEnd"/>
      <w:r w:rsidRPr="00234DAA">
        <w:rPr>
          <w:i/>
          <w:iCs/>
          <w:lang w:val="en-US"/>
        </w:rPr>
        <w:t>. But it depends on the circumstances. If the unborn child will be retarded or if the birth will create serious problems for the parent, these are cases where there can be an exception. I think abortion should be approved or disapproved according to each circumstance”</w:t>
      </w:r>
      <w:r>
        <w:rPr>
          <w:i/>
          <w:iCs/>
          <w:lang w:val="en-US"/>
        </w:rPr>
        <w:t xml:space="preserve"> </w:t>
      </w:r>
      <w:r w:rsidRPr="00234DAA">
        <w:rPr>
          <w:lang w:val="en-US"/>
        </w:rPr>
        <w:t>(bbc.co.uk).</w:t>
      </w:r>
    </w:p>
    <w:p w14:paraId="0F5970FF" w14:textId="17D0F4D3" w:rsidR="00234DAA" w:rsidRDefault="00EA0AEB" w:rsidP="00EA0AEB">
      <w:pPr>
        <w:pStyle w:val="Nadpis3"/>
        <w:rPr>
          <w:lang w:val="en-US"/>
        </w:rPr>
      </w:pPr>
      <w:bookmarkStart w:id="12" w:name="_Toc121479267"/>
      <w:r>
        <w:rPr>
          <w:lang w:val="en-US"/>
        </w:rPr>
        <w:t>Buddhism and euthanasia</w:t>
      </w:r>
      <w:bookmarkEnd w:id="12"/>
    </w:p>
    <w:p w14:paraId="464D1081" w14:textId="336CA361" w:rsidR="00EA0AEB" w:rsidRDefault="001D5CBA" w:rsidP="00371C7A">
      <w:pPr>
        <w:spacing w:line="360" w:lineRule="auto"/>
        <w:rPr>
          <w:lang w:val="en-US"/>
        </w:rPr>
      </w:pPr>
      <w:r>
        <w:rPr>
          <w:lang w:val="en-US"/>
        </w:rPr>
        <w:t xml:space="preserve">The teachings of the Buddha don’t explicitly deal with it, but there is a negative view on euthanasia and most Buddhists are against it. Buddhists believe that voluntary euthanasia is </w:t>
      </w:r>
      <w:proofErr w:type="gramStart"/>
      <w:r>
        <w:rPr>
          <w:lang w:val="en-US"/>
        </w:rPr>
        <w:t>wrong, because</w:t>
      </w:r>
      <w:proofErr w:type="gramEnd"/>
      <w:r>
        <w:rPr>
          <w:lang w:val="en-US"/>
        </w:rPr>
        <w:t xml:space="preserve"> it demonstrates that one’s mind is in a bad situation and that one has allowed </w:t>
      </w:r>
      <w:r w:rsidR="00371C7A">
        <w:rPr>
          <w:lang w:val="en-US"/>
        </w:rPr>
        <w:t>physical</w:t>
      </w:r>
      <w:r>
        <w:rPr>
          <w:lang w:val="en-US"/>
        </w:rPr>
        <w:t xml:space="preserve"> suffering to cause mental suffering. Meditation and painkillers should relieve the physical or mental suffering and should avoid thinking about euthanasia.</w:t>
      </w:r>
      <w:r w:rsidR="00371C7A">
        <w:rPr>
          <w:lang w:val="en-US"/>
        </w:rPr>
        <w:t xml:space="preserve"> </w:t>
      </w:r>
    </w:p>
    <w:p w14:paraId="1685006E" w14:textId="36140589" w:rsidR="00371C7A" w:rsidRPr="00EA0AEB" w:rsidRDefault="00371C7A" w:rsidP="00371C7A">
      <w:pPr>
        <w:spacing w:line="360" w:lineRule="auto"/>
        <w:rPr>
          <w:lang w:val="en-US"/>
        </w:rPr>
      </w:pPr>
      <w:r>
        <w:rPr>
          <w:lang w:val="en-US"/>
        </w:rPr>
        <w:t>Buddhism focuses on non-harm and avoiding the ending of life. They regard death as a transition and the deceased person will be reborn to a new life. We don’t know what the next life is going to be like, and it depends on karma. If we interfere with life, we can change the karmic balance resulting from the shortened life (bbc.co.uk.).</w:t>
      </w:r>
    </w:p>
    <w:p w14:paraId="459F381C" w14:textId="3B3A2FD0" w:rsidR="0044149D" w:rsidRDefault="0044149D" w:rsidP="0044149D">
      <w:pPr>
        <w:pStyle w:val="Textprce"/>
      </w:pPr>
    </w:p>
    <w:p w14:paraId="42491421" w14:textId="163AC7CA" w:rsidR="00371C7A" w:rsidRPr="00EE382D" w:rsidRDefault="003D3915" w:rsidP="003D3915">
      <w:pPr>
        <w:pStyle w:val="Nadpis2"/>
        <w:rPr>
          <w:lang w:val="en-US"/>
        </w:rPr>
      </w:pPr>
      <w:bookmarkStart w:id="13" w:name="_Toc121479268"/>
      <w:r w:rsidRPr="00EE382D">
        <w:rPr>
          <w:lang w:val="en-US"/>
        </w:rPr>
        <w:t>Hinduism and Healthcare ethics</w:t>
      </w:r>
      <w:bookmarkEnd w:id="13"/>
    </w:p>
    <w:p w14:paraId="680F4B59" w14:textId="3AF2768E" w:rsidR="003D3915" w:rsidRDefault="003D3915" w:rsidP="00A872A7">
      <w:pPr>
        <w:spacing w:line="360" w:lineRule="auto"/>
        <w:rPr>
          <w:lang w:val="en-US"/>
        </w:rPr>
      </w:pPr>
      <w:r w:rsidRPr="00A872A7">
        <w:rPr>
          <w:lang w:val="en-US"/>
        </w:rPr>
        <w:t xml:space="preserve">Hindu medicine is known as </w:t>
      </w:r>
      <w:r w:rsidR="00A872A7" w:rsidRPr="00A872A7">
        <w:rPr>
          <w:lang w:val="en-US"/>
        </w:rPr>
        <w:t>ayurveda,</w:t>
      </w:r>
      <w:r w:rsidRPr="00A872A7">
        <w:rPr>
          <w:lang w:val="en-US"/>
        </w:rPr>
        <w:t xml:space="preserve"> and it means „science of </w:t>
      </w:r>
      <w:r w:rsidR="00A872A7" w:rsidRPr="00A872A7">
        <w:rPr>
          <w:lang w:val="en-US"/>
        </w:rPr>
        <w:t>life “</w:t>
      </w:r>
      <w:r w:rsidRPr="00A872A7">
        <w:rPr>
          <w:lang w:val="en-US"/>
        </w:rPr>
        <w:t xml:space="preserve">. It is derived from Hindu ethical principles of nonnhurtfulness, the sanctity of all life, the </w:t>
      </w:r>
      <w:r w:rsidR="00A872A7" w:rsidRPr="00A872A7">
        <w:rPr>
          <w:lang w:val="en-US"/>
        </w:rPr>
        <w:t>existence</w:t>
      </w:r>
      <w:r w:rsidRPr="00A872A7">
        <w:rPr>
          <w:lang w:val="en-US"/>
        </w:rPr>
        <w:t xml:space="preserve"> of the soul </w:t>
      </w:r>
      <w:r w:rsidR="00A872A7" w:rsidRPr="00A872A7">
        <w:rPr>
          <w:lang w:val="en-US"/>
        </w:rPr>
        <w:t>separates</w:t>
      </w:r>
      <w:r w:rsidRPr="00A872A7">
        <w:rPr>
          <w:lang w:val="en-US"/>
        </w:rPr>
        <w:t xml:space="preserve"> from the body and a willingness to accept life’s circumstances as </w:t>
      </w:r>
      <w:r w:rsidR="00A872A7" w:rsidRPr="00A872A7">
        <w:rPr>
          <w:lang w:val="en-US"/>
        </w:rPr>
        <w:t>defined by</w:t>
      </w:r>
      <w:r w:rsidRPr="00A872A7">
        <w:rPr>
          <w:lang w:val="en-US"/>
        </w:rPr>
        <w:t xml:space="preserve"> one’s karma and dharma. Ayurveda is a complex of therapies including herbal medicines, special diets, meditation, yoga, massage, laxatives, </w:t>
      </w:r>
      <w:r w:rsidR="00A872A7" w:rsidRPr="00A872A7">
        <w:rPr>
          <w:lang w:val="en-US"/>
        </w:rPr>
        <w:t>enema,</w:t>
      </w:r>
      <w:r w:rsidRPr="00A872A7">
        <w:rPr>
          <w:lang w:val="en-US"/>
        </w:rPr>
        <w:t xml:space="preserve"> and medical oils</w:t>
      </w:r>
      <w:r w:rsidR="00A872A7">
        <w:rPr>
          <w:lang w:val="en-US"/>
        </w:rPr>
        <w:t xml:space="preserve"> (Hinduismtoday.com).</w:t>
      </w:r>
    </w:p>
    <w:p w14:paraId="02BB0AE5" w14:textId="5679FD58" w:rsidR="00A872A7" w:rsidRDefault="007803CA" w:rsidP="00A872A7">
      <w:pPr>
        <w:pStyle w:val="Nadpis3"/>
        <w:rPr>
          <w:lang w:val="en-US"/>
        </w:rPr>
      </w:pPr>
      <w:bookmarkStart w:id="14" w:name="_Toc121479269"/>
      <w:r>
        <w:rPr>
          <w:lang w:val="en-US"/>
        </w:rPr>
        <w:t>Hinduism</w:t>
      </w:r>
      <w:r w:rsidR="00A872A7">
        <w:rPr>
          <w:lang w:val="en-US"/>
        </w:rPr>
        <w:t xml:space="preserve"> and abortion</w:t>
      </w:r>
      <w:bookmarkEnd w:id="14"/>
    </w:p>
    <w:p w14:paraId="79A83E2E" w14:textId="77777777" w:rsidR="002A37CB" w:rsidRDefault="007803CA" w:rsidP="002A37CB">
      <w:pPr>
        <w:spacing w:line="360" w:lineRule="auto"/>
        <w:rPr>
          <w:lang w:val="en-US"/>
        </w:rPr>
      </w:pPr>
      <w:r>
        <w:rPr>
          <w:lang w:val="en-US"/>
        </w:rPr>
        <w:t>There is a principle of ahimsa- of nonviolence in the Hindu medical ethics, which generally oppose abortion except where it is necessary to save mother’s life. Abortion is strongly oppose</w:t>
      </w:r>
      <w:r w:rsidR="002A37CB">
        <w:rPr>
          <w:lang w:val="en-US"/>
        </w:rPr>
        <w:t>d in the Classical Hindu texts and One text compares abortion to the killing of a priest and there is another text that considers abortion a worse sin than killing one’s parents. A lot of Hindus regard the production of children as a public duty and not an individual choice. There is a cultural preference for sons, and this can lead to abortion to prevent the birth of girl babies that is called female foeticide. However, abortion is banned in India.</w:t>
      </w:r>
    </w:p>
    <w:p w14:paraId="526C2D69" w14:textId="78950A46" w:rsidR="00A872A7" w:rsidRDefault="002A37CB" w:rsidP="002A37CB">
      <w:pPr>
        <w:spacing w:line="360" w:lineRule="auto"/>
        <w:rPr>
          <w:lang w:val="en-US"/>
        </w:rPr>
      </w:pPr>
      <w:r>
        <w:rPr>
          <w:lang w:val="en-US"/>
        </w:rPr>
        <w:t xml:space="preserve"> Hindus believe in reincarnation, which sees life as a repeating cycle of birth, </w:t>
      </w:r>
      <w:r w:rsidR="00EE382D">
        <w:rPr>
          <w:lang w:val="en-US"/>
        </w:rPr>
        <w:t>death,</w:t>
      </w:r>
      <w:r>
        <w:rPr>
          <w:lang w:val="en-US"/>
        </w:rPr>
        <w:t xml:space="preserve"> and rebirth. </w:t>
      </w:r>
      <w:r w:rsidR="00EE382D">
        <w:rPr>
          <w:lang w:val="en-US"/>
        </w:rPr>
        <w:t>Therefore,</w:t>
      </w:r>
      <w:r>
        <w:rPr>
          <w:lang w:val="en-US"/>
        </w:rPr>
        <w:t xml:space="preserve"> Hindus </w:t>
      </w:r>
      <w:r w:rsidR="00EE382D">
        <w:rPr>
          <w:lang w:val="en-US"/>
        </w:rPr>
        <w:t>are strongly against abortion. (bbc.co.uk</w:t>
      </w:r>
      <w:r>
        <w:rPr>
          <w:lang w:val="en-US"/>
        </w:rPr>
        <w:t xml:space="preserve">). </w:t>
      </w:r>
    </w:p>
    <w:p w14:paraId="08B80F3A" w14:textId="182CD7D9" w:rsidR="00EE382D" w:rsidRDefault="00EE382D" w:rsidP="002A37CB">
      <w:pPr>
        <w:spacing w:line="360" w:lineRule="auto"/>
        <w:rPr>
          <w:lang w:val="en-US"/>
        </w:rPr>
      </w:pPr>
    </w:p>
    <w:p w14:paraId="0B616704" w14:textId="44FE1D30" w:rsidR="00EE382D" w:rsidRDefault="00EE382D" w:rsidP="00EE382D">
      <w:pPr>
        <w:pStyle w:val="Nadpis3"/>
        <w:rPr>
          <w:lang w:val="en-US"/>
        </w:rPr>
      </w:pPr>
      <w:bookmarkStart w:id="15" w:name="_Toc121479270"/>
      <w:r>
        <w:rPr>
          <w:lang w:val="en-US"/>
        </w:rPr>
        <w:t>Hinduism and euthanasia</w:t>
      </w:r>
      <w:bookmarkEnd w:id="15"/>
    </w:p>
    <w:p w14:paraId="63B2A3C9" w14:textId="7D070671" w:rsidR="00EE382D" w:rsidRDefault="00EE382D" w:rsidP="00D71B83">
      <w:pPr>
        <w:spacing w:line="360" w:lineRule="auto"/>
        <w:rPr>
          <w:lang w:val="en-US"/>
        </w:rPr>
      </w:pPr>
      <w:r>
        <w:rPr>
          <w:lang w:val="en-US"/>
        </w:rPr>
        <w:t>Hindus believe in the reincarnation of the soul through many live and not necessarily all humans.</w:t>
      </w:r>
      <w:r w:rsidRPr="00EE382D">
        <w:t xml:space="preserve"> </w:t>
      </w:r>
      <w:r w:rsidRPr="00EE382D">
        <w:rPr>
          <w:lang w:val="en-US"/>
        </w:rPr>
        <w:t xml:space="preserve">The next life is decided on the basis of transitory good or bad </w:t>
      </w:r>
      <w:r>
        <w:rPr>
          <w:lang w:val="en-US"/>
        </w:rPr>
        <w:t>actions</w:t>
      </w:r>
      <w:r w:rsidRPr="00EE382D">
        <w:rPr>
          <w:lang w:val="en-US"/>
        </w:rPr>
        <w:t xml:space="preserve"> in the previous life.</w:t>
      </w:r>
      <w:r w:rsidRPr="00EE382D">
        <w:t xml:space="preserve"> </w:t>
      </w:r>
      <w:r w:rsidRPr="00EE382D">
        <w:rPr>
          <w:lang w:val="en-US"/>
        </w:rPr>
        <w:t>Most Hindus think that euthanasia is a bad thing because it shortens the natural part of life and thus damages one's karma.</w:t>
      </w:r>
      <w:r w:rsidR="00D71B83" w:rsidRPr="00D71B83">
        <w:t xml:space="preserve"> </w:t>
      </w:r>
      <w:r w:rsidR="00D71B83" w:rsidRPr="00D71B83">
        <w:rPr>
          <w:lang w:val="en-US"/>
        </w:rPr>
        <w:t>Other Hindus believe that euthanasia is impermissible because it violates the teachings of ahimsa</w:t>
      </w:r>
      <w:r w:rsidR="00D71B83">
        <w:rPr>
          <w:lang w:val="en-US"/>
        </w:rPr>
        <w:t xml:space="preserve"> (no harm).</w:t>
      </w:r>
      <w:r w:rsidR="00281076" w:rsidRPr="00281076">
        <w:t xml:space="preserve"> </w:t>
      </w:r>
      <w:r w:rsidR="00281076" w:rsidRPr="00281076">
        <w:rPr>
          <w:lang w:val="en-US"/>
        </w:rPr>
        <w:t>However, we also find Hindus who agree to euthanasia in case of the end of a painful life</w:t>
      </w:r>
      <w:r w:rsidR="00281076">
        <w:rPr>
          <w:lang w:val="en-US"/>
        </w:rPr>
        <w:t>, but they are in minority (bbc.co.uk.)</w:t>
      </w:r>
    </w:p>
    <w:p w14:paraId="118F1038" w14:textId="386DEEDD" w:rsidR="00281076" w:rsidRDefault="00281076" w:rsidP="00D71B83">
      <w:pPr>
        <w:spacing w:line="360" w:lineRule="auto"/>
        <w:rPr>
          <w:lang w:val="en-US"/>
        </w:rPr>
      </w:pPr>
    </w:p>
    <w:p w14:paraId="6C7168CD" w14:textId="6CA603B2" w:rsidR="00281076" w:rsidRDefault="00281076" w:rsidP="00D71B83">
      <w:pPr>
        <w:spacing w:line="360" w:lineRule="auto"/>
        <w:rPr>
          <w:lang w:val="en-US"/>
        </w:rPr>
      </w:pPr>
    </w:p>
    <w:p w14:paraId="37E8C5AA" w14:textId="5C266DD7" w:rsidR="00281076" w:rsidRDefault="00281076" w:rsidP="00D71B83">
      <w:pPr>
        <w:spacing w:line="360" w:lineRule="auto"/>
        <w:rPr>
          <w:lang w:val="en-US"/>
        </w:rPr>
      </w:pPr>
    </w:p>
    <w:p w14:paraId="4950C9BD" w14:textId="534865AA" w:rsidR="00281076" w:rsidRDefault="00281076" w:rsidP="00D71B83">
      <w:pPr>
        <w:spacing w:line="360" w:lineRule="auto"/>
        <w:rPr>
          <w:lang w:val="en-US"/>
        </w:rPr>
      </w:pPr>
    </w:p>
    <w:p w14:paraId="1B7100EE" w14:textId="7F7980A6" w:rsidR="00281076" w:rsidRDefault="00281076" w:rsidP="00D71B83">
      <w:pPr>
        <w:spacing w:line="360" w:lineRule="auto"/>
        <w:rPr>
          <w:lang w:val="en-US"/>
        </w:rPr>
      </w:pPr>
    </w:p>
    <w:p w14:paraId="73496586" w14:textId="46B05F60" w:rsidR="00281076" w:rsidRDefault="00281076" w:rsidP="00D71B83">
      <w:pPr>
        <w:spacing w:line="360" w:lineRule="auto"/>
        <w:rPr>
          <w:lang w:val="en-US"/>
        </w:rPr>
      </w:pPr>
    </w:p>
    <w:p w14:paraId="7747CEFF" w14:textId="71059B47" w:rsidR="00281076" w:rsidRDefault="00281076" w:rsidP="00D71B83">
      <w:pPr>
        <w:spacing w:line="360" w:lineRule="auto"/>
        <w:rPr>
          <w:lang w:val="en-US"/>
        </w:rPr>
      </w:pPr>
    </w:p>
    <w:p w14:paraId="7F22E74E" w14:textId="69144A9C" w:rsidR="00281076" w:rsidRDefault="00281076" w:rsidP="00281076">
      <w:pPr>
        <w:pStyle w:val="Nadpis1"/>
        <w:numPr>
          <w:ilvl w:val="0"/>
          <w:numId w:val="0"/>
        </w:numPr>
        <w:ind w:left="432" w:hanging="432"/>
        <w:rPr>
          <w:lang w:val="en-US"/>
        </w:rPr>
      </w:pPr>
      <w:bookmarkStart w:id="16" w:name="_Toc121479271"/>
      <w:r>
        <w:rPr>
          <w:lang w:val="en-US"/>
        </w:rPr>
        <w:t>CONCLUSION</w:t>
      </w:r>
      <w:bookmarkEnd w:id="16"/>
    </w:p>
    <w:p w14:paraId="038F40E0" w14:textId="5216CAF3" w:rsidR="00935304" w:rsidRPr="00935304" w:rsidRDefault="00935304" w:rsidP="00935304">
      <w:pPr>
        <w:spacing w:line="360" w:lineRule="auto"/>
        <w:rPr>
          <w:lang w:val="en-US"/>
        </w:rPr>
      </w:pPr>
      <w:r w:rsidRPr="00935304">
        <w:rPr>
          <w:lang w:val="en-US"/>
        </w:rPr>
        <w:t xml:space="preserve">The purpose of this term paper is to evaluate medical ethics and religion. Religion plays a large role in health care and in some states or religious communities may decide how one should be treated. However, all religions reject abortion and euthanasia. The most tolerant on these issues are Christian countries, where abortion is </w:t>
      </w:r>
      <w:r w:rsidRPr="00935304">
        <w:rPr>
          <w:lang w:val="en-US"/>
        </w:rPr>
        <w:t>allowed,</w:t>
      </w:r>
      <w:r w:rsidRPr="00935304">
        <w:rPr>
          <w:lang w:val="en-US"/>
        </w:rPr>
        <w:t xml:space="preserve"> and even most non-practicing Christians agree.  In Muslim countries, with the exception of Turkey and Tunisia, abortion is prohibited.  In some Buddhist countries abortion is permitted but under strict conditions and in Hindu India only in case of risk to life. Euthanasia is a big sin according to all religions and is allowed only in a few Christian countries and is prohibited in countries where Islam, Buddhism or Hinduism is predominant.</w:t>
      </w:r>
    </w:p>
    <w:p w14:paraId="29B871D2" w14:textId="77777777" w:rsidR="00935304" w:rsidRPr="00935304" w:rsidRDefault="00935304" w:rsidP="00935304">
      <w:pPr>
        <w:rPr>
          <w:lang w:val="en-US"/>
        </w:rPr>
      </w:pPr>
    </w:p>
    <w:p w14:paraId="083875B3" w14:textId="32B0F619" w:rsidR="0044149D" w:rsidRDefault="00281076" w:rsidP="0044149D">
      <w:pPr>
        <w:pStyle w:val="vodzvrintroductionconclusion"/>
      </w:pPr>
      <w:bookmarkStart w:id="17" w:name="_Toc121479272"/>
      <w:r>
        <w:t>List of references</w:t>
      </w:r>
      <w:bookmarkEnd w:id="17"/>
    </w:p>
    <w:p w14:paraId="44B63E92" w14:textId="7CC415F6" w:rsidR="00281076" w:rsidRDefault="00281076" w:rsidP="004438A0">
      <w:pPr>
        <w:pStyle w:val="Textprce"/>
      </w:pPr>
      <w:r>
        <w:t xml:space="preserve">1. </w:t>
      </w:r>
      <w:proofErr w:type="spellStart"/>
      <w:r w:rsidRPr="00234DAA">
        <w:t>Buddhism</w:t>
      </w:r>
      <w:proofErr w:type="spellEnd"/>
      <w:r w:rsidRPr="00234DAA">
        <w:t xml:space="preserve"> and </w:t>
      </w:r>
      <w:proofErr w:type="spellStart"/>
      <w:r w:rsidRPr="00234DAA">
        <w:t>abortion</w:t>
      </w:r>
      <w:proofErr w:type="spellEnd"/>
      <w:r w:rsidRPr="00234DAA">
        <w:t xml:space="preserve"> [online]. [cit. 2022-12-07]. Dostupné z: </w:t>
      </w:r>
      <w:hyperlink r:id="rId10" w:history="1">
        <w:r w:rsidRPr="004B6382">
          <w:rPr>
            <w:rStyle w:val="Hypertextovodkaz"/>
          </w:rPr>
          <w:t>https://www.bbc.co.uk/religion/religions/buddhism/buddhistethics/abortion.shtml</w:t>
        </w:r>
      </w:hyperlink>
    </w:p>
    <w:p w14:paraId="1E8B2E99" w14:textId="452769C5" w:rsidR="00281076" w:rsidRDefault="00281076" w:rsidP="004438A0">
      <w:pPr>
        <w:pStyle w:val="Textprce"/>
      </w:pPr>
      <w:r>
        <w:t xml:space="preserve">2.  </w:t>
      </w:r>
      <w:r w:rsidRPr="004438A0">
        <w:t xml:space="preserve">COOKE, Rachel. </w:t>
      </w:r>
      <w:proofErr w:type="spellStart"/>
      <w:r w:rsidRPr="004438A0">
        <w:t>Women</w:t>
      </w:r>
      <w:proofErr w:type="spellEnd"/>
      <w:r w:rsidRPr="004438A0">
        <w:t xml:space="preserve"> are </w:t>
      </w:r>
      <w:proofErr w:type="spellStart"/>
      <w:r w:rsidRPr="004438A0">
        <w:t>treated</w:t>
      </w:r>
      <w:proofErr w:type="spellEnd"/>
      <w:r w:rsidRPr="004438A0">
        <w:t xml:space="preserve"> </w:t>
      </w:r>
      <w:proofErr w:type="spellStart"/>
      <w:r w:rsidRPr="004438A0">
        <w:t>like</w:t>
      </w:r>
      <w:proofErr w:type="spellEnd"/>
      <w:r w:rsidRPr="004438A0">
        <w:t xml:space="preserve"> </w:t>
      </w:r>
      <w:proofErr w:type="spellStart"/>
      <w:r w:rsidRPr="004438A0">
        <w:t>walking</w:t>
      </w:r>
      <w:proofErr w:type="spellEnd"/>
      <w:r w:rsidRPr="004438A0">
        <w:t xml:space="preserve"> </w:t>
      </w:r>
      <w:proofErr w:type="spellStart"/>
      <w:r w:rsidRPr="004438A0">
        <w:t>incubators</w:t>
      </w:r>
      <w:proofErr w:type="spellEnd"/>
      <w:r w:rsidRPr="004438A0">
        <w:t xml:space="preserve">’: </w:t>
      </w:r>
      <w:proofErr w:type="spellStart"/>
      <w:r w:rsidRPr="004438A0">
        <w:t>Malta’s</w:t>
      </w:r>
      <w:proofErr w:type="spellEnd"/>
      <w:r w:rsidRPr="004438A0">
        <w:t xml:space="preserve"> </w:t>
      </w:r>
      <w:proofErr w:type="spellStart"/>
      <w:r w:rsidRPr="004438A0">
        <w:t>fight</w:t>
      </w:r>
      <w:proofErr w:type="spellEnd"/>
      <w:r w:rsidRPr="004438A0">
        <w:t xml:space="preserve"> </w:t>
      </w:r>
      <w:proofErr w:type="spellStart"/>
      <w:r w:rsidRPr="004438A0">
        <w:t>for</w:t>
      </w:r>
      <w:proofErr w:type="spellEnd"/>
      <w:r w:rsidRPr="004438A0">
        <w:t xml:space="preserve"> </w:t>
      </w:r>
      <w:proofErr w:type="spellStart"/>
      <w:r w:rsidRPr="004438A0">
        <w:t>abortion</w:t>
      </w:r>
      <w:proofErr w:type="spellEnd"/>
      <w:r w:rsidRPr="004438A0">
        <w:t xml:space="preserve"> [online]. 2022 [cit. 2022-12-07]. Dostupné z: </w:t>
      </w:r>
      <w:hyperlink r:id="rId11" w:history="1">
        <w:r w:rsidRPr="004B6382">
          <w:rPr>
            <w:rStyle w:val="Hypertextovodkaz"/>
          </w:rPr>
          <w:t>https://www.theguardian.com/world/2022/jun/19/the-fight-for-abortion-in-malta</w:t>
        </w:r>
      </w:hyperlink>
    </w:p>
    <w:p w14:paraId="5C8768F7" w14:textId="411AC8F6" w:rsidR="00281076" w:rsidRDefault="00281076" w:rsidP="004438A0">
      <w:pPr>
        <w:pStyle w:val="Textprce"/>
      </w:pPr>
      <w:r>
        <w:t xml:space="preserve">3. </w:t>
      </w:r>
      <w:proofErr w:type="spellStart"/>
      <w:r w:rsidRPr="00626026">
        <w:t>Euthanasia</w:t>
      </w:r>
      <w:proofErr w:type="spellEnd"/>
      <w:r w:rsidRPr="00626026">
        <w:t xml:space="preserve"> and </w:t>
      </w:r>
      <w:proofErr w:type="spellStart"/>
      <w:r w:rsidRPr="00626026">
        <w:t>assisted</w:t>
      </w:r>
      <w:proofErr w:type="spellEnd"/>
      <w:r w:rsidRPr="00626026">
        <w:t xml:space="preserve"> </w:t>
      </w:r>
      <w:proofErr w:type="spellStart"/>
      <w:r w:rsidRPr="00626026">
        <w:t>dying</w:t>
      </w:r>
      <w:proofErr w:type="spellEnd"/>
      <w:r w:rsidRPr="00626026">
        <w:t xml:space="preserve"> [online]. 2009 [cit. 2022-12-07]. Dostupné z: </w:t>
      </w:r>
      <w:hyperlink r:id="rId12" w:history="1">
        <w:r w:rsidRPr="004B6382">
          <w:rPr>
            <w:rStyle w:val="Hypertextovodkaz"/>
          </w:rPr>
          <w:t>https://www.bbc.co.uk/religion/religions/christianity/christianethics/euthanasia_1.shtml</w:t>
        </w:r>
      </w:hyperlink>
    </w:p>
    <w:p w14:paraId="51D2AD36" w14:textId="27AEA8B4" w:rsidR="00281076" w:rsidRDefault="00281076" w:rsidP="004438A0">
      <w:pPr>
        <w:pStyle w:val="Textprce"/>
      </w:pPr>
      <w:r>
        <w:t xml:space="preserve">4. </w:t>
      </w:r>
      <w:proofErr w:type="spellStart"/>
      <w:r w:rsidRPr="00281076">
        <w:t>Euthanasia</w:t>
      </w:r>
      <w:proofErr w:type="spellEnd"/>
      <w:r w:rsidRPr="00281076">
        <w:t xml:space="preserve"> and </w:t>
      </w:r>
      <w:proofErr w:type="spellStart"/>
      <w:r w:rsidRPr="00281076">
        <w:t>suicide</w:t>
      </w:r>
      <w:proofErr w:type="spellEnd"/>
      <w:r w:rsidRPr="00281076">
        <w:t xml:space="preserve"> [online]. 2009 [cit. 2022-12-09]. Dostupné z: https://www.bbc.co.uk/religion/religions//hinduethics/euthanasia.shtml</w:t>
      </w:r>
    </w:p>
    <w:p w14:paraId="1A4BD686" w14:textId="38697546" w:rsidR="00281076" w:rsidRDefault="00281076" w:rsidP="004438A0">
      <w:pPr>
        <w:pStyle w:val="Textprce"/>
      </w:pPr>
      <w:r>
        <w:t xml:space="preserve">5. </w:t>
      </w:r>
      <w:proofErr w:type="spellStart"/>
      <w:r w:rsidRPr="00371C7A">
        <w:t>Euthanasia</w:t>
      </w:r>
      <w:proofErr w:type="spellEnd"/>
      <w:r w:rsidRPr="00371C7A">
        <w:t xml:space="preserve">, </w:t>
      </w:r>
      <w:proofErr w:type="spellStart"/>
      <w:r w:rsidRPr="00371C7A">
        <w:t>assisted</w:t>
      </w:r>
      <w:proofErr w:type="spellEnd"/>
      <w:r w:rsidRPr="00371C7A">
        <w:t xml:space="preserve"> </w:t>
      </w:r>
      <w:proofErr w:type="spellStart"/>
      <w:r w:rsidRPr="00371C7A">
        <w:t>dying</w:t>
      </w:r>
      <w:proofErr w:type="spellEnd"/>
      <w:r w:rsidRPr="00371C7A">
        <w:t xml:space="preserve">, and </w:t>
      </w:r>
      <w:proofErr w:type="spellStart"/>
      <w:r w:rsidRPr="00371C7A">
        <w:t>suicide</w:t>
      </w:r>
      <w:proofErr w:type="spellEnd"/>
      <w:r w:rsidRPr="00371C7A">
        <w:t xml:space="preserve"> [online]. 2009 [cit. 2022-12-08]. Dostupné z: </w:t>
      </w:r>
      <w:hyperlink r:id="rId13" w:history="1">
        <w:r w:rsidRPr="00AF4658">
          <w:rPr>
            <w:rStyle w:val="Hypertextovodkaz"/>
          </w:rPr>
          <w:t>https://www.bbc.co.uk/religion/religions/buddhism/buddhistethics/euthanasiasuicide.shtml</w:t>
        </w:r>
      </w:hyperlink>
    </w:p>
    <w:p w14:paraId="6A71875A" w14:textId="4FF68E5A" w:rsidR="00281076" w:rsidRDefault="00281076" w:rsidP="004438A0">
      <w:pPr>
        <w:pStyle w:val="Textprce"/>
      </w:pPr>
      <w:r>
        <w:t xml:space="preserve">6. </w:t>
      </w:r>
      <w:proofErr w:type="spellStart"/>
      <w:r w:rsidRPr="00355595">
        <w:t>Euthanasia</w:t>
      </w:r>
      <w:proofErr w:type="spellEnd"/>
      <w:r w:rsidRPr="00355595">
        <w:t xml:space="preserve">, </w:t>
      </w:r>
      <w:proofErr w:type="spellStart"/>
      <w:r w:rsidRPr="00355595">
        <w:t>assisted</w:t>
      </w:r>
      <w:proofErr w:type="spellEnd"/>
      <w:r w:rsidRPr="00355595">
        <w:t xml:space="preserve"> </w:t>
      </w:r>
      <w:proofErr w:type="spellStart"/>
      <w:r w:rsidRPr="00355595">
        <w:t>dying</w:t>
      </w:r>
      <w:proofErr w:type="spellEnd"/>
      <w:r w:rsidRPr="00355595">
        <w:t xml:space="preserve">, </w:t>
      </w:r>
      <w:proofErr w:type="spellStart"/>
      <w:r w:rsidRPr="00355595">
        <w:t>suicide</w:t>
      </w:r>
      <w:proofErr w:type="spellEnd"/>
      <w:r w:rsidRPr="00355595">
        <w:t xml:space="preserve"> and </w:t>
      </w:r>
      <w:proofErr w:type="spellStart"/>
      <w:r w:rsidRPr="00355595">
        <w:t>medical</w:t>
      </w:r>
      <w:proofErr w:type="spellEnd"/>
      <w:r w:rsidRPr="00355595">
        <w:t xml:space="preserve"> </w:t>
      </w:r>
      <w:proofErr w:type="spellStart"/>
      <w:r w:rsidRPr="00355595">
        <w:t>ethics</w:t>
      </w:r>
      <w:proofErr w:type="spellEnd"/>
      <w:r w:rsidRPr="00355595">
        <w:t xml:space="preserve"> [online]. 2012 [cit. 2022-12-07]. Dostupné z: </w:t>
      </w:r>
      <w:hyperlink r:id="rId14" w:history="1">
        <w:r w:rsidRPr="004B6382">
          <w:rPr>
            <w:rStyle w:val="Hypertextovodkaz"/>
          </w:rPr>
          <w:t>https://www.bbc.co.uk/religion/religions/islam/islamethics/euthanasia.shtml</w:t>
        </w:r>
      </w:hyperlink>
    </w:p>
    <w:p w14:paraId="20627C23" w14:textId="290ECFE0" w:rsidR="00281076" w:rsidRDefault="00281076" w:rsidP="004438A0">
      <w:pPr>
        <w:pStyle w:val="Textprce"/>
      </w:pPr>
      <w:r>
        <w:t xml:space="preserve">7. </w:t>
      </w:r>
      <w:proofErr w:type="spellStart"/>
      <w:r w:rsidRPr="00EE382D">
        <w:t>Hinduism</w:t>
      </w:r>
      <w:proofErr w:type="spellEnd"/>
      <w:r w:rsidRPr="00EE382D">
        <w:t xml:space="preserve"> and </w:t>
      </w:r>
      <w:proofErr w:type="spellStart"/>
      <w:r w:rsidRPr="00EE382D">
        <w:t>abortion</w:t>
      </w:r>
      <w:proofErr w:type="spellEnd"/>
      <w:r w:rsidRPr="00EE382D">
        <w:t xml:space="preserve"> [online]. 2009 [cit. 2022-12-09]. Dostupné z: </w:t>
      </w:r>
      <w:hyperlink r:id="rId15" w:history="1">
        <w:r w:rsidRPr="001063FD">
          <w:rPr>
            <w:rStyle w:val="Hypertextovodkaz"/>
          </w:rPr>
          <w:t>https://www.bbc.co.uk/religion/religions/hinduism/hinduethics/abortion_1.shtml</w:t>
        </w:r>
        <w:r w:rsidRPr="001063FD">
          <w:rPr>
            <w:rStyle w:val="Hypertextovodkaz"/>
          </w:rPr>
          <w:t>¨</w:t>
        </w:r>
      </w:hyperlink>
    </w:p>
    <w:p w14:paraId="7D410887" w14:textId="7A220C2F" w:rsidR="00281076" w:rsidRDefault="00281076" w:rsidP="004438A0">
      <w:pPr>
        <w:pStyle w:val="Textprce"/>
      </w:pPr>
      <w:r>
        <w:t xml:space="preserve">8. </w:t>
      </w:r>
      <w:r w:rsidRPr="004438A0">
        <w:t xml:space="preserve">HORDERN, Joshua. Religion and </w:t>
      </w:r>
      <w:proofErr w:type="spellStart"/>
      <w:r w:rsidRPr="004438A0">
        <w:t>culture</w:t>
      </w:r>
      <w:proofErr w:type="spellEnd"/>
      <w:r w:rsidRPr="004438A0">
        <w:t xml:space="preserve"> [online]. 2016 [cit. 2022-12-07]. Dostupné z: </w:t>
      </w:r>
      <w:hyperlink r:id="rId16" w:history="1">
        <w:r w:rsidRPr="004B6382">
          <w:rPr>
            <w:rStyle w:val="Hypertextovodkaz"/>
          </w:rPr>
          <w:t>https://www.medicinejournal.co.uk/article/S1357-3039(16)30143-8/fulltext</w:t>
        </w:r>
      </w:hyperlink>
    </w:p>
    <w:p w14:paraId="42F11DA0" w14:textId="359C54ED" w:rsidR="00281076" w:rsidRDefault="00281076" w:rsidP="004438A0">
      <w:pPr>
        <w:pStyle w:val="Textprce"/>
      </w:pPr>
      <w:r>
        <w:t xml:space="preserve">9. </w:t>
      </w:r>
      <w:r w:rsidRPr="000A117C">
        <w:t xml:space="preserve">KEOWN, Dr. Damien. </w:t>
      </w:r>
      <w:proofErr w:type="spellStart"/>
      <w:r w:rsidRPr="000A117C">
        <w:t>Buddhism</w:t>
      </w:r>
      <w:proofErr w:type="spellEnd"/>
      <w:r w:rsidRPr="000A117C">
        <w:t xml:space="preserve"> and </w:t>
      </w:r>
      <w:proofErr w:type="spellStart"/>
      <w:r w:rsidRPr="000A117C">
        <w:t>Medical</w:t>
      </w:r>
      <w:proofErr w:type="spellEnd"/>
      <w:r w:rsidRPr="000A117C">
        <w:t xml:space="preserve"> </w:t>
      </w:r>
      <w:proofErr w:type="spellStart"/>
      <w:r w:rsidRPr="000A117C">
        <w:t>Ethics</w:t>
      </w:r>
      <w:proofErr w:type="spellEnd"/>
      <w:r w:rsidRPr="000A117C">
        <w:t xml:space="preserve">: </w:t>
      </w:r>
      <w:proofErr w:type="spellStart"/>
      <w:r w:rsidRPr="000A117C">
        <w:t>Principles</w:t>
      </w:r>
      <w:proofErr w:type="spellEnd"/>
      <w:r w:rsidRPr="000A117C">
        <w:t xml:space="preserve"> and </w:t>
      </w:r>
      <w:proofErr w:type="spellStart"/>
      <w:r w:rsidRPr="000A117C">
        <w:t>Practice</w:t>
      </w:r>
      <w:proofErr w:type="spellEnd"/>
      <w:r w:rsidRPr="000A117C">
        <w:t xml:space="preserve"> [online]. [cit. 2022-12-07]. Dostupné z: </w:t>
      </w:r>
      <w:hyperlink r:id="rId17" w:history="1">
        <w:r w:rsidRPr="004B6382">
          <w:rPr>
            <w:rStyle w:val="Hypertextovodkaz"/>
          </w:rPr>
          <w:t>https://www.buddhismuskunde.uni-hamburg.de/pdf/4-publikationen/buddhismus-in-geschichte-und-gegenwart/bd7-k03keown.pdf</w:t>
        </w:r>
      </w:hyperlink>
    </w:p>
    <w:p w14:paraId="370A6342" w14:textId="6206FCB2" w:rsidR="00281076" w:rsidRDefault="00281076" w:rsidP="004438A0">
      <w:pPr>
        <w:pStyle w:val="Textprce"/>
      </w:pPr>
      <w:r>
        <w:t xml:space="preserve">10. </w:t>
      </w:r>
      <w:r w:rsidRPr="00224ED0">
        <w:t xml:space="preserve">LIPKA, Michael. </w:t>
      </w:r>
      <w:proofErr w:type="spellStart"/>
      <w:r w:rsidRPr="00224ED0">
        <w:t>Irish</w:t>
      </w:r>
      <w:proofErr w:type="spellEnd"/>
      <w:r w:rsidRPr="00224ED0">
        <w:t xml:space="preserve"> </w:t>
      </w:r>
      <w:proofErr w:type="spellStart"/>
      <w:r w:rsidRPr="00224ED0">
        <w:t>vote</w:t>
      </w:r>
      <w:proofErr w:type="spellEnd"/>
      <w:r w:rsidRPr="00224ED0">
        <w:t xml:space="preserve"> </w:t>
      </w:r>
      <w:proofErr w:type="spellStart"/>
      <w:r w:rsidRPr="00224ED0">
        <w:t>highlights</w:t>
      </w:r>
      <w:proofErr w:type="spellEnd"/>
      <w:r w:rsidRPr="00224ED0">
        <w:t xml:space="preserve"> </w:t>
      </w:r>
      <w:proofErr w:type="spellStart"/>
      <w:r w:rsidRPr="00224ED0">
        <w:t>widespread</w:t>
      </w:r>
      <w:proofErr w:type="spellEnd"/>
      <w:r w:rsidRPr="00224ED0">
        <w:t xml:space="preserve"> </w:t>
      </w:r>
      <w:proofErr w:type="spellStart"/>
      <w:r w:rsidRPr="00224ED0">
        <w:t>popular</w:t>
      </w:r>
      <w:proofErr w:type="spellEnd"/>
      <w:r w:rsidRPr="00224ED0">
        <w:t xml:space="preserve"> support </w:t>
      </w:r>
      <w:proofErr w:type="spellStart"/>
      <w:r w:rsidRPr="00224ED0">
        <w:t>for</w:t>
      </w:r>
      <w:proofErr w:type="spellEnd"/>
      <w:r w:rsidRPr="00224ED0">
        <w:t xml:space="preserve"> </w:t>
      </w:r>
      <w:proofErr w:type="spellStart"/>
      <w:r w:rsidRPr="00224ED0">
        <w:t>legal</w:t>
      </w:r>
      <w:proofErr w:type="spellEnd"/>
      <w:r w:rsidRPr="00224ED0">
        <w:t xml:space="preserve"> </w:t>
      </w:r>
      <w:proofErr w:type="spellStart"/>
      <w:r w:rsidRPr="00224ED0">
        <w:t>abortion</w:t>
      </w:r>
      <w:proofErr w:type="spellEnd"/>
      <w:r w:rsidRPr="00224ED0">
        <w:t xml:space="preserve"> in Western </w:t>
      </w:r>
      <w:proofErr w:type="spellStart"/>
      <w:r w:rsidRPr="00224ED0">
        <w:t>Europe</w:t>
      </w:r>
      <w:proofErr w:type="spellEnd"/>
      <w:r w:rsidRPr="00224ED0">
        <w:t xml:space="preserve"> [online]. 2018 [cit. 2022-12-07]. Dostupné z: </w:t>
      </w:r>
      <w:hyperlink r:id="rId18" w:history="1">
        <w:r w:rsidRPr="004B6382">
          <w:rPr>
            <w:rStyle w:val="Hypertextovodkaz"/>
          </w:rPr>
          <w:t>https://www.pewresearch.org/fact-tank/2018/05/29/ireland-abortion-vote-reflects-western-europe-support/</w:t>
        </w:r>
      </w:hyperlink>
    </w:p>
    <w:p w14:paraId="248EB68A" w14:textId="4429F3B3" w:rsidR="00281076" w:rsidRDefault="00281076" w:rsidP="004438A0">
      <w:pPr>
        <w:pStyle w:val="Textprce"/>
        <w:rPr>
          <w:rStyle w:val="Hypertextovodkaz"/>
        </w:rPr>
      </w:pPr>
      <w:r>
        <w:t xml:space="preserve">11. </w:t>
      </w:r>
      <w:proofErr w:type="spellStart"/>
      <w:r w:rsidRPr="00A872A7">
        <w:t>Medical</w:t>
      </w:r>
      <w:proofErr w:type="spellEnd"/>
      <w:r w:rsidRPr="00A872A7">
        <w:t xml:space="preserve"> </w:t>
      </w:r>
      <w:proofErr w:type="spellStart"/>
      <w:r w:rsidRPr="00A872A7">
        <w:t>Ethics</w:t>
      </w:r>
      <w:proofErr w:type="spellEnd"/>
      <w:r w:rsidRPr="00A872A7">
        <w:t xml:space="preserve"> [online]. 2002 [cit. 2022-12-08]. Dostupné z: </w:t>
      </w:r>
      <w:hyperlink r:id="rId19" w:history="1">
        <w:r w:rsidRPr="00AF4658">
          <w:rPr>
            <w:rStyle w:val="Hypertextovodkaz"/>
          </w:rPr>
          <w:t>https://www.hinduismtoday.com/magazine/july-august-september-2002/2002-07-medical-ethics/</w:t>
        </w:r>
      </w:hyperlink>
    </w:p>
    <w:p w14:paraId="11FDA4A0" w14:textId="5762EAD3" w:rsidR="00281076" w:rsidRDefault="00281076" w:rsidP="004438A0">
      <w:pPr>
        <w:pStyle w:val="Textprce"/>
      </w:pPr>
      <w:r>
        <w:t xml:space="preserve">12. </w:t>
      </w:r>
      <w:r w:rsidRPr="00011B15">
        <w:t xml:space="preserve">Public </w:t>
      </w:r>
      <w:proofErr w:type="spellStart"/>
      <w:r w:rsidRPr="00011B15">
        <w:t>Opinion</w:t>
      </w:r>
      <w:proofErr w:type="spellEnd"/>
      <w:r w:rsidRPr="00011B15">
        <w:t xml:space="preserve"> on </w:t>
      </w:r>
      <w:proofErr w:type="spellStart"/>
      <w:r w:rsidRPr="00011B15">
        <w:t>Abortion</w:t>
      </w:r>
      <w:proofErr w:type="spellEnd"/>
      <w:r w:rsidRPr="00011B15">
        <w:t xml:space="preserve"> [online]. 2022 [cit. 2022-12-07]. Dostupné z: </w:t>
      </w:r>
      <w:hyperlink r:id="rId20" w:history="1">
        <w:r w:rsidRPr="004B6382">
          <w:rPr>
            <w:rStyle w:val="Hypertextovodkaz"/>
          </w:rPr>
          <w:t>https://www.pewresearch.org/religion/fact-sheet/public-opinion-on-abortion/</w:t>
        </w:r>
      </w:hyperlink>
    </w:p>
    <w:p w14:paraId="4AA15575" w14:textId="36836795" w:rsidR="00281076" w:rsidRDefault="00281076" w:rsidP="004438A0">
      <w:pPr>
        <w:pStyle w:val="Textprce"/>
      </w:pPr>
      <w:r>
        <w:t xml:space="preserve">13. </w:t>
      </w:r>
      <w:r w:rsidRPr="00AA4A1A">
        <w:t xml:space="preserve">TØNNESSEN, </w:t>
      </w:r>
      <w:proofErr w:type="spellStart"/>
      <w:r w:rsidRPr="00AA4A1A">
        <w:t>Liv</w:t>
      </w:r>
      <w:proofErr w:type="spellEnd"/>
      <w:r w:rsidRPr="00AA4A1A">
        <w:t xml:space="preserve"> a et al. </w:t>
      </w:r>
      <w:proofErr w:type="spellStart"/>
      <w:r w:rsidRPr="00AA4A1A">
        <w:t>Islam</w:t>
      </w:r>
      <w:proofErr w:type="spellEnd"/>
      <w:r w:rsidRPr="00AA4A1A">
        <w:t xml:space="preserve"> and </w:t>
      </w:r>
      <w:proofErr w:type="spellStart"/>
      <w:r w:rsidRPr="00AA4A1A">
        <w:t>abortion</w:t>
      </w:r>
      <w:proofErr w:type="spellEnd"/>
      <w:r w:rsidRPr="00AA4A1A">
        <w:t xml:space="preserve"> in </w:t>
      </w:r>
      <w:proofErr w:type="spellStart"/>
      <w:r w:rsidRPr="00AA4A1A">
        <w:t>the</w:t>
      </w:r>
      <w:proofErr w:type="spellEnd"/>
      <w:r w:rsidRPr="00AA4A1A">
        <w:t xml:space="preserve"> </w:t>
      </w:r>
      <w:proofErr w:type="spellStart"/>
      <w:r w:rsidRPr="00AA4A1A">
        <w:t>Middle</w:t>
      </w:r>
      <w:proofErr w:type="spellEnd"/>
      <w:r w:rsidRPr="00AA4A1A">
        <w:t xml:space="preserve"> East and </w:t>
      </w:r>
      <w:proofErr w:type="spellStart"/>
      <w:r w:rsidRPr="00AA4A1A">
        <w:t>Northern</w:t>
      </w:r>
      <w:proofErr w:type="spellEnd"/>
      <w:r w:rsidRPr="00AA4A1A">
        <w:t xml:space="preserve"> </w:t>
      </w:r>
      <w:proofErr w:type="spellStart"/>
      <w:r w:rsidRPr="00AA4A1A">
        <w:t>Africa</w:t>
      </w:r>
      <w:proofErr w:type="spellEnd"/>
      <w:r w:rsidRPr="00AA4A1A">
        <w:t xml:space="preserve"> [online]. 20</w:t>
      </w:r>
      <w:r>
        <w:t>18</w:t>
      </w:r>
      <w:r w:rsidRPr="00AA4A1A">
        <w:t xml:space="preserve"> [cit. 2022-12-07]. Dostupné z: </w:t>
      </w:r>
      <w:hyperlink r:id="rId21" w:history="1">
        <w:r w:rsidRPr="004B6382">
          <w:rPr>
            <w:rStyle w:val="Hypertextovodkaz"/>
          </w:rPr>
          <w:t>https://www.cmi.no/publications/6603-islam-and-abortion-in-the-middle-east-and-northern</w:t>
        </w:r>
      </w:hyperlink>
    </w:p>
    <w:p w14:paraId="2A584059" w14:textId="028476D3" w:rsidR="00281076" w:rsidRDefault="00281076" w:rsidP="004438A0">
      <w:pPr>
        <w:pStyle w:val="Textprce"/>
      </w:pPr>
      <w:r>
        <w:t xml:space="preserve">14. </w:t>
      </w:r>
      <w:proofErr w:type="spellStart"/>
      <w:r w:rsidRPr="00E72F6E">
        <w:t>Tracking</w:t>
      </w:r>
      <w:proofErr w:type="spellEnd"/>
      <w:r w:rsidRPr="00E72F6E">
        <w:t xml:space="preserve"> </w:t>
      </w:r>
      <w:proofErr w:type="spellStart"/>
      <w:r w:rsidRPr="00E72F6E">
        <w:t>the</w:t>
      </w:r>
      <w:proofErr w:type="spellEnd"/>
      <w:r w:rsidRPr="00E72F6E">
        <w:t xml:space="preserve"> </w:t>
      </w:r>
      <w:proofErr w:type="spellStart"/>
      <w:r w:rsidRPr="00E72F6E">
        <w:t>States</w:t>
      </w:r>
      <w:proofErr w:type="spellEnd"/>
      <w:r w:rsidRPr="00E72F6E">
        <w:t xml:space="preserve"> </w:t>
      </w:r>
      <w:proofErr w:type="spellStart"/>
      <w:r w:rsidRPr="00E72F6E">
        <w:t>Where</w:t>
      </w:r>
      <w:proofErr w:type="spellEnd"/>
      <w:r w:rsidRPr="00E72F6E">
        <w:t xml:space="preserve"> </w:t>
      </w:r>
      <w:proofErr w:type="spellStart"/>
      <w:r w:rsidRPr="00E72F6E">
        <w:t>Abortion</w:t>
      </w:r>
      <w:proofErr w:type="spellEnd"/>
      <w:r w:rsidRPr="00E72F6E">
        <w:t xml:space="preserve"> </w:t>
      </w:r>
      <w:proofErr w:type="spellStart"/>
      <w:r w:rsidRPr="00E72F6E">
        <w:t>Is</w:t>
      </w:r>
      <w:proofErr w:type="spellEnd"/>
      <w:r w:rsidRPr="00E72F6E">
        <w:t xml:space="preserve"> </w:t>
      </w:r>
      <w:proofErr w:type="spellStart"/>
      <w:r w:rsidRPr="00E72F6E">
        <w:t>Now</w:t>
      </w:r>
      <w:proofErr w:type="spellEnd"/>
      <w:r w:rsidRPr="00E72F6E">
        <w:t xml:space="preserve"> </w:t>
      </w:r>
      <w:proofErr w:type="spellStart"/>
      <w:r w:rsidRPr="00E72F6E">
        <w:t>Banned</w:t>
      </w:r>
      <w:proofErr w:type="spellEnd"/>
      <w:r w:rsidRPr="00E72F6E">
        <w:t xml:space="preserve"> [online]. 2022 [cit. 2022-12-07]. Dostupné z: </w:t>
      </w:r>
      <w:hyperlink r:id="rId22" w:history="1">
        <w:r w:rsidRPr="004B6382">
          <w:rPr>
            <w:rStyle w:val="Hypertextovodkaz"/>
          </w:rPr>
          <w:t>https://www.nytimes.com/interactive/2022/us/abortion-laws-roe-v-wade.html</w:t>
        </w:r>
      </w:hyperlink>
    </w:p>
    <w:p w14:paraId="16A95DD1" w14:textId="448352A9" w:rsidR="00281076" w:rsidRDefault="00281076" w:rsidP="004438A0">
      <w:pPr>
        <w:pStyle w:val="Textprce"/>
      </w:pPr>
      <w:r>
        <w:t xml:space="preserve">15. </w:t>
      </w:r>
      <w:r w:rsidRPr="00591C21">
        <w:t xml:space="preserve">WOODMAN, Alexander, Mohammed ALI AKBAR a Hassan CHAMSI PASHA. </w:t>
      </w:r>
      <w:proofErr w:type="spellStart"/>
      <w:r w:rsidRPr="00591C21">
        <w:t>Introduction</w:t>
      </w:r>
      <w:proofErr w:type="spellEnd"/>
      <w:r w:rsidRPr="00591C21">
        <w:t xml:space="preserve"> to </w:t>
      </w:r>
      <w:proofErr w:type="spellStart"/>
      <w:r w:rsidRPr="00591C21">
        <w:t>Islamic</w:t>
      </w:r>
      <w:proofErr w:type="spellEnd"/>
      <w:r w:rsidRPr="00591C21">
        <w:t xml:space="preserve"> </w:t>
      </w:r>
      <w:proofErr w:type="spellStart"/>
      <w:r w:rsidRPr="00591C21">
        <w:t>Medical</w:t>
      </w:r>
      <w:proofErr w:type="spellEnd"/>
      <w:r w:rsidRPr="00591C21">
        <w:t xml:space="preserve"> </w:t>
      </w:r>
      <w:proofErr w:type="spellStart"/>
      <w:r w:rsidRPr="00591C21">
        <w:t>Ethics</w:t>
      </w:r>
      <w:proofErr w:type="spellEnd"/>
      <w:r w:rsidRPr="00591C21">
        <w:t xml:space="preserve"> [online]. 2019 [cit. 2022-12-07]. Dostupné z: </w:t>
      </w:r>
      <w:hyperlink r:id="rId23" w:history="1">
        <w:r w:rsidRPr="004B6382">
          <w:rPr>
            <w:rStyle w:val="Hypertextovodkaz"/>
          </w:rPr>
          <w:t>https://www.jbima.com/article/introduction-to-islamic-medical-ethics/</w:t>
        </w:r>
      </w:hyperlink>
    </w:p>
    <w:p w14:paraId="59653D00" w14:textId="77777777" w:rsidR="00EE382D" w:rsidRDefault="00EE382D" w:rsidP="004438A0">
      <w:pPr>
        <w:pStyle w:val="Textprce"/>
      </w:pPr>
    </w:p>
    <w:p w14:paraId="3284F40C" w14:textId="77777777" w:rsidR="00A872A7" w:rsidRDefault="00A872A7" w:rsidP="004438A0">
      <w:pPr>
        <w:pStyle w:val="Textprce"/>
      </w:pPr>
    </w:p>
    <w:p w14:paraId="0147F9F7" w14:textId="77777777" w:rsidR="00371C7A" w:rsidRDefault="00371C7A" w:rsidP="004438A0">
      <w:pPr>
        <w:pStyle w:val="Textprce"/>
      </w:pPr>
    </w:p>
    <w:p w14:paraId="12CC8FAE" w14:textId="77777777" w:rsidR="00355595" w:rsidRDefault="00355595" w:rsidP="004438A0">
      <w:pPr>
        <w:pStyle w:val="Textprce"/>
      </w:pPr>
    </w:p>
    <w:p w14:paraId="2B68742D" w14:textId="77777777" w:rsidR="00AA4A1A" w:rsidRDefault="00AA4A1A" w:rsidP="004438A0">
      <w:pPr>
        <w:pStyle w:val="Textprce"/>
      </w:pPr>
    </w:p>
    <w:p w14:paraId="326B9E31" w14:textId="77777777" w:rsidR="00626026" w:rsidRDefault="00626026" w:rsidP="004438A0">
      <w:pPr>
        <w:pStyle w:val="Textprce"/>
      </w:pPr>
    </w:p>
    <w:p w14:paraId="250CCD3D" w14:textId="77777777" w:rsidR="004438A0" w:rsidRPr="004438A0" w:rsidRDefault="004438A0" w:rsidP="004438A0">
      <w:pPr>
        <w:pStyle w:val="Textprce"/>
      </w:pPr>
    </w:p>
    <w:p w14:paraId="336B82B2" w14:textId="0F82C208" w:rsidR="0044149D" w:rsidRDefault="00281076" w:rsidP="0044149D">
      <w:pPr>
        <w:pStyle w:val="vodzvrintroductionconclusion"/>
      </w:pPr>
      <w:bookmarkStart w:id="18" w:name="_Toc121479273"/>
      <w:r>
        <w:t>list of tables</w:t>
      </w:r>
      <w:bookmarkEnd w:id="18"/>
    </w:p>
    <w:p w14:paraId="0DC6339A" w14:textId="14F350A5" w:rsidR="00935304" w:rsidRDefault="00935304" w:rsidP="00935304">
      <w:pPr>
        <w:spacing w:line="360" w:lineRule="auto"/>
        <w:rPr>
          <w:i/>
          <w:iCs/>
          <w:lang w:val="en-US"/>
        </w:rPr>
      </w:pPr>
      <w:r w:rsidRPr="00075DF4">
        <w:rPr>
          <w:i/>
          <w:iCs/>
          <w:lang w:val="en-US"/>
        </w:rPr>
        <w:t>Table 1: Christians in favor of legal abortion</w:t>
      </w:r>
      <w:r>
        <w:rPr>
          <w:i/>
          <w:iCs/>
          <w:lang w:val="en-US"/>
        </w:rPr>
        <w:t>………………………………………………….4</w:t>
      </w:r>
    </w:p>
    <w:p w14:paraId="6594083E" w14:textId="581175A0" w:rsidR="00935304" w:rsidRPr="00224ED0" w:rsidRDefault="00935304" w:rsidP="00935304">
      <w:pPr>
        <w:spacing w:line="360" w:lineRule="auto"/>
        <w:rPr>
          <w:i/>
          <w:iCs/>
          <w:lang w:val="en-US"/>
        </w:rPr>
      </w:pPr>
      <w:r w:rsidRPr="00224ED0">
        <w:rPr>
          <w:i/>
          <w:iCs/>
          <w:lang w:val="en-US"/>
        </w:rPr>
        <w:t>Table 2</w:t>
      </w:r>
      <w:r w:rsidRPr="00010A29">
        <w:rPr>
          <w:i/>
          <w:iCs/>
          <w:lang w:val="en-US"/>
        </w:rPr>
        <w:t>: US adults who say abortion should be legal/illegal</w:t>
      </w:r>
      <w:r w:rsidRPr="00224ED0">
        <w:rPr>
          <w:i/>
          <w:iCs/>
        </w:rPr>
        <w:t xml:space="preserve"> by religion (</w:t>
      </w:r>
      <w:r w:rsidRPr="00224ED0">
        <w:rPr>
          <w:i/>
          <w:iCs/>
        </w:rPr>
        <w:t>2022)</w:t>
      </w:r>
      <w:r>
        <w:rPr>
          <w:i/>
          <w:iCs/>
        </w:rPr>
        <w:t xml:space="preserve"> ..............5</w:t>
      </w:r>
    </w:p>
    <w:p w14:paraId="147EF545" w14:textId="77777777" w:rsidR="00935304" w:rsidRPr="00075DF4" w:rsidRDefault="00935304" w:rsidP="00935304">
      <w:pPr>
        <w:spacing w:line="360" w:lineRule="auto"/>
        <w:rPr>
          <w:i/>
          <w:iCs/>
          <w:lang w:val="en-US"/>
        </w:rPr>
      </w:pPr>
    </w:p>
    <w:p w14:paraId="3E81BACF" w14:textId="0C73CCEC" w:rsidR="00DB471E" w:rsidRDefault="00DB471E">
      <w:pPr>
        <w:pStyle w:val="Seznamobrzk"/>
        <w:tabs>
          <w:tab w:val="right" w:leader="dot" w:pos="8777"/>
        </w:tabs>
        <w:rPr>
          <w:rFonts w:asciiTheme="minorHAnsi" w:eastAsiaTheme="minorEastAsia" w:hAnsiTheme="minorHAnsi" w:cstheme="minorBidi"/>
          <w:noProof/>
          <w:sz w:val="22"/>
          <w:szCs w:val="22"/>
        </w:rPr>
      </w:pPr>
      <w:r>
        <w:fldChar w:fldCharType="begin"/>
      </w:r>
      <w:r>
        <w:instrText xml:space="preserve"> TOC \h \z \c "Tabulka" </w:instrText>
      </w:r>
      <w:r>
        <w:fldChar w:fldCharType="separate"/>
      </w:r>
      <w:hyperlink w:anchor="_Toc22819312" w:history="1"/>
    </w:p>
    <w:p w14:paraId="1F2C0B8B" w14:textId="30DA6BBE" w:rsidR="0044149D" w:rsidRDefault="00DB471E" w:rsidP="0044149D">
      <w:pPr>
        <w:pStyle w:val="Textprce"/>
        <w:sectPr w:rsidR="0044149D" w:rsidSect="0056551F">
          <w:headerReference w:type="default" r:id="rId24"/>
          <w:pgSz w:w="11906" w:h="16838" w:code="9"/>
          <w:pgMar w:top="1701" w:right="1134" w:bottom="1134" w:left="1134" w:header="851" w:footer="709" w:gutter="851"/>
          <w:cols w:space="708"/>
          <w:docGrid w:linePitch="360"/>
        </w:sectPr>
      </w:pPr>
      <w:r>
        <w:fldChar w:fldCharType="end"/>
      </w:r>
      <w:r w:rsidR="0044149D">
        <w:br w:type="page"/>
      </w:r>
    </w:p>
    <w:p w14:paraId="25D570D5" w14:textId="77777777" w:rsidR="0044149D" w:rsidRPr="0044149D" w:rsidRDefault="0044149D" w:rsidP="0037709B"/>
    <w:sectPr w:rsidR="0044149D" w:rsidRPr="0044149D" w:rsidSect="0056551F">
      <w:headerReference w:type="default" r:id="rId25"/>
      <w:pgSz w:w="11906" w:h="16838" w:code="9"/>
      <w:pgMar w:top="1701" w:right="1134" w:bottom="1134" w:left="1134" w:header="851"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11498" w14:textId="77777777" w:rsidR="009D518C" w:rsidRDefault="009D518C" w:rsidP="0056551F">
      <w:r>
        <w:separator/>
      </w:r>
    </w:p>
  </w:endnote>
  <w:endnote w:type="continuationSeparator" w:id="0">
    <w:p w14:paraId="7F98EB27" w14:textId="77777777" w:rsidR="009D518C" w:rsidRDefault="009D518C" w:rsidP="0056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34990" w14:textId="77777777" w:rsidR="009D518C" w:rsidRDefault="009D518C" w:rsidP="0056551F">
      <w:r>
        <w:separator/>
      </w:r>
    </w:p>
  </w:footnote>
  <w:footnote w:type="continuationSeparator" w:id="0">
    <w:p w14:paraId="1EB645D9" w14:textId="77777777" w:rsidR="009D518C" w:rsidRDefault="009D518C" w:rsidP="00565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60E24" w14:textId="77777777" w:rsidR="0056551F" w:rsidRDefault="0056551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887D1" w14:textId="77777777" w:rsidR="006F012C" w:rsidRDefault="006F012C" w:rsidP="006F012C">
    <w:pPr>
      <w:pStyle w:val="Zkladntext"/>
      <w:pBdr>
        <w:bottom w:val="single" w:sz="4" w:space="1" w:color="auto"/>
      </w:pBdr>
      <w:tabs>
        <w:tab w:val="right" w:pos="8788"/>
      </w:tabs>
      <w:jc w:val="left"/>
    </w:pPr>
    <w:r>
      <w:t xml:space="preserve">UTB ve Zlíně, Fakulta </w:t>
    </w:r>
    <w:r w:rsidR="00FB7393">
      <w:t>managementu a ekonomiky</w:t>
    </w:r>
    <w:r>
      <w:tab/>
    </w:r>
    <w:r>
      <w:fldChar w:fldCharType="begin"/>
    </w:r>
    <w:r>
      <w:instrText xml:space="preserve"> PAGE </w:instrText>
    </w:r>
    <w:r>
      <w:fldChar w:fldCharType="separate"/>
    </w:r>
    <w:r w:rsidR="00C42F9E">
      <w:rPr>
        <w:noProof/>
      </w:rPr>
      <w:t>21</w:t>
    </w:r>
    <w:r>
      <w:fldChar w:fldCharType="end"/>
    </w:r>
  </w:p>
  <w:p w14:paraId="333F1905" w14:textId="77777777" w:rsidR="006F012C" w:rsidRDefault="006F012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F0A2B" w14:textId="77777777" w:rsidR="0044149D" w:rsidRPr="0044149D" w:rsidRDefault="0044149D" w:rsidP="004414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E759C"/>
    <w:multiLevelType w:val="multilevel"/>
    <w:tmpl w:val="99BA0EB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1993"/>
        </w:tabs>
        <w:ind w:left="1993"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 w15:restartNumberingAfterBreak="0">
    <w:nsid w:val="194D515D"/>
    <w:multiLevelType w:val="hybridMultilevel"/>
    <w:tmpl w:val="25CE95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E5D7BD8"/>
    <w:multiLevelType w:val="multilevel"/>
    <w:tmpl w:val="D7743A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65AF2DA1"/>
    <w:multiLevelType w:val="hybridMultilevel"/>
    <w:tmpl w:val="7542C9E2"/>
    <w:lvl w:ilvl="0" w:tplc="C38A3E84">
      <w:start w:val="1"/>
      <w:numFmt w:val="upperRoman"/>
      <w:lvlText w:val="%1."/>
      <w:lvlJc w:val="left"/>
      <w:pPr>
        <w:ind w:left="720"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9750E05"/>
    <w:multiLevelType w:val="hybridMultilevel"/>
    <w:tmpl w:val="232479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A434A1C"/>
    <w:multiLevelType w:val="hybridMultilevel"/>
    <w:tmpl w:val="5C2EE498"/>
    <w:lvl w:ilvl="0" w:tplc="207483CC">
      <w:start w:val="1"/>
      <w:numFmt w:val="upperRoman"/>
      <w:pStyle w:val="Obsah1"/>
      <w:lvlText w:val="%1"/>
      <w:lvlJc w:val="left"/>
      <w:pPr>
        <w:ind w:left="720" w:hanging="360"/>
      </w:pPr>
      <w:rPr>
        <w:rFonts w:ascii="Times New Roman" w:hAnsi="Times New Roman" w:cs="Times New Roman" w:hint="default"/>
        <w:b/>
        <w:i w:val="0"/>
        <w:iC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4DF61B9"/>
    <w:multiLevelType w:val="hybridMultilevel"/>
    <w:tmpl w:val="40F434BA"/>
    <w:lvl w:ilvl="0" w:tplc="3F82CAAA">
      <w:start w:val="1"/>
      <w:numFmt w:val="upperRoman"/>
      <w:pStyle w:val="st-slice"/>
      <w:lvlText w:val="%1."/>
      <w:lvlJc w:val="left"/>
      <w:pPr>
        <w:tabs>
          <w:tab w:val="num" w:pos="720"/>
        </w:tabs>
        <w:ind w:left="0" w:firstLine="0"/>
      </w:pPr>
      <w:rPr>
        <w:rFonts w:ascii="Times New Roman" w:hAnsi="Times New Roman" w:cs="Times New Roman"/>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8DE3C73"/>
    <w:multiLevelType w:val="hybridMultilevel"/>
    <w:tmpl w:val="9EC0DACA"/>
    <w:lvl w:ilvl="0" w:tplc="08CCD892">
      <w:start w:val="1"/>
      <w:numFmt w:val="upperRoman"/>
      <w:pStyle w:val="st"/>
      <w:lvlText w:val="%1."/>
      <w:lvlJc w:val="left"/>
      <w:pPr>
        <w:ind w:left="360"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D9B77E1"/>
    <w:multiLevelType w:val="hybridMultilevel"/>
    <w:tmpl w:val="15AA9784"/>
    <w:lvl w:ilvl="0" w:tplc="2A485FB6">
      <w:start w:val="1"/>
      <w:numFmt w:val="lowerLetter"/>
      <w:pStyle w:val="Odstavecseseznamem"/>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47001268">
    <w:abstractNumId w:val="6"/>
  </w:num>
  <w:num w:numId="2" w16cid:durableId="236718372">
    <w:abstractNumId w:val="0"/>
  </w:num>
  <w:num w:numId="3" w16cid:durableId="1115950227">
    <w:abstractNumId w:val="2"/>
  </w:num>
  <w:num w:numId="4" w16cid:durableId="1023241459">
    <w:abstractNumId w:val="6"/>
    <w:lvlOverride w:ilvl="0">
      <w:startOverride w:val="1"/>
    </w:lvlOverride>
  </w:num>
  <w:num w:numId="5" w16cid:durableId="268850731">
    <w:abstractNumId w:val="3"/>
  </w:num>
  <w:num w:numId="6" w16cid:durableId="834608019">
    <w:abstractNumId w:val="7"/>
  </w:num>
  <w:num w:numId="7" w16cid:durableId="2049255271">
    <w:abstractNumId w:val="5"/>
  </w:num>
  <w:num w:numId="8" w16cid:durableId="1885367873">
    <w:abstractNumId w:val="8"/>
  </w:num>
  <w:num w:numId="9" w16cid:durableId="1501577178">
    <w:abstractNumId w:val="4"/>
  </w:num>
  <w:num w:numId="10" w16cid:durableId="818034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B2C"/>
    <w:rsid w:val="00010A29"/>
    <w:rsid w:val="00011B15"/>
    <w:rsid w:val="0002720C"/>
    <w:rsid w:val="0005714F"/>
    <w:rsid w:val="00064BA0"/>
    <w:rsid w:val="00065CB9"/>
    <w:rsid w:val="00075DF4"/>
    <w:rsid w:val="00082E50"/>
    <w:rsid w:val="00086B48"/>
    <w:rsid w:val="000A117C"/>
    <w:rsid w:val="000A5332"/>
    <w:rsid w:val="000F5544"/>
    <w:rsid w:val="001036D9"/>
    <w:rsid w:val="0010374C"/>
    <w:rsid w:val="0016172F"/>
    <w:rsid w:val="001926CE"/>
    <w:rsid w:val="001D5CBA"/>
    <w:rsid w:val="001F4AA5"/>
    <w:rsid w:val="00224ED0"/>
    <w:rsid w:val="00234DAA"/>
    <w:rsid w:val="002563FD"/>
    <w:rsid w:val="0028006D"/>
    <w:rsid w:val="00281076"/>
    <w:rsid w:val="002A37CB"/>
    <w:rsid w:val="002C5DD9"/>
    <w:rsid w:val="00310B2C"/>
    <w:rsid w:val="00347BB7"/>
    <w:rsid w:val="00355595"/>
    <w:rsid w:val="00371C7A"/>
    <w:rsid w:val="0037709B"/>
    <w:rsid w:val="00377FC5"/>
    <w:rsid w:val="003B2C39"/>
    <w:rsid w:val="003D3915"/>
    <w:rsid w:val="00406811"/>
    <w:rsid w:val="004177B1"/>
    <w:rsid w:val="0044149D"/>
    <w:rsid w:val="004438A0"/>
    <w:rsid w:val="00484360"/>
    <w:rsid w:val="004A7F88"/>
    <w:rsid w:val="004D78C8"/>
    <w:rsid w:val="005274FA"/>
    <w:rsid w:val="0056551F"/>
    <w:rsid w:val="00584416"/>
    <w:rsid w:val="00591C21"/>
    <w:rsid w:val="005C742E"/>
    <w:rsid w:val="005D4073"/>
    <w:rsid w:val="005E4BFF"/>
    <w:rsid w:val="005F417B"/>
    <w:rsid w:val="006218C9"/>
    <w:rsid w:val="00626026"/>
    <w:rsid w:val="006364BC"/>
    <w:rsid w:val="00652D33"/>
    <w:rsid w:val="006A05F3"/>
    <w:rsid w:val="006F012C"/>
    <w:rsid w:val="006F2EDD"/>
    <w:rsid w:val="006F7C76"/>
    <w:rsid w:val="00710845"/>
    <w:rsid w:val="007803CA"/>
    <w:rsid w:val="007A351F"/>
    <w:rsid w:val="007B198C"/>
    <w:rsid w:val="007B33C2"/>
    <w:rsid w:val="007B3905"/>
    <w:rsid w:val="007D5E73"/>
    <w:rsid w:val="008219A3"/>
    <w:rsid w:val="008452DD"/>
    <w:rsid w:val="008464B0"/>
    <w:rsid w:val="00860D44"/>
    <w:rsid w:val="008D1A6F"/>
    <w:rsid w:val="00917774"/>
    <w:rsid w:val="00935304"/>
    <w:rsid w:val="00961EFA"/>
    <w:rsid w:val="0096510B"/>
    <w:rsid w:val="00966814"/>
    <w:rsid w:val="009771F4"/>
    <w:rsid w:val="009A5DCE"/>
    <w:rsid w:val="009A74FA"/>
    <w:rsid w:val="009D518C"/>
    <w:rsid w:val="009E26C6"/>
    <w:rsid w:val="009E452F"/>
    <w:rsid w:val="009F7D64"/>
    <w:rsid w:val="00A04121"/>
    <w:rsid w:val="00A12722"/>
    <w:rsid w:val="00A1372D"/>
    <w:rsid w:val="00A356B1"/>
    <w:rsid w:val="00A815E4"/>
    <w:rsid w:val="00A872A7"/>
    <w:rsid w:val="00AA4A1A"/>
    <w:rsid w:val="00AB52DA"/>
    <w:rsid w:val="00AE0231"/>
    <w:rsid w:val="00AF36D9"/>
    <w:rsid w:val="00B34815"/>
    <w:rsid w:val="00B65BCE"/>
    <w:rsid w:val="00C1690A"/>
    <w:rsid w:val="00C33473"/>
    <w:rsid w:val="00C37B54"/>
    <w:rsid w:val="00C42F9E"/>
    <w:rsid w:val="00C6148D"/>
    <w:rsid w:val="00C90FD6"/>
    <w:rsid w:val="00C93B39"/>
    <w:rsid w:val="00D2128A"/>
    <w:rsid w:val="00D50B5F"/>
    <w:rsid w:val="00D607F9"/>
    <w:rsid w:val="00D71B83"/>
    <w:rsid w:val="00D7369C"/>
    <w:rsid w:val="00D84134"/>
    <w:rsid w:val="00D9078E"/>
    <w:rsid w:val="00DB471E"/>
    <w:rsid w:val="00DC293D"/>
    <w:rsid w:val="00DF69BE"/>
    <w:rsid w:val="00E16187"/>
    <w:rsid w:val="00E62A44"/>
    <w:rsid w:val="00E66D13"/>
    <w:rsid w:val="00E72F6E"/>
    <w:rsid w:val="00E87D81"/>
    <w:rsid w:val="00EA0AEB"/>
    <w:rsid w:val="00EE0F0D"/>
    <w:rsid w:val="00EE382D"/>
    <w:rsid w:val="00EE526C"/>
    <w:rsid w:val="00F143DA"/>
    <w:rsid w:val="00F276DB"/>
    <w:rsid w:val="00F86D65"/>
    <w:rsid w:val="00FB73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DEDD4"/>
  <w14:defaultImageDpi w14:val="330"/>
  <w15:chartTrackingRefBased/>
  <w15:docId w15:val="{15C95315-952A-4CA4-BCB3-1E8EA34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149D"/>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F012C"/>
    <w:pPr>
      <w:keepNext/>
      <w:pageBreakBefore/>
      <w:numPr>
        <w:numId w:val="2"/>
      </w:numPr>
      <w:tabs>
        <w:tab w:val="left" w:pos="567"/>
      </w:tabs>
      <w:spacing w:after="120" w:line="360" w:lineRule="auto"/>
      <w:jc w:val="left"/>
      <w:outlineLvl w:val="0"/>
    </w:pPr>
    <w:rPr>
      <w:b/>
      <w:bCs/>
      <w:caps/>
      <w:kern w:val="28"/>
      <w:sz w:val="28"/>
      <w:szCs w:val="28"/>
    </w:rPr>
  </w:style>
  <w:style w:type="paragraph" w:styleId="Nadpis2">
    <w:name w:val="heading 2"/>
    <w:basedOn w:val="Normln"/>
    <w:next w:val="Normln"/>
    <w:link w:val="Nadpis2Char"/>
    <w:qFormat/>
    <w:rsid w:val="006F012C"/>
    <w:pPr>
      <w:keepNext/>
      <w:numPr>
        <w:ilvl w:val="1"/>
        <w:numId w:val="2"/>
      </w:numPr>
      <w:tabs>
        <w:tab w:val="clear" w:pos="1993"/>
        <w:tab w:val="num" w:pos="576"/>
        <w:tab w:val="left" w:pos="851"/>
      </w:tabs>
      <w:spacing w:before="240" w:after="120" w:line="360" w:lineRule="auto"/>
      <w:ind w:left="576"/>
      <w:jc w:val="left"/>
      <w:outlineLvl w:val="1"/>
    </w:pPr>
    <w:rPr>
      <w:b/>
      <w:bCs/>
      <w:sz w:val="28"/>
      <w:szCs w:val="28"/>
    </w:rPr>
  </w:style>
  <w:style w:type="paragraph" w:styleId="Nadpis3">
    <w:name w:val="heading 3"/>
    <w:basedOn w:val="Normln"/>
    <w:next w:val="Normln"/>
    <w:link w:val="Nadpis3Char"/>
    <w:qFormat/>
    <w:rsid w:val="006F012C"/>
    <w:pPr>
      <w:keepNext/>
      <w:numPr>
        <w:ilvl w:val="2"/>
        <w:numId w:val="2"/>
      </w:numPr>
      <w:tabs>
        <w:tab w:val="left" w:pos="1134"/>
      </w:tabs>
      <w:spacing w:before="240" w:after="120" w:line="360" w:lineRule="auto"/>
      <w:jc w:val="left"/>
      <w:outlineLvl w:val="2"/>
    </w:pPr>
    <w:rPr>
      <w:b/>
      <w:bCs/>
    </w:rPr>
  </w:style>
  <w:style w:type="paragraph" w:styleId="Nadpis4">
    <w:name w:val="heading 4"/>
    <w:basedOn w:val="Normln"/>
    <w:next w:val="Normln"/>
    <w:link w:val="Nadpis4Char"/>
    <w:qFormat/>
    <w:rsid w:val="006F012C"/>
    <w:pPr>
      <w:keepNext/>
      <w:numPr>
        <w:ilvl w:val="3"/>
        <w:numId w:val="2"/>
      </w:numPr>
      <w:spacing w:before="240" w:after="120" w:line="360" w:lineRule="auto"/>
      <w:jc w:val="left"/>
      <w:outlineLvl w:val="3"/>
    </w:pPr>
    <w:rPr>
      <w:b/>
      <w:bCs/>
      <w:i/>
      <w:iCs/>
    </w:rPr>
  </w:style>
  <w:style w:type="paragraph" w:styleId="Nadpis5">
    <w:name w:val="heading 5"/>
    <w:aliases w:val="Nepoužívaný 5"/>
    <w:basedOn w:val="Normln"/>
    <w:next w:val="Normln"/>
    <w:link w:val="Nadpis5Char"/>
    <w:rsid w:val="006F012C"/>
    <w:pPr>
      <w:numPr>
        <w:ilvl w:val="4"/>
        <w:numId w:val="2"/>
      </w:numPr>
      <w:spacing w:before="240" w:after="120" w:line="360" w:lineRule="auto"/>
      <w:outlineLvl w:val="4"/>
    </w:pPr>
  </w:style>
  <w:style w:type="paragraph" w:styleId="Nadpis6">
    <w:name w:val="heading 6"/>
    <w:aliases w:val="Nepoužívaný 6"/>
    <w:basedOn w:val="Normln"/>
    <w:next w:val="Normln"/>
    <w:link w:val="Nadpis6Char"/>
    <w:qFormat/>
    <w:rsid w:val="006F012C"/>
    <w:pPr>
      <w:numPr>
        <w:ilvl w:val="5"/>
        <w:numId w:val="2"/>
      </w:numPr>
      <w:spacing w:before="240" w:after="60" w:line="360" w:lineRule="auto"/>
      <w:outlineLvl w:val="5"/>
    </w:pPr>
    <w:rPr>
      <w:i/>
      <w:iCs/>
      <w:sz w:val="22"/>
      <w:szCs w:val="22"/>
    </w:rPr>
  </w:style>
  <w:style w:type="paragraph" w:styleId="Nadpis7">
    <w:name w:val="heading 7"/>
    <w:aliases w:val="Nepoužívaný 7"/>
    <w:basedOn w:val="Normln"/>
    <w:next w:val="Normln"/>
    <w:link w:val="Nadpis7Char"/>
    <w:qFormat/>
    <w:rsid w:val="006F012C"/>
    <w:pPr>
      <w:numPr>
        <w:ilvl w:val="6"/>
        <w:numId w:val="2"/>
      </w:numPr>
      <w:spacing w:before="240" w:after="60" w:line="360" w:lineRule="auto"/>
      <w:outlineLvl w:val="6"/>
    </w:pPr>
  </w:style>
  <w:style w:type="paragraph" w:styleId="Nadpis8">
    <w:name w:val="heading 8"/>
    <w:aliases w:val="Nepoužívaný 8"/>
    <w:basedOn w:val="Normln"/>
    <w:next w:val="Normln"/>
    <w:link w:val="Nadpis8Char"/>
    <w:qFormat/>
    <w:rsid w:val="006F012C"/>
    <w:pPr>
      <w:numPr>
        <w:ilvl w:val="7"/>
        <w:numId w:val="2"/>
      </w:numPr>
      <w:spacing w:before="240" w:after="60" w:line="360" w:lineRule="auto"/>
      <w:outlineLvl w:val="7"/>
    </w:pPr>
    <w:rPr>
      <w:i/>
      <w:iCs/>
    </w:rPr>
  </w:style>
  <w:style w:type="paragraph" w:styleId="Nadpis9">
    <w:name w:val="heading 9"/>
    <w:aliases w:val="Nepoužívaný 9"/>
    <w:basedOn w:val="Normln"/>
    <w:next w:val="Normln"/>
    <w:link w:val="Nadpis9Char"/>
    <w:qFormat/>
    <w:rsid w:val="006F012C"/>
    <w:pPr>
      <w:numPr>
        <w:ilvl w:val="8"/>
        <w:numId w:val="2"/>
      </w:numPr>
      <w:spacing w:before="240" w:after="60" w:line="360" w:lineRule="auto"/>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76DB"/>
    <w:rPr>
      <w:color w:val="808080"/>
    </w:rPr>
  </w:style>
  <w:style w:type="character" w:customStyle="1" w:styleId="Styl1ablona">
    <w:name w:val="Styl1_šablona"/>
    <w:basedOn w:val="Standardnpsmoodstavce"/>
    <w:uiPriority w:val="1"/>
    <w:rsid w:val="00F276DB"/>
    <w:rPr>
      <w:rFonts w:ascii="Arial Narrow" w:hAnsi="Arial Narrow"/>
      <w:sz w:val="32"/>
    </w:rPr>
  </w:style>
  <w:style w:type="paragraph" w:styleId="Zhlav">
    <w:name w:val="header"/>
    <w:basedOn w:val="Normln"/>
    <w:link w:val="ZhlavChar"/>
    <w:uiPriority w:val="99"/>
    <w:unhideWhenUsed/>
    <w:rsid w:val="0056551F"/>
    <w:pPr>
      <w:tabs>
        <w:tab w:val="center" w:pos="4536"/>
        <w:tab w:val="right" w:pos="9072"/>
      </w:tabs>
    </w:pPr>
  </w:style>
  <w:style w:type="character" w:customStyle="1" w:styleId="ZhlavChar">
    <w:name w:val="Záhlaví Char"/>
    <w:basedOn w:val="Standardnpsmoodstavce"/>
    <w:link w:val="Zhlav"/>
    <w:uiPriority w:val="99"/>
    <w:rsid w:val="0056551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6551F"/>
    <w:pPr>
      <w:tabs>
        <w:tab w:val="center" w:pos="4536"/>
        <w:tab w:val="right" w:pos="9072"/>
      </w:tabs>
    </w:pPr>
  </w:style>
  <w:style w:type="character" w:customStyle="1" w:styleId="ZpatChar">
    <w:name w:val="Zápatí Char"/>
    <w:basedOn w:val="Standardnpsmoodstavce"/>
    <w:link w:val="Zpat"/>
    <w:uiPriority w:val="99"/>
    <w:rsid w:val="0056551F"/>
    <w:rPr>
      <w:rFonts w:ascii="Times New Roman" w:eastAsia="Times New Roman" w:hAnsi="Times New Roman" w:cs="Times New Roman"/>
      <w:sz w:val="24"/>
      <w:szCs w:val="24"/>
      <w:lang w:eastAsia="cs-CZ"/>
    </w:rPr>
  </w:style>
  <w:style w:type="paragraph" w:styleId="Nzev">
    <w:name w:val="Title"/>
    <w:basedOn w:val="Normln"/>
    <w:next w:val="Normln"/>
    <w:link w:val="NzevChar"/>
    <w:qFormat/>
    <w:rsid w:val="005C742E"/>
    <w:pPr>
      <w:pageBreakBefore/>
      <w:spacing w:after="120" w:line="360" w:lineRule="auto"/>
      <w:jc w:val="left"/>
    </w:pPr>
    <w:rPr>
      <w:b/>
      <w:bCs/>
      <w:caps/>
      <w:kern w:val="28"/>
      <w:sz w:val="28"/>
      <w:szCs w:val="28"/>
    </w:rPr>
  </w:style>
  <w:style w:type="character" w:customStyle="1" w:styleId="NzevChar">
    <w:name w:val="Název Char"/>
    <w:basedOn w:val="Standardnpsmoodstavce"/>
    <w:link w:val="Nzev"/>
    <w:rsid w:val="005C742E"/>
    <w:rPr>
      <w:rFonts w:ascii="Times New Roman" w:eastAsia="Times New Roman" w:hAnsi="Times New Roman" w:cs="Times New Roman"/>
      <w:b/>
      <w:bCs/>
      <w:caps/>
      <w:kern w:val="28"/>
      <w:sz w:val="28"/>
      <w:szCs w:val="28"/>
      <w:lang w:eastAsia="cs-CZ"/>
    </w:rPr>
  </w:style>
  <w:style w:type="character" w:customStyle="1" w:styleId="Pokec">
    <w:name w:val="Pokec"/>
    <w:basedOn w:val="Standardnpsmoodstavce"/>
    <w:rsid w:val="005C742E"/>
    <w:rPr>
      <w:color w:val="FF0000"/>
      <w:sz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bstraktabstract">
    <w:name w:val="Abstrakt/abstract"/>
    <w:basedOn w:val="Nzev"/>
    <w:link w:val="AbstraktabstractChar"/>
    <w:qFormat/>
    <w:rsid w:val="008219A3"/>
    <w:pPr>
      <w:pageBreakBefore w:val="0"/>
    </w:pPr>
  </w:style>
  <w:style w:type="paragraph" w:customStyle="1" w:styleId="Abstraktabstracttext">
    <w:name w:val="Abstrakt/abstract text"/>
    <w:basedOn w:val="Normln"/>
    <w:link w:val="AbstraktabstracttextChar"/>
    <w:qFormat/>
    <w:rsid w:val="005C742E"/>
    <w:pPr>
      <w:spacing w:after="120" w:line="360" w:lineRule="auto"/>
    </w:pPr>
  </w:style>
  <w:style w:type="character" w:customStyle="1" w:styleId="AbstraktabstractChar">
    <w:name w:val="Abstrakt/abstract Char"/>
    <w:basedOn w:val="NzevChar"/>
    <w:link w:val="Abstraktabstract"/>
    <w:rsid w:val="008219A3"/>
    <w:rPr>
      <w:rFonts w:ascii="Times New Roman" w:eastAsia="Times New Roman" w:hAnsi="Times New Roman" w:cs="Times New Roman"/>
      <w:b/>
      <w:bCs/>
      <w:caps/>
      <w:kern w:val="28"/>
      <w:sz w:val="28"/>
      <w:szCs w:val="28"/>
      <w:lang w:eastAsia="cs-CZ"/>
    </w:rPr>
  </w:style>
  <w:style w:type="paragraph" w:customStyle="1" w:styleId="Obsahcontents">
    <w:name w:val="Obsah/contents"/>
    <w:basedOn w:val="Normln"/>
    <w:next w:val="Normln"/>
    <w:rsid w:val="005F417B"/>
    <w:pPr>
      <w:spacing w:after="180" w:line="360" w:lineRule="auto"/>
      <w:jc w:val="left"/>
      <w:outlineLvl w:val="0"/>
    </w:pPr>
    <w:rPr>
      <w:b/>
      <w:bCs/>
      <w:caps/>
      <w:sz w:val="28"/>
      <w:szCs w:val="28"/>
    </w:rPr>
  </w:style>
  <w:style w:type="character" w:customStyle="1" w:styleId="AbstraktabstracttextChar">
    <w:name w:val="Abstrakt/abstract text Char"/>
    <w:basedOn w:val="Standardnpsmoodstavce"/>
    <w:link w:val="Abstraktabstracttext"/>
    <w:rsid w:val="005C742E"/>
    <w:rPr>
      <w:rFonts w:ascii="Times New Roman" w:eastAsia="Times New Roman" w:hAnsi="Times New Roman" w:cs="Times New Roman"/>
      <w:sz w:val="24"/>
      <w:szCs w:val="24"/>
      <w:lang w:eastAsia="cs-CZ"/>
    </w:rPr>
  </w:style>
  <w:style w:type="paragraph" w:customStyle="1" w:styleId="vodzvrintroductionconclusion">
    <w:name w:val="Úvod+závěr/introduction+conclusion"/>
    <w:basedOn w:val="Normln"/>
    <w:next w:val="Textprce"/>
    <w:link w:val="vodzvrintroductionconclusionChar"/>
    <w:qFormat/>
    <w:rsid w:val="0096510B"/>
    <w:pPr>
      <w:pageBreakBefore/>
      <w:spacing w:after="120" w:line="360" w:lineRule="auto"/>
      <w:jc w:val="left"/>
      <w:outlineLvl w:val="0"/>
    </w:pPr>
    <w:rPr>
      <w:b/>
      <w:bCs/>
      <w:caps/>
      <w:sz w:val="28"/>
      <w:szCs w:val="28"/>
    </w:rPr>
  </w:style>
  <w:style w:type="paragraph" w:customStyle="1" w:styleId="Textprce">
    <w:name w:val="Text práce"/>
    <w:basedOn w:val="Normln"/>
    <w:link w:val="TextprceChar"/>
    <w:qFormat/>
    <w:rsid w:val="0096510B"/>
    <w:pPr>
      <w:spacing w:after="120" w:line="360" w:lineRule="auto"/>
    </w:pPr>
    <w:rPr>
      <w:color w:val="000000" w:themeColor="text1"/>
    </w:rPr>
  </w:style>
  <w:style w:type="paragraph" w:styleId="Zkladntext">
    <w:name w:val="Body Text"/>
    <w:basedOn w:val="Normln"/>
    <w:link w:val="ZkladntextChar"/>
    <w:semiHidden/>
    <w:rsid w:val="006F012C"/>
    <w:pPr>
      <w:spacing w:before="60" w:after="60"/>
      <w:jc w:val="center"/>
    </w:pPr>
    <w:rPr>
      <w:b/>
      <w:bCs/>
    </w:rPr>
  </w:style>
  <w:style w:type="character" w:customStyle="1" w:styleId="TextprceChar">
    <w:name w:val="Text práce Char"/>
    <w:basedOn w:val="Standardnpsmoodstavce"/>
    <w:link w:val="Textprce"/>
    <w:rsid w:val="0096510B"/>
    <w:rPr>
      <w:rFonts w:ascii="Times New Roman" w:eastAsia="Times New Roman" w:hAnsi="Times New Roman" w:cs="Times New Roman"/>
      <w:color w:val="000000" w:themeColor="text1"/>
      <w:sz w:val="24"/>
      <w:szCs w:val="24"/>
      <w:lang w:eastAsia="cs-CZ"/>
    </w:rPr>
  </w:style>
  <w:style w:type="character" w:customStyle="1" w:styleId="ZkladntextChar">
    <w:name w:val="Základní text Char"/>
    <w:basedOn w:val="Standardnpsmoodstavce"/>
    <w:link w:val="Zkladntext"/>
    <w:semiHidden/>
    <w:rsid w:val="006F012C"/>
    <w:rPr>
      <w:rFonts w:ascii="Times New Roman" w:eastAsia="Times New Roman" w:hAnsi="Times New Roman" w:cs="Times New Roman"/>
      <w:b/>
      <w:bCs/>
      <w:sz w:val="24"/>
      <w:szCs w:val="24"/>
      <w:lang w:eastAsia="cs-CZ"/>
    </w:rPr>
  </w:style>
  <w:style w:type="paragraph" w:customStyle="1" w:styleId="st">
    <w:name w:val="Část"/>
    <w:basedOn w:val="Normln"/>
    <w:next w:val="Normln"/>
    <w:rsid w:val="00065CB9"/>
    <w:pPr>
      <w:pageBreakBefore/>
      <w:numPr>
        <w:numId w:val="6"/>
      </w:numPr>
      <w:spacing w:before="6000" w:line="360" w:lineRule="auto"/>
      <w:ind w:left="0" w:firstLine="0"/>
      <w:jc w:val="left"/>
      <w:outlineLvl w:val="0"/>
    </w:pPr>
    <w:rPr>
      <w:b/>
      <w:bCs/>
      <w:caps/>
      <w:sz w:val="36"/>
      <w:szCs w:val="28"/>
    </w:rPr>
  </w:style>
  <w:style w:type="paragraph" w:customStyle="1" w:styleId="st-slice">
    <w:name w:val="Část-číslice"/>
    <w:basedOn w:val="st"/>
    <w:rsid w:val="00F143DA"/>
    <w:pPr>
      <w:numPr>
        <w:numId w:val="1"/>
      </w:numPr>
      <w:jc w:val="right"/>
    </w:pPr>
  </w:style>
  <w:style w:type="character" w:customStyle="1" w:styleId="Nadpis1Char">
    <w:name w:val="Nadpis 1 Char"/>
    <w:basedOn w:val="Standardnpsmoodstavce"/>
    <w:link w:val="Nadpis1"/>
    <w:rsid w:val="006F012C"/>
    <w:rPr>
      <w:rFonts w:ascii="Times New Roman" w:eastAsia="Times New Roman" w:hAnsi="Times New Roman" w:cs="Times New Roman"/>
      <w:b/>
      <w:bCs/>
      <w:caps/>
      <w:kern w:val="28"/>
      <w:sz w:val="28"/>
      <w:szCs w:val="28"/>
      <w:lang w:eastAsia="cs-CZ"/>
    </w:rPr>
  </w:style>
  <w:style w:type="character" w:customStyle="1" w:styleId="Nadpis2Char">
    <w:name w:val="Nadpis 2 Char"/>
    <w:basedOn w:val="Standardnpsmoodstavce"/>
    <w:link w:val="Nadpis2"/>
    <w:rsid w:val="006F012C"/>
    <w:rPr>
      <w:rFonts w:ascii="Times New Roman" w:eastAsia="Times New Roman" w:hAnsi="Times New Roman" w:cs="Times New Roman"/>
      <w:b/>
      <w:bCs/>
      <w:sz w:val="28"/>
      <w:szCs w:val="28"/>
      <w:lang w:eastAsia="cs-CZ"/>
    </w:rPr>
  </w:style>
  <w:style w:type="character" w:customStyle="1" w:styleId="Nadpis3Char">
    <w:name w:val="Nadpis 3 Char"/>
    <w:basedOn w:val="Standardnpsmoodstavce"/>
    <w:link w:val="Nadpis3"/>
    <w:rsid w:val="006F012C"/>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rsid w:val="006F012C"/>
    <w:rPr>
      <w:rFonts w:ascii="Times New Roman" w:eastAsia="Times New Roman" w:hAnsi="Times New Roman" w:cs="Times New Roman"/>
      <w:b/>
      <w:bCs/>
      <w:i/>
      <w:iCs/>
      <w:sz w:val="24"/>
      <w:szCs w:val="24"/>
      <w:lang w:eastAsia="cs-CZ"/>
    </w:rPr>
  </w:style>
  <w:style w:type="character" w:customStyle="1" w:styleId="Nadpis5Char">
    <w:name w:val="Nadpis 5 Char"/>
    <w:aliases w:val="Nepoužívaný 5 Char"/>
    <w:basedOn w:val="Standardnpsmoodstavce"/>
    <w:link w:val="Nadpis5"/>
    <w:rsid w:val="006F012C"/>
    <w:rPr>
      <w:rFonts w:ascii="Times New Roman" w:eastAsia="Times New Roman" w:hAnsi="Times New Roman" w:cs="Times New Roman"/>
      <w:sz w:val="24"/>
      <w:szCs w:val="24"/>
      <w:lang w:eastAsia="cs-CZ"/>
    </w:rPr>
  </w:style>
  <w:style w:type="character" w:customStyle="1" w:styleId="Nadpis6Char">
    <w:name w:val="Nadpis 6 Char"/>
    <w:aliases w:val="Nepoužívaný 6 Char"/>
    <w:basedOn w:val="Standardnpsmoodstavce"/>
    <w:link w:val="Nadpis6"/>
    <w:rsid w:val="006F012C"/>
    <w:rPr>
      <w:rFonts w:ascii="Times New Roman" w:eastAsia="Times New Roman" w:hAnsi="Times New Roman" w:cs="Times New Roman"/>
      <w:i/>
      <w:iCs/>
      <w:lang w:eastAsia="cs-CZ"/>
    </w:rPr>
  </w:style>
  <w:style w:type="character" w:customStyle="1" w:styleId="Nadpis7Char">
    <w:name w:val="Nadpis 7 Char"/>
    <w:aliases w:val="Nepoužívaný 7 Char"/>
    <w:basedOn w:val="Standardnpsmoodstavce"/>
    <w:link w:val="Nadpis7"/>
    <w:rsid w:val="006F012C"/>
    <w:rPr>
      <w:rFonts w:ascii="Times New Roman" w:eastAsia="Times New Roman" w:hAnsi="Times New Roman" w:cs="Times New Roman"/>
      <w:sz w:val="24"/>
      <w:szCs w:val="24"/>
      <w:lang w:eastAsia="cs-CZ"/>
    </w:rPr>
  </w:style>
  <w:style w:type="character" w:customStyle="1" w:styleId="Nadpis8Char">
    <w:name w:val="Nadpis 8 Char"/>
    <w:aliases w:val="Nepoužívaný 8 Char"/>
    <w:basedOn w:val="Standardnpsmoodstavce"/>
    <w:link w:val="Nadpis8"/>
    <w:rsid w:val="006F012C"/>
    <w:rPr>
      <w:rFonts w:ascii="Times New Roman" w:eastAsia="Times New Roman" w:hAnsi="Times New Roman" w:cs="Times New Roman"/>
      <w:i/>
      <w:iCs/>
      <w:sz w:val="24"/>
      <w:szCs w:val="24"/>
      <w:lang w:eastAsia="cs-CZ"/>
    </w:rPr>
  </w:style>
  <w:style w:type="character" w:customStyle="1" w:styleId="Nadpis9Char">
    <w:name w:val="Nadpis 9 Char"/>
    <w:aliases w:val="Nepoužívaný 9 Char"/>
    <w:basedOn w:val="Standardnpsmoodstavce"/>
    <w:link w:val="Nadpis9"/>
    <w:rsid w:val="006F012C"/>
    <w:rPr>
      <w:rFonts w:ascii="Times New Roman" w:eastAsia="Times New Roman" w:hAnsi="Times New Roman" w:cs="Times New Roman"/>
      <w:b/>
      <w:bCs/>
      <w:i/>
      <w:iCs/>
      <w:sz w:val="18"/>
      <w:szCs w:val="18"/>
      <w:lang w:eastAsia="cs-CZ"/>
    </w:rPr>
  </w:style>
  <w:style w:type="paragraph" w:customStyle="1" w:styleId="Nadpis1text">
    <w:name w:val="Nadpis 1_text"/>
    <w:basedOn w:val="Nadpis1"/>
    <w:next w:val="Textprce"/>
    <w:link w:val="Nadpis1textChar"/>
    <w:qFormat/>
    <w:rsid w:val="006F012C"/>
  </w:style>
  <w:style w:type="paragraph" w:customStyle="1" w:styleId="Nadpis2text">
    <w:name w:val="Nadpis 2_text"/>
    <w:basedOn w:val="Nadpis2"/>
    <w:next w:val="Textprce"/>
    <w:link w:val="Nadpis2textChar"/>
    <w:qFormat/>
    <w:rsid w:val="006F012C"/>
  </w:style>
  <w:style w:type="character" w:customStyle="1" w:styleId="Nadpis1textChar">
    <w:name w:val="Nadpis 1_text Char"/>
    <w:basedOn w:val="Nadpis1Char"/>
    <w:link w:val="Nadpis1text"/>
    <w:rsid w:val="006F012C"/>
    <w:rPr>
      <w:rFonts w:ascii="Times New Roman" w:eastAsia="Times New Roman" w:hAnsi="Times New Roman" w:cs="Times New Roman"/>
      <w:b/>
      <w:bCs/>
      <w:caps/>
      <w:kern w:val="28"/>
      <w:sz w:val="28"/>
      <w:szCs w:val="28"/>
      <w:lang w:eastAsia="cs-CZ"/>
    </w:rPr>
  </w:style>
  <w:style w:type="paragraph" w:customStyle="1" w:styleId="Nadpis3text">
    <w:name w:val="Nadpis 3_text"/>
    <w:basedOn w:val="Nadpis3"/>
    <w:next w:val="Textprce"/>
    <w:link w:val="Nadpis3textChar"/>
    <w:qFormat/>
    <w:rsid w:val="006F012C"/>
  </w:style>
  <w:style w:type="character" w:customStyle="1" w:styleId="Nadpis2textChar">
    <w:name w:val="Nadpis 2_text Char"/>
    <w:basedOn w:val="Nadpis2Char"/>
    <w:link w:val="Nadpis2text"/>
    <w:rsid w:val="006F012C"/>
    <w:rPr>
      <w:rFonts w:ascii="Times New Roman" w:eastAsia="Times New Roman" w:hAnsi="Times New Roman" w:cs="Times New Roman"/>
      <w:b/>
      <w:bCs/>
      <w:sz w:val="28"/>
      <w:szCs w:val="28"/>
      <w:lang w:eastAsia="cs-CZ"/>
    </w:rPr>
  </w:style>
  <w:style w:type="character" w:customStyle="1" w:styleId="Nadpis3textChar">
    <w:name w:val="Nadpis 3_text Char"/>
    <w:basedOn w:val="Nadpis3Char"/>
    <w:link w:val="Nadpis3text"/>
    <w:rsid w:val="006F012C"/>
    <w:rPr>
      <w:rFonts w:ascii="Times New Roman" w:eastAsia="Times New Roman" w:hAnsi="Times New Roman" w:cs="Times New Roman"/>
      <w:b/>
      <w:bCs/>
      <w:sz w:val="24"/>
      <w:szCs w:val="24"/>
      <w:lang w:eastAsia="cs-CZ"/>
    </w:rPr>
  </w:style>
  <w:style w:type="paragraph" w:styleId="Obsah1">
    <w:name w:val="toc 1"/>
    <w:basedOn w:val="Normln"/>
    <w:next w:val="Normln"/>
    <w:autoRedefine/>
    <w:uiPriority w:val="39"/>
    <w:unhideWhenUsed/>
    <w:rsid w:val="009F7D64"/>
    <w:pPr>
      <w:numPr>
        <w:numId w:val="7"/>
      </w:numPr>
      <w:tabs>
        <w:tab w:val="right" w:leader="dot" w:pos="8777"/>
      </w:tabs>
      <w:spacing w:before="120" w:after="120"/>
      <w:ind w:left="397" w:right="567" w:hanging="397"/>
      <w:jc w:val="left"/>
      <w:outlineLvl w:val="0"/>
    </w:pPr>
    <w:rPr>
      <w:b/>
      <w:caps/>
    </w:rPr>
  </w:style>
  <w:style w:type="paragraph" w:styleId="Obsah2">
    <w:name w:val="toc 2"/>
    <w:basedOn w:val="Normln"/>
    <w:next w:val="Normln"/>
    <w:autoRedefine/>
    <w:uiPriority w:val="39"/>
    <w:unhideWhenUsed/>
    <w:rsid w:val="00A356B1"/>
    <w:pPr>
      <w:tabs>
        <w:tab w:val="right" w:leader="dot" w:pos="8777"/>
      </w:tabs>
      <w:spacing w:before="120" w:after="120"/>
      <w:ind w:left="567" w:right="567" w:hanging="567"/>
      <w:jc w:val="left"/>
      <w:outlineLvl w:val="0"/>
    </w:pPr>
    <w:rPr>
      <w:b/>
      <w:caps/>
    </w:rPr>
  </w:style>
  <w:style w:type="paragraph" w:styleId="Obsah3">
    <w:name w:val="toc 3"/>
    <w:basedOn w:val="Normln"/>
    <w:next w:val="Normln"/>
    <w:autoRedefine/>
    <w:uiPriority w:val="39"/>
    <w:unhideWhenUsed/>
    <w:rsid w:val="000A5332"/>
    <w:pPr>
      <w:tabs>
        <w:tab w:val="right" w:leader="dot" w:pos="8777"/>
      </w:tabs>
      <w:spacing w:before="120" w:after="120"/>
      <w:ind w:left="993" w:right="567" w:hanging="709"/>
      <w:jc w:val="left"/>
      <w:outlineLvl w:val="2"/>
    </w:pPr>
    <w:rPr>
      <w:smallCaps/>
    </w:rPr>
  </w:style>
  <w:style w:type="character" w:styleId="Hypertextovodkaz">
    <w:name w:val="Hyperlink"/>
    <w:basedOn w:val="Standardnpsmoodstavce"/>
    <w:uiPriority w:val="99"/>
    <w:unhideWhenUsed/>
    <w:rsid w:val="00AF36D9"/>
    <w:rPr>
      <w:color w:val="auto"/>
      <w:u w:val="single"/>
    </w:rPr>
  </w:style>
  <w:style w:type="paragraph" w:customStyle="1" w:styleId="Plohaattachment">
    <w:name w:val="Příloha/attachment"/>
    <w:basedOn w:val="vodzvrintroductionconclusion"/>
    <w:next w:val="Textprce"/>
    <w:link w:val="PlohaattachmentChar"/>
    <w:qFormat/>
    <w:rsid w:val="00DF69BE"/>
  </w:style>
  <w:style w:type="character" w:customStyle="1" w:styleId="vodzvrintroductionconclusionChar">
    <w:name w:val="Úvod+závěr/introduction+conclusion Char"/>
    <w:basedOn w:val="Standardnpsmoodstavce"/>
    <w:link w:val="vodzvrintroductionconclusion"/>
    <w:rsid w:val="00DF69BE"/>
    <w:rPr>
      <w:rFonts w:ascii="Times New Roman" w:eastAsia="Times New Roman" w:hAnsi="Times New Roman" w:cs="Times New Roman"/>
      <w:b/>
      <w:bCs/>
      <w:caps/>
      <w:sz w:val="28"/>
      <w:szCs w:val="28"/>
      <w:lang w:eastAsia="cs-CZ"/>
    </w:rPr>
  </w:style>
  <w:style w:type="character" w:customStyle="1" w:styleId="PlohaattachmentChar">
    <w:name w:val="Příloha/attachment Char"/>
    <w:basedOn w:val="vodzvrintroductionconclusionChar"/>
    <w:link w:val="Plohaattachment"/>
    <w:rsid w:val="00DF69BE"/>
    <w:rPr>
      <w:rFonts w:ascii="Times New Roman" w:eastAsia="Times New Roman" w:hAnsi="Times New Roman" w:cs="Times New Roman"/>
      <w:b/>
      <w:bCs/>
      <w:caps/>
      <w:sz w:val="28"/>
      <w:szCs w:val="28"/>
      <w:lang w:eastAsia="cs-CZ"/>
    </w:rPr>
  </w:style>
  <w:style w:type="paragraph" w:styleId="Nadpisobsahu">
    <w:name w:val="TOC Heading"/>
    <w:basedOn w:val="Nadpis1"/>
    <w:next w:val="Normln"/>
    <w:uiPriority w:val="39"/>
    <w:unhideWhenUsed/>
    <w:qFormat/>
    <w:rsid w:val="0010374C"/>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caps w:val="0"/>
      <w:color w:val="2E74B5" w:themeColor="accent1" w:themeShade="BF"/>
      <w:kern w:val="0"/>
      <w:sz w:val="32"/>
      <w:szCs w:val="32"/>
    </w:rPr>
  </w:style>
  <w:style w:type="paragraph" w:customStyle="1" w:styleId="Obsah1st">
    <w:name w:val="Obsah 1_část"/>
    <w:basedOn w:val="Obsah1"/>
    <w:qFormat/>
    <w:rsid w:val="00B34815"/>
    <w:pPr>
      <w:ind w:left="340" w:hanging="340"/>
    </w:pPr>
    <w:rPr>
      <w:rFonts w:eastAsiaTheme="minorEastAsia" w:cstheme="minorBidi"/>
      <w:b w:val="0"/>
      <w:caps w:val="0"/>
      <w:noProof/>
      <w:szCs w:val="22"/>
    </w:rPr>
  </w:style>
  <w:style w:type="paragraph" w:styleId="Titulek">
    <w:name w:val="caption"/>
    <w:aliases w:val="Titulek/caption"/>
    <w:basedOn w:val="Textprce"/>
    <w:next w:val="Textprce"/>
    <w:uiPriority w:val="35"/>
    <w:unhideWhenUsed/>
    <w:qFormat/>
    <w:rsid w:val="0002720C"/>
    <w:pPr>
      <w:spacing w:before="120" w:line="240" w:lineRule="auto"/>
      <w:jc w:val="center"/>
    </w:pPr>
    <w:rPr>
      <w:iCs/>
      <w:szCs w:val="18"/>
    </w:rPr>
  </w:style>
  <w:style w:type="paragraph" w:styleId="Obsah4">
    <w:name w:val="toc 4"/>
    <w:basedOn w:val="Normln"/>
    <w:next w:val="Normln"/>
    <w:autoRedefine/>
    <w:uiPriority w:val="39"/>
    <w:unhideWhenUsed/>
    <w:rsid w:val="00B34815"/>
    <w:pPr>
      <w:ind w:left="1418" w:right="567" w:hanging="851"/>
      <w:jc w:val="left"/>
    </w:pPr>
  </w:style>
  <w:style w:type="paragraph" w:styleId="Seznamobrzk">
    <w:name w:val="table of figures"/>
    <w:basedOn w:val="Normln"/>
    <w:next w:val="Normln"/>
    <w:uiPriority w:val="99"/>
    <w:unhideWhenUsed/>
    <w:rsid w:val="007D5E73"/>
    <w:pPr>
      <w:spacing w:before="120" w:after="120"/>
    </w:pPr>
  </w:style>
  <w:style w:type="paragraph" w:styleId="Odstavecseseznamem">
    <w:name w:val="List Paragraph"/>
    <w:basedOn w:val="Textprce"/>
    <w:uiPriority w:val="34"/>
    <w:qFormat/>
    <w:rsid w:val="00C93B39"/>
    <w:pPr>
      <w:numPr>
        <w:numId w:val="8"/>
      </w:numPr>
      <w:ind w:left="567" w:hanging="357"/>
    </w:pPr>
  </w:style>
  <w:style w:type="table" w:styleId="Mkatabulky">
    <w:name w:val="Table Grid"/>
    <w:basedOn w:val="Normlntabulka"/>
    <w:uiPriority w:val="39"/>
    <w:rsid w:val="00075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4438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8613">
      <w:bodyDiv w:val="1"/>
      <w:marLeft w:val="0"/>
      <w:marRight w:val="0"/>
      <w:marTop w:val="0"/>
      <w:marBottom w:val="0"/>
      <w:divBdr>
        <w:top w:val="none" w:sz="0" w:space="0" w:color="auto"/>
        <w:left w:val="none" w:sz="0" w:space="0" w:color="auto"/>
        <w:bottom w:val="none" w:sz="0" w:space="0" w:color="auto"/>
        <w:right w:val="none" w:sz="0" w:space="0" w:color="auto"/>
      </w:divBdr>
    </w:div>
    <w:div w:id="81531378">
      <w:bodyDiv w:val="1"/>
      <w:marLeft w:val="0"/>
      <w:marRight w:val="0"/>
      <w:marTop w:val="0"/>
      <w:marBottom w:val="0"/>
      <w:divBdr>
        <w:top w:val="none" w:sz="0" w:space="0" w:color="auto"/>
        <w:left w:val="none" w:sz="0" w:space="0" w:color="auto"/>
        <w:bottom w:val="none" w:sz="0" w:space="0" w:color="auto"/>
        <w:right w:val="none" w:sz="0" w:space="0" w:color="auto"/>
      </w:divBdr>
    </w:div>
    <w:div w:id="515341079">
      <w:bodyDiv w:val="1"/>
      <w:marLeft w:val="0"/>
      <w:marRight w:val="0"/>
      <w:marTop w:val="0"/>
      <w:marBottom w:val="0"/>
      <w:divBdr>
        <w:top w:val="none" w:sz="0" w:space="0" w:color="auto"/>
        <w:left w:val="none" w:sz="0" w:space="0" w:color="auto"/>
        <w:bottom w:val="none" w:sz="0" w:space="0" w:color="auto"/>
        <w:right w:val="none" w:sz="0" w:space="0" w:color="auto"/>
      </w:divBdr>
    </w:div>
    <w:div w:id="898828385">
      <w:bodyDiv w:val="1"/>
      <w:marLeft w:val="0"/>
      <w:marRight w:val="0"/>
      <w:marTop w:val="0"/>
      <w:marBottom w:val="0"/>
      <w:divBdr>
        <w:top w:val="none" w:sz="0" w:space="0" w:color="auto"/>
        <w:left w:val="none" w:sz="0" w:space="0" w:color="auto"/>
        <w:bottom w:val="none" w:sz="0" w:space="0" w:color="auto"/>
        <w:right w:val="none" w:sz="0" w:space="0" w:color="auto"/>
      </w:divBdr>
    </w:div>
    <w:div w:id="207920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bc.co.uk/religion/religions/buddhism/buddhistethics/euthanasiasuicide.shtml" TargetMode="External"/><Relationship Id="rId18" Type="http://schemas.openxmlformats.org/officeDocument/2006/relationships/hyperlink" Target="https://www.pewresearch.org/fact-tank/2018/05/29/ireland-abortion-vote-reflects-western-europe-suppor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mi.no/publications/6603-islam-and-abortion-in-the-middle-east-and-northern" TargetMode="External"/><Relationship Id="rId7" Type="http://schemas.openxmlformats.org/officeDocument/2006/relationships/endnotes" Target="endnotes.xml"/><Relationship Id="rId12" Type="http://schemas.openxmlformats.org/officeDocument/2006/relationships/hyperlink" Target="https://www.bbc.co.uk/religion/religions/christianity/christianethics/euthanasia_1.shtml" TargetMode="External"/><Relationship Id="rId17" Type="http://schemas.openxmlformats.org/officeDocument/2006/relationships/hyperlink" Target="https://www.buddhismuskunde.uni-hamburg.de/pdf/4-publikationen/buddhismus-in-geschichte-und-gegenwart/bd7-k03keown.pdf"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medicinejournal.co.uk/article/S1357-3039(16)30143-8/fulltext" TargetMode="External"/><Relationship Id="rId20" Type="http://schemas.openxmlformats.org/officeDocument/2006/relationships/hyperlink" Target="https://www.pewresearch.org/religion/fact-sheet/public-opinion-on-abor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guardian.com/world/2022/jun/19/the-fight-for-abortion-in-malta"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bbc.co.uk/religion/religions/hinduism/hinduethics/abortion_1.shtml&#168;" TargetMode="External"/><Relationship Id="rId23" Type="http://schemas.openxmlformats.org/officeDocument/2006/relationships/hyperlink" Target="https://www.jbima.com/article/introduction-to-islamic-medical-ethics/" TargetMode="External"/><Relationship Id="rId28" Type="http://schemas.openxmlformats.org/officeDocument/2006/relationships/theme" Target="theme/theme1.xml"/><Relationship Id="rId10" Type="http://schemas.openxmlformats.org/officeDocument/2006/relationships/hyperlink" Target="https://www.bbc.co.uk/religion/religions/buddhism/buddhistethics/abortion.shtml" TargetMode="External"/><Relationship Id="rId19" Type="http://schemas.openxmlformats.org/officeDocument/2006/relationships/hyperlink" Target="https://www.hinduismtoday.com/magazine/july-august-september-2002/2002-07-medical-ethic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bbc.co.uk/religion/religions/islam/islamethics/euthanasia.shtml" TargetMode="External"/><Relationship Id="rId22" Type="http://schemas.openxmlformats.org/officeDocument/2006/relationships/hyperlink" Target="https://www.nytimes.com/interactive/2022/us/abortion-laws-roe-v-wade.html" TargetMode="Externa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abinova\Documents\Vlastn&#237;%20&#353;ablony%20Office\sablona_UT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DC89FACADD4BA89D3E4C0BA94C80B2"/>
        <w:category>
          <w:name w:val="Obecné"/>
          <w:gallery w:val="placeholder"/>
        </w:category>
        <w:types>
          <w:type w:val="bbPlcHdr"/>
        </w:types>
        <w:behaviors>
          <w:behavior w:val="content"/>
        </w:behaviors>
        <w:guid w:val="{AA79064D-52E1-4561-B719-DA5C83E8FD17}"/>
      </w:docPartPr>
      <w:docPartBody>
        <w:p w:rsidR="005D6630" w:rsidRDefault="00DB76E3" w:rsidP="00DB76E3">
          <w:pPr>
            <w:pStyle w:val="B6DC89FACADD4BA89D3E4C0BA94C80B210"/>
          </w:pPr>
          <w:r w:rsidRPr="00F276DB">
            <w:rPr>
              <w:rStyle w:val="Zstupntext"/>
              <w:rFonts w:ascii="Arial Narrow" w:eastAsiaTheme="minorHAnsi" w:hAnsi="Arial Narrow"/>
              <w:sz w:val="32"/>
            </w:rPr>
            <w:t>Zvolte</w:t>
          </w:r>
          <w:r>
            <w:rPr>
              <w:rStyle w:val="Zstupntext"/>
              <w:rFonts w:ascii="Arial Narrow" w:eastAsiaTheme="minorHAnsi" w:hAnsi="Arial Narrow"/>
              <w:sz w:val="32"/>
            </w:rPr>
            <w:t xml:space="preserve"> ze seznamu</w:t>
          </w:r>
          <w:r w:rsidRPr="00F276DB">
            <w:rPr>
              <w:rStyle w:val="Zstupntext"/>
              <w:rFonts w:ascii="Arial Narrow" w:eastAsiaTheme="minorHAnsi" w:hAnsi="Arial Narrow"/>
              <w:sz w:val="32"/>
            </w:rPr>
            <w:t xml:space="preserve"> typ práce</w:t>
          </w:r>
        </w:p>
      </w:docPartBody>
    </w:docPart>
    <w:docPart>
      <w:docPartPr>
        <w:name w:val="DA6E2F08EA564A8AA93A0A4C06389FA0"/>
        <w:category>
          <w:name w:val="Obecné"/>
          <w:gallery w:val="placeholder"/>
        </w:category>
        <w:types>
          <w:type w:val="bbPlcHdr"/>
        </w:types>
        <w:behaviors>
          <w:behavior w:val="content"/>
        </w:behaviors>
        <w:guid w:val="{F29B94C5-8068-4513-A2E4-DBF8BFF1AAAA}"/>
      </w:docPartPr>
      <w:docPartBody>
        <w:p w:rsidR="005D6630" w:rsidRDefault="00DB76E3" w:rsidP="00DB76E3">
          <w:pPr>
            <w:pStyle w:val="DA6E2F08EA564A8AA93A0A4C06389FA06"/>
          </w:pPr>
          <w:r w:rsidRPr="0056551F">
            <w:rPr>
              <w:rStyle w:val="Zstupntext"/>
              <w:rFonts w:ascii="Arial Narrow" w:eastAsiaTheme="minorHAnsi" w:hAnsi="Arial Narrow"/>
              <w:sz w:val="32"/>
            </w:rPr>
            <w:t>20XX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897"/>
    <w:rsid w:val="004B4C78"/>
    <w:rsid w:val="005A3897"/>
    <w:rsid w:val="005D6630"/>
    <w:rsid w:val="0081287E"/>
    <w:rsid w:val="008D4F16"/>
    <w:rsid w:val="009A3695"/>
    <w:rsid w:val="00C45B6D"/>
    <w:rsid w:val="00DB76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B76E3"/>
    <w:rPr>
      <w:color w:val="808080"/>
    </w:rPr>
  </w:style>
  <w:style w:type="paragraph" w:customStyle="1" w:styleId="B6DC89FACADD4BA89D3E4C0BA94C80B210">
    <w:name w:val="B6DC89FACADD4BA89D3E4C0BA94C80B210"/>
    <w:rsid w:val="00DB76E3"/>
    <w:pPr>
      <w:spacing w:after="0" w:line="240" w:lineRule="auto"/>
      <w:jc w:val="both"/>
    </w:pPr>
    <w:rPr>
      <w:rFonts w:ascii="Times New Roman" w:eastAsia="Times New Roman" w:hAnsi="Times New Roman" w:cs="Times New Roman"/>
      <w:sz w:val="24"/>
      <w:szCs w:val="24"/>
    </w:rPr>
  </w:style>
  <w:style w:type="paragraph" w:customStyle="1" w:styleId="DA6E2F08EA564A8AA93A0A4C06389FA06">
    <w:name w:val="DA6E2F08EA564A8AA93A0A4C06389FA06"/>
    <w:rsid w:val="00DB76E3"/>
    <w:pPr>
      <w:spacing w:after="0" w:line="240" w:lineRule="auto"/>
      <w:jc w:val="both"/>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B288B-4C67-43B3-A1D4-C50A36E61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sablona_UTB.dotx</Template>
  <TotalTime>6</TotalTime>
  <Pages>13</Pages>
  <Words>2433</Words>
  <Characters>14358</Characters>
  <Application>Microsoft Office Word</Application>
  <DocSecurity>0</DocSecurity>
  <Lines>119</Lines>
  <Paragraphs>33</Paragraphs>
  <ScaleCrop>false</ScaleCrop>
  <HeadingPairs>
    <vt:vector size="4" baseType="variant">
      <vt:variant>
        <vt:lpstr>Název</vt:lpstr>
      </vt:variant>
      <vt:variant>
        <vt:i4>1</vt:i4>
      </vt:variant>
      <vt:variant>
        <vt:lpstr>Nadpisy</vt:lpstr>
      </vt:variant>
      <vt:variant>
        <vt:i4>18</vt:i4>
      </vt:variant>
    </vt:vector>
  </HeadingPairs>
  <TitlesOfParts>
    <vt:vector size="19" baseType="lpstr">
      <vt:lpstr>Šablona -- Závěrečná práce</vt:lpstr>
      <vt:lpstr>PREFACE</vt:lpstr>
      <vt:lpstr>Healthcare ethics and religion</vt:lpstr>
      <vt:lpstr>    Christianity </vt:lpstr>
      <vt:lpstr>        Abortion</vt:lpstr>
      <vt:lpstr>        Euthanasia</vt:lpstr>
      <vt:lpstr>    Islam</vt:lpstr>
      <vt:lpstr>        Islam and abortion</vt:lpstr>
      <vt:lpstr>        Islam and euthanasia</vt:lpstr>
      <vt:lpstr>    Buddhism and Healthcare ethics</vt:lpstr>
      <vt:lpstr>        Buddhism and abortion</vt:lpstr>
      <vt:lpstr>        Buddhism and euthanasia</vt:lpstr>
      <vt:lpstr>    Hinduism and Healthcare ethics</vt:lpstr>
      <vt:lpstr>        Hinduism and abortion</vt:lpstr>
      <vt:lpstr>        Hinduism and euthanasia</vt:lpstr>
      <vt:lpstr>CONCLUSION</vt:lpstr>
      <vt:lpstr>List of references</vt:lpstr>
      <vt:lpstr>list of tables</vt:lpstr>
      <vt:lpstr>PŘÍLOHA P i: NÁZEV PŘÍLOHY</vt:lpstr>
    </vt:vector>
  </TitlesOfParts>
  <Company>K.UTB Zlín</Company>
  <LinksUpToDate>false</LinksUpToDate>
  <CharactersWithSpaces>16758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 Závěrečná práce</dc:title>
  <dc:subject/>
  <dc:creator>Světlana Hrabinová</dc:creator>
  <cp:keywords/>
  <dc:description/>
  <cp:lastModifiedBy>Jiří Mucha</cp:lastModifiedBy>
  <cp:revision>2</cp:revision>
  <cp:lastPrinted>2019-10-24T12:43:00Z</cp:lastPrinted>
  <dcterms:created xsi:type="dcterms:W3CDTF">2022-12-09T10:56:00Z</dcterms:created>
  <dcterms:modified xsi:type="dcterms:W3CDTF">2022-12-09T10:56:00Z</dcterms:modified>
</cp:coreProperties>
</file>