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14:paraId="43F33229" w14:textId="77777777" w:rsidTr="00F248C6">
        <w:trPr>
          <w:trHeight w:hRule="exact" w:val="2835"/>
        </w:trPr>
        <w:tc>
          <w:tcPr>
            <w:tcW w:w="9640" w:type="dxa"/>
            <w:gridSpan w:val="2"/>
          </w:tcPr>
          <w:p w14:paraId="15AA5E5F" w14:textId="77777777" w:rsidR="00AE0231" w:rsidRDefault="00AE0231" w:rsidP="00F248C6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tr w:rsidR="00AE0231" w14:paraId="771B2068" w14:textId="77777777" w:rsidTr="00F248C6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63D82BF4" w14:textId="495EB855" w:rsidR="00AE0231" w:rsidRPr="00881FA8" w:rsidRDefault="00A3585B" w:rsidP="00F248C6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881FA8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Fair </w:t>
            </w:r>
            <w:proofErr w:type="spellStart"/>
            <w:r w:rsidR="00881FA8" w:rsidRPr="00881FA8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T</w:t>
            </w:r>
            <w:r w:rsidRPr="00881FA8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rade</w:t>
            </w:r>
            <w:proofErr w:type="spellEnd"/>
            <w:r w:rsidR="00881FA8" w:rsidRPr="00881FA8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AE0231" w14:paraId="19FE5FFE" w14:textId="77777777" w:rsidTr="00F248C6">
        <w:trPr>
          <w:trHeight w:hRule="exact" w:val="567"/>
        </w:trPr>
        <w:tc>
          <w:tcPr>
            <w:tcW w:w="9640" w:type="dxa"/>
            <w:gridSpan w:val="2"/>
          </w:tcPr>
          <w:p w14:paraId="66B71DC8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</w:tr>
      <w:tr w:rsidR="00AE0231" w14:paraId="1F58F808" w14:textId="77777777" w:rsidTr="00F248C6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4EB5610C" w14:textId="46272E90" w:rsidR="00AE0231" w:rsidRPr="00881FA8" w:rsidRDefault="000D00B8" w:rsidP="00F248C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881FA8">
              <w:rPr>
                <w:rFonts w:asciiTheme="majorBidi" w:hAnsiTheme="majorBidi" w:cstheme="majorBidi"/>
                <w:sz w:val="40"/>
                <w:szCs w:val="40"/>
              </w:rPr>
              <w:t>Bc. Adéla Studená</w:t>
            </w:r>
          </w:p>
        </w:tc>
      </w:tr>
      <w:tr w:rsidR="00AE0231" w14:paraId="54DF9485" w14:textId="77777777" w:rsidTr="00F248C6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3330093F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</w:tr>
      <w:tr w:rsidR="00AE0231" w14:paraId="28366736" w14:textId="77777777" w:rsidTr="00F248C6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20519BF8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75D930EA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</w:tr>
      <w:tr w:rsidR="00AE0231" w14:paraId="388C98BE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4A22532A" w14:textId="55FE6CC8" w:rsidR="00F276DB" w:rsidRDefault="00EB55AA" w:rsidP="00F248C6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Seminární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21DD5637" w14:textId="1EE5F74F"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0C1351">
                  <w:rPr>
                    <w:rStyle w:val="Styl1ablona"/>
                  </w:rPr>
                  <w:t>21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43413B4C" w14:textId="77777777" w:rsidR="00AE0231" w:rsidRDefault="001926CE" w:rsidP="00F248C6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 wp14:anchorId="69340342" wp14:editId="0B6DF0D8">
                  <wp:extent cx="3059997" cy="484517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14:paraId="7B090C84" w14:textId="77777777" w:rsidTr="00F248C6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04CC8B77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360F10EC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</w:tr>
      <w:tr w:rsidR="00AE0231" w14:paraId="0E575314" w14:textId="77777777" w:rsidTr="00F248C6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25321B8A" w14:textId="77777777" w:rsidR="00AE0231" w:rsidRDefault="00AE0231" w:rsidP="00F248C6">
            <w:pPr>
              <w:rPr>
                <w:rFonts w:ascii="Arial Narrow" w:hAnsi="Arial Narrow" w:cs="Arial Narrow"/>
              </w:rPr>
            </w:pPr>
          </w:p>
        </w:tc>
      </w:tr>
    </w:tbl>
    <w:p w14:paraId="471AE6DB" w14:textId="77777777"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097E13ED" w14:textId="77777777" w:rsidR="0096510B" w:rsidRDefault="0096510B" w:rsidP="0096510B">
      <w:pPr>
        <w:pStyle w:val="Obsahcontents"/>
      </w:pPr>
      <w:bookmarkStart w:id="0" w:name="_Toc37577729"/>
      <w:bookmarkStart w:id="1" w:name="_Toc88120440"/>
      <w:bookmarkStart w:id="2" w:name="_Toc88120677"/>
      <w:bookmarkStart w:id="3" w:name="_Toc88120889"/>
      <w:bookmarkStart w:id="4" w:name="_Toc88120993"/>
      <w:bookmarkStart w:id="5" w:name="_Toc88121036"/>
      <w:bookmarkStart w:id="6" w:name="_Toc88121173"/>
      <w:bookmarkStart w:id="7" w:name="_Toc88121547"/>
      <w:bookmarkStart w:id="8" w:name="_Toc88121604"/>
      <w:bookmarkStart w:id="9" w:name="_Toc88121742"/>
      <w:bookmarkStart w:id="10" w:name="_Toc88122008"/>
      <w:bookmarkStart w:id="11" w:name="_Toc88124611"/>
      <w:bookmarkStart w:id="12" w:name="_Toc88124648"/>
      <w:bookmarkStart w:id="13" w:name="_Toc88124798"/>
      <w:bookmarkStart w:id="14" w:name="_Toc88125781"/>
      <w:bookmarkStart w:id="15" w:name="_Toc88126301"/>
      <w:bookmarkStart w:id="16" w:name="_Toc88126452"/>
      <w:bookmarkStart w:id="17" w:name="_Toc88126519"/>
      <w:bookmarkStart w:id="18" w:name="_Toc88126548"/>
      <w:bookmarkStart w:id="19" w:name="_Toc88126764"/>
      <w:bookmarkStart w:id="20" w:name="_Toc88126854"/>
      <w:bookmarkStart w:id="21" w:name="_Toc88127095"/>
      <w:bookmarkStart w:id="22" w:name="_Toc88127138"/>
      <w:bookmarkStart w:id="23" w:name="_Toc88128503"/>
      <w:bookmarkStart w:id="24" w:name="_Toc107634140"/>
      <w:bookmarkStart w:id="25" w:name="_Toc107635157"/>
      <w:r w:rsidRPr="0096510B">
        <w:lastRenderedPageBreak/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D27A7B3" w14:textId="267B54FD" w:rsidR="00881FA8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bidi="he-IL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91680236" w:history="1">
        <w:r w:rsidR="00881FA8" w:rsidRPr="007B6027">
          <w:rPr>
            <w:rStyle w:val="Hypertextovodkaz"/>
            <w:noProof/>
          </w:rPr>
          <w:t>Introduction</w:t>
        </w:r>
        <w:r w:rsidR="00881FA8">
          <w:rPr>
            <w:noProof/>
            <w:webHidden/>
          </w:rPr>
          <w:tab/>
        </w:r>
        <w:r w:rsidR="00881FA8">
          <w:rPr>
            <w:noProof/>
            <w:webHidden/>
          </w:rPr>
          <w:fldChar w:fldCharType="begin"/>
        </w:r>
        <w:r w:rsidR="00881FA8">
          <w:rPr>
            <w:noProof/>
            <w:webHidden/>
          </w:rPr>
          <w:instrText xml:space="preserve"> PAGEREF _Toc91680236 \h </w:instrText>
        </w:r>
        <w:r w:rsidR="00881FA8">
          <w:rPr>
            <w:noProof/>
            <w:webHidden/>
          </w:rPr>
        </w:r>
        <w:r w:rsidR="00881FA8">
          <w:rPr>
            <w:noProof/>
            <w:webHidden/>
          </w:rPr>
          <w:fldChar w:fldCharType="separate"/>
        </w:r>
        <w:r w:rsidR="00881FA8">
          <w:rPr>
            <w:noProof/>
            <w:webHidden/>
          </w:rPr>
          <w:t>3</w:t>
        </w:r>
        <w:r w:rsidR="00881FA8">
          <w:rPr>
            <w:noProof/>
            <w:webHidden/>
          </w:rPr>
          <w:fldChar w:fldCharType="end"/>
        </w:r>
      </w:hyperlink>
    </w:p>
    <w:p w14:paraId="555969FF" w14:textId="0D3A32A8" w:rsidR="00881FA8" w:rsidRDefault="00881FA8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bidi="he-IL"/>
        </w:rPr>
      </w:pPr>
      <w:hyperlink w:anchor="_Toc91680237" w:history="1">
        <w:r w:rsidRPr="007B6027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Fair trade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445206" w14:textId="7A89FB3E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38" w:history="1">
        <w:r w:rsidRPr="007B6027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0B89B7" w14:textId="13C3B1ED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39" w:history="1">
        <w:r w:rsidRPr="007B6027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History of fair trade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AF3402" w14:textId="7372E909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40" w:history="1">
        <w:r w:rsidRPr="007B6027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Why is there fair trade?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6AF463" w14:textId="0D426E1C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41" w:history="1">
        <w:r w:rsidRPr="007B6027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World Fair Trade Organiziation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2E54A2" w14:textId="24B56F51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42" w:history="1">
        <w:r w:rsidRPr="007B6027">
          <w:rPr>
            <w:rStyle w:val="Hypertextovodkaz"/>
            <w:noProof/>
          </w:rPr>
          <w:t>1.5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Principles of Fair trade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717615" w14:textId="6FC4E472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3" w:history="1">
        <w:r w:rsidRPr="007B6027">
          <w:rPr>
            <w:rStyle w:val="Hypertextovodkaz"/>
            <w:noProof/>
          </w:rPr>
          <w:t>1.5.1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Opportunities for Disadvantaged Producers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CBFC69" w14:textId="513167FD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4" w:history="1">
        <w:r w:rsidRPr="007B6027">
          <w:rPr>
            <w:rStyle w:val="Hypertextovodkaz"/>
            <w:noProof/>
          </w:rPr>
          <w:t>1.5.2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Transparency &amp; Accountability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9F40DC" w14:textId="40F85C6B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5" w:history="1">
        <w:r w:rsidRPr="007B6027">
          <w:rPr>
            <w:rStyle w:val="Hypertextovodkaz"/>
            <w:noProof/>
          </w:rPr>
          <w:t>1.5.3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Fair Trade Practices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87DCEF" w14:textId="158BF8A6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6" w:history="1">
        <w:r w:rsidRPr="007B6027">
          <w:rPr>
            <w:rStyle w:val="Hypertextovodkaz"/>
            <w:noProof/>
          </w:rPr>
          <w:t>1.5.4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Fair Payment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33B2B1" w14:textId="0F72CFE4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7" w:history="1">
        <w:r w:rsidRPr="007B6027">
          <w:rPr>
            <w:rStyle w:val="Hypertextovodkaz"/>
            <w:noProof/>
          </w:rPr>
          <w:t>1.5.5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No Child Labour, No Forced Labour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5AE4AD" w14:textId="69DD7C5F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8" w:history="1">
        <w:r w:rsidRPr="007B6027">
          <w:rPr>
            <w:rStyle w:val="Hypertextovodkaz"/>
            <w:noProof/>
          </w:rPr>
          <w:t>1.5.6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No Discrimination, Gender Equity, Freedom of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03996A" w14:textId="58D29996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49" w:history="1">
        <w:r w:rsidRPr="007B6027">
          <w:rPr>
            <w:rStyle w:val="Hypertextovodkaz"/>
            <w:noProof/>
          </w:rPr>
          <w:t>1.5.7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Good Working Conditions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2145CF" w14:textId="3CD57A7B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50" w:history="1">
        <w:r w:rsidRPr="007B6027">
          <w:rPr>
            <w:rStyle w:val="Hypertextovodkaz"/>
            <w:noProof/>
          </w:rPr>
          <w:t>1.5.8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Capacity Building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7FE8EC" w14:textId="2A538857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51" w:history="1">
        <w:r w:rsidRPr="007B6027">
          <w:rPr>
            <w:rStyle w:val="Hypertextovodkaz"/>
            <w:noProof/>
          </w:rPr>
          <w:t>1.5.9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Promote Fair Trade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176D98" w14:textId="6019D48D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52" w:history="1">
        <w:r w:rsidRPr="007B6027">
          <w:rPr>
            <w:rStyle w:val="Hypertextovodkaz"/>
            <w:noProof/>
          </w:rPr>
          <w:t>1.5.10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Respect for the Enviroment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D41B1C" w14:textId="3C9D182A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53" w:history="1">
        <w:r w:rsidRPr="007B6027">
          <w:rPr>
            <w:rStyle w:val="Hypertextovodkaz"/>
            <w:noProof/>
          </w:rPr>
          <w:t>1.6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Certification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220F888" w14:textId="3D32E3E5" w:rsidR="00881FA8" w:rsidRDefault="00881FA8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w:anchor="_Toc91680254" w:history="1">
        <w:r w:rsidRPr="007B6027">
          <w:rPr>
            <w:rStyle w:val="Hypertextovodkaz"/>
            <w:noProof/>
          </w:rPr>
          <w:t>1.6.1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The Fairtrade Mark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EB60E3" w14:textId="7E0F2CF3" w:rsidR="00881FA8" w:rsidRDefault="00881FA8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bidi="he-IL"/>
        </w:rPr>
      </w:pPr>
      <w:hyperlink w:anchor="_Toc91680255" w:history="1">
        <w:r w:rsidRPr="007B6027">
          <w:rPr>
            <w:rStyle w:val="Hypertextovodkaz"/>
            <w:noProof/>
          </w:rPr>
          <w:t>1.7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bidi="he-IL"/>
          </w:rPr>
          <w:tab/>
        </w:r>
        <w:r w:rsidRPr="007B6027">
          <w:rPr>
            <w:rStyle w:val="Hypertextovodkaz"/>
            <w:noProof/>
          </w:rPr>
          <w:t>Fairtrade 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1F09206" w14:textId="723606B6" w:rsidR="00881FA8" w:rsidRDefault="00881FA8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bidi="he-IL"/>
        </w:rPr>
      </w:pPr>
      <w:hyperlink w:anchor="_Toc91680256" w:history="1">
        <w:r w:rsidRPr="007B6027">
          <w:rPr>
            <w:rStyle w:val="Hypertextovodkaz"/>
            <w:noProof/>
          </w:rPr>
          <w:t>Literature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51EB470" w14:textId="528BC309" w:rsidR="00881FA8" w:rsidRDefault="00881FA8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bidi="he-IL"/>
        </w:rPr>
      </w:pPr>
      <w:hyperlink w:anchor="_Toc91680257" w:history="1">
        <w:r w:rsidRPr="007B6027">
          <w:rPr>
            <w:rStyle w:val="Hypertextovodkaz"/>
            <w:noProof/>
          </w:rPr>
          <w:t>List of Images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_Toc91680257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3D38109" w14:textId="35FD18BC" w:rsidR="00EE526C" w:rsidRPr="00EE526C" w:rsidRDefault="000A5332" w:rsidP="000A5332">
      <w:pPr>
        <w:pStyle w:val="Obsah3"/>
      </w:pPr>
      <w:r>
        <w:fldChar w:fldCharType="end"/>
      </w:r>
    </w:p>
    <w:p w14:paraId="7BB511EB" w14:textId="3E9072BB" w:rsidR="005765D6" w:rsidRDefault="005765D6" w:rsidP="002563FD">
      <w:pPr>
        <w:pStyle w:val="Abstraktabstracttext"/>
      </w:pPr>
    </w:p>
    <w:p w14:paraId="468E4893" w14:textId="4A33F5C9" w:rsidR="005765D6" w:rsidRDefault="005765D6">
      <w:r>
        <w:br w:type="page"/>
      </w:r>
    </w:p>
    <w:p w14:paraId="5067C80E" w14:textId="67352A28" w:rsidR="005765D6" w:rsidRDefault="005765D6" w:rsidP="005765D6">
      <w:pPr>
        <w:pStyle w:val="Nadpis1text"/>
        <w:numPr>
          <w:ilvl w:val="0"/>
          <w:numId w:val="0"/>
        </w:numPr>
        <w:ind w:left="432" w:hanging="432"/>
      </w:pPr>
      <w:bookmarkStart w:id="26" w:name="_Toc91680236"/>
      <w:r>
        <w:lastRenderedPageBreak/>
        <w:t>Introduction</w:t>
      </w:r>
      <w:bookmarkEnd w:id="26"/>
    </w:p>
    <w:p w14:paraId="7D9F3365" w14:textId="16502E80" w:rsidR="00881FA8" w:rsidRDefault="00090E23" w:rsidP="00881FA8">
      <w:pPr>
        <w:pStyle w:val="Textprce"/>
      </w:pPr>
      <w:proofErr w:type="spellStart"/>
      <w:r w:rsidRPr="00090E23">
        <w:t>This</w:t>
      </w:r>
      <w:proofErr w:type="spellEnd"/>
      <w:r w:rsidRPr="00090E23">
        <w:t xml:space="preserve"> </w:t>
      </w:r>
      <w:proofErr w:type="spellStart"/>
      <w:r w:rsidRPr="00090E23">
        <w:t>seminal</w:t>
      </w:r>
      <w:proofErr w:type="spellEnd"/>
      <w:r w:rsidRPr="00090E23">
        <w:t xml:space="preserve"> </w:t>
      </w:r>
      <w:proofErr w:type="spellStart"/>
      <w:r w:rsidRPr="00090E23">
        <w:t>work</w:t>
      </w:r>
      <w:proofErr w:type="spellEnd"/>
      <w:r w:rsidRPr="00090E23">
        <w:t xml:space="preserve"> </w:t>
      </w:r>
      <w:proofErr w:type="spellStart"/>
      <w:r w:rsidRPr="00090E23">
        <w:t>represents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Fairtrade</w:t>
      </w:r>
      <w:proofErr w:type="spellEnd"/>
      <w:r w:rsidRPr="00090E23">
        <w:t xml:space="preserve"> </w:t>
      </w:r>
      <w:proofErr w:type="spellStart"/>
      <w:r w:rsidRPr="00090E23">
        <w:t>trading</w:t>
      </w:r>
      <w:proofErr w:type="spellEnd"/>
      <w:r w:rsidRPr="00090E23">
        <w:t xml:space="preserve"> </w:t>
      </w:r>
      <w:proofErr w:type="spellStart"/>
      <w:r w:rsidRPr="00090E23">
        <w:t>system</w:t>
      </w:r>
      <w:proofErr w:type="spellEnd"/>
      <w:r w:rsidRPr="00090E23">
        <w:t xml:space="preserve">, </w:t>
      </w:r>
      <w:proofErr w:type="spellStart"/>
      <w:r w:rsidRPr="00090E23">
        <w:t>which</w:t>
      </w:r>
      <w:proofErr w:type="spellEnd"/>
      <w:r w:rsidRPr="00090E23">
        <w:t xml:space="preserve"> </w:t>
      </w:r>
      <w:proofErr w:type="spellStart"/>
      <w:r w:rsidRPr="00090E23">
        <w:t>is</w:t>
      </w:r>
      <w:proofErr w:type="spellEnd"/>
      <w:r w:rsidRPr="00090E23">
        <w:t xml:space="preserve"> </w:t>
      </w:r>
      <w:proofErr w:type="spellStart"/>
      <w:r w:rsidRPr="00090E23">
        <w:t>becoming</w:t>
      </w:r>
      <w:proofErr w:type="spellEnd"/>
      <w:r w:rsidRPr="00090E23">
        <w:t xml:space="preserve"> </w:t>
      </w:r>
      <w:proofErr w:type="spellStart"/>
      <w:r w:rsidRPr="00090E23">
        <w:t>known</w:t>
      </w:r>
      <w:proofErr w:type="spellEnd"/>
      <w:r w:rsidRPr="00090E23">
        <w:t xml:space="preserve"> </w:t>
      </w:r>
      <w:proofErr w:type="spellStart"/>
      <w:r w:rsidRPr="00090E23">
        <w:t>around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world</w:t>
      </w:r>
      <w:proofErr w:type="spellEnd"/>
      <w:r w:rsidRPr="00090E23">
        <w:t xml:space="preserve">. It </w:t>
      </w:r>
      <w:proofErr w:type="spellStart"/>
      <w:r w:rsidRPr="00090E23">
        <w:t>seeks</w:t>
      </w:r>
      <w:proofErr w:type="spellEnd"/>
      <w:r w:rsidRPr="00090E23">
        <w:t xml:space="preserve"> to </w:t>
      </w:r>
      <w:proofErr w:type="spellStart"/>
      <w:r w:rsidRPr="00090E23">
        <w:t>improve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status </w:t>
      </w:r>
      <w:proofErr w:type="spellStart"/>
      <w:r w:rsidRPr="00090E23">
        <w:t>of</w:t>
      </w:r>
      <w:proofErr w:type="spellEnd"/>
      <w:r w:rsidRPr="00090E23">
        <w:t xml:space="preserve"> </w:t>
      </w:r>
      <w:proofErr w:type="spellStart"/>
      <w:r w:rsidRPr="00090E23">
        <w:t>producers</w:t>
      </w:r>
      <w:proofErr w:type="spellEnd"/>
      <w:r w:rsidRPr="00090E23">
        <w:t xml:space="preserve"> </w:t>
      </w:r>
      <w:proofErr w:type="spellStart"/>
      <w:r w:rsidRPr="00090E23">
        <w:t>from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countries</w:t>
      </w:r>
      <w:proofErr w:type="spellEnd"/>
      <w:r w:rsidRPr="00090E23">
        <w:t xml:space="preserve"> </w:t>
      </w:r>
      <w:proofErr w:type="spellStart"/>
      <w:r w:rsidRPr="00090E23">
        <w:t>of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Global</w:t>
      </w:r>
      <w:proofErr w:type="spellEnd"/>
      <w:r w:rsidRPr="00090E23">
        <w:t xml:space="preserve"> </w:t>
      </w:r>
      <w:proofErr w:type="spellStart"/>
      <w:r w:rsidRPr="00090E23">
        <w:t>South</w:t>
      </w:r>
      <w:proofErr w:type="spellEnd"/>
      <w:r w:rsidRPr="00090E23">
        <w:t xml:space="preserve"> and to </w:t>
      </w:r>
      <w:proofErr w:type="spellStart"/>
      <w:r w:rsidRPr="00090E23">
        <w:t>provide</w:t>
      </w:r>
      <w:proofErr w:type="spellEnd"/>
      <w:r w:rsidRPr="00090E23">
        <w:t xml:space="preserve"> </w:t>
      </w:r>
      <w:proofErr w:type="spellStart"/>
      <w:r w:rsidRPr="00090E23">
        <w:t>them</w:t>
      </w:r>
      <w:proofErr w:type="spellEnd"/>
      <w:r w:rsidRPr="00090E23">
        <w:t xml:space="preserve"> </w:t>
      </w:r>
      <w:proofErr w:type="spellStart"/>
      <w:r w:rsidRPr="00090E23">
        <w:t>with</w:t>
      </w:r>
      <w:proofErr w:type="spellEnd"/>
      <w:r w:rsidRPr="00090E23">
        <w:t xml:space="preserve"> </w:t>
      </w:r>
      <w:proofErr w:type="spellStart"/>
      <w:r w:rsidRPr="00090E23">
        <w:t>decent</w:t>
      </w:r>
      <w:proofErr w:type="spellEnd"/>
      <w:r w:rsidRPr="00090E23">
        <w:t xml:space="preserve"> </w:t>
      </w:r>
      <w:proofErr w:type="spellStart"/>
      <w:r w:rsidRPr="00090E23">
        <w:t>living</w:t>
      </w:r>
      <w:proofErr w:type="spellEnd"/>
      <w:r w:rsidRPr="00090E23">
        <w:t xml:space="preserve"> </w:t>
      </w:r>
      <w:proofErr w:type="spellStart"/>
      <w:r w:rsidRPr="00090E23">
        <w:t>conditions</w:t>
      </w:r>
      <w:proofErr w:type="spellEnd"/>
      <w:r w:rsidRPr="00090E23">
        <w:t xml:space="preserve">. </w:t>
      </w:r>
      <w:proofErr w:type="spellStart"/>
      <w:r w:rsidRPr="00090E23">
        <w:t>Fairtrade</w:t>
      </w:r>
      <w:proofErr w:type="spellEnd"/>
      <w:r w:rsidRPr="00090E23">
        <w:t xml:space="preserve"> has 10 </w:t>
      </w:r>
      <w:proofErr w:type="spellStart"/>
      <w:r w:rsidRPr="00090E23">
        <w:t>principles</w:t>
      </w:r>
      <w:proofErr w:type="spellEnd"/>
      <w:r w:rsidRPr="00090E23">
        <w:t xml:space="preserve"> </w:t>
      </w:r>
      <w:proofErr w:type="spellStart"/>
      <w:r w:rsidRPr="00090E23">
        <w:t>that</w:t>
      </w:r>
      <w:proofErr w:type="spellEnd"/>
      <w:r w:rsidRPr="00090E23">
        <w:t xml:space="preserve"> </w:t>
      </w:r>
      <w:proofErr w:type="spellStart"/>
      <w:r w:rsidRPr="00090E23">
        <w:t>all</w:t>
      </w:r>
      <w:proofErr w:type="spellEnd"/>
      <w:r w:rsidRPr="00090E23">
        <w:t xml:space="preserve"> </w:t>
      </w:r>
      <w:proofErr w:type="spellStart"/>
      <w:r w:rsidRPr="00090E23">
        <w:t>members</w:t>
      </w:r>
      <w:proofErr w:type="spellEnd"/>
      <w:r w:rsidRPr="00090E23">
        <w:t xml:space="preserve"> </w:t>
      </w:r>
      <w:proofErr w:type="spellStart"/>
      <w:r w:rsidRPr="00090E23">
        <w:t>must</w:t>
      </w:r>
      <w:proofErr w:type="spellEnd"/>
      <w:r w:rsidRPr="00090E23">
        <w:t xml:space="preserve"> </w:t>
      </w:r>
      <w:proofErr w:type="spellStart"/>
      <w:r w:rsidRPr="00090E23">
        <w:t>adhere</w:t>
      </w:r>
      <w:proofErr w:type="spellEnd"/>
      <w:r w:rsidRPr="00090E23">
        <w:t xml:space="preserve"> to. These </w:t>
      </w:r>
      <w:proofErr w:type="spellStart"/>
      <w:r w:rsidRPr="00090E23">
        <w:t>principles</w:t>
      </w:r>
      <w:proofErr w:type="spellEnd"/>
      <w:r w:rsidRPr="00090E23">
        <w:t xml:space="preserve"> </w:t>
      </w:r>
      <w:proofErr w:type="spellStart"/>
      <w:r w:rsidRPr="00090E23">
        <w:t>have</w:t>
      </w:r>
      <w:proofErr w:type="spellEnd"/>
      <w:r w:rsidRPr="00090E23">
        <w:t xml:space="preserve"> a </w:t>
      </w:r>
      <w:proofErr w:type="spellStart"/>
      <w:r w:rsidRPr="00090E23">
        <w:t>strong</w:t>
      </w:r>
      <w:proofErr w:type="spellEnd"/>
      <w:r w:rsidRPr="00090E23">
        <w:t xml:space="preserve"> </w:t>
      </w:r>
      <w:proofErr w:type="spellStart"/>
      <w:r w:rsidRPr="00090E23">
        <w:t>ethical</w:t>
      </w:r>
      <w:proofErr w:type="spellEnd"/>
      <w:r w:rsidRPr="00090E23">
        <w:t xml:space="preserve"> and </w:t>
      </w:r>
      <w:proofErr w:type="spellStart"/>
      <w:r w:rsidRPr="00090E23">
        <w:t>environmental</w:t>
      </w:r>
      <w:proofErr w:type="spellEnd"/>
      <w:r w:rsidRPr="00090E23">
        <w:t xml:space="preserve"> influence. </w:t>
      </w:r>
      <w:proofErr w:type="spellStart"/>
      <w:r w:rsidRPr="00090E23">
        <w:t>For</w:t>
      </w:r>
      <w:proofErr w:type="spellEnd"/>
      <w:r w:rsidRPr="00090E23">
        <w:t xml:space="preserve"> </w:t>
      </w:r>
      <w:proofErr w:type="spellStart"/>
      <w:r w:rsidRPr="00090E23">
        <w:t>example</w:t>
      </w:r>
      <w:proofErr w:type="spellEnd"/>
      <w:r w:rsidRPr="00090E23">
        <w:t xml:space="preserve">, fair </w:t>
      </w:r>
      <w:proofErr w:type="spellStart"/>
      <w:r w:rsidRPr="00090E23">
        <w:t>practices</w:t>
      </w:r>
      <w:proofErr w:type="spellEnd"/>
      <w:r w:rsidRPr="00090E23">
        <w:t xml:space="preserve">, </w:t>
      </w:r>
      <w:proofErr w:type="spellStart"/>
      <w:r w:rsidRPr="00090E23">
        <w:t>exclusion</w:t>
      </w:r>
      <w:proofErr w:type="spellEnd"/>
      <w:r w:rsidRPr="00090E23">
        <w:t xml:space="preserve"> </w:t>
      </w:r>
      <w:proofErr w:type="spellStart"/>
      <w:r w:rsidRPr="00090E23">
        <w:t>of</w:t>
      </w:r>
      <w:proofErr w:type="spellEnd"/>
      <w:r w:rsidRPr="00090E23">
        <w:t xml:space="preserve"> </w:t>
      </w:r>
      <w:proofErr w:type="spellStart"/>
      <w:r w:rsidRPr="00090E23">
        <w:t>children's</w:t>
      </w:r>
      <w:proofErr w:type="spellEnd"/>
      <w:r w:rsidRPr="00090E23">
        <w:t xml:space="preserve"> </w:t>
      </w:r>
      <w:proofErr w:type="spellStart"/>
      <w:r w:rsidRPr="00090E23">
        <w:t>work</w:t>
      </w:r>
      <w:proofErr w:type="spellEnd"/>
      <w:r w:rsidRPr="00090E23">
        <w:t xml:space="preserve">, </w:t>
      </w:r>
      <w:proofErr w:type="spellStart"/>
      <w:r w:rsidRPr="00090E23">
        <w:t>equality</w:t>
      </w:r>
      <w:proofErr w:type="spellEnd"/>
      <w:r w:rsidRPr="00090E23">
        <w:t xml:space="preserve"> </w:t>
      </w:r>
      <w:proofErr w:type="spellStart"/>
      <w:r w:rsidRPr="00090E23">
        <w:t>of</w:t>
      </w:r>
      <w:proofErr w:type="spellEnd"/>
      <w:r w:rsidRPr="00090E23">
        <w:t xml:space="preserve"> </w:t>
      </w:r>
      <w:proofErr w:type="spellStart"/>
      <w:r w:rsidRPr="00090E23">
        <w:t>opportunity</w:t>
      </w:r>
      <w:proofErr w:type="spellEnd"/>
      <w:r w:rsidRPr="00090E23">
        <w:t xml:space="preserve"> </w:t>
      </w:r>
      <w:proofErr w:type="spellStart"/>
      <w:r w:rsidRPr="00090E23">
        <w:t>for</w:t>
      </w:r>
      <w:proofErr w:type="spellEnd"/>
      <w:r w:rsidRPr="00090E23">
        <w:t xml:space="preserve"> </w:t>
      </w:r>
      <w:proofErr w:type="spellStart"/>
      <w:r w:rsidRPr="00090E23">
        <w:t>women</w:t>
      </w:r>
      <w:proofErr w:type="spellEnd"/>
      <w:r w:rsidRPr="00090E23">
        <w:t xml:space="preserve"> and </w:t>
      </w:r>
      <w:proofErr w:type="spellStart"/>
      <w:r w:rsidRPr="00090E23">
        <w:t>others</w:t>
      </w:r>
      <w:proofErr w:type="spellEnd"/>
      <w:r w:rsidRPr="00090E23">
        <w:t xml:space="preserve"> are </w:t>
      </w:r>
      <w:proofErr w:type="spellStart"/>
      <w:r w:rsidRPr="00090E23">
        <w:t>among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most basic. </w:t>
      </w:r>
      <w:proofErr w:type="spellStart"/>
      <w:r w:rsidRPr="00090E23">
        <w:t>You</w:t>
      </w:r>
      <w:proofErr w:type="spellEnd"/>
      <w:r w:rsidRPr="00090E23">
        <w:t xml:space="preserve"> </w:t>
      </w:r>
      <w:proofErr w:type="spellStart"/>
      <w:r w:rsidRPr="00090E23">
        <w:t>can</w:t>
      </w:r>
      <w:proofErr w:type="spellEnd"/>
      <w:r w:rsidRPr="00090E23">
        <w:t xml:space="preserve"> </w:t>
      </w:r>
      <w:proofErr w:type="spellStart"/>
      <w:r w:rsidRPr="00090E23">
        <w:t>read</w:t>
      </w:r>
      <w:proofErr w:type="spellEnd"/>
      <w:r w:rsidRPr="00090E23">
        <w:t xml:space="preserve"> more </w:t>
      </w:r>
      <w:proofErr w:type="spellStart"/>
      <w:r w:rsidRPr="00090E23">
        <w:t>about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content</w:t>
      </w:r>
      <w:proofErr w:type="spellEnd"/>
      <w:r w:rsidRPr="00090E23">
        <w:t xml:space="preserve"> </w:t>
      </w:r>
      <w:proofErr w:type="spellStart"/>
      <w:r w:rsidRPr="00090E23">
        <w:t>of</w:t>
      </w:r>
      <w:proofErr w:type="spellEnd"/>
      <w:r w:rsidRPr="00090E23">
        <w:t xml:space="preserve"> </w:t>
      </w:r>
      <w:proofErr w:type="spellStart"/>
      <w:r w:rsidRPr="00090E23">
        <w:t>this</w:t>
      </w:r>
      <w:proofErr w:type="spellEnd"/>
      <w:r w:rsidRPr="00090E23">
        <w:t xml:space="preserve"> </w:t>
      </w:r>
      <w:proofErr w:type="spellStart"/>
      <w:r w:rsidRPr="00090E23">
        <w:t>paper</w:t>
      </w:r>
      <w:proofErr w:type="spellEnd"/>
      <w:r w:rsidRPr="00090E23">
        <w:t>.</w:t>
      </w:r>
    </w:p>
    <w:p w14:paraId="1D1493C8" w14:textId="6069DACA" w:rsidR="00090E23" w:rsidRDefault="00090E23" w:rsidP="00881FA8">
      <w:pPr>
        <w:pStyle w:val="Textprce"/>
      </w:pPr>
      <w:r w:rsidRPr="00090E23">
        <w:t xml:space="preserve">In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seminar</w:t>
      </w:r>
      <w:proofErr w:type="spellEnd"/>
      <w:r w:rsidRPr="00090E23">
        <w:t xml:space="preserve"> </w:t>
      </w:r>
      <w:proofErr w:type="spellStart"/>
      <w:r w:rsidRPr="00090E23">
        <w:t>work</w:t>
      </w:r>
      <w:proofErr w:type="spellEnd"/>
      <w:r w:rsidRPr="00090E23">
        <w:t xml:space="preserve"> </w:t>
      </w:r>
      <w:proofErr w:type="spellStart"/>
      <w:r w:rsidRPr="00090E23">
        <w:t>it</w:t>
      </w:r>
      <w:proofErr w:type="spellEnd"/>
      <w:r w:rsidRPr="00090E23">
        <w:t xml:space="preserve"> </w:t>
      </w:r>
      <w:proofErr w:type="spellStart"/>
      <w:r w:rsidRPr="00090E23">
        <w:t>is</w:t>
      </w:r>
      <w:proofErr w:type="spellEnd"/>
      <w:r w:rsidRPr="00090E23">
        <w:t xml:space="preserve"> </w:t>
      </w:r>
      <w:proofErr w:type="spellStart"/>
      <w:r w:rsidRPr="00090E23">
        <w:t>possible</w:t>
      </w:r>
      <w:proofErr w:type="spellEnd"/>
      <w:r w:rsidRPr="00090E23">
        <w:t xml:space="preserve"> to </w:t>
      </w:r>
      <w:proofErr w:type="spellStart"/>
      <w:r w:rsidRPr="00090E23">
        <w:t>get</w:t>
      </w:r>
      <w:proofErr w:type="spellEnd"/>
      <w:r w:rsidRPr="00090E23">
        <w:t xml:space="preserve"> </w:t>
      </w:r>
      <w:proofErr w:type="spellStart"/>
      <w:r w:rsidRPr="00090E23">
        <w:t>acquainted</w:t>
      </w:r>
      <w:proofErr w:type="spellEnd"/>
      <w:r w:rsidRPr="00090E23">
        <w:t xml:space="preserve"> </w:t>
      </w:r>
      <w:proofErr w:type="spellStart"/>
      <w:r w:rsidRPr="00090E23">
        <w:t>with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history</w:t>
      </w:r>
      <w:proofErr w:type="spellEnd"/>
      <w:r w:rsidRPr="00090E23">
        <w:t xml:space="preserve"> and </w:t>
      </w:r>
      <w:proofErr w:type="spellStart"/>
      <w:r w:rsidRPr="00090E23">
        <w:t>presentation</w:t>
      </w:r>
      <w:proofErr w:type="spellEnd"/>
      <w:r w:rsidRPr="00090E23">
        <w:t xml:space="preserve"> </w:t>
      </w:r>
      <w:proofErr w:type="spellStart"/>
      <w:r w:rsidRPr="00090E23">
        <w:t>of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fairtrade</w:t>
      </w:r>
      <w:proofErr w:type="spellEnd"/>
      <w:r w:rsidRPr="00090E23">
        <w:t xml:space="preserve">,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principles</w:t>
      </w:r>
      <w:proofErr w:type="spellEnd"/>
      <w:r w:rsidRPr="00090E23">
        <w:t xml:space="preserve"> </w:t>
      </w:r>
      <w:proofErr w:type="spellStart"/>
      <w:r w:rsidRPr="00090E23">
        <w:t>already</w:t>
      </w:r>
      <w:proofErr w:type="spellEnd"/>
      <w:r w:rsidRPr="00090E23">
        <w:t xml:space="preserve"> </w:t>
      </w:r>
      <w:proofErr w:type="spellStart"/>
      <w:r w:rsidRPr="00090E23">
        <w:t>mentioned</w:t>
      </w:r>
      <w:proofErr w:type="spellEnd"/>
      <w:r w:rsidRPr="00090E23">
        <w:t xml:space="preserve">, </w:t>
      </w:r>
      <w:proofErr w:type="spellStart"/>
      <w:r w:rsidRPr="00090E23">
        <w:t>the</w:t>
      </w:r>
      <w:proofErr w:type="spellEnd"/>
      <w:r w:rsidRPr="00090E23">
        <w:t xml:space="preserve"> </w:t>
      </w:r>
      <w:proofErr w:type="spellStart"/>
      <w:r w:rsidRPr="00090E23">
        <w:t>certification</w:t>
      </w:r>
      <w:proofErr w:type="spellEnd"/>
      <w:r w:rsidRPr="00090E23">
        <w:t xml:space="preserve"> </w:t>
      </w:r>
      <w:proofErr w:type="spellStart"/>
      <w:r w:rsidRPr="00090E23">
        <w:t>systems</w:t>
      </w:r>
      <w:proofErr w:type="spellEnd"/>
      <w:r w:rsidRPr="00090E23">
        <w:t xml:space="preserve"> and </w:t>
      </w:r>
      <w:proofErr w:type="spellStart"/>
      <w:r w:rsidRPr="00090E23">
        <w:t>also</w:t>
      </w:r>
      <w:proofErr w:type="spellEnd"/>
      <w:r w:rsidRPr="00090E23">
        <w:t xml:space="preserve"> </w:t>
      </w:r>
      <w:proofErr w:type="spellStart"/>
      <w:r w:rsidRPr="00090E23">
        <w:t>the</w:t>
      </w:r>
      <w:proofErr w:type="spellEnd"/>
      <w:r w:rsidRPr="00090E23">
        <w:t xml:space="preserve"> most basic </w:t>
      </w:r>
      <w:proofErr w:type="spellStart"/>
      <w:r w:rsidRPr="00090E23">
        <w:t>products</w:t>
      </w:r>
      <w:proofErr w:type="spellEnd"/>
      <w:r w:rsidRPr="00090E23">
        <w:t xml:space="preserve"> </w:t>
      </w:r>
      <w:proofErr w:type="spellStart"/>
      <w:r w:rsidRPr="00090E23">
        <w:t>that</w:t>
      </w:r>
      <w:proofErr w:type="spellEnd"/>
      <w:r w:rsidRPr="00090E23">
        <w:t xml:space="preserve"> </w:t>
      </w:r>
      <w:proofErr w:type="spellStart"/>
      <w:r w:rsidRPr="00090E23">
        <w:t>fairtrade</w:t>
      </w:r>
      <w:proofErr w:type="spellEnd"/>
      <w:r w:rsidRPr="00090E23">
        <w:t xml:space="preserve"> </w:t>
      </w:r>
      <w:proofErr w:type="spellStart"/>
      <w:r w:rsidRPr="00090E23">
        <w:t>trades</w:t>
      </w:r>
      <w:proofErr w:type="spellEnd"/>
      <w:r w:rsidRPr="00090E23">
        <w:t xml:space="preserve"> </w:t>
      </w:r>
      <w:proofErr w:type="spellStart"/>
      <w:r w:rsidRPr="00090E23">
        <w:t>with</w:t>
      </w:r>
      <w:proofErr w:type="spellEnd"/>
      <w:r w:rsidRPr="00090E23">
        <w:t>.</w:t>
      </w:r>
    </w:p>
    <w:p w14:paraId="57FB69B9" w14:textId="77777777" w:rsidR="00090E23" w:rsidRPr="00881FA8" w:rsidRDefault="00090E23" w:rsidP="00881FA8">
      <w:pPr>
        <w:pStyle w:val="Textprce"/>
      </w:pPr>
    </w:p>
    <w:p w14:paraId="75CDDD2E" w14:textId="77777777" w:rsidR="005765D6" w:rsidRDefault="005765D6">
      <w:r>
        <w:br w:type="page"/>
      </w:r>
    </w:p>
    <w:p w14:paraId="163B1A1D" w14:textId="77777777" w:rsidR="0096510B" w:rsidRDefault="0096510B" w:rsidP="002563FD">
      <w:pPr>
        <w:pStyle w:val="Abstraktabstracttext"/>
        <w:sectPr w:rsidR="0096510B" w:rsidSect="0056551F">
          <w:headerReference w:type="default" r:id="rId9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1C8C0474" w14:textId="7124C1AF" w:rsidR="006F012C" w:rsidRDefault="00A3585B" w:rsidP="006F012C">
      <w:pPr>
        <w:pStyle w:val="Nadpis1text"/>
      </w:pPr>
      <w:bookmarkStart w:id="27" w:name="_Toc107634143"/>
      <w:bookmarkStart w:id="28" w:name="_Toc107635178"/>
      <w:bookmarkStart w:id="29" w:name="_Toc107635218"/>
      <w:bookmarkStart w:id="30" w:name="_Toc107635235"/>
      <w:bookmarkStart w:id="31" w:name="_Toc91680237"/>
      <w:r>
        <w:lastRenderedPageBreak/>
        <w:t>Fair trade</w:t>
      </w:r>
      <w:bookmarkEnd w:id="31"/>
    </w:p>
    <w:p w14:paraId="32E7CEFE" w14:textId="4548E5A0" w:rsidR="006F012C" w:rsidRDefault="000C1351" w:rsidP="006F012C">
      <w:pPr>
        <w:pStyle w:val="Nadpis2text"/>
      </w:pPr>
      <w:bookmarkStart w:id="32" w:name="_Toc91680238"/>
      <w:proofErr w:type="spellStart"/>
      <w:r>
        <w:t>Definition</w:t>
      </w:r>
      <w:bookmarkEnd w:id="32"/>
      <w:proofErr w:type="spellEnd"/>
      <w:r>
        <w:t xml:space="preserve"> </w:t>
      </w:r>
    </w:p>
    <w:p w14:paraId="189DFCA7" w14:textId="3C8F1F99" w:rsidR="006A01F8" w:rsidRDefault="006A01F8" w:rsidP="006A01F8">
      <w:pPr>
        <w:pStyle w:val="Textprce"/>
      </w:pPr>
      <w:r w:rsidRPr="006A01F8">
        <w:t xml:space="preserve">Fair </w:t>
      </w:r>
      <w:proofErr w:type="spellStart"/>
      <w:r w:rsidRPr="006A01F8">
        <w:t>trade</w:t>
      </w:r>
      <w:proofErr w:type="spellEnd"/>
      <w:r w:rsidRPr="006A01F8">
        <w:t xml:space="preserve"> </w:t>
      </w:r>
      <w:proofErr w:type="spellStart"/>
      <w:r w:rsidRPr="006A01F8">
        <w:t>is</w:t>
      </w:r>
      <w:proofErr w:type="spellEnd"/>
      <w:r w:rsidRPr="006A01F8">
        <w:t xml:space="preserve"> a </w:t>
      </w:r>
      <w:proofErr w:type="spellStart"/>
      <w:r w:rsidRPr="006A01F8">
        <w:t>trade</w:t>
      </w:r>
      <w:proofErr w:type="spellEnd"/>
      <w:r w:rsidRPr="006A01F8">
        <w:t xml:space="preserve"> </w:t>
      </w:r>
      <w:proofErr w:type="spellStart"/>
      <w:r w:rsidRPr="006A01F8">
        <w:t>partnership</w:t>
      </w:r>
      <w:proofErr w:type="spellEnd"/>
      <w:r w:rsidRPr="006A01F8">
        <w:t xml:space="preserve"> </w:t>
      </w:r>
      <w:proofErr w:type="spellStart"/>
      <w:r w:rsidRPr="006A01F8">
        <w:t>based</w:t>
      </w:r>
      <w:proofErr w:type="spellEnd"/>
      <w:r w:rsidRPr="006A01F8">
        <w:t xml:space="preserve"> on </w:t>
      </w:r>
      <w:proofErr w:type="spellStart"/>
      <w:r w:rsidRPr="006A01F8">
        <w:t>dialogue</w:t>
      </w:r>
      <w:proofErr w:type="spellEnd"/>
      <w:r w:rsidRPr="006A01F8">
        <w:t xml:space="preserve">, </w:t>
      </w:r>
      <w:proofErr w:type="spellStart"/>
      <w:r w:rsidRPr="006A01F8">
        <w:t>transparency</w:t>
      </w:r>
      <w:proofErr w:type="spellEnd"/>
      <w:r w:rsidRPr="006A01F8">
        <w:t xml:space="preserve"> and </w:t>
      </w:r>
      <w:proofErr w:type="spellStart"/>
      <w:r w:rsidRPr="006A01F8">
        <w:t>respect</w:t>
      </w:r>
      <w:proofErr w:type="spellEnd"/>
      <w:r w:rsidRPr="006A01F8">
        <w:t xml:space="preserve"> </w:t>
      </w:r>
      <w:proofErr w:type="spellStart"/>
      <w:r w:rsidRPr="006A01F8">
        <w:t>that</w:t>
      </w:r>
      <w:proofErr w:type="spellEnd"/>
      <w:r w:rsidRPr="006A01F8">
        <w:t xml:space="preserve"> </w:t>
      </w:r>
      <w:proofErr w:type="spellStart"/>
      <w:r w:rsidRPr="006A01F8">
        <w:t>seeks</w:t>
      </w:r>
      <w:proofErr w:type="spellEnd"/>
      <w:r w:rsidRPr="006A01F8">
        <w:t xml:space="preserve"> </w:t>
      </w:r>
      <w:proofErr w:type="spellStart"/>
      <w:r w:rsidRPr="006A01F8">
        <w:t>greater</w:t>
      </w:r>
      <w:proofErr w:type="spellEnd"/>
      <w:r w:rsidRPr="006A01F8">
        <w:t xml:space="preserve"> </w:t>
      </w:r>
      <w:proofErr w:type="spellStart"/>
      <w:r w:rsidRPr="006A01F8">
        <w:t>fairness</w:t>
      </w:r>
      <w:proofErr w:type="spellEnd"/>
      <w:r w:rsidRPr="006A01F8">
        <w:t xml:space="preserve"> in </w:t>
      </w:r>
      <w:proofErr w:type="spellStart"/>
      <w:r w:rsidRPr="006A01F8">
        <w:t>international</w:t>
      </w:r>
      <w:proofErr w:type="spellEnd"/>
      <w:r w:rsidRPr="006A01F8">
        <w:t xml:space="preserve"> </w:t>
      </w:r>
      <w:proofErr w:type="spellStart"/>
      <w:r w:rsidRPr="006A01F8">
        <w:t>trade</w:t>
      </w:r>
      <w:proofErr w:type="spellEnd"/>
      <w:r w:rsidRPr="006A01F8">
        <w:t xml:space="preserve">. It </w:t>
      </w:r>
      <w:proofErr w:type="spellStart"/>
      <w:r w:rsidRPr="006A01F8">
        <w:t>contributes</w:t>
      </w:r>
      <w:proofErr w:type="spellEnd"/>
      <w:r w:rsidRPr="006A01F8">
        <w:t xml:space="preserve"> to </w:t>
      </w:r>
      <w:proofErr w:type="spellStart"/>
      <w:r w:rsidRPr="006A01F8">
        <w:t>sustainable</w:t>
      </w:r>
      <w:proofErr w:type="spellEnd"/>
      <w:r w:rsidRPr="006A01F8">
        <w:t xml:space="preserve"> development by </w:t>
      </w:r>
      <w:proofErr w:type="spellStart"/>
      <w:r w:rsidRPr="006A01F8">
        <w:t>offering</w:t>
      </w:r>
      <w:proofErr w:type="spellEnd"/>
      <w:r w:rsidRPr="006A01F8">
        <w:t xml:space="preserve"> </w:t>
      </w:r>
      <w:proofErr w:type="spellStart"/>
      <w:r w:rsidRPr="006A01F8">
        <w:t>better</w:t>
      </w:r>
      <w:proofErr w:type="spellEnd"/>
      <w:r w:rsidRPr="006A01F8">
        <w:t xml:space="preserve"> </w:t>
      </w:r>
      <w:proofErr w:type="spellStart"/>
      <w:r w:rsidRPr="006A01F8">
        <w:t>trading</w:t>
      </w:r>
      <w:proofErr w:type="spellEnd"/>
      <w:r w:rsidRPr="006A01F8">
        <w:t xml:space="preserve"> </w:t>
      </w:r>
      <w:proofErr w:type="spellStart"/>
      <w:r w:rsidRPr="006A01F8">
        <w:t>conditions</w:t>
      </w:r>
      <w:proofErr w:type="spellEnd"/>
      <w:r w:rsidRPr="006A01F8">
        <w:t>.</w:t>
      </w:r>
    </w:p>
    <w:p w14:paraId="59BC0EC4" w14:textId="1757416B" w:rsidR="006A01F8" w:rsidRDefault="00844BBA" w:rsidP="006A01F8">
      <w:pPr>
        <w:pStyle w:val="Textprce"/>
      </w:pPr>
      <w:proofErr w:type="spellStart"/>
      <w:r w:rsidRPr="00844BBA">
        <w:t>It's</w:t>
      </w:r>
      <w:proofErr w:type="spellEnd"/>
      <w:r w:rsidRPr="00844BBA">
        <w:t xml:space="preserve"> a vision </w:t>
      </w:r>
      <w:proofErr w:type="spellStart"/>
      <w:r w:rsidRPr="00844BBA">
        <w:t>of</w:t>
      </w:r>
      <w:proofErr w:type="spellEnd"/>
      <w:r w:rsidRPr="00844BBA">
        <w:t xml:space="preserve"> business and </w:t>
      </w:r>
      <w:proofErr w:type="spellStart"/>
      <w:r w:rsidRPr="00844BBA">
        <w:t>commerce</w:t>
      </w:r>
      <w:proofErr w:type="spellEnd"/>
      <w:r w:rsidRPr="00844BBA">
        <w:t xml:space="preserve"> </w:t>
      </w:r>
      <w:proofErr w:type="spellStart"/>
      <w:r w:rsidRPr="00844BBA">
        <w:t>that</w:t>
      </w:r>
      <w:proofErr w:type="spellEnd"/>
      <w:r w:rsidRPr="00844BBA">
        <w:t xml:space="preserve"> </w:t>
      </w:r>
      <w:proofErr w:type="spellStart"/>
      <w:r w:rsidRPr="00844BBA">
        <w:t>puts</w:t>
      </w:r>
      <w:proofErr w:type="spellEnd"/>
      <w:r w:rsidRPr="00844BBA">
        <w:t xml:space="preserve"> </w:t>
      </w:r>
      <w:proofErr w:type="spellStart"/>
      <w:r w:rsidRPr="00844BBA">
        <w:t>people</w:t>
      </w:r>
      <w:proofErr w:type="spellEnd"/>
      <w:r w:rsidRPr="00844BBA">
        <w:t xml:space="preserve"> and </w:t>
      </w:r>
      <w:proofErr w:type="spellStart"/>
      <w:r w:rsidRPr="00844BBA">
        <w:t>the</w:t>
      </w:r>
      <w:proofErr w:type="spellEnd"/>
      <w:r w:rsidRPr="00844BBA">
        <w:t xml:space="preserve"> planet </w:t>
      </w:r>
      <w:proofErr w:type="spellStart"/>
      <w:r w:rsidRPr="00844BBA">
        <w:t>ahead</w:t>
      </w:r>
      <w:proofErr w:type="spellEnd"/>
      <w:r w:rsidRPr="00844BBA">
        <w:t xml:space="preserve"> </w:t>
      </w:r>
      <w:proofErr w:type="spellStart"/>
      <w:r w:rsidRPr="00844BBA">
        <w:t>of</w:t>
      </w:r>
      <w:proofErr w:type="spellEnd"/>
      <w:r w:rsidRPr="00844BBA">
        <w:t xml:space="preserve"> profit. It </w:t>
      </w:r>
      <w:proofErr w:type="spellStart"/>
      <w:r w:rsidRPr="00844BBA">
        <w:t>combats</w:t>
      </w:r>
      <w:proofErr w:type="spellEnd"/>
      <w:r w:rsidRPr="00844BBA">
        <w:t xml:space="preserve"> </w:t>
      </w:r>
      <w:proofErr w:type="spellStart"/>
      <w:r w:rsidRPr="00844BBA">
        <w:t>poverty</w:t>
      </w:r>
      <w:proofErr w:type="spellEnd"/>
      <w:r w:rsidRPr="00844BBA">
        <w:t xml:space="preserve">, </w:t>
      </w:r>
      <w:proofErr w:type="spellStart"/>
      <w:r w:rsidRPr="00844BBA">
        <w:t>climate</w:t>
      </w:r>
      <w:proofErr w:type="spellEnd"/>
      <w:r w:rsidRPr="00844BBA">
        <w:t xml:space="preserve"> </w:t>
      </w:r>
      <w:proofErr w:type="spellStart"/>
      <w:r w:rsidRPr="00844BBA">
        <w:t>change</w:t>
      </w:r>
      <w:proofErr w:type="spellEnd"/>
      <w:r w:rsidRPr="00844BBA">
        <w:t xml:space="preserve">, gender </w:t>
      </w:r>
      <w:proofErr w:type="spellStart"/>
      <w:r w:rsidRPr="00844BBA">
        <w:t>inequality</w:t>
      </w:r>
      <w:proofErr w:type="spellEnd"/>
      <w:r w:rsidRPr="00844BBA">
        <w:t xml:space="preserve"> and </w:t>
      </w:r>
      <w:proofErr w:type="spellStart"/>
      <w:r w:rsidRPr="00844BBA">
        <w:t>injustice</w:t>
      </w:r>
      <w:proofErr w:type="spellEnd"/>
      <w:r w:rsidRPr="00844BBA">
        <w:t>.</w:t>
      </w:r>
      <w:r>
        <w:t xml:space="preserve"> (Doležalová, 2021)</w:t>
      </w:r>
    </w:p>
    <w:p w14:paraId="03A36C63" w14:textId="21F600EA" w:rsidR="0001688F" w:rsidRDefault="0001688F" w:rsidP="0001688F">
      <w:pPr>
        <w:pStyle w:val="Textprce"/>
      </w:pPr>
      <w:proofErr w:type="spellStart"/>
      <w:r w:rsidRPr="0001688F">
        <w:t>Growers</w:t>
      </w:r>
      <w:proofErr w:type="spellEnd"/>
      <w:r w:rsidRPr="0001688F">
        <w:t xml:space="preserve"> and </w:t>
      </w:r>
      <w:proofErr w:type="spellStart"/>
      <w:r w:rsidRPr="0001688F">
        <w:t>workers</w:t>
      </w:r>
      <w:proofErr w:type="spellEnd"/>
      <w:r w:rsidRPr="0001688F">
        <w:t xml:space="preserve"> </w:t>
      </w:r>
      <w:proofErr w:type="spellStart"/>
      <w:r w:rsidRPr="0001688F">
        <w:t>receive</w:t>
      </w:r>
      <w:proofErr w:type="spellEnd"/>
      <w:r w:rsidRPr="0001688F">
        <w:t xml:space="preserve"> a </w:t>
      </w:r>
      <w:proofErr w:type="spellStart"/>
      <w:r w:rsidRPr="0001688F">
        <w:t>feed</w:t>
      </w:r>
      <w:proofErr w:type="spellEnd"/>
      <w:r w:rsidRPr="0001688F">
        <w:t xml:space="preserve">-in </w:t>
      </w:r>
      <w:proofErr w:type="spellStart"/>
      <w:r w:rsidRPr="0001688F">
        <w:t>tariff</w:t>
      </w:r>
      <w:proofErr w:type="spellEnd"/>
      <w:r w:rsidRPr="0001688F">
        <w:t xml:space="preserve"> </w:t>
      </w:r>
      <w:proofErr w:type="spellStart"/>
      <w:r w:rsidRPr="0001688F">
        <w:t>under</w:t>
      </w:r>
      <w:proofErr w:type="spellEnd"/>
      <w:r w:rsidRPr="0001688F">
        <w:t xml:space="preserve"> </w:t>
      </w:r>
      <w:proofErr w:type="spellStart"/>
      <w:r w:rsidRPr="0001688F">
        <w:t>the</w:t>
      </w:r>
      <w:proofErr w:type="spellEnd"/>
      <w:r w:rsidRPr="0001688F">
        <w:t xml:space="preserve"> </w:t>
      </w:r>
      <w:proofErr w:type="spellStart"/>
      <w:r w:rsidRPr="0001688F">
        <w:t>Fairtrade</w:t>
      </w:r>
      <w:proofErr w:type="spellEnd"/>
      <w:r w:rsidRPr="0001688F">
        <w:t xml:space="preserve"> </w:t>
      </w:r>
      <w:proofErr w:type="spellStart"/>
      <w:r w:rsidRPr="0001688F">
        <w:t>scheme</w:t>
      </w:r>
      <w:proofErr w:type="spellEnd"/>
      <w:r w:rsidRPr="0001688F">
        <w:t xml:space="preserve"> </w:t>
      </w:r>
      <w:proofErr w:type="spellStart"/>
      <w:r w:rsidRPr="0001688F">
        <w:t>for</w:t>
      </w:r>
      <w:proofErr w:type="spellEnd"/>
      <w:r w:rsidRPr="0001688F">
        <w:t xml:space="preserve"> </w:t>
      </w:r>
      <w:proofErr w:type="spellStart"/>
      <w:r w:rsidRPr="0001688F">
        <w:t>their</w:t>
      </w:r>
      <w:proofErr w:type="spellEnd"/>
      <w:r w:rsidRPr="0001688F">
        <w:t xml:space="preserve"> </w:t>
      </w:r>
      <w:proofErr w:type="spellStart"/>
      <w:r w:rsidRPr="0001688F">
        <w:t>cocoa</w:t>
      </w:r>
      <w:proofErr w:type="spellEnd"/>
      <w:r w:rsidRPr="0001688F">
        <w:t xml:space="preserve"> </w:t>
      </w:r>
      <w:proofErr w:type="spellStart"/>
      <w:r w:rsidRPr="0001688F">
        <w:t>or</w:t>
      </w:r>
      <w:proofErr w:type="spellEnd"/>
      <w:r w:rsidRPr="0001688F">
        <w:t xml:space="preserve"> </w:t>
      </w:r>
      <w:proofErr w:type="spellStart"/>
      <w:r w:rsidRPr="0001688F">
        <w:t>coffee</w:t>
      </w:r>
      <w:proofErr w:type="spellEnd"/>
      <w:r w:rsidRPr="0001688F">
        <w:t xml:space="preserve">, </w:t>
      </w:r>
      <w:proofErr w:type="spellStart"/>
      <w:r w:rsidRPr="0001688F">
        <w:t>which</w:t>
      </w:r>
      <w:proofErr w:type="spellEnd"/>
      <w:r w:rsidRPr="0001688F">
        <w:t xml:space="preserve"> </w:t>
      </w:r>
      <w:proofErr w:type="spellStart"/>
      <w:r w:rsidRPr="0001688F">
        <w:t>corresponds</w:t>
      </w:r>
      <w:proofErr w:type="spellEnd"/>
      <w:r w:rsidRPr="0001688F">
        <w:t xml:space="preserve"> to </w:t>
      </w:r>
      <w:proofErr w:type="spellStart"/>
      <w:r w:rsidRPr="0001688F">
        <w:t>the</w:t>
      </w:r>
      <w:proofErr w:type="spellEnd"/>
      <w:r w:rsidRPr="0001688F">
        <w:t xml:space="preserve"> </w:t>
      </w:r>
      <w:proofErr w:type="spellStart"/>
      <w:r w:rsidRPr="0001688F">
        <w:t>costs</w:t>
      </w:r>
      <w:proofErr w:type="spellEnd"/>
      <w:r w:rsidRPr="0001688F">
        <w:t xml:space="preserve">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cultivation</w:t>
      </w:r>
      <w:proofErr w:type="spellEnd"/>
      <w:r w:rsidRPr="0001688F">
        <w:t xml:space="preserve"> </w:t>
      </w:r>
      <w:proofErr w:type="spellStart"/>
      <w:r w:rsidRPr="0001688F">
        <w:t>or</w:t>
      </w:r>
      <w:proofErr w:type="spellEnd"/>
      <w:r w:rsidRPr="0001688F">
        <w:t xml:space="preserve"> </w:t>
      </w:r>
      <w:proofErr w:type="spellStart"/>
      <w:r w:rsidRPr="0001688F">
        <w:t>production</w:t>
      </w:r>
      <w:proofErr w:type="spellEnd"/>
      <w:r w:rsidRPr="0001688F">
        <w:t xml:space="preserve"> </w:t>
      </w:r>
      <w:proofErr w:type="spellStart"/>
      <w:r w:rsidRPr="0001688F">
        <w:t>while</w:t>
      </w:r>
      <w:proofErr w:type="spellEnd"/>
      <w:r w:rsidRPr="0001688F">
        <w:t xml:space="preserve"> </w:t>
      </w:r>
      <w:proofErr w:type="spellStart"/>
      <w:r w:rsidRPr="0001688F">
        <w:t>allowing</w:t>
      </w:r>
      <w:proofErr w:type="spellEnd"/>
      <w:r w:rsidRPr="0001688F">
        <w:t xml:space="preserve"> a </w:t>
      </w:r>
      <w:proofErr w:type="spellStart"/>
      <w:r w:rsidRPr="0001688F">
        <w:t>decent</w:t>
      </w:r>
      <w:proofErr w:type="spellEnd"/>
      <w:r w:rsidRPr="0001688F">
        <w:t xml:space="preserve"> </w:t>
      </w:r>
      <w:proofErr w:type="spellStart"/>
      <w:r w:rsidRPr="0001688F">
        <w:t>living</w:t>
      </w:r>
      <w:proofErr w:type="spellEnd"/>
      <w:r w:rsidRPr="0001688F">
        <w:t>.</w:t>
      </w:r>
    </w:p>
    <w:p w14:paraId="758DC561" w14:textId="237F9915" w:rsidR="0001688F" w:rsidRDefault="0001688F" w:rsidP="0001688F">
      <w:pPr>
        <w:pStyle w:val="Textprce"/>
      </w:pPr>
      <w:proofErr w:type="spellStart"/>
      <w:r w:rsidRPr="0001688F">
        <w:t>The</w:t>
      </w:r>
      <w:proofErr w:type="spellEnd"/>
      <w:r w:rsidRPr="0001688F">
        <w:t xml:space="preserve"> basic </w:t>
      </w:r>
      <w:proofErr w:type="spellStart"/>
      <w:r w:rsidRPr="0001688F">
        <w:t>principles</w:t>
      </w:r>
      <w:proofErr w:type="spellEnd"/>
      <w:r w:rsidRPr="0001688F">
        <w:t xml:space="preserve">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Fairtrade</w:t>
      </w:r>
      <w:proofErr w:type="spellEnd"/>
      <w:r w:rsidRPr="0001688F">
        <w:t xml:space="preserve"> </w:t>
      </w:r>
      <w:proofErr w:type="spellStart"/>
      <w:r w:rsidRPr="0001688F">
        <w:t>include</w:t>
      </w:r>
      <w:proofErr w:type="spellEnd"/>
      <w:r w:rsidRPr="0001688F">
        <w:t>:</w:t>
      </w:r>
    </w:p>
    <w:p w14:paraId="71206E40" w14:textId="56575E07" w:rsidR="006E3FB4" w:rsidRPr="006E3FB4" w:rsidRDefault="006E3FB4" w:rsidP="006E3FB4">
      <w:pPr>
        <w:pStyle w:val="Textprce"/>
        <w:numPr>
          <w:ilvl w:val="0"/>
          <w:numId w:val="13"/>
        </w:numPr>
      </w:pPr>
      <w:proofErr w:type="spellStart"/>
      <w:r w:rsidRPr="006E3FB4">
        <w:t>the</w:t>
      </w:r>
      <w:proofErr w:type="spellEnd"/>
      <w:r w:rsidRPr="006E3FB4">
        <w:t xml:space="preserve"> </w:t>
      </w:r>
      <w:proofErr w:type="spellStart"/>
      <w:r w:rsidRPr="006E3FB4">
        <w:t>purchase</w:t>
      </w:r>
      <w:proofErr w:type="spellEnd"/>
      <w:r w:rsidRPr="006E3FB4">
        <w:t xml:space="preserve"> </w:t>
      </w:r>
      <w:proofErr w:type="spellStart"/>
      <w:r w:rsidRPr="006E3FB4">
        <w:t>price</w:t>
      </w:r>
      <w:proofErr w:type="spellEnd"/>
      <w:r w:rsidRPr="006E3FB4">
        <w:t xml:space="preserve"> </w:t>
      </w:r>
      <w:proofErr w:type="spellStart"/>
      <w:r w:rsidRPr="006E3FB4">
        <w:t>corresponding</w:t>
      </w:r>
      <w:proofErr w:type="spellEnd"/>
      <w:r w:rsidRPr="006E3FB4">
        <w:t xml:space="preserve"> to </w:t>
      </w:r>
      <w:proofErr w:type="spellStart"/>
      <w:r w:rsidRPr="006E3FB4">
        <w:t>the</w:t>
      </w:r>
      <w:proofErr w:type="spellEnd"/>
      <w:r w:rsidRPr="006E3FB4">
        <w:t xml:space="preserve"> </w:t>
      </w:r>
      <w:proofErr w:type="spellStart"/>
      <w:r w:rsidRPr="006E3FB4">
        <w:t>cost</w:t>
      </w:r>
      <w:proofErr w:type="spellEnd"/>
      <w:r w:rsidRPr="006E3FB4">
        <w:t xml:space="preserve"> </w:t>
      </w:r>
      <w:proofErr w:type="spellStart"/>
      <w:r w:rsidRPr="006E3FB4">
        <w:t>of</w:t>
      </w:r>
      <w:proofErr w:type="spellEnd"/>
      <w:r w:rsidRPr="006E3FB4">
        <w:t xml:space="preserve"> </w:t>
      </w:r>
      <w:proofErr w:type="spellStart"/>
      <w:r w:rsidRPr="006E3FB4">
        <w:t>sustainable</w:t>
      </w:r>
      <w:proofErr w:type="spellEnd"/>
      <w:r w:rsidRPr="006E3FB4">
        <w:t xml:space="preserve"> </w:t>
      </w:r>
      <w:proofErr w:type="spellStart"/>
      <w:r w:rsidRPr="006E3FB4">
        <w:t>production</w:t>
      </w:r>
      <w:proofErr w:type="spellEnd"/>
      <w:r w:rsidRPr="006E3FB4">
        <w:t xml:space="preserve"> and </w:t>
      </w:r>
      <w:proofErr w:type="spellStart"/>
      <w:r w:rsidRPr="006E3FB4">
        <w:t>decent</w:t>
      </w:r>
      <w:proofErr w:type="spellEnd"/>
      <w:r w:rsidRPr="006E3FB4">
        <w:t xml:space="preserve"> </w:t>
      </w:r>
      <w:proofErr w:type="spellStart"/>
      <w:r w:rsidRPr="006E3FB4">
        <w:t>livelihoods</w:t>
      </w:r>
      <w:proofErr w:type="spellEnd"/>
      <w:r w:rsidRPr="006E3FB4">
        <w:t>;</w:t>
      </w:r>
    </w:p>
    <w:p w14:paraId="20CA1EB3" w14:textId="697CFEDB" w:rsidR="0001688F" w:rsidRPr="0001688F" w:rsidRDefault="0001688F" w:rsidP="0001688F">
      <w:pPr>
        <w:pStyle w:val="Textprce"/>
        <w:numPr>
          <w:ilvl w:val="0"/>
          <w:numId w:val="13"/>
        </w:numPr>
      </w:pPr>
      <w:r w:rsidRPr="0001688F">
        <w:t xml:space="preserve">long-term </w:t>
      </w:r>
      <w:proofErr w:type="spellStart"/>
      <w:r w:rsidRPr="0001688F">
        <w:t>trade</w:t>
      </w:r>
      <w:proofErr w:type="spellEnd"/>
      <w:r w:rsidRPr="0001688F">
        <w:t xml:space="preserve"> relations</w:t>
      </w:r>
    </w:p>
    <w:p w14:paraId="340E4ACC" w14:textId="7FAAC6E4" w:rsidR="0001688F" w:rsidRPr="0001688F" w:rsidRDefault="0001688F" w:rsidP="0001688F">
      <w:pPr>
        <w:pStyle w:val="Textprce"/>
        <w:numPr>
          <w:ilvl w:val="0"/>
          <w:numId w:val="13"/>
        </w:numPr>
      </w:pPr>
      <w:proofErr w:type="spellStart"/>
      <w:r w:rsidRPr="0001688F">
        <w:t>compliance</w:t>
      </w:r>
      <w:proofErr w:type="spellEnd"/>
      <w:r w:rsidRPr="0001688F">
        <w:t xml:space="preserve"> </w:t>
      </w:r>
      <w:proofErr w:type="spellStart"/>
      <w:r w:rsidRPr="0001688F">
        <w:t>with</w:t>
      </w:r>
      <w:proofErr w:type="spellEnd"/>
      <w:r w:rsidRPr="0001688F">
        <w:t xml:space="preserve"> </w:t>
      </w:r>
      <w:proofErr w:type="spellStart"/>
      <w:r w:rsidRPr="0001688F">
        <w:t>the</w:t>
      </w:r>
      <w:proofErr w:type="spellEnd"/>
      <w:r w:rsidRPr="0001688F">
        <w:t xml:space="preserve"> </w:t>
      </w:r>
      <w:proofErr w:type="spellStart"/>
      <w:r w:rsidRPr="0001688F">
        <w:t>conventions</w:t>
      </w:r>
      <w:proofErr w:type="spellEnd"/>
      <w:r w:rsidRPr="0001688F">
        <w:t xml:space="preserve">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the</w:t>
      </w:r>
      <w:proofErr w:type="spellEnd"/>
      <w:r w:rsidRPr="0001688F">
        <w:t xml:space="preserve"> International </w:t>
      </w:r>
      <w:proofErr w:type="spellStart"/>
      <w:r w:rsidRPr="0001688F">
        <w:t>Labour</w:t>
      </w:r>
      <w:proofErr w:type="spellEnd"/>
      <w:r w:rsidRPr="0001688F">
        <w:t xml:space="preserve"> </w:t>
      </w:r>
      <w:proofErr w:type="spellStart"/>
      <w:r w:rsidRPr="0001688F">
        <w:t>Organisation</w:t>
      </w:r>
      <w:proofErr w:type="spellEnd"/>
      <w:r w:rsidRPr="0001688F">
        <w:t xml:space="preserve"> (ILO)</w:t>
      </w:r>
    </w:p>
    <w:p w14:paraId="46002891" w14:textId="6863AA8F" w:rsidR="0001688F" w:rsidRPr="0001688F" w:rsidRDefault="0001688F" w:rsidP="0001688F">
      <w:pPr>
        <w:pStyle w:val="Textprce"/>
        <w:numPr>
          <w:ilvl w:val="0"/>
          <w:numId w:val="13"/>
        </w:numPr>
      </w:pPr>
      <w:proofErr w:type="spellStart"/>
      <w:r w:rsidRPr="0001688F">
        <w:t>prohibition</w:t>
      </w:r>
      <w:proofErr w:type="spellEnd"/>
      <w:r w:rsidRPr="0001688F">
        <w:t xml:space="preserve">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forced</w:t>
      </w:r>
      <w:proofErr w:type="spellEnd"/>
      <w:r w:rsidRPr="0001688F">
        <w:t xml:space="preserve"> and </w:t>
      </w:r>
      <w:proofErr w:type="spellStart"/>
      <w:r w:rsidRPr="0001688F">
        <w:t>child</w:t>
      </w:r>
      <w:proofErr w:type="spellEnd"/>
      <w:r w:rsidRPr="0001688F">
        <w:t xml:space="preserve"> </w:t>
      </w:r>
      <w:proofErr w:type="spellStart"/>
      <w:r w:rsidRPr="0001688F">
        <w:t>labour</w:t>
      </w:r>
      <w:proofErr w:type="spellEnd"/>
    </w:p>
    <w:p w14:paraId="12C76D2C" w14:textId="3437EA1A" w:rsidR="0001688F" w:rsidRPr="0001688F" w:rsidRDefault="0001688F" w:rsidP="0001688F">
      <w:pPr>
        <w:pStyle w:val="Textprce"/>
        <w:numPr>
          <w:ilvl w:val="0"/>
          <w:numId w:val="13"/>
        </w:numPr>
      </w:pPr>
      <w:r w:rsidRPr="0001688F">
        <w:t xml:space="preserve">long-term </w:t>
      </w:r>
      <w:proofErr w:type="spellStart"/>
      <w:r w:rsidRPr="0001688F">
        <w:t>sustainable</w:t>
      </w:r>
      <w:proofErr w:type="spellEnd"/>
      <w:r w:rsidRPr="0001688F">
        <w:t xml:space="preserve"> development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local</w:t>
      </w:r>
      <w:proofErr w:type="spellEnd"/>
      <w:r w:rsidRPr="0001688F">
        <w:t xml:space="preserve"> </w:t>
      </w:r>
      <w:proofErr w:type="spellStart"/>
      <w:r w:rsidRPr="0001688F">
        <w:t>communities</w:t>
      </w:r>
      <w:proofErr w:type="spellEnd"/>
    </w:p>
    <w:p w14:paraId="06AAB2FC" w14:textId="7A393B28" w:rsidR="0001688F" w:rsidRPr="0001688F" w:rsidRDefault="0001688F" w:rsidP="0001688F">
      <w:pPr>
        <w:pStyle w:val="Textprce"/>
        <w:numPr>
          <w:ilvl w:val="0"/>
          <w:numId w:val="13"/>
        </w:numPr>
      </w:pPr>
      <w:proofErr w:type="spellStart"/>
      <w:r w:rsidRPr="0001688F">
        <w:t>controlled</w:t>
      </w:r>
      <w:proofErr w:type="spellEnd"/>
      <w:r w:rsidRPr="0001688F">
        <w:t xml:space="preserve"> use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pesticides</w:t>
      </w:r>
      <w:proofErr w:type="spellEnd"/>
      <w:r w:rsidRPr="0001688F">
        <w:t xml:space="preserve"> and </w:t>
      </w:r>
      <w:proofErr w:type="spellStart"/>
      <w:r w:rsidRPr="0001688F">
        <w:t>other</w:t>
      </w:r>
      <w:proofErr w:type="spellEnd"/>
      <w:r w:rsidRPr="0001688F">
        <w:t xml:space="preserve"> </w:t>
      </w:r>
      <w:proofErr w:type="spellStart"/>
      <w:r w:rsidRPr="0001688F">
        <w:t>agricultural</w:t>
      </w:r>
      <w:proofErr w:type="spellEnd"/>
      <w:r w:rsidRPr="0001688F">
        <w:t xml:space="preserve"> </w:t>
      </w:r>
      <w:proofErr w:type="spellStart"/>
      <w:r w:rsidRPr="0001688F">
        <w:t>chemistry</w:t>
      </w:r>
      <w:proofErr w:type="spellEnd"/>
    </w:p>
    <w:p w14:paraId="132A6E09" w14:textId="60F04706" w:rsidR="0001688F" w:rsidRPr="0001688F" w:rsidRDefault="0001688F" w:rsidP="0001688F">
      <w:pPr>
        <w:pStyle w:val="Textprce"/>
        <w:numPr>
          <w:ilvl w:val="0"/>
          <w:numId w:val="13"/>
        </w:numPr>
      </w:pPr>
      <w:proofErr w:type="spellStart"/>
      <w:r w:rsidRPr="0001688F">
        <w:t>prohibition</w:t>
      </w:r>
      <w:proofErr w:type="spellEnd"/>
      <w:r w:rsidRPr="0001688F">
        <w:t xml:space="preserve">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the</w:t>
      </w:r>
      <w:proofErr w:type="spellEnd"/>
      <w:r w:rsidRPr="0001688F">
        <w:t xml:space="preserve"> use </w:t>
      </w:r>
      <w:proofErr w:type="spellStart"/>
      <w:r w:rsidRPr="0001688F">
        <w:t>of</w:t>
      </w:r>
      <w:proofErr w:type="spellEnd"/>
      <w:r w:rsidRPr="0001688F">
        <w:t xml:space="preserve"> </w:t>
      </w:r>
      <w:proofErr w:type="spellStart"/>
      <w:r w:rsidRPr="0001688F">
        <w:t>genetically</w:t>
      </w:r>
      <w:proofErr w:type="spellEnd"/>
      <w:r w:rsidRPr="0001688F">
        <w:t xml:space="preserve"> </w:t>
      </w:r>
      <w:proofErr w:type="spellStart"/>
      <w:r w:rsidRPr="0001688F">
        <w:t>modified</w:t>
      </w:r>
      <w:proofErr w:type="spellEnd"/>
      <w:r w:rsidRPr="0001688F">
        <w:t xml:space="preserve"> </w:t>
      </w:r>
      <w:proofErr w:type="spellStart"/>
      <w:r w:rsidRPr="0001688F">
        <w:t>crops</w:t>
      </w:r>
      <w:proofErr w:type="spellEnd"/>
    </w:p>
    <w:p w14:paraId="5300B9A3" w14:textId="551A9AB8" w:rsidR="0001688F" w:rsidRDefault="0001688F" w:rsidP="0001688F">
      <w:pPr>
        <w:pStyle w:val="Textprce"/>
        <w:numPr>
          <w:ilvl w:val="0"/>
          <w:numId w:val="13"/>
        </w:numPr>
      </w:pPr>
      <w:r w:rsidRPr="0001688F">
        <w:t xml:space="preserve">more </w:t>
      </w:r>
      <w:proofErr w:type="spellStart"/>
      <w:r w:rsidRPr="0001688F">
        <w:t>refined</w:t>
      </w:r>
      <w:proofErr w:type="spellEnd"/>
      <w:r w:rsidRPr="0001688F">
        <w:t xml:space="preserve"> </w:t>
      </w:r>
      <w:proofErr w:type="spellStart"/>
      <w:r w:rsidRPr="0001688F">
        <w:t>approach</w:t>
      </w:r>
      <w:proofErr w:type="spellEnd"/>
      <w:r w:rsidRPr="0001688F">
        <w:t xml:space="preserve"> to </w:t>
      </w:r>
      <w:proofErr w:type="spellStart"/>
      <w:r w:rsidRPr="0001688F">
        <w:t>the</w:t>
      </w:r>
      <w:proofErr w:type="spellEnd"/>
      <w:r w:rsidRPr="0001688F">
        <w:t xml:space="preserve"> use </w:t>
      </w:r>
      <w:proofErr w:type="spellStart"/>
      <w:r w:rsidRPr="0001688F">
        <w:t>of</w:t>
      </w:r>
      <w:proofErr w:type="spellEnd"/>
      <w:r w:rsidRPr="0001688F">
        <w:t xml:space="preserve"> natural </w:t>
      </w:r>
      <w:proofErr w:type="spellStart"/>
      <w:r w:rsidRPr="0001688F">
        <w:t>resources</w:t>
      </w:r>
      <w:proofErr w:type="spellEnd"/>
    </w:p>
    <w:p w14:paraId="78AE6439" w14:textId="43C684A6" w:rsidR="00DC0A67" w:rsidRDefault="00DC0A67" w:rsidP="00DC0A67">
      <w:pPr>
        <w:pStyle w:val="Textprce"/>
      </w:pPr>
      <w:proofErr w:type="spellStart"/>
      <w:r w:rsidRPr="00DC0A67">
        <w:t>Fairtrad</w:t>
      </w:r>
      <w:proofErr w:type="spellEnd"/>
      <w:r w:rsidRPr="00DC0A67">
        <w:t xml:space="preserve"> </w:t>
      </w:r>
      <w:proofErr w:type="spellStart"/>
      <w:r w:rsidRPr="00DC0A67">
        <w:t>raw</w:t>
      </w:r>
      <w:proofErr w:type="spellEnd"/>
      <w:r w:rsidRPr="00DC0A67">
        <w:t xml:space="preserve"> </w:t>
      </w:r>
      <w:proofErr w:type="spellStart"/>
      <w:r w:rsidRPr="00DC0A67">
        <w:t>materials</w:t>
      </w:r>
      <w:proofErr w:type="spellEnd"/>
      <w:r w:rsidRPr="00DC0A67">
        <w:t xml:space="preserve"> are </w:t>
      </w:r>
      <w:proofErr w:type="spellStart"/>
      <w:r w:rsidRPr="00DC0A67">
        <w:t>grown</w:t>
      </w:r>
      <w:proofErr w:type="spellEnd"/>
      <w:r w:rsidRPr="00DC0A67">
        <w:t xml:space="preserve"> </w:t>
      </w:r>
      <w:proofErr w:type="spellStart"/>
      <w:r w:rsidRPr="00DC0A67">
        <w:t>primarily</w:t>
      </w:r>
      <w:proofErr w:type="spellEnd"/>
      <w:r w:rsidRPr="00DC0A67">
        <w:t xml:space="preserve"> by </w:t>
      </w:r>
      <w:proofErr w:type="spellStart"/>
      <w:r w:rsidRPr="00DC0A67">
        <w:t>small-scale</w:t>
      </w:r>
      <w:proofErr w:type="spellEnd"/>
      <w:r w:rsidRPr="00DC0A67">
        <w:t xml:space="preserve"> </w:t>
      </w:r>
      <w:proofErr w:type="spellStart"/>
      <w:r w:rsidRPr="00DC0A67">
        <w:t>growers</w:t>
      </w:r>
      <w:proofErr w:type="spellEnd"/>
      <w:r w:rsidRPr="00DC0A67">
        <w:t xml:space="preserve"> in </w:t>
      </w:r>
      <w:proofErr w:type="spellStart"/>
      <w:r w:rsidRPr="00DC0A67">
        <w:t>the</w:t>
      </w:r>
      <w:proofErr w:type="spellEnd"/>
      <w:r w:rsidRPr="00DC0A67">
        <w:t xml:space="preserve"> </w:t>
      </w:r>
      <w:proofErr w:type="spellStart"/>
      <w:r w:rsidRPr="00DC0A67">
        <w:t>countries</w:t>
      </w:r>
      <w:proofErr w:type="spellEnd"/>
      <w:r w:rsidRPr="00DC0A67">
        <w:t xml:space="preserve"> </w:t>
      </w:r>
      <w:proofErr w:type="spellStart"/>
      <w:r w:rsidRPr="00DC0A67">
        <w:t>of</w:t>
      </w:r>
      <w:proofErr w:type="spellEnd"/>
      <w:r w:rsidRPr="00DC0A67">
        <w:t xml:space="preserve"> </w:t>
      </w:r>
      <w:proofErr w:type="spellStart"/>
      <w:r w:rsidRPr="00DC0A67">
        <w:t>the</w:t>
      </w:r>
      <w:proofErr w:type="spellEnd"/>
      <w:r w:rsidRPr="00DC0A67">
        <w:t xml:space="preserve"> </w:t>
      </w:r>
      <w:proofErr w:type="spellStart"/>
      <w:r w:rsidRPr="00DC0A67">
        <w:t>Global</w:t>
      </w:r>
      <w:proofErr w:type="spellEnd"/>
      <w:r w:rsidRPr="00DC0A67">
        <w:t xml:space="preserve"> </w:t>
      </w:r>
      <w:proofErr w:type="spellStart"/>
      <w:r w:rsidRPr="00DC0A67">
        <w:t>South</w:t>
      </w:r>
      <w:proofErr w:type="spellEnd"/>
      <w:r w:rsidRPr="00DC0A67">
        <w:t xml:space="preserve">. These are </w:t>
      </w:r>
      <w:proofErr w:type="spellStart"/>
      <w:r w:rsidRPr="00DC0A67">
        <w:t>coffee</w:t>
      </w:r>
      <w:proofErr w:type="spellEnd"/>
      <w:r w:rsidRPr="00DC0A67">
        <w:t xml:space="preserve">, </w:t>
      </w:r>
      <w:proofErr w:type="spellStart"/>
      <w:r w:rsidRPr="00DC0A67">
        <w:t>tea</w:t>
      </w:r>
      <w:proofErr w:type="spellEnd"/>
      <w:r w:rsidRPr="00DC0A67">
        <w:t xml:space="preserve">, </w:t>
      </w:r>
      <w:proofErr w:type="spellStart"/>
      <w:r w:rsidRPr="00DC0A67">
        <w:t>cane</w:t>
      </w:r>
      <w:proofErr w:type="spellEnd"/>
      <w:r w:rsidRPr="00DC0A67">
        <w:t xml:space="preserve"> </w:t>
      </w:r>
      <w:proofErr w:type="spellStart"/>
      <w:r w:rsidRPr="00DC0A67">
        <w:t>sugar</w:t>
      </w:r>
      <w:proofErr w:type="spellEnd"/>
      <w:r w:rsidRPr="00DC0A67">
        <w:t xml:space="preserve">, </w:t>
      </w:r>
      <w:proofErr w:type="spellStart"/>
      <w:r w:rsidRPr="00DC0A67">
        <w:t>cocoa</w:t>
      </w:r>
      <w:proofErr w:type="spellEnd"/>
      <w:r w:rsidRPr="00DC0A67">
        <w:t xml:space="preserve">, </w:t>
      </w:r>
      <w:proofErr w:type="spellStart"/>
      <w:r w:rsidRPr="00DC0A67">
        <w:t>bananas</w:t>
      </w:r>
      <w:proofErr w:type="spellEnd"/>
      <w:r w:rsidRPr="00DC0A67">
        <w:t xml:space="preserve">, </w:t>
      </w:r>
      <w:proofErr w:type="spellStart"/>
      <w:r w:rsidRPr="00DC0A67">
        <w:t>rice</w:t>
      </w:r>
      <w:proofErr w:type="spellEnd"/>
      <w:r w:rsidRPr="00DC0A67">
        <w:t xml:space="preserve"> and </w:t>
      </w:r>
      <w:proofErr w:type="spellStart"/>
      <w:r w:rsidRPr="00DC0A67">
        <w:t>cereals</w:t>
      </w:r>
      <w:proofErr w:type="spellEnd"/>
      <w:r w:rsidRPr="00DC0A67">
        <w:t xml:space="preserve">, </w:t>
      </w:r>
      <w:proofErr w:type="spellStart"/>
      <w:r w:rsidRPr="00DC0A67">
        <w:t>spices</w:t>
      </w:r>
      <w:proofErr w:type="spellEnd"/>
      <w:r w:rsidRPr="00DC0A67">
        <w:t xml:space="preserve"> </w:t>
      </w:r>
      <w:proofErr w:type="spellStart"/>
      <w:r w:rsidRPr="00DC0A67">
        <w:t>or</w:t>
      </w:r>
      <w:proofErr w:type="spellEnd"/>
      <w:r w:rsidRPr="00DC0A67">
        <w:t xml:space="preserve"> </w:t>
      </w:r>
      <w:proofErr w:type="spellStart"/>
      <w:r w:rsidRPr="00DC0A67">
        <w:t>also</w:t>
      </w:r>
      <w:proofErr w:type="spellEnd"/>
      <w:r w:rsidRPr="00DC0A67">
        <w:t xml:space="preserve"> </w:t>
      </w:r>
      <w:proofErr w:type="spellStart"/>
      <w:r w:rsidRPr="00DC0A67">
        <w:t>cotton</w:t>
      </w:r>
      <w:proofErr w:type="spellEnd"/>
      <w:r w:rsidRPr="00DC0A67">
        <w:t xml:space="preserve"> </w:t>
      </w:r>
      <w:proofErr w:type="spellStart"/>
      <w:r w:rsidRPr="00DC0A67">
        <w:t>or</w:t>
      </w:r>
      <w:proofErr w:type="spellEnd"/>
      <w:r w:rsidRPr="00DC0A67">
        <w:t xml:space="preserve"> </w:t>
      </w:r>
      <w:proofErr w:type="spellStart"/>
      <w:r w:rsidRPr="00DC0A67">
        <w:t>cut</w:t>
      </w:r>
      <w:proofErr w:type="spellEnd"/>
      <w:r w:rsidRPr="00DC0A67">
        <w:t xml:space="preserve"> </w:t>
      </w:r>
      <w:proofErr w:type="spellStart"/>
      <w:r w:rsidRPr="00DC0A67">
        <w:t>flowers</w:t>
      </w:r>
      <w:proofErr w:type="spellEnd"/>
      <w:r w:rsidRPr="00DC0A67">
        <w:t>.</w:t>
      </w:r>
      <w:r>
        <w:t xml:space="preserve"> (</w:t>
      </w:r>
      <w:proofErr w:type="spellStart"/>
      <w:r>
        <w:t>FairtradeCzSk</w:t>
      </w:r>
      <w:proofErr w:type="spellEnd"/>
      <w:r>
        <w:t>, 2021)</w:t>
      </w:r>
    </w:p>
    <w:p w14:paraId="31DBBDA8" w14:textId="02E0390B" w:rsidR="00DC0A67" w:rsidRDefault="00DC0A67" w:rsidP="001F6FD2">
      <w:pPr>
        <w:pStyle w:val="Nadpis2text"/>
      </w:pPr>
      <w:bookmarkStart w:id="33" w:name="_Toc91680239"/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fair </w:t>
      </w:r>
      <w:proofErr w:type="spellStart"/>
      <w:r>
        <w:t>trade</w:t>
      </w:r>
      <w:bookmarkEnd w:id="33"/>
      <w:proofErr w:type="spellEnd"/>
    </w:p>
    <w:p w14:paraId="6EF8FBD0" w14:textId="609A896E" w:rsidR="00DC0A67" w:rsidRDefault="004431A3" w:rsidP="004431A3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fair </w:t>
      </w:r>
      <w:proofErr w:type="spellStart"/>
      <w:r>
        <w:t>trade</w:t>
      </w:r>
      <w:proofErr w:type="spellEnd"/>
      <w:r>
        <w:t xml:space="preserve"> label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in 1988. </w:t>
      </w:r>
      <w:proofErr w:type="spellStart"/>
      <w:r>
        <w:t>This</w:t>
      </w:r>
      <w:proofErr w:type="spellEnd"/>
      <w:r>
        <w:t xml:space="preserve"> label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„Max </w:t>
      </w:r>
      <w:proofErr w:type="spellStart"/>
      <w:r>
        <w:t>Havelaar</w:t>
      </w:r>
      <w:proofErr w:type="spellEnd"/>
      <w:r>
        <w:t xml:space="preserve">“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novel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pickers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colonies</w:t>
      </w:r>
      <w:proofErr w:type="spellEnd"/>
      <w:r>
        <w:t xml:space="preserve">. </w:t>
      </w:r>
      <w:proofErr w:type="spellStart"/>
      <w:r>
        <w:t>Th</w:t>
      </w:r>
      <w:r w:rsidR="008B5918">
        <w:t>e</w:t>
      </w:r>
      <w:proofErr w:type="spellEnd"/>
      <w:r>
        <w:t xml:space="preserve"> label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mainstream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not </w:t>
      </w:r>
      <w:proofErr w:type="spellStart"/>
      <w:r>
        <w:t>existed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</w:p>
    <w:p w14:paraId="2C437E57" w14:textId="656C1157" w:rsidR="004431A3" w:rsidRDefault="00501DFA" w:rsidP="004431A3">
      <w:pPr>
        <w:pStyle w:val="Textprce"/>
      </w:pPr>
      <w:proofErr w:type="spellStart"/>
      <w:r>
        <w:lastRenderedPageBreak/>
        <w:t>Before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label </w:t>
      </w:r>
      <w:proofErr w:type="spellStart"/>
      <w:r>
        <w:t>of</w:t>
      </w:r>
      <w:proofErr w:type="spellEnd"/>
      <w:r>
        <w:t xml:space="preserve"> fair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set up,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</w:t>
      </w:r>
      <w:proofErr w:type="spellStart"/>
      <w:r>
        <w:t>ATOs</w:t>
      </w:r>
      <w:proofErr w:type="spellEnd"/>
      <w:r>
        <w:t xml:space="preserve">). </w:t>
      </w:r>
      <w:r w:rsidR="000C69B5">
        <w:t>These</w:t>
      </w:r>
      <w:r w:rsidR="008B5918">
        <w:t xml:space="preserve"> </w:t>
      </w:r>
      <w:proofErr w:type="spellStart"/>
      <w:r w:rsidR="000C69B5">
        <w:t>were</w:t>
      </w:r>
      <w:proofErr w:type="spellEnd"/>
      <w:r w:rsidR="000C69B5">
        <w:t xml:space="preserve"> </w:t>
      </w:r>
      <w:proofErr w:type="spellStart"/>
      <w:r w:rsidR="000C69B5">
        <w:t>often</w:t>
      </w:r>
      <w:proofErr w:type="spellEnd"/>
      <w:r w:rsidR="000C69B5">
        <w:t xml:space="preserve"> </w:t>
      </w:r>
      <w:proofErr w:type="spellStart"/>
      <w:r w:rsidR="000C69B5">
        <w:t>started</w:t>
      </w:r>
      <w:proofErr w:type="spellEnd"/>
      <w:r w:rsidR="000C69B5">
        <w:t xml:space="preserve"> up by </w:t>
      </w:r>
      <w:proofErr w:type="spellStart"/>
      <w:r w:rsidR="000C69B5">
        <w:t>chur</w:t>
      </w:r>
      <w:r w:rsidR="00C32085">
        <w:t>ches</w:t>
      </w:r>
      <w:proofErr w:type="spellEnd"/>
      <w:r w:rsidR="00C32085">
        <w:t xml:space="preserve"> in </w:t>
      </w:r>
      <w:proofErr w:type="spellStart"/>
      <w:r w:rsidR="00C32085">
        <w:t>North</w:t>
      </w:r>
      <w:proofErr w:type="spellEnd"/>
      <w:r w:rsidR="00C32085">
        <w:t xml:space="preserve"> America and </w:t>
      </w:r>
      <w:proofErr w:type="spellStart"/>
      <w:r w:rsidR="00C32085">
        <w:t>Europe</w:t>
      </w:r>
      <w:proofErr w:type="spellEnd"/>
      <w:r w:rsidR="00C32085">
        <w:t xml:space="preserve"> to </w:t>
      </w:r>
      <w:proofErr w:type="spellStart"/>
      <w:r w:rsidR="00C32085">
        <w:t>help</w:t>
      </w:r>
      <w:proofErr w:type="spellEnd"/>
      <w:r w:rsidR="00C32085">
        <w:t xml:space="preserve"> </w:t>
      </w:r>
      <w:proofErr w:type="spellStart"/>
      <w:r w:rsidR="00C32085">
        <w:t>refugees</w:t>
      </w:r>
      <w:proofErr w:type="spellEnd"/>
      <w:r w:rsidR="00C32085">
        <w:t xml:space="preserve"> and </w:t>
      </w:r>
      <w:proofErr w:type="spellStart"/>
      <w:r w:rsidR="00C32085">
        <w:t>other</w:t>
      </w:r>
      <w:proofErr w:type="spellEnd"/>
      <w:r w:rsidR="00C32085">
        <w:t xml:space="preserve"> </w:t>
      </w:r>
      <w:proofErr w:type="spellStart"/>
      <w:r w:rsidR="00C32085">
        <w:t>poverty-stricken</w:t>
      </w:r>
      <w:proofErr w:type="spellEnd"/>
      <w:r w:rsidR="00C32085">
        <w:t xml:space="preserve"> </w:t>
      </w:r>
      <w:proofErr w:type="spellStart"/>
      <w:r w:rsidR="00C32085">
        <w:t>communities</w:t>
      </w:r>
      <w:proofErr w:type="spellEnd"/>
      <w:r w:rsidR="00C32085">
        <w:t xml:space="preserve"> </w:t>
      </w:r>
      <w:proofErr w:type="spellStart"/>
      <w:r w:rsidR="00C32085">
        <w:t>after</w:t>
      </w:r>
      <w:proofErr w:type="spellEnd"/>
      <w:r w:rsidR="00C32085">
        <w:t xml:space="preserve"> </w:t>
      </w:r>
      <w:proofErr w:type="spellStart"/>
      <w:r w:rsidR="00C32085">
        <w:t>World</w:t>
      </w:r>
      <w:proofErr w:type="spellEnd"/>
      <w:r w:rsidR="00C32085">
        <w:t xml:space="preserve"> </w:t>
      </w:r>
      <w:proofErr w:type="spellStart"/>
      <w:r w:rsidR="00C32085">
        <w:t>War</w:t>
      </w:r>
      <w:proofErr w:type="spellEnd"/>
      <w:r w:rsidR="00C32085">
        <w:t xml:space="preserve"> II by </w:t>
      </w:r>
      <w:proofErr w:type="spellStart"/>
      <w:r w:rsidR="00C32085">
        <w:t>selling</w:t>
      </w:r>
      <w:proofErr w:type="spellEnd"/>
      <w:r w:rsidR="00C32085">
        <w:t xml:space="preserve"> </w:t>
      </w:r>
      <w:proofErr w:type="spellStart"/>
      <w:r w:rsidR="00C32085">
        <w:t>their</w:t>
      </w:r>
      <w:proofErr w:type="spellEnd"/>
      <w:r w:rsidR="00C32085">
        <w:t xml:space="preserve"> </w:t>
      </w:r>
      <w:proofErr w:type="spellStart"/>
      <w:r w:rsidR="00C32085">
        <w:t>handicrafts</w:t>
      </w:r>
      <w:proofErr w:type="spellEnd"/>
      <w:r w:rsidR="00C32085">
        <w:t xml:space="preserve">. </w:t>
      </w:r>
      <w:proofErr w:type="spellStart"/>
      <w:r w:rsidR="00C32085">
        <w:t>The</w:t>
      </w:r>
      <w:proofErr w:type="spellEnd"/>
      <w:r w:rsidR="00C32085">
        <w:t xml:space="preserve"> </w:t>
      </w:r>
      <w:proofErr w:type="spellStart"/>
      <w:r w:rsidR="00C32085">
        <w:t>ATOs</w:t>
      </w:r>
      <w:proofErr w:type="spellEnd"/>
      <w:r w:rsidR="00C32085">
        <w:t xml:space="preserve"> </w:t>
      </w:r>
      <w:proofErr w:type="spellStart"/>
      <w:r w:rsidR="00C32085">
        <w:t>would</w:t>
      </w:r>
      <w:proofErr w:type="spellEnd"/>
      <w:r w:rsidR="00C32085">
        <w:t xml:space="preserve"> </w:t>
      </w:r>
      <w:proofErr w:type="spellStart"/>
      <w:r w:rsidR="00C32085">
        <w:t>buy</w:t>
      </w:r>
      <w:proofErr w:type="spellEnd"/>
      <w:r w:rsidR="00C32085">
        <w:t xml:space="preserve"> </w:t>
      </w:r>
      <w:proofErr w:type="spellStart"/>
      <w:r w:rsidR="00C32085">
        <w:t>the</w:t>
      </w:r>
      <w:proofErr w:type="spellEnd"/>
      <w:r w:rsidR="00C32085">
        <w:t xml:space="preserve"> </w:t>
      </w:r>
      <w:proofErr w:type="spellStart"/>
      <w:r w:rsidR="00C32085">
        <w:t>products</w:t>
      </w:r>
      <w:proofErr w:type="spellEnd"/>
      <w:r w:rsidR="00C32085">
        <w:t xml:space="preserve"> </w:t>
      </w:r>
      <w:proofErr w:type="spellStart"/>
      <w:r w:rsidR="00C32085">
        <w:t>from</w:t>
      </w:r>
      <w:proofErr w:type="spellEnd"/>
      <w:r w:rsidR="00C32085">
        <w:t xml:space="preserve"> </w:t>
      </w:r>
      <w:proofErr w:type="spellStart"/>
      <w:r w:rsidR="00C32085">
        <w:t>poor</w:t>
      </w:r>
      <w:proofErr w:type="spellEnd"/>
      <w:r w:rsidR="00C32085">
        <w:t xml:space="preserve"> </w:t>
      </w:r>
      <w:proofErr w:type="spellStart"/>
      <w:r w:rsidR="00C32085">
        <w:t>producers</w:t>
      </w:r>
      <w:proofErr w:type="spellEnd"/>
      <w:r w:rsidR="00C32085">
        <w:t xml:space="preserve"> </w:t>
      </w:r>
      <w:proofErr w:type="spellStart"/>
      <w:r w:rsidR="00C32085">
        <w:t>at</w:t>
      </w:r>
      <w:proofErr w:type="spellEnd"/>
      <w:r w:rsidR="00C32085">
        <w:t xml:space="preserve"> </w:t>
      </w:r>
      <w:proofErr w:type="spellStart"/>
      <w:r w:rsidR="00C32085">
        <w:t>an</w:t>
      </w:r>
      <w:proofErr w:type="spellEnd"/>
      <w:r w:rsidR="00C32085">
        <w:t xml:space="preserve"> </w:t>
      </w:r>
      <w:proofErr w:type="spellStart"/>
      <w:r w:rsidR="00C32085">
        <w:t>above</w:t>
      </w:r>
      <w:proofErr w:type="spellEnd"/>
      <w:r w:rsidR="00C32085">
        <w:t xml:space="preserve">-market </w:t>
      </w:r>
      <w:proofErr w:type="spellStart"/>
      <w:r w:rsidR="00C32085">
        <w:t>price</w:t>
      </w:r>
      <w:proofErr w:type="spellEnd"/>
      <w:r w:rsidR="00C32085">
        <w:t xml:space="preserve"> and </w:t>
      </w:r>
      <w:proofErr w:type="spellStart"/>
      <w:r w:rsidR="00C32085">
        <w:t>sell</w:t>
      </w:r>
      <w:proofErr w:type="spellEnd"/>
      <w:r w:rsidR="00C32085">
        <w:t xml:space="preserve"> </w:t>
      </w:r>
      <w:proofErr w:type="spellStart"/>
      <w:r w:rsidR="00C32085">
        <w:t>them</w:t>
      </w:r>
      <w:proofErr w:type="spellEnd"/>
      <w:r w:rsidR="00C32085">
        <w:t xml:space="preserve"> </w:t>
      </w:r>
      <w:proofErr w:type="spellStart"/>
      <w:r w:rsidR="00C32085">
        <w:t>directly</w:t>
      </w:r>
      <w:proofErr w:type="spellEnd"/>
      <w:r w:rsidR="00C32085">
        <w:t xml:space="preserve"> to </w:t>
      </w:r>
      <w:proofErr w:type="spellStart"/>
      <w:r w:rsidR="00C32085">
        <w:t>customers</w:t>
      </w:r>
      <w:proofErr w:type="spellEnd"/>
      <w:r w:rsidR="00C32085">
        <w:t xml:space="preserve">. </w:t>
      </w:r>
      <w:proofErr w:type="spellStart"/>
      <w:r w:rsidR="00C32085">
        <w:t>ATOs</w:t>
      </w:r>
      <w:proofErr w:type="spellEnd"/>
      <w:r w:rsidR="00C32085">
        <w:t xml:space="preserve"> </w:t>
      </w:r>
      <w:proofErr w:type="spellStart"/>
      <w:r w:rsidR="00C32085">
        <w:t>continue</w:t>
      </w:r>
      <w:proofErr w:type="spellEnd"/>
      <w:r w:rsidR="00C32085">
        <w:t xml:space="preserve"> to </w:t>
      </w:r>
      <w:proofErr w:type="spellStart"/>
      <w:r w:rsidR="00C32085">
        <w:t>operate</w:t>
      </w:r>
      <w:proofErr w:type="spellEnd"/>
      <w:r w:rsidR="00C32085">
        <w:t xml:space="preserve"> </w:t>
      </w:r>
      <w:proofErr w:type="spellStart"/>
      <w:r w:rsidR="00C32085">
        <w:t>today</w:t>
      </w:r>
      <w:proofErr w:type="spellEnd"/>
      <w:r w:rsidR="00C32085">
        <w:t xml:space="preserve"> and </w:t>
      </w:r>
      <w:proofErr w:type="spellStart"/>
      <w:r w:rsidR="00C32085">
        <w:t>some</w:t>
      </w:r>
      <w:proofErr w:type="spellEnd"/>
      <w:r w:rsidR="00C32085">
        <w:t xml:space="preserve"> are </w:t>
      </w:r>
      <w:proofErr w:type="spellStart"/>
      <w:r w:rsidR="00C32085">
        <w:t>linked</w:t>
      </w:r>
      <w:proofErr w:type="spellEnd"/>
      <w:r w:rsidR="00C32085">
        <w:t xml:space="preserve"> in </w:t>
      </w:r>
      <w:proofErr w:type="spellStart"/>
      <w:r w:rsidR="00C32085">
        <w:t>with</w:t>
      </w:r>
      <w:proofErr w:type="spellEnd"/>
      <w:r w:rsidR="00C32085">
        <w:t xml:space="preserve"> fair </w:t>
      </w:r>
      <w:proofErr w:type="spellStart"/>
      <w:r w:rsidR="00C32085">
        <w:t>trade</w:t>
      </w:r>
      <w:proofErr w:type="spellEnd"/>
      <w:r w:rsidR="00C32085">
        <w:t xml:space="preserve"> </w:t>
      </w:r>
      <w:proofErr w:type="spellStart"/>
      <w:r w:rsidR="00C32085">
        <w:t>organizations</w:t>
      </w:r>
      <w:proofErr w:type="spellEnd"/>
      <w:r w:rsidR="00C32085">
        <w:t xml:space="preserve">. </w:t>
      </w:r>
    </w:p>
    <w:p w14:paraId="7DE22412" w14:textId="2BFF762D" w:rsidR="008B5918" w:rsidRDefault="008B5918" w:rsidP="004431A3">
      <w:pPr>
        <w:pStyle w:val="Textprce"/>
      </w:pPr>
      <w:proofErr w:type="spellStart"/>
      <w:r>
        <w:t>The</w:t>
      </w:r>
      <w:proofErr w:type="spellEnd"/>
      <w:r>
        <w:t xml:space="preserve"> fair </w:t>
      </w:r>
      <w:proofErr w:type="spellStart"/>
      <w:r>
        <w:t>trade</w:t>
      </w:r>
      <w:proofErr w:type="spellEnd"/>
      <w:r>
        <w:t xml:space="preserve"> model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„Max </w:t>
      </w:r>
      <w:proofErr w:type="spellStart"/>
      <w:r>
        <w:t>Havelaar</w:t>
      </w:r>
      <w:proofErr w:type="spellEnd"/>
      <w:r>
        <w:t xml:space="preserve">“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copied</w:t>
      </w:r>
      <w:proofErr w:type="spellEnd"/>
      <w:r>
        <w:t xml:space="preserve"> in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and </w:t>
      </w:r>
      <w:proofErr w:type="spellStart"/>
      <w:r>
        <w:t>North</w:t>
      </w:r>
      <w:proofErr w:type="spellEnd"/>
      <w:r>
        <w:t xml:space="preserve"> America. „Max </w:t>
      </w:r>
      <w:proofErr w:type="spellStart"/>
      <w:r>
        <w:t>Havelaar</w:t>
      </w:r>
      <w:proofErr w:type="spellEnd"/>
      <w:r>
        <w:t xml:space="preserve">“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Belgium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, </w:t>
      </w:r>
      <w:proofErr w:type="spellStart"/>
      <w:r>
        <w:t>Denmark</w:t>
      </w:r>
      <w:proofErr w:type="spellEnd"/>
      <w:r>
        <w:t xml:space="preserve">, </w:t>
      </w:r>
      <w:proofErr w:type="spellStart"/>
      <w:r>
        <w:t>Norway</w:t>
      </w:r>
      <w:proofErr w:type="spellEnd"/>
      <w:r>
        <w:t>, and France. (</w:t>
      </w:r>
      <w:proofErr w:type="spellStart"/>
      <w:r>
        <w:t>Hunt</w:t>
      </w:r>
      <w:proofErr w:type="spellEnd"/>
      <w:r>
        <w:t>, 2013)</w:t>
      </w:r>
    </w:p>
    <w:p w14:paraId="02655F30" w14:textId="06CAE8D8" w:rsidR="008B5918" w:rsidRDefault="006E3FB4" w:rsidP="001F6FD2">
      <w:pPr>
        <w:pStyle w:val="Nadpis2text"/>
      </w:pPr>
      <w:bookmarkStart w:id="34" w:name="_Toc91680240"/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fair </w:t>
      </w:r>
      <w:proofErr w:type="spellStart"/>
      <w:r>
        <w:t>trade</w:t>
      </w:r>
      <w:proofErr w:type="spellEnd"/>
      <w:r>
        <w:t>?</w:t>
      </w:r>
      <w:bookmarkEnd w:id="34"/>
    </w:p>
    <w:p w14:paraId="31536A6E" w14:textId="01D4B6F5" w:rsidR="00220FBD" w:rsidRDefault="00220FBD" w:rsidP="00220FBD">
      <w:pPr>
        <w:pStyle w:val="Textprce"/>
      </w:pPr>
      <w:proofErr w:type="spellStart"/>
      <w:r w:rsidRPr="00220FBD">
        <w:t>The</w:t>
      </w:r>
      <w:proofErr w:type="spellEnd"/>
      <w:r w:rsidRPr="00220FBD">
        <w:t xml:space="preserve"> Western </w:t>
      </w:r>
      <w:proofErr w:type="spellStart"/>
      <w:r w:rsidRPr="00220FBD">
        <w:t>world's</w:t>
      </w:r>
      <w:proofErr w:type="spellEnd"/>
      <w:r w:rsidRPr="00220FBD">
        <w:t xml:space="preserve"> </w:t>
      </w:r>
      <w:proofErr w:type="spellStart"/>
      <w:r w:rsidRPr="00220FBD">
        <w:t>economic</w:t>
      </w:r>
      <w:proofErr w:type="spellEnd"/>
      <w:r w:rsidRPr="00220FBD">
        <w:t xml:space="preserve"> development and prosperity are </w:t>
      </w:r>
      <w:proofErr w:type="spellStart"/>
      <w:r w:rsidRPr="00220FBD">
        <w:t>built</w:t>
      </w:r>
      <w:proofErr w:type="spellEnd"/>
      <w:r w:rsidRPr="00220FBD">
        <w:t xml:space="preserve"> on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exploitation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poor</w:t>
      </w:r>
      <w:proofErr w:type="spellEnd"/>
      <w:r w:rsidRPr="00220FBD">
        <w:t xml:space="preserve"> </w:t>
      </w:r>
      <w:proofErr w:type="spellStart"/>
      <w:r w:rsidRPr="00220FBD">
        <w:t>people</w:t>
      </w:r>
      <w:proofErr w:type="spellEnd"/>
      <w:r w:rsidRPr="00220FBD">
        <w:t xml:space="preserve"> in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countries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global</w:t>
      </w:r>
      <w:proofErr w:type="spellEnd"/>
      <w:r w:rsidRPr="00220FBD">
        <w:t xml:space="preserve"> </w:t>
      </w:r>
      <w:proofErr w:type="spellStart"/>
      <w:r w:rsidRPr="00220FBD">
        <w:t>South</w:t>
      </w:r>
      <w:proofErr w:type="spellEnd"/>
      <w:r w:rsidRPr="00220FBD">
        <w:t xml:space="preserve">.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original</w:t>
      </w:r>
      <w:proofErr w:type="spellEnd"/>
      <w:r w:rsidRPr="00220FBD">
        <w:t xml:space="preserve"> </w:t>
      </w:r>
      <w:proofErr w:type="spellStart"/>
      <w:r w:rsidRPr="00220FBD">
        <w:t>colony-zac</w:t>
      </w:r>
      <w:proofErr w:type="spellEnd"/>
      <w:r w:rsidRPr="00220FBD">
        <w:t xml:space="preserve"> period </w:t>
      </w:r>
      <w:proofErr w:type="spellStart"/>
      <w:r w:rsidRPr="00220FBD">
        <w:t>was</w:t>
      </w:r>
      <w:proofErr w:type="spellEnd"/>
      <w:r w:rsidRPr="00220FBD">
        <w:t xml:space="preserve"> </w:t>
      </w:r>
      <w:proofErr w:type="spellStart"/>
      <w:r w:rsidRPr="00220FBD">
        <w:t>followed</w:t>
      </w:r>
      <w:proofErr w:type="spellEnd"/>
      <w:r w:rsidRPr="00220FBD">
        <w:t xml:space="preserve"> by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unilaterally</w:t>
      </w:r>
      <w:proofErr w:type="spellEnd"/>
      <w:r w:rsidRPr="00220FBD">
        <w:t xml:space="preserve"> </w:t>
      </w:r>
      <w:proofErr w:type="spellStart"/>
      <w:r w:rsidRPr="00220FBD">
        <w:t>advantageous</w:t>
      </w:r>
      <w:proofErr w:type="spellEnd"/>
      <w:r w:rsidRPr="00220FBD">
        <w:t xml:space="preserve"> </w:t>
      </w:r>
      <w:proofErr w:type="spellStart"/>
      <w:r w:rsidRPr="00220FBD">
        <w:t>setting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international</w:t>
      </w:r>
      <w:proofErr w:type="spellEnd"/>
      <w:r w:rsidRPr="00220FBD">
        <w:t xml:space="preserve"> </w:t>
      </w:r>
      <w:proofErr w:type="spellStart"/>
      <w:r w:rsidRPr="00220FBD">
        <w:t>trade</w:t>
      </w:r>
      <w:proofErr w:type="spellEnd"/>
      <w:r w:rsidRPr="00220FBD">
        <w:t xml:space="preserve">,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corruption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country's</w:t>
      </w:r>
      <w:proofErr w:type="spellEnd"/>
      <w:r w:rsidRPr="00220FBD">
        <w:t xml:space="preserve"> </w:t>
      </w:r>
      <w:proofErr w:type="spellStart"/>
      <w:r w:rsidRPr="00220FBD">
        <w:t>governments</w:t>
      </w:r>
      <w:proofErr w:type="spellEnd"/>
      <w:r w:rsidRPr="00220FBD">
        <w:t xml:space="preserve">, and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abuses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globalization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production</w:t>
      </w:r>
      <w:proofErr w:type="spellEnd"/>
      <w:r w:rsidRPr="00220FBD">
        <w:t xml:space="preserve"> </w:t>
      </w:r>
      <w:proofErr w:type="spellStart"/>
      <w:r w:rsidRPr="00220FBD">
        <w:t>chain</w:t>
      </w:r>
      <w:proofErr w:type="spellEnd"/>
      <w:r w:rsidRPr="00220FBD">
        <w:t>.</w:t>
      </w:r>
    </w:p>
    <w:p w14:paraId="587B7645" w14:textId="72716AD2" w:rsidR="00220FBD" w:rsidRDefault="00220FBD" w:rsidP="00220FBD">
      <w:pPr>
        <w:pStyle w:val="Textprce"/>
      </w:pPr>
      <w:proofErr w:type="spellStart"/>
      <w:r>
        <w:t>A</w:t>
      </w:r>
      <w:r w:rsidRPr="00220FBD">
        <w:t>lmost</w:t>
      </w:r>
      <w:proofErr w:type="spellEnd"/>
      <w:r w:rsidRPr="00220FBD">
        <w:t xml:space="preserve"> 80%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world's</w:t>
      </w:r>
      <w:proofErr w:type="spellEnd"/>
      <w:r w:rsidRPr="00220FBD">
        <w:t xml:space="preserve"> </w:t>
      </w:r>
      <w:proofErr w:type="spellStart"/>
      <w:r w:rsidRPr="00220FBD">
        <w:t>coffee</w:t>
      </w:r>
      <w:proofErr w:type="spellEnd"/>
      <w:r w:rsidRPr="00220FBD">
        <w:t xml:space="preserve"> </w:t>
      </w:r>
      <w:proofErr w:type="spellStart"/>
      <w:r w:rsidRPr="00220FBD">
        <w:t>production</w:t>
      </w:r>
      <w:proofErr w:type="spellEnd"/>
      <w:r w:rsidRPr="00220FBD">
        <w:t xml:space="preserve"> </w:t>
      </w:r>
      <w:proofErr w:type="spellStart"/>
      <w:r w:rsidRPr="00220FBD">
        <w:t>comes</w:t>
      </w:r>
      <w:proofErr w:type="spellEnd"/>
      <w:r w:rsidRPr="00220FBD">
        <w:t xml:space="preserve"> </w:t>
      </w:r>
      <w:proofErr w:type="spellStart"/>
      <w:r w:rsidRPr="00220FBD">
        <w:t>from</w:t>
      </w:r>
      <w:proofErr w:type="spellEnd"/>
      <w:r w:rsidRPr="00220FBD">
        <w:t xml:space="preserve"> </w:t>
      </w:r>
      <w:proofErr w:type="spellStart"/>
      <w:r w:rsidRPr="00220FBD">
        <w:t>the</w:t>
      </w:r>
      <w:proofErr w:type="spellEnd"/>
      <w:r w:rsidRPr="00220FBD">
        <w:t xml:space="preserve"> 25 </w:t>
      </w:r>
      <w:proofErr w:type="spellStart"/>
      <w:r w:rsidRPr="00220FBD">
        <w:t>million</w:t>
      </w:r>
      <w:proofErr w:type="spellEnd"/>
      <w:r w:rsidRPr="00220FBD">
        <w:t xml:space="preserve"> </w:t>
      </w:r>
      <w:proofErr w:type="spellStart"/>
      <w:r w:rsidRPr="00220FBD">
        <w:t>small</w:t>
      </w:r>
      <w:proofErr w:type="spellEnd"/>
      <w:r w:rsidRPr="00220FBD">
        <w:t xml:space="preserve"> </w:t>
      </w:r>
      <w:proofErr w:type="spellStart"/>
      <w:r w:rsidRPr="00220FBD">
        <w:t>growers</w:t>
      </w:r>
      <w:proofErr w:type="spellEnd"/>
      <w:r w:rsidRPr="00220FBD">
        <w:t xml:space="preserve"> and </w:t>
      </w:r>
      <w:proofErr w:type="spellStart"/>
      <w:r w:rsidRPr="00220FBD">
        <w:t>growers</w:t>
      </w:r>
      <w:proofErr w:type="spellEnd"/>
      <w:r w:rsidRPr="00220FBD">
        <w:t xml:space="preserve"> in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countries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Global</w:t>
      </w:r>
      <w:proofErr w:type="spellEnd"/>
      <w:r w:rsidRPr="00220FBD">
        <w:t xml:space="preserve"> </w:t>
      </w:r>
      <w:proofErr w:type="spellStart"/>
      <w:r w:rsidRPr="00220FBD">
        <w:t>South</w:t>
      </w:r>
      <w:proofErr w:type="spellEnd"/>
      <w:r w:rsidRPr="00220FBD">
        <w:t xml:space="preserve"> </w:t>
      </w:r>
      <w:proofErr w:type="spellStart"/>
      <w:r w:rsidRPr="00220FBD">
        <w:t>who</w:t>
      </w:r>
      <w:proofErr w:type="spellEnd"/>
      <w:r w:rsidRPr="00220FBD">
        <w:t xml:space="preserve"> </w:t>
      </w:r>
      <w:proofErr w:type="spellStart"/>
      <w:r w:rsidRPr="00220FBD">
        <w:t>grow</w:t>
      </w:r>
      <w:proofErr w:type="spellEnd"/>
      <w:r w:rsidRPr="00220FBD">
        <w:t xml:space="preserve"> </w:t>
      </w:r>
      <w:proofErr w:type="spellStart"/>
      <w:r w:rsidRPr="00220FBD">
        <w:t>coffee</w:t>
      </w:r>
      <w:proofErr w:type="spellEnd"/>
      <w:r w:rsidRPr="00220FBD">
        <w:t xml:space="preserve"> on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steep</w:t>
      </w:r>
      <w:proofErr w:type="spellEnd"/>
      <w:r w:rsidRPr="00220FBD">
        <w:t xml:space="preserve"> </w:t>
      </w:r>
      <w:proofErr w:type="spellStart"/>
      <w:r w:rsidRPr="00220FBD">
        <w:t>slopes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their</w:t>
      </w:r>
      <w:proofErr w:type="spellEnd"/>
      <w:r w:rsidRPr="00220FBD">
        <w:t xml:space="preserve"> </w:t>
      </w:r>
      <w:proofErr w:type="spellStart"/>
      <w:r w:rsidRPr="00220FBD">
        <w:t>own</w:t>
      </w:r>
      <w:proofErr w:type="spellEnd"/>
      <w:r w:rsidRPr="00220FBD">
        <w:t xml:space="preserve"> </w:t>
      </w:r>
      <w:proofErr w:type="spellStart"/>
      <w:r w:rsidRPr="00220FBD">
        <w:t>family</w:t>
      </w:r>
      <w:proofErr w:type="spellEnd"/>
      <w:r w:rsidRPr="00220FBD">
        <w:t xml:space="preserve"> </w:t>
      </w:r>
      <w:proofErr w:type="spellStart"/>
      <w:r w:rsidRPr="00220FBD">
        <w:t>fields</w:t>
      </w:r>
      <w:proofErr w:type="spellEnd"/>
      <w:r w:rsidRPr="00220FBD">
        <w:t xml:space="preserve">. They </w:t>
      </w:r>
      <w:proofErr w:type="spellStart"/>
      <w:r w:rsidRPr="00220FBD">
        <w:t>often</w:t>
      </w:r>
      <w:proofErr w:type="spellEnd"/>
      <w:r w:rsidRPr="00220FBD">
        <w:t xml:space="preserve"> live in </w:t>
      </w:r>
      <w:proofErr w:type="spellStart"/>
      <w:r w:rsidRPr="00220FBD">
        <w:t>deserted</w:t>
      </w:r>
      <w:proofErr w:type="spellEnd"/>
      <w:r w:rsidRPr="00220FBD">
        <w:t xml:space="preserve"> </w:t>
      </w:r>
      <w:proofErr w:type="spellStart"/>
      <w:r w:rsidRPr="00220FBD">
        <w:t>rural</w:t>
      </w:r>
      <w:proofErr w:type="spellEnd"/>
      <w:r w:rsidRPr="00220FBD">
        <w:t xml:space="preserve"> </w:t>
      </w:r>
      <w:proofErr w:type="spellStart"/>
      <w:r w:rsidRPr="00220FBD">
        <w:t>regions</w:t>
      </w:r>
      <w:proofErr w:type="spellEnd"/>
      <w:r w:rsidRPr="00220FBD">
        <w:t xml:space="preserve">. </w:t>
      </w:r>
      <w:proofErr w:type="spellStart"/>
      <w:r w:rsidRPr="00220FBD">
        <w:t>Arabica</w:t>
      </w:r>
      <w:proofErr w:type="spellEnd"/>
      <w:r w:rsidRPr="00220FBD">
        <w:t xml:space="preserve"> </w:t>
      </w:r>
      <w:proofErr w:type="spellStart"/>
      <w:r w:rsidRPr="00220FBD">
        <w:t>coffee</w:t>
      </w:r>
      <w:proofErr w:type="spellEnd"/>
      <w:r w:rsidRPr="00220FBD">
        <w:t xml:space="preserve"> </w:t>
      </w:r>
      <w:proofErr w:type="spellStart"/>
      <w:r w:rsidRPr="00220FBD">
        <w:t>is</w:t>
      </w:r>
      <w:proofErr w:type="spellEnd"/>
      <w:r w:rsidRPr="00220FBD">
        <w:t xml:space="preserve"> </w:t>
      </w:r>
      <w:proofErr w:type="spellStart"/>
      <w:r w:rsidRPr="00220FBD">
        <w:t>grown</w:t>
      </w:r>
      <w:proofErr w:type="spellEnd"/>
      <w:r w:rsidRPr="00220FBD">
        <w:t xml:space="preserve"> </w:t>
      </w:r>
      <w:proofErr w:type="spellStart"/>
      <w:r w:rsidRPr="00220FBD">
        <w:t>at</w:t>
      </w:r>
      <w:proofErr w:type="spellEnd"/>
      <w:r w:rsidRPr="00220FBD">
        <w:t xml:space="preserve"> </w:t>
      </w:r>
      <w:proofErr w:type="spellStart"/>
      <w:r w:rsidRPr="00220FBD">
        <w:t>high</w:t>
      </w:r>
      <w:proofErr w:type="spellEnd"/>
      <w:r w:rsidRPr="00220FBD">
        <w:t xml:space="preserve"> </w:t>
      </w:r>
      <w:proofErr w:type="spellStart"/>
      <w:r w:rsidRPr="00220FBD">
        <w:t>altitudes</w:t>
      </w:r>
      <w:proofErr w:type="spellEnd"/>
      <w:r w:rsidRPr="00220FBD">
        <w:t xml:space="preserve"> and </w:t>
      </w:r>
      <w:proofErr w:type="spellStart"/>
      <w:r w:rsidRPr="00220FBD">
        <w:t>families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growers</w:t>
      </w:r>
      <w:proofErr w:type="spellEnd"/>
      <w:r w:rsidRPr="00220FBD">
        <w:t xml:space="preserve"> </w:t>
      </w:r>
      <w:proofErr w:type="spellStart"/>
      <w:r w:rsidRPr="00220FBD">
        <w:t>often</w:t>
      </w:r>
      <w:proofErr w:type="spellEnd"/>
      <w:r w:rsidRPr="00220FBD">
        <w:t xml:space="preserve"> live in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local</w:t>
      </w:r>
      <w:proofErr w:type="spellEnd"/>
      <w:r w:rsidRPr="00220FBD">
        <w:t xml:space="preserve"> </w:t>
      </w:r>
      <w:proofErr w:type="spellStart"/>
      <w:r w:rsidRPr="00220FBD">
        <w:t>mountains</w:t>
      </w:r>
      <w:proofErr w:type="spellEnd"/>
      <w:r w:rsidRPr="00220FBD">
        <w:t xml:space="preserve"> </w:t>
      </w:r>
      <w:proofErr w:type="spellStart"/>
      <w:r w:rsidRPr="00220FBD">
        <w:t>without</w:t>
      </w:r>
      <w:proofErr w:type="spellEnd"/>
      <w:r w:rsidRPr="00220FBD">
        <w:t xml:space="preserve"> </w:t>
      </w:r>
      <w:proofErr w:type="spellStart"/>
      <w:r w:rsidRPr="00220FBD">
        <w:t>access</w:t>
      </w:r>
      <w:proofErr w:type="spellEnd"/>
      <w:r w:rsidRPr="00220FBD">
        <w:t xml:space="preserve"> to internet, </w:t>
      </w:r>
      <w:proofErr w:type="spellStart"/>
      <w:r w:rsidRPr="00220FBD">
        <w:t>electricity</w:t>
      </w:r>
      <w:proofErr w:type="spellEnd"/>
      <w:r w:rsidRPr="00220FBD">
        <w:t xml:space="preserve"> </w:t>
      </w:r>
      <w:proofErr w:type="spellStart"/>
      <w:r w:rsidRPr="00220FBD">
        <w:t>or</w:t>
      </w:r>
      <w:proofErr w:type="spellEnd"/>
      <w:r w:rsidRPr="00220FBD">
        <w:t xml:space="preserve"> </w:t>
      </w:r>
      <w:proofErr w:type="spellStart"/>
      <w:r w:rsidRPr="00220FBD">
        <w:t>water</w:t>
      </w:r>
      <w:proofErr w:type="spellEnd"/>
      <w:r w:rsidRPr="00220FBD">
        <w:t xml:space="preserve">.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situation</w:t>
      </w:r>
      <w:proofErr w:type="spellEnd"/>
      <w:r w:rsidRPr="00220FBD">
        <w:t xml:space="preserve"> </w:t>
      </w:r>
      <w:proofErr w:type="spellStart"/>
      <w:r w:rsidRPr="00220FBD">
        <w:t>of</w:t>
      </w:r>
      <w:proofErr w:type="spellEnd"/>
      <w:r w:rsidRPr="00220FBD">
        <w:t xml:space="preserve"> </w:t>
      </w:r>
      <w:proofErr w:type="spellStart"/>
      <w:r w:rsidRPr="00220FBD">
        <w:t>growers</w:t>
      </w:r>
      <w:proofErr w:type="spellEnd"/>
      <w:r w:rsidRPr="00220FBD">
        <w:t xml:space="preserve"> and </w:t>
      </w:r>
      <w:proofErr w:type="spellStart"/>
      <w:r w:rsidRPr="00220FBD">
        <w:t>growers</w:t>
      </w:r>
      <w:proofErr w:type="spellEnd"/>
      <w:r w:rsidRPr="00220FBD">
        <w:t xml:space="preserve"> </w:t>
      </w:r>
      <w:proofErr w:type="spellStart"/>
      <w:r w:rsidRPr="00220FBD">
        <w:t>is</w:t>
      </w:r>
      <w:proofErr w:type="spellEnd"/>
      <w:r w:rsidRPr="00220FBD">
        <w:t xml:space="preserve"> </w:t>
      </w:r>
      <w:proofErr w:type="spellStart"/>
      <w:r w:rsidRPr="00220FBD">
        <w:t>hampered</w:t>
      </w:r>
      <w:proofErr w:type="spellEnd"/>
      <w:r w:rsidRPr="00220FBD">
        <w:t xml:space="preserve"> by </w:t>
      </w:r>
      <w:proofErr w:type="spellStart"/>
      <w:r w:rsidRPr="00220FBD">
        <w:t>the</w:t>
      </w:r>
      <w:proofErr w:type="spellEnd"/>
      <w:r w:rsidRPr="00220FBD">
        <w:t xml:space="preserve"> </w:t>
      </w:r>
      <w:proofErr w:type="spellStart"/>
      <w:r w:rsidRPr="00220FBD">
        <w:t>downward</w:t>
      </w:r>
      <w:proofErr w:type="spellEnd"/>
      <w:r w:rsidRPr="00220FBD">
        <w:t xml:space="preserve"> </w:t>
      </w:r>
      <w:proofErr w:type="spellStart"/>
      <w:r w:rsidRPr="00220FBD">
        <w:t>pressure</w:t>
      </w:r>
      <w:proofErr w:type="spellEnd"/>
      <w:r w:rsidRPr="00220FBD">
        <w:t xml:space="preserve"> on </w:t>
      </w:r>
      <w:proofErr w:type="spellStart"/>
      <w:r w:rsidRPr="00220FBD">
        <w:t>costs</w:t>
      </w:r>
      <w:proofErr w:type="spellEnd"/>
      <w:r w:rsidRPr="00220FBD">
        <w:t xml:space="preserve"> </w:t>
      </w:r>
      <w:proofErr w:type="spellStart"/>
      <w:r w:rsidRPr="00220FBD">
        <w:t>both</w:t>
      </w:r>
      <w:proofErr w:type="spellEnd"/>
      <w:r w:rsidRPr="00220FBD">
        <w:t xml:space="preserve"> </w:t>
      </w:r>
      <w:proofErr w:type="spellStart"/>
      <w:r w:rsidRPr="00220FBD">
        <w:t>from</w:t>
      </w:r>
      <w:proofErr w:type="spellEnd"/>
      <w:r w:rsidRPr="00220FBD">
        <w:t xml:space="preserve"> </w:t>
      </w:r>
      <w:proofErr w:type="spellStart"/>
      <w:r w:rsidRPr="00220FBD">
        <w:t>consumers</w:t>
      </w:r>
      <w:proofErr w:type="spellEnd"/>
      <w:r w:rsidRPr="00220FBD">
        <w:t xml:space="preserve"> and </w:t>
      </w:r>
      <w:proofErr w:type="spellStart"/>
      <w:r w:rsidRPr="00220FBD">
        <w:t>consumers</w:t>
      </w:r>
      <w:proofErr w:type="spellEnd"/>
      <w:r w:rsidRPr="00220FBD">
        <w:t xml:space="preserve"> </w:t>
      </w:r>
      <w:proofErr w:type="spellStart"/>
      <w:r w:rsidRPr="00220FBD">
        <w:t>who</w:t>
      </w:r>
      <w:proofErr w:type="spellEnd"/>
      <w:r w:rsidRPr="00220FBD">
        <w:t xml:space="preserve"> </w:t>
      </w:r>
      <w:proofErr w:type="spellStart"/>
      <w:r w:rsidRPr="00220FBD">
        <w:t>want</w:t>
      </w:r>
      <w:proofErr w:type="spellEnd"/>
      <w:r w:rsidRPr="00220FBD">
        <w:t xml:space="preserve"> to </w:t>
      </w:r>
      <w:proofErr w:type="spellStart"/>
      <w:r w:rsidRPr="00220FBD">
        <w:t>buy</w:t>
      </w:r>
      <w:proofErr w:type="spellEnd"/>
      <w:r w:rsidRPr="00220FBD">
        <w:t xml:space="preserve"> as </w:t>
      </w:r>
      <w:proofErr w:type="spellStart"/>
      <w:r w:rsidRPr="00220FBD">
        <w:t>cheaply</w:t>
      </w:r>
      <w:proofErr w:type="spellEnd"/>
      <w:r w:rsidRPr="00220FBD">
        <w:t xml:space="preserve"> as </w:t>
      </w:r>
      <w:proofErr w:type="spellStart"/>
      <w:r w:rsidRPr="00220FBD">
        <w:t>possible</w:t>
      </w:r>
      <w:proofErr w:type="spellEnd"/>
      <w:r w:rsidRPr="00220FBD">
        <w:t xml:space="preserve"> and </w:t>
      </w:r>
      <w:proofErr w:type="spellStart"/>
      <w:r w:rsidRPr="00220FBD">
        <w:t>from</w:t>
      </w:r>
      <w:proofErr w:type="spellEnd"/>
      <w:r w:rsidRPr="00220FBD">
        <w:t xml:space="preserve"> </w:t>
      </w:r>
      <w:proofErr w:type="spellStart"/>
      <w:r w:rsidRPr="00220FBD">
        <w:t>traders</w:t>
      </w:r>
      <w:proofErr w:type="spellEnd"/>
      <w:r w:rsidRPr="00220FBD">
        <w:t xml:space="preserve"> </w:t>
      </w:r>
      <w:proofErr w:type="spellStart"/>
      <w:r w:rsidRPr="00220FBD">
        <w:t>who</w:t>
      </w:r>
      <w:proofErr w:type="spellEnd"/>
      <w:r w:rsidRPr="00220FBD">
        <w:t xml:space="preserve"> </w:t>
      </w:r>
      <w:proofErr w:type="spellStart"/>
      <w:r w:rsidRPr="00220FBD">
        <w:t>want</w:t>
      </w:r>
      <w:proofErr w:type="spellEnd"/>
      <w:r w:rsidRPr="00220FBD">
        <w:t xml:space="preserve"> to </w:t>
      </w:r>
      <w:proofErr w:type="spellStart"/>
      <w:r w:rsidRPr="00220FBD">
        <w:t>maximise</w:t>
      </w:r>
      <w:proofErr w:type="spellEnd"/>
      <w:r w:rsidRPr="00220FBD">
        <w:t xml:space="preserve"> </w:t>
      </w:r>
      <w:proofErr w:type="spellStart"/>
      <w:r w:rsidRPr="00220FBD">
        <w:t>their</w:t>
      </w:r>
      <w:proofErr w:type="spellEnd"/>
      <w:r w:rsidRPr="00220FBD">
        <w:t xml:space="preserve"> </w:t>
      </w:r>
      <w:proofErr w:type="spellStart"/>
      <w:r w:rsidRPr="00220FBD">
        <w:t>profits</w:t>
      </w:r>
      <w:proofErr w:type="spellEnd"/>
      <w:r>
        <w:t>. (</w:t>
      </w:r>
      <w:proofErr w:type="spellStart"/>
      <w:r>
        <w:t>NaZemi</w:t>
      </w:r>
      <w:proofErr w:type="spellEnd"/>
      <w:r>
        <w:t>, 2017)</w:t>
      </w:r>
    </w:p>
    <w:p w14:paraId="041BEBCF" w14:textId="0A75164E" w:rsidR="00220FBD" w:rsidRDefault="001D1185" w:rsidP="001F6FD2">
      <w:pPr>
        <w:pStyle w:val="Nadpis2text"/>
      </w:pPr>
      <w:bookmarkStart w:id="35" w:name="_Toc91680241"/>
      <w:proofErr w:type="spellStart"/>
      <w:r>
        <w:t>World</w:t>
      </w:r>
      <w:proofErr w:type="spellEnd"/>
      <w:r>
        <w:t xml:space="preserve"> Fair </w:t>
      </w:r>
      <w:proofErr w:type="spellStart"/>
      <w:r w:rsidRPr="001F6FD2">
        <w:t>Trade</w:t>
      </w:r>
      <w:proofErr w:type="spellEnd"/>
      <w:r>
        <w:t xml:space="preserve"> </w:t>
      </w:r>
      <w:proofErr w:type="spellStart"/>
      <w:r>
        <w:t>Organiziation</w:t>
      </w:r>
      <w:bookmarkEnd w:id="35"/>
      <w:proofErr w:type="spellEnd"/>
    </w:p>
    <w:p w14:paraId="693BDD1E" w14:textId="4A46A70B" w:rsidR="001F6FD2" w:rsidRPr="00332A30" w:rsidRDefault="006E7F7F" w:rsidP="001F6FD2">
      <w:pPr>
        <w:pStyle w:val="Textprce"/>
      </w:pPr>
      <w:proofErr w:type="spellStart"/>
      <w:r w:rsidRPr="006E7F7F">
        <w:t>The</w:t>
      </w:r>
      <w:proofErr w:type="spellEnd"/>
      <w:r w:rsidRPr="006E7F7F">
        <w:t xml:space="preserve"> WFTO </w:t>
      </w:r>
      <w:proofErr w:type="spellStart"/>
      <w:r w:rsidRPr="006E7F7F">
        <w:t>is</w:t>
      </w:r>
      <w:proofErr w:type="spellEnd"/>
      <w:r w:rsidRPr="006E7F7F">
        <w:t xml:space="preserve"> </w:t>
      </w:r>
      <w:proofErr w:type="spellStart"/>
      <w:r w:rsidRPr="006E7F7F">
        <w:t>the</w:t>
      </w:r>
      <w:proofErr w:type="spellEnd"/>
      <w:r w:rsidRPr="006E7F7F">
        <w:t xml:space="preserve"> </w:t>
      </w:r>
      <w:proofErr w:type="spellStart"/>
      <w:r w:rsidRPr="006E7F7F">
        <w:t>global</w:t>
      </w:r>
      <w:proofErr w:type="spellEnd"/>
      <w:r w:rsidRPr="006E7F7F">
        <w:t xml:space="preserve"> </w:t>
      </w:r>
      <w:proofErr w:type="spellStart"/>
      <w:r w:rsidRPr="006E7F7F">
        <w:t>community</w:t>
      </w:r>
      <w:proofErr w:type="spellEnd"/>
      <w:r w:rsidRPr="006E7F7F">
        <w:t xml:space="preserve"> and </w:t>
      </w:r>
      <w:proofErr w:type="spellStart"/>
      <w:r w:rsidRPr="006E7F7F">
        <w:t>verifier</w:t>
      </w:r>
      <w:proofErr w:type="spellEnd"/>
      <w:r w:rsidRPr="006E7F7F">
        <w:t xml:space="preserve"> </w:t>
      </w:r>
      <w:proofErr w:type="spellStart"/>
      <w:r w:rsidRPr="006E7F7F">
        <w:t>of</w:t>
      </w:r>
      <w:proofErr w:type="spellEnd"/>
      <w:r w:rsidRPr="006E7F7F">
        <w:t xml:space="preserve"> </w:t>
      </w:r>
      <w:proofErr w:type="spellStart"/>
      <w:r w:rsidRPr="006E7F7F">
        <w:t>social</w:t>
      </w:r>
      <w:proofErr w:type="spellEnd"/>
      <w:r w:rsidRPr="006E7F7F">
        <w:t xml:space="preserve"> </w:t>
      </w:r>
      <w:proofErr w:type="spellStart"/>
      <w:r w:rsidRPr="006E7F7F">
        <w:t>enterprises</w:t>
      </w:r>
      <w:proofErr w:type="spellEnd"/>
      <w:r w:rsidRPr="006E7F7F">
        <w:t xml:space="preserve"> </w:t>
      </w:r>
      <w:proofErr w:type="spellStart"/>
      <w:r w:rsidRPr="006E7F7F">
        <w:t>that</w:t>
      </w:r>
      <w:proofErr w:type="spellEnd"/>
      <w:r w:rsidRPr="006E7F7F">
        <w:t xml:space="preserve"> </w:t>
      </w:r>
      <w:proofErr w:type="spellStart"/>
      <w:r w:rsidRPr="006E7F7F">
        <w:t>fully</w:t>
      </w:r>
      <w:proofErr w:type="spellEnd"/>
      <w:r w:rsidRPr="006E7F7F">
        <w:t xml:space="preserve"> </w:t>
      </w:r>
      <w:proofErr w:type="spellStart"/>
      <w:r w:rsidRPr="006E7F7F">
        <w:t>practice</w:t>
      </w:r>
      <w:proofErr w:type="spellEnd"/>
      <w:r w:rsidRPr="006E7F7F">
        <w:t xml:space="preserve"> Fair </w:t>
      </w:r>
      <w:proofErr w:type="spellStart"/>
      <w:r w:rsidRPr="006E7F7F">
        <w:t>Trade</w:t>
      </w:r>
      <w:proofErr w:type="spellEnd"/>
      <w:r w:rsidRPr="006E7F7F">
        <w:t xml:space="preserve">. Spread </w:t>
      </w:r>
      <w:proofErr w:type="spellStart"/>
      <w:r w:rsidRPr="006E7F7F">
        <w:t>across</w:t>
      </w:r>
      <w:proofErr w:type="spellEnd"/>
      <w:r w:rsidRPr="006E7F7F">
        <w:t xml:space="preserve"> 76 </w:t>
      </w:r>
      <w:proofErr w:type="spellStart"/>
      <w:r w:rsidRPr="006E7F7F">
        <w:t>countries</w:t>
      </w:r>
      <w:proofErr w:type="spellEnd"/>
      <w:r w:rsidRPr="006E7F7F">
        <w:t xml:space="preserve">, WFTO </w:t>
      </w:r>
      <w:proofErr w:type="spellStart"/>
      <w:r w:rsidRPr="006E7F7F">
        <w:t>members</w:t>
      </w:r>
      <w:proofErr w:type="spellEnd"/>
      <w:r w:rsidRPr="006E7F7F">
        <w:t xml:space="preserve"> </w:t>
      </w:r>
      <w:proofErr w:type="spellStart"/>
      <w:r w:rsidRPr="006E7F7F">
        <w:t>all</w:t>
      </w:r>
      <w:proofErr w:type="spellEnd"/>
      <w:r w:rsidRPr="006E7F7F">
        <w:t xml:space="preserve"> </w:t>
      </w:r>
      <w:proofErr w:type="spellStart"/>
      <w:r w:rsidRPr="006E7F7F">
        <w:t>exist</w:t>
      </w:r>
      <w:proofErr w:type="spellEnd"/>
      <w:r w:rsidRPr="006E7F7F">
        <w:t xml:space="preserve"> to serve </w:t>
      </w:r>
      <w:proofErr w:type="spellStart"/>
      <w:r w:rsidRPr="006E7F7F">
        <w:t>marginalised</w:t>
      </w:r>
      <w:proofErr w:type="spellEnd"/>
      <w:r w:rsidRPr="006E7F7F">
        <w:t xml:space="preserve"> </w:t>
      </w:r>
      <w:proofErr w:type="spellStart"/>
      <w:r w:rsidRPr="006E7F7F">
        <w:t>communities</w:t>
      </w:r>
      <w:proofErr w:type="spellEnd"/>
      <w:r w:rsidRPr="006E7F7F">
        <w:t xml:space="preserve">. To </w:t>
      </w:r>
      <w:proofErr w:type="spellStart"/>
      <w:r w:rsidRPr="006E7F7F">
        <w:t>be</w:t>
      </w:r>
      <w:proofErr w:type="spellEnd"/>
      <w:r w:rsidRPr="006E7F7F">
        <w:t xml:space="preserve"> a WFTO </w:t>
      </w:r>
      <w:proofErr w:type="spellStart"/>
      <w:r w:rsidRPr="006E7F7F">
        <w:t>member</w:t>
      </w:r>
      <w:proofErr w:type="spellEnd"/>
      <w:r w:rsidRPr="006E7F7F">
        <w:t xml:space="preserve">, </w:t>
      </w:r>
      <w:proofErr w:type="spellStart"/>
      <w:r w:rsidRPr="006E7F7F">
        <w:t>an</w:t>
      </w:r>
      <w:proofErr w:type="spellEnd"/>
      <w:r w:rsidRPr="006E7F7F">
        <w:t xml:space="preserve"> </w:t>
      </w:r>
      <w:proofErr w:type="spellStart"/>
      <w:r w:rsidRPr="006E7F7F">
        <w:t>enterprise</w:t>
      </w:r>
      <w:proofErr w:type="spellEnd"/>
      <w:r w:rsidRPr="006E7F7F">
        <w:t xml:space="preserve"> </w:t>
      </w:r>
      <w:proofErr w:type="spellStart"/>
      <w:r w:rsidRPr="006E7F7F">
        <w:t>or</w:t>
      </w:r>
      <w:proofErr w:type="spellEnd"/>
      <w:r w:rsidRPr="006E7F7F">
        <w:t xml:space="preserve"> </w:t>
      </w:r>
      <w:proofErr w:type="spellStart"/>
      <w:r w:rsidRPr="006E7F7F">
        <w:t>organisation</w:t>
      </w:r>
      <w:proofErr w:type="spellEnd"/>
      <w:r w:rsidRPr="006E7F7F">
        <w:t xml:space="preserve"> </w:t>
      </w:r>
      <w:proofErr w:type="spellStart"/>
      <w:r w:rsidRPr="006E7F7F">
        <w:t>must</w:t>
      </w:r>
      <w:proofErr w:type="spellEnd"/>
      <w:r w:rsidRPr="006E7F7F">
        <w:t xml:space="preserve"> </w:t>
      </w:r>
      <w:proofErr w:type="spellStart"/>
      <w:r w:rsidRPr="006E7F7F">
        <w:t>demonstrate</w:t>
      </w:r>
      <w:proofErr w:type="spellEnd"/>
      <w:r w:rsidRPr="006E7F7F">
        <w:t xml:space="preserve"> </w:t>
      </w:r>
      <w:proofErr w:type="spellStart"/>
      <w:r w:rsidRPr="006E7F7F">
        <w:t>they</w:t>
      </w:r>
      <w:proofErr w:type="spellEnd"/>
      <w:r w:rsidRPr="006E7F7F">
        <w:t xml:space="preserve"> </w:t>
      </w:r>
      <w:proofErr w:type="spellStart"/>
      <w:r w:rsidRPr="006E7F7F">
        <w:t>put</w:t>
      </w:r>
      <w:proofErr w:type="spellEnd"/>
      <w:r w:rsidRPr="006E7F7F">
        <w:t xml:space="preserve"> </w:t>
      </w:r>
      <w:proofErr w:type="spellStart"/>
      <w:r w:rsidRPr="006E7F7F">
        <w:t>people</w:t>
      </w:r>
      <w:proofErr w:type="spellEnd"/>
      <w:r w:rsidRPr="006E7F7F">
        <w:t xml:space="preserve"> and planet </w:t>
      </w:r>
      <w:proofErr w:type="spellStart"/>
      <w:r w:rsidRPr="006E7F7F">
        <w:t>first</w:t>
      </w:r>
      <w:proofErr w:type="spellEnd"/>
      <w:r w:rsidRPr="006E7F7F">
        <w:t xml:space="preserve"> in </w:t>
      </w:r>
      <w:proofErr w:type="spellStart"/>
      <w:r w:rsidRPr="006E7F7F">
        <w:t>everything</w:t>
      </w:r>
      <w:proofErr w:type="spellEnd"/>
      <w:r w:rsidRPr="006E7F7F">
        <w:t xml:space="preserve"> </w:t>
      </w:r>
      <w:proofErr w:type="spellStart"/>
      <w:r w:rsidRPr="006E7F7F">
        <w:t>they</w:t>
      </w:r>
      <w:proofErr w:type="spellEnd"/>
      <w:r w:rsidRPr="006E7F7F">
        <w:t xml:space="preserve"> do. </w:t>
      </w:r>
      <w:proofErr w:type="spellStart"/>
      <w:r w:rsidRPr="006E7F7F">
        <w:t>We</w:t>
      </w:r>
      <w:proofErr w:type="spellEnd"/>
      <w:r w:rsidRPr="006E7F7F">
        <w:t xml:space="preserve"> are </w:t>
      </w:r>
      <w:proofErr w:type="spellStart"/>
      <w:r w:rsidRPr="006E7F7F">
        <w:t>democratically</w:t>
      </w:r>
      <w:proofErr w:type="spellEnd"/>
      <w:r w:rsidRPr="006E7F7F">
        <w:t xml:space="preserve"> run by </w:t>
      </w:r>
      <w:proofErr w:type="spellStart"/>
      <w:r w:rsidRPr="006E7F7F">
        <w:t>our</w:t>
      </w:r>
      <w:proofErr w:type="spellEnd"/>
      <w:r w:rsidRPr="006E7F7F">
        <w:t xml:space="preserve"> </w:t>
      </w:r>
      <w:proofErr w:type="spellStart"/>
      <w:r w:rsidRPr="006E7F7F">
        <w:t>members</w:t>
      </w:r>
      <w:proofErr w:type="spellEnd"/>
      <w:r w:rsidRPr="006E7F7F">
        <w:t xml:space="preserve">, </w:t>
      </w:r>
      <w:proofErr w:type="spellStart"/>
      <w:r w:rsidRPr="006E7F7F">
        <w:t>who</w:t>
      </w:r>
      <w:proofErr w:type="spellEnd"/>
      <w:r w:rsidRPr="006E7F7F">
        <w:t xml:space="preserve"> are part </w:t>
      </w:r>
      <w:proofErr w:type="spellStart"/>
      <w:r w:rsidRPr="006E7F7F">
        <w:t>of</w:t>
      </w:r>
      <w:proofErr w:type="spellEnd"/>
      <w:r w:rsidRPr="006E7F7F">
        <w:t xml:space="preserve"> a </w:t>
      </w:r>
      <w:proofErr w:type="spellStart"/>
      <w:r w:rsidRPr="006E7F7F">
        <w:t>broader</w:t>
      </w:r>
      <w:proofErr w:type="spellEnd"/>
      <w:r w:rsidRPr="006E7F7F">
        <w:t xml:space="preserve"> </w:t>
      </w:r>
      <w:proofErr w:type="spellStart"/>
      <w:r w:rsidRPr="006E7F7F">
        <w:t>community</w:t>
      </w:r>
      <w:proofErr w:type="spellEnd"/>
      <w:r w:rsidRPr="006E7F7F">
        <w:t xml:space="preserve"> </w:t>
      </w:r>
      <w:proofErr w:type="spellStart"/>
      <w:r w:rsidRPr="006E7F7F">
        <w:t>of</w:t>
      </w:r>
      <w:proofErr w:type="spellEnd"/>
      <w:r w:rsidRPr="006E7F7F">
        <w:t xml:space="preserve"> </w:t>
      </w:r>
      <w:proofErr w:type="spellStart"/>
      <w:r w:rsidRPr="006E7F7F">
        <w:t>over</w:t>
      </w:r>
      <w:proofErr w:type="spellEnd"/>
      <w:r w:rsidRPr="006E7F7F">
        <w:t xml:space="preserve"> 1,000 </w:t>
      </w:r>
      <w:proofErr w:type="spellStart"/>
      <w:r w:rsidRPr="006E7F7F">
        <w:t>social</w:t>
      </w:r>
      <w:proofErr w:type="spellEnd"/>
      <w:r w:rsidRPr="006E7F7F">
        <w:t xml:space="preserve"> </w:t>
      </w:r>
      <w:proofErr w:type="spellStart"/>
      <w:r w:rsidRPr="006E7F7F">
        <w:t>enterprises</w:t>
      </w:r>
      <w:proofErr w:type="spellEnd"/>
      <w:r w:rsidRPr="006E7F7F">
        <w:t xml:space="preserve"> and 1,500 </w:t>
      </w:r>
      <w:proofErr w:type="spellStart"/>
      <w:r w:rsidRPr="006E7F7F">
        <w:t>shops</w:t>
      </w:r>
      <w:proofErr w:type="spellEnd"/>
      <w:r w:rsidRPr="006E7F7F">
        <w:t xml:space="preserve">. </w:t>
      </w:r>
      <w:proofErr w:type="spellStart"/>
      <w:r w:rsidRPr="006E7F7F">
        <w:t>We</w:t>
      </w:r>
      <w:proofErr w:type="spellEnd"/>
      <w:r w:rsidRPr="006E7F7F">
        <w:t xml:space="preserve"> are </w:t>
      </w:r>
      <w:proofErr w:type="spellStart"/>
      <w:r w:rsidRPr="006E7F7F">
        <w:t>their</w:t>
      </w:r>
      <w:proofErr w:type="spellEnd"/>
      <w:r w:rsidRPr="006E7F7F">
        <w:t xml:space="preserve"> </w:t>
      </w:r>
      <w:proofErr w:type="spellStart"/>
      <w:r w:rsidRPr="006E7F7F">
        <w:t>global</w:t>
      </w:r>
      <w:proofErr w:type="spellEnd"/>
      <w:r w:rsidRPr="006E7F7F">
        <w:t xml:space="preserve"> </w:t>
      </w:r>
      <w:proofErr w:type="spellStart"/>
      <w:r w:rsidRPr="006E7F7F">
        <w:t>community</w:t>
      </w:r>
      <w:proofErr w:type="spellEnd"/>
      <w:r w:rsidRPr="006E7F7F">
        <w:t>.</w:t>
      </w:r>
      <w:r>
        <w:t xml:space="preserve"> </w:t>
      </w:r>
      <w:proofErr w:type="spellStart"/>
      <w:r w:rsidRPr="006E7F7F">
        <w:t>Through</w:t>
      </w:r>
      <w:proofErr w:type="spellEnd"/>
      <w:r w:rsidRPr="006E7F7F">
        <w:t xml:space="preserve"> peer-</w:t>
      </w:r>
      <w:proofErr w:type="spellStart"/>
      <w:r w:rsidRPr="006E7F7F">
        <w:t>reviews</w:t>
      </w:r>
      <w:proofErr w:type="spellEnd"/>
      <w:r w:rsidRPr="006E7F7F">
        <w:t xml:space="preserve"> and independent </w:t>
      </w:r>
      <w:proofErr w:type="spellStart"/>
      <w:r w:rsidRPr="006E7F7F">
        <w:t>audits</w:t>
      </w:r>
      <w:proofErr w:type="spellEnd"/>
      <w:r w:rsidRPr="006E7F7F">
        <w:t xml:space="preserve">, WFTO </w:t>
      </w:r>
      <w:proofErr w:type="spellStart"/>
      <w:r w:rsidRPr="006E7F7F">
        <w:t>verifies</w:t>
      </w:r>
      <w:proofErr w:type="spellEnd"/>
      <w:r w:rsidRPr="006E7F7F">
        <w:t xml:space="preserve"> </w:t>
      </w:r>
      <w:proofErr w:type="spellStart"/>
      <w:r w:rsidRPr="006E7F7F">
        <w:t>members</w:t>
      </w:r>
      <w:proofErr w:type="spellEnd"/>
      <w:r w:rsidRPr="006E7F7F">
        <w:t xml:space="preserve"> are </w:t>
      </w:r>
      <w:proofErr w:type="spellStart"/>
      <w:r w:rsidRPr="006E7F7F">
        <w:t>mission</w:t>
      </w:r>
      <w:proofErr w:type="spellEnd"/>
      <w:r w:rsidRPr="006E7F7F">
        <w:t xml:space="preserve">-led </w:t>
      </w:r>
      <w:proofErr w:type="spellStart"/>
      <w:r w:rsidRPr="006E7F7F">
        <w:t>enterprises</w:t>
      </w:r>
      <w:proofErr w:type="spellEnd"/>
      <w:r w:rsidRPr="006E7F7F">
        <w:t xml:space="preserve"> </w:t>
      </w:r>
      <w:proofErr w:type="spellStart"/>
      <w:r w:rsidRPr="006E7F7F">
        <w:t>fully</w:t>
      </w:r>
      <w:proofErr w:type="spellEnd"/>
      <w:r w:rsidRPr="006E7F7F">
        <w:t xml:space="preserve"> </w:t>
      </w:r>
      <w:proofErr w:type="spellStart"/>
      <w:r w:rsidRPr="006E7F7F">
        <w:t>practicing</w:t>
      </w:r>
      <w:proofErr w:type="spellEnd"/>
      <w:r w:rsidRPr="006E7F7F">
        <w:t xml:space="preserve"> </w:t>
      </w:r>
      <w:proofErr w:type="spellStart"/>
      <w:r w:rsidRPr="006E7F7F">
        <w:t>the</w:t>
      </w:r>
      <w:proofErr w:type="spellEnd"/>
      <w:r w:rsidRPr="006E7F7F">
        <w:t xml:space="preserve"> 10 </w:t>
      </w:r>
      <w:proofErr w:type="spellStart"/>
      <w:r w:rsidRPr="006E7F7F">
        <w:t>Principles</w:t>
      </w:r>
      <w:proofErr w:type="spellEnd"/>
      <w:r w:rsidRPr="006E7F7F">
        <w:t xml:space="preserve"> </w:t>
      </w:r>
      <w:proofErr w:type="spellStart"/>
      <w:r w:rsidRPr="006E7F7F">
        <w:t>of</w:t>
      </w:r>
      <w:proofErr w:type="spellEnd"/>
      <w:r w:rsidRPr="006E7F7F">
        <w:t xml:space="preserve"> Fair </w:t>
      </w:r>
      <w:proofErr w:type="spellStart"/>
      <w:r w:rsidRPr="006E7F7F">
        <w:t>Trade</w:t>
      </w:r>
      <w:proofErr w:type="spellEnd"/>
      <w:r w:rsidRPr="006E7F7F">
        <w:t xml:space="preserve"> </w:t>
      </w:r>
      <w:proofErr w:type="spellStart"/>
      <w:r w:rsidRPr="006E7F7F">
        <w:t>across</w:t>
      </w:r>
      <w:proofErr w:type="spellEnd"/>
      <w:r w:rsidRPr="006E7F7F">
        <w:t xml:space="preserve"> </w:t>
      </w:r>
      <w:proofErr w:type="spellStart"/>
      <w:r w:rsidRPr="006E7F7F">
        <w:t>their</w:t>
      </w:r>
      <w:proofErr w:type="spellEnd"/>
      <w:r w:rsidRPr="006E7F7F">
        <w:t xml:space="preserve"> business and </w:t>
      </w:r>
      <w:proofErr w:type="spellStart"/>
      <w:r w:rsidRPr="006E7F7F">
        <w:t>supply</w:t>
      </w:r>
      <w:proofErr w:type="spellEnd"/>
      <w:r w:rsidRPr="006E7F7F">
        <w:t xml:space="preserve"> </w:t>
      </w:r>
      <w:proofErr w:type="spellStart"/>
      <w:r w:rsidRPr="006E7F7F">
        <w:t>chains</w:t>
      </w:r>
      <w:proofErr w:type="spellEnd"/>
      <w:r w:rsidRPr="006E7F7F">
        <w:t xml:space="preserve">. </w:t>
      </w:r>
      <w:proofErr w:type="spellStart"/>
      <w:r w:rsidRPr="006E7F7F">
        <w:t>Once</w:t>
      </w:r>
      <w:proofErr w:type="spellEnd"/>
      <w:r w:rsidRPr="006E7F7F">
        <w:t xml:space="preserve"> </w:t>
      </w:r>
      <w:proofErr w:type="spellStart"/>
      <w:r w:rsidRPr="006E7F7F">
        <w:t>verified</w:t>
      </w:r>
      <w:proofErr w:type="spellEnd"/>
      <w:r w:rsidRPr="006E7F7F">
        <w:t xml:space="preserve">, </w:t>
      </w:r>
      <w:proofErr w:type="spellStart"/>
      <w:r w:rsidRPr="006E7F7F">
        <w:t>all</w:t>
      </w:r>
      <w:proofErr w:type="spellEnd"/>
      <w:r w:rsidRPr="006E7F7F">
        <w:t xml:space="preserve"> </w:t>
      </w:r>
      <w:proofErr w:type="spellStart"/>
      <w:r w:rsidRPr="006E7F7F">
        <w:t>members</w:t>
      </w:r>
      <w:proofErr w:type="spellEnd"/>
      <w:r w:rsidRPr="006E7F7F">
        <w:t xml:space="preserve"> </w:t>
      </w:r>
      <w:proofErr w:type="spellStart"/>
      <w:r w:rsidRPr="006E7F7F">
        <w:t>have</w:t>
      </w:r>
      <w:proofErr w:type="spellEnd"/>
      <w:r w:rsidRPr="006E7F7F">
        <w:t xml:space="preserve"> free use </w:t>
      </w:r>
      <w:proofErr w:type="spellStart"/>
      <w:r w:rsidRPr="006E7F7F">
        <w:t>of</w:t>
      </w:r>
      <w:proofErr w:type="spellEnd"/>
      <w:r w:rsidRPr="006E7F7F">
        <w:t xml:space="preserve"> </w:t>
      </w:r>
      <w:proofErr w:type="spellStart"/>
      <w:r w:rsidRPr="006E7F7F">
        <w:t>the</w:t>
      </w:r>
      <w:proofErr w:type="spellEnd"/>
      <w:r w:rsidRPr="006E7F7F">
        <w:t xml:space="preserve"> WFTO </w:t>
      </w:r>
      <w:proofErr w:type="spellStart"/>
      <w:r w:rsidRPr="006E7F7F">
        <w:t>Guaranteed</w:t>
      </w:r>
      <w:proofErr w:type="spellEnd"/>
      <w:r w:rsidRPr="006E7F7F">
        <w:t xml:space="preserve"> Fair </w:t>
      </w:r>
      <w:proofErr w:type="spellStart"/>
      <w:r w:rsidRPr="006E7F7F">
        <w:t>Trade</w:t>
      </w:r>
      <w:proofErr w:type="spellEnd"/>
      <w:r w:rsidRPr="006E7F7F">
        <w:t xml:space="preserve"> </w:t>
      </w:r>
      <w:proofErr w:type="spellStart"/>
      <w:r w:rsidRPr="006E7F7F">
        <w:t>product</w:t>
      </w:r>
      <w:proofErr w:type="spellEnd"/>
      <w:r w:rsidRPr="006E7F7F">
        <w:t xml:space="preserve"> label.</w:t>
      </w:r>
      <w:r>
        <w:t xml:space="preserve"> (WFTO, </w:t>
      </w:r>
      <w:r w:rsidR="001F6FD2">
        <w:t>2021)</w:t>
      </w:r>
    </w:p>
    <w:p w14:paraId="63A1EA78" w14:textId="5E814D6A" w:rsidR="001D1185" w:rsidRDefault="00292A55" w:rsidP="001F6FD2">
      <w:pPr>
        <w:pStyle w:val="Nadpis2text"/>
      </w:pPr>
      <w:bookmarkStart w:id="36" w:name="_Toc91680242"/>
      <w:proofErr w:type="spellStart"/>
      <w:r w:rsidRPr="001F6FD2">
        <w:lastRenderedPageBreak/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Fair </w:t>
      </w:r>
      <w:proofErr w:type="spellStart"/>
      <w:r>
        <w:t>trade</w:t>
      </w:r>
      <w:bookmarkEnd w:id="36"/>
      <w:proofErr w:type="spellEnd"/>
    </w:p>
    <w:p w14:paraId="2183C070" w14:textId="4A328810" w:rsidR="009A7D5B" w:rsidRDefault="009A7D5B" w:rsidP="009A7D5B">
      <w:pPr>
        <w:pStyle w:val="Textprce"/>
      </w:pPr>
      <w:proofErr w:type="spellStart"/>
      <w:r w:rsidRPr="009A7D5B">
        <w:t>The</w:t>
      </w:r>
      <w:proofErr w:type="spellEnd"/>
      <w:r w:rsidRPr="009A7D5B">
        <w:t xml:space="preserve"> 10 </w:t>
      </w:r>
      <w:proofErr w:type="spellStart"/>
      <w:r w:rsidRPr="009A7D5B">
        <w:t>Principles</w:t>
      </w:r>
      <w:proofErr w:type="spellEnd"/>
      <w:r w:rsidRPr="009A7D5B">
        <w:t xml:space="preserve"> </w:t>
      </w:r>
      <w:proofErr w:type="spellStart"/>
      <w:r w:rsidRPr="009A7D5B">
        <w:t>of</w:t>
      </w:r>
      <w:proofErr w:type="spellEnd"/>
      <w:r w:rsidRPr="009A7D5B">
        <w:t xml:space="preserve"> Fair </w:t>
      </w:r>
      <w:proofErr w:type="spellStart"/>
      <w:r w:rsidRPr="009A7D5B">
        <w:t>Trade</w:t>
      </w:r>
      <w:proofErr w:type="spellEnd"/>
      <w:r w:rsidRPr="009A7D5B">
        <w:t xml:space="preserve"> </w:t>
      </w:r>
      <w:proofErr w:type="spellStart"/>
      <w:r w:rsidRPr="009A7D5B">
        <w:t>specify</w:t>
      </w:r>
      <w:proofErr w:type="spellEnd"/>
      <w:r w:rsidRPr="009A7D5B">
        <w:t xml:space="preserve"> </w:t>
      </w:r>
      <w:proofErr w:type="spellStart"/>
      <w:r w:rsidRPr="009A7D5B">
        <w:t>the</w:t>
      </w:r>
      <w:proofErr w:type="spellEnd"/>
      <w:r w:rsidRPr="009A7D5B">
        <w:t xml:space="preserve"> </w:t>
      </w:r>
      <w:proofErr w:type="spellStart"/>
      <w:r w:rsidRPr="009A7D5B">
        <w:t>ways</w:t>
      </w:r>
      <w:proofErr w:type="spellEnd"/>
      <w:r w:rsidRPr="009A7D5B">
        <w:t xml:space="preserve"> </w:t>
      </w:r>
      <w:proofErr w:type="spellStart"/>
      <w:r w:rsidRPr="009A7D5B">
        <w:t>that</w:t>
      </w:r>
      <w:proofErr w:type="spellEnd"/>
      <w:r w:rsidRPr="009A7D5B">
        <w:t xml:space="preserve"> Fair </w:t>
      </w:r>
      <w:proofErr w:type="spellStart"/>
      <w:r w:rsidRPr="009A7D5B">
        <w:t>Trade</w:t>
      </w:r>
      <w:proofErr w:type="spellEnd"/>
      <w:r w:rsidRPr="009A7D5B">
        <w:t xml:space="preserve"> </w:t>
      </w:r>
      <w:proofErr w:type="spellStart"/>
      <w:r w:rsidRPr="009A7D5B">
        <w:t>Enterprises</w:t>
      </w:r>
      <w:proofErr w:type="spellEnd"/>
      <w:r w:rsidRPr="009A7D5B">
        <w:t xml:space="preserve"> are set up and </w:t>
      </w:r>
      <w:proofErr w:type="spellStart"/>
      <w:r w:rsidRPr="009A7D5B">
        <w:t>behave</w:t>
      </w:r>
      <w:proofErr w:type="spellEnd"/>
      <w:r w:rsidRPr="009A7D5B">
        <w:t xml:space="preserve"> to </w:t>
      </w:r>
      <w:proofErr w:type="spellStart"/>
      <w:r w:rsidRPr="009A7D5B">
        <w:t>ensure</w:t>
      </w:r>
      <w:proofErr w:type="spellEnd"/>
      <w:r w:rsidRPr="009A7D5B">
        <w:t xml:space="preserve"> </w:t>
      </w:r>
      <w:proofErr w:type="spellStart"/>
      <w:r w:rsidRPr="009A7D5B">
        <w:t>they</w:t>
      </w:r>
      <w:proofErr w:type="spellEnd"/>
      <w:r w:rsidRPr="009A7D5B">
        <w:t xml:space="preserve"> </w:t>
      </w:r>
      <w:proofErr w:type="spellStart"/>
      <w:r w:rsidRPr="009A7D5B">
        <w:t>put</w:t>
      </w:r>
      <w:proofErr w:type="spellEnd"/>
      <w:r w:rsidRPr="009A7D5B">
        <w:t xml:space="preserve"> </w:t>
      </w:r>
      <w:proofErr w:type="spellStart"/>
      <w:r w:rsidRPr="009A7D5B">
        <w:t>people</w:t>
      </w:r>
      <w:proofErr w:type="spellEnd"/>
      <w:r w:rsidRPr="009A7D5B">
        <w:t xml:space="preserve"> and planet </w:t>
      </w:r>
      <w:proofErr w:type="spellStart"/>
      <w:r w:rsidRPr="009A7D5B">
        <w:t>first</w:t>
      </w:r>
      <w:proofErr w:type="spellEnd"/>
      <w:r w:rsidRPr="009A7D5B">
        <w:t xml:space="preserve">. </w:t>
      </w:r>
      <w:proofErr w:type="spellStart"/>
      <w:r w:rsidRPr="009A7D5B">
        <w:t>The</w:t>
      </w:r>
      <w:proofErr w:type="spellEnd"/>
      <w:r w:rsidRPr="009A7D5B">
        <w:t xml:space="preserve"> WFTO </w:t>
      </w:r>
      <w:proofErr w:type="spellStart"/>
      <w:r w:rsidRPr="009A7D5B">
        <w:t>carries</w:t>
      </w:r>
      <w:proofErr w:type="spellEnd"/>
      <w:r w:rsidRPr="009A7D5B">
        <w:t xml:space="preserve"> out </w:t>
      </w:r>
      <w:proofErr w:type="spellStart"/>
      <w:r w:rsidRPr="009A7D5B">
        <w:t>verification</w:t>
      </w:r>
      <w:proofErr w:type="spellEnd"/>
      <w:r w:rsidRPr="009A7D5B">
        <w:t xml:space="preserve"> and monitoring to </w:t>
      </w:r>
      <w:proofErr w:type="spellStart"/>
      <w:r w:rsidRPr="009A7D5B">
        <w:t>ensure</w:t>
      </w:r>
      <w:proofErr w:type="spellEnd"/>
      <w:r w:rsidRPr="009A7D5B">
        <w:t xml:space="preserve"> these </w:t>
      </w:r>
      <w:proofErr w:type="spellStart"/>
      <w:r w:rsidRPr="009A7D5B">
        <w:t>principles</w:t>
      </w:r>
      <w:proofErr w:type="spellEnd"/>
      <w:r w:rsidRPr="009A7D5B">
        <w:t xml:space="preserve"> are </w:t>
      </w:r>
      <w:proofErr w:type="spellStart"/>
      <w:r w:rsidRPr="009A7D5B">
        <w:t>upheld</w:t>
      </w:r>
      <w:proofErr w:type="spellEnd"/>
      <w:r w:rsidRPr="009A7D5B">
        <w:t>.</w:t>
      </w:r>
      <w:r>
        <w:t xml:space="preserve"> (WFTO, 2017)</w:t>
      </w:r>
    </w:p>
    <w:p w14:paraId="0F9AA7BB" w14:textId="72DDA1DE" w:rsidR="009A7D5B" w:rsidRDefault="00587B20" w:rsidP="009A7D5B">
      <w:pPr>
        <w:pStyle w:val="Textprce"/>
      </w:pPr>
      <w:r w:rsidRPr="00587B20">
        <w:t xml:space="preserve">These 10 </w:t>
      </w:r>
      <w:proofErr w:type="spellStart"/>
      <w:r w:rsidRPr="00587B20">
        <w:t>principles</w:t>
      </w:r>
      <w:proofErr w:type="spellEnd"/>
      <w:r w:rsidRPr="00587B20">
        <w:t xml:space="preserve"> </w:t>
      </w:r>
      <w:proofErr w:type="spellStart"/>
      <w:r w:rsidRPr="00587B20">
        <w:t>defined</w:t>
      </w:r>
      <w:proofErr w:type="spellEnd"/>
      <w:r w:rsidRPr="00587B20">
        <w:t xml:space="preserve"> by </w:t>
      </w:r>
      <w:proofErr w:type="spellStart"/>
      <w:r w:rsidRPr="00587B20">
        <w:t>the</w:t>
      </w:r>
      <w:proofErr w:type="spellEnd"/>
      <w:r w:rsidRPr="00587B20">
        <w:t xml:space="preserve"> WFTO </w:t>
      </w:r>
      <w:proofErr w:type="spellStart"/>
      <w:r w:rsidRPr="00587B20">
        <w:t>must</w:t>
      </w:r>
      <w:proofErr w:type="spellEnd"/>
      <w:r w:rsidRPr="00587B20">
        <w:t xml:space="preserve"> </w:t>
      </w:r>
      <w:proofErr w:type="spellStart"/>
      <w:r w:rsidRPr="00587B20">
        <w:t>be</w:t>
      </w:r>
      <w:proofErr w:type="spellEnd"/>
      <w:r w:rsidRPr="00587B20">
        <w:t xml:space="preserve"> </w:t>
      </w:r>
      <w:proofErr w:type="spellStart"/>
      <w:r w:rsidRPr="00587B20">
        <w:t>followed</w:t>
      </w:r>
      <w:proofErr w:type="spellEnd"/>
      <w:r w:rsidRPr="00587B20">
        <w:t xml:space="preserve"> not </w:t>
      </w:r>
      <w:proofErr w:type="spellStart"/>
      <w:r w:rsidRPr="00587B20">
        <w:t>only</w:t>
      </w:r>
      <w:proofErr w:type="spellEnd"/>
      <w:r w:rsidRPr="00587B20">
        <w:t xml:space="preserve"> by </w:t>
      </w:r>
      <w:proofErr w:type="spellStart"/>
      <w:r w:rsidRPr="00587B20">
        <w:t>member</w:t>
      </w:r>
      <w:proofErr w:type="spellEnd"/>
      <w:r w:rsidRPr="00587B20">
        <w:t xml:space="preserve"> </w:t>
      </w:r>
      <w:proofErr w:type="spellStart"/>
      <w:r w:rsidRPr="00587B20">
        <w:t>organisations</w:t>
      </w:r>
      <w:proofErr w:type="spellEnd"/>
      <w:r w:rsidRPr="00587B20">
        <w:t xml:space="preserve"> but </w:t>
      </w:r>
      <w:proofErr w:type="spellStart"/>
      <w:r w:rsidRPr="00587B20">
        <w:t>also</w:t>
      </w:r>
      <w:proofErr w:type="spellEnd"/>
      <w:r w:rsidRPr="00587B20">
        <w:t xml:space="preserve"> by </w:t>
      </w:r>
      <w:proofErr w:type="spellStart"/>
      <w:r w:rsidRPr="00587B20">
        <w:t>organisations</w:t>
      </w:r>
      <w:proofErr w:type="spellEnd"/>
      <w:r w:rsidRPr="00587B20">
        <w:t xml:space="preserve"> </w:t>
      </w:r>
      <w:proofErr w:type="spellStart"/>
      <w:r w:rsidRPr="00587B20">
        <w:t>benefiting</w:t>
      </w:r>
      <w:proofErr w:type="spellEnd"/>
      <w:r w:rsidRPr="00587B20">
        <w:t xml:space="preserve"> </w:t>
      </w:r>
      <w:proofErr w:type="spellStart"/>
      <w:r w:rsidRPr="00587B20">
        <w:t>from</w:t>
      </w:r>
      <w:proofErr w:type="spellEnd"/>
      <w:r w:rsidRPr="00587B20">
        <w:t xml:space="preserve"> </w:t>
      </w:r>
      <w:proofErr w:type="spellStart"/>
      <w:r w:rsidRPr="00587B20">
        <w:t>Fairtrade</w:t>
      </w:r>
      <w:proofErr w:type="spellEnd"/>
      <w:r w:rsidRPr="00587B20">
        <w:t xml:space="preserve"> International </w:t>
      </w:r>
      <w:proofErr w:type="spellStart"/>
      <w:r w:rsidRPr="00587B20">
        <w:t>certification</w:t>
      </w:r>
      <w:proofErr w:type="spellEnd"/>
      <w:r w:rsidRPr="00587B20">
        <w:t xml:space="preserve"> </w:t>
      </w:r>
      <w:proofErr w:type="spellStart"/>
      <w:r w:rsidRPr="00587B20">
        <w:t>linked</w:t>
      </w:r>
      <w:proofErr w:type="spellEnd"/>
      <w:r w:rsidRPr="00587B20">
        <w:t xml:space="preserve"> to </w:t>
      </w:r>
      <w:proofErr w:type="spellStart"/>
      <w:r w:rsidRPr="00587B20">
        <w:t>Fairtrade</w:t>
      </w:r>
      <w:proofErr w:type="spellEnd"/>
      <w:r w:rsidRPr="00587B20">
        <w:t xml:space="preserve"> </w:t>
      </w:r>
      <w:proofErr w:type="spellStart"/>
      <w:r w:rsidRPr="00587B20">
        <w:t>trade</w:t>
      </w:r>
      <w:proofErr w:type="spellEnd"/>
      <w:r w:rsidRPr="00587B20">
        <w:t xml:space="preserve"> </w:t>
      </w:r>
      <w:proofErr w:type="spellStart"/>
      <w:r w:rsidRPr="00587B20">
        <w:t>mark</w:t>
      </w:r>
      <w:proofErr w:type="spellEnd"/>
      <w:r w:rsidRPr="00587B20">
        <w:t xml:space="preserve"> </w:t>
      </w:r>
      <w:proofErr w:type="spellStart"/>
      <w:r w:rsidRPr="00587B20">
        <w:t>protection</w:t>
      </w:r>
      <w:proofErr w:type="spellEnd"/>
      <w:r w:rsidRPr="00587B20">
        <w:t>.</w:t>
      </w:r>
      <w:r>
        <w:t xml:space="preserve"> (Doležalová, 2021)</w:t>
      </w:r>
    </w:p>
    <w:p w14:paraId="3863CCCF" w14:textId="77777777" w:rsidR="009A7D5B" w:rsidRDefault="009A7D5B" w:rsidP="009A7D5B">
      <w:pPr>
        <w:pStyle w:val="Textprce"/>
      </w:pPr>
    </w:p>
    <w:p w14:paraId="3665B6B9" w14:textId="1BA7F4DA" w:rsidR="009A7D5B" w:rsidRPr="009A7D5B" w:rsidRDefault="00587B20" w:rsidP="009A7D5B">
      <w:pPr>
        <w:pStyle w:val="Textprce"/>
      </w:pPr>
      <w:r>
        <w:rPr>
          <w:noProof/>
        </w:rPr>
        <w:pict w14:anchorId="7000B9E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15pt;margin-top:134.4pt;width:369.6pt;height:.05pt;z-index:251660288;mso-position-horizontal-relative:text;mso-position-vertical-relative:text" stroked="f">
            <v:textbox style="mso-next-textbox:#_x0000_s1029;mso-fit-shape-to-text:t" inset="0,0,0,0">
              <w:txbxContent>
                <w:p w14:paraId="66E93520" w14:textId="5D445030" w:rsidR="00587B20" w:rsidRPr="00752AE4" w:rsidRDefault="00587B20" w:rsidP="00587B20">
                  <w:pPr>
                    <w:pStyle w:val="Titulek"/>
                    <w:rPr>
                      <w:noProof/>
                      <w:szCs w:val="24"/>
                    </w:rPr>
                  </w:pPr>
                  <w:bookmarkStart w:id="37" w:name="_Toc91681499"/>
                  <w:bookmarkStart w:id="38" w:name="_Toc91681526"/>
                  <w:r>
                    <w:t xml:space="preserve">Obrázek </w:t>
                  </w:r>
                  <w:fldSimple w:instr=" SEQ Obrázek \* ARABIC ">
                    <w:r w:rsidR="009765D6">
                      <w:rPr>
                        <w:noProof/>
                      </w:rPr>
                      <w:t>1</w:t>
                    </w:r>
                  </w:fldSimple>
                  <w:r>
                    <w:t xml:space="preserve"> </w:t>
                  </w:r>
                  <w:proofErr w:type="spellStart"/>
                  <w:r>
                    <w:t>Fairtrade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principles</w:t>
                  </w:r>
                  <w:proofErr w:type="spellEnd"/>
                  <w:r>
                    <w:t xml:space="preserve"> (WFTO, 2017)</w:t>
                  </w:r>
                  <w:bookmarkEnd w:id="37"/>
                  <w:bookmarkEnd w:id="38"/>
                </w:p>
              </w:txbxContent>
            </v:textbox>
            <w10:wrap type="square"/>
          </v:shape>
        </w:pict>
      </w:r>
      <w:r w:rsidR="009A7D5B">
        <w:rPr>
          <w:noProof/>
        </w:rPr>
        <w:drawing>
          <wp:anchor distT="0" distB="0" distL="114300" distR="114300" simplePos="0" relativeHeight="251667456" behindDoc="0" locked="0" layoutInCell="1" allowOverlap="1" wp14:anchorId="06042C83" wp14:editId="6D6C3C92">
            <wp:simplePos x="0" y="0"/>
            <wp:positionH relativeFrom="column">
              <wp:posOffset>446405</wp:posOffset>
            </wp:positionH>
            <wp:positionV relativeFrom="paragraph">
              <wp:posOffset>-234315</wp:posOffset>
            </wp:positionV>
            <wp:extent cx="4693920" cy="18840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A4E8F" w14:textId="258A6E3A" w:rsidR="00220FBD" w:rsidRPr="00220FBD" w:rsidRDefault="00220FBD" w:rsidP="00220FBD">
      <w:pPr>
        <w:pStyle w:val="Textprce"/>
      </w:pPr>
    </w:p>
    <w:p w14:paraId="28946E86" w14:textId="77777777" w:rsidR="008B5918" w:rsidRPr="00DC0A67" w:rsidRDefault="008B5918" w:rsidP="004431A3">
      <w:pPr>
        <w:pStyle w:val="Textprce"/>
      </w:pPr>
    </w:p>
    <w:p w14:paraId="1CEF7AB2" w14:textId="77777777" w:rsidR="00844BBA" w:rsidRPr="006A01F8" w:rsidRDefault="00844BBA" w:rsidP="006A01F8">
      <w:pPr>
        <w:pStyle w:val="Textprce"/>
      </w:pPr>
    </w:p>
    <w:p w14:paraId="0DC45C3F" w14:textId="13833986" w:rsidR="006A01F8" w:rsidRDefault="006A01F8" w:rsidP="006A01F8"/>
    <w:p w14:paraId="2C428C11" w14:textId="22FEFEC9" w:rsidR="001F6FD2" w:rsidRPr="001F6FD2" w:rsidRDefault="001F6FD2" w:rsidP="001F6FD2"/>
    <w:p w14:paraId="2B81356B" w14:textId="16EB1FE4" w:rsidR="001F6FD2" w:rsidRPr="001F6FD2" w:rsidRDefault="001F6FD2" w:rsidP="001F6FD2"/>
    <w:p w14:paraId="55333562" w14:textId="2893DC5A" w:rsidR="001F6FD2" w:rsidRDefault="001F6FD2" w:rsidP="001F6FD2"/>
    <w:p w14:paraId="63D6B940" w14:textId="03FFC72C" w:rsidR="00DB4298" w:rsidRDefault="001F6FD2" w:rsidP="00DB4298">
      <w:pPr>
        <w:pStyle w:val="Nadpis3text"/>
      </w:pPr>
      <w:bookmarkStart w:id="39" w:name="_Toc91680243"/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Producers</w:t>
      </w:r>
      <w:bookmarkEnd w:id="39"/>
      <w:proofErr w:type="spellEnd"/>
    </w:p>
    <w:p w14:paraId="068890EB" w14:textId="4383E476" w:rsidR="00DB4298" w:rsidRPr="00DB4298" w:rsidRDefault="00A57C61" w:rsidP="00DB4298">
      <w:pPr>
        <w:pStyle w:val="Textprce"/>
      </w:pPr>
      <w:proofErr w:type="spellStart"/>
      <w:r w:rsidRPr="00A57C61">
        <w:t>Reducing</w:t>
      </w:r>
      <w:proofErr w:type="spellEnd"/>
      <w:r w:rsidRPr="00A57C61">
        <w:t xml:space="preserve"> </w:t>
      </w:r>
      <w:proofErr w:type="spellStart"/>
      <w:r w:rsidRPr="00A57C61">
        <w:t>poverty</w:t>
      </w:r>
      <w:proofErr w:type="spellEnd"/>
      <w:r w:rsidRPr="00A57C61">
        <w:t xml:space="preserve"> </w:t>
      </w:r>
      <w:proofErr w:type="spellStart"/>
      <w:r w:rsidRPr="00A57C61">
        <w:t>through</w:t>
      </w:r>
      <w:proofErr w:type="spellEnd"/>
      <w:r w:rsidRPr="00A57C61">
        <w:t xml:space="preserve"> </w:t>
      </w:r>
      <w:proofErr w:type="spellStart"/>
      <w:r w:rsidRPr="00A57C61">
        <w:t>trade</w:t>
      </w:r>
      <w:proofErr w:type="spellEnd"/>
      <w:r w:rsidRPr="00A57C61">
        <w:t xml:space="preserve"> </w:t>
      </w:r>
      <w:proofErr w:type="spellStart"/>
      <w:r w:rsidRPr="00A57C61">
        <w:t>is</w:t>
      </w:r>
      <w:proofErr w:type="spellEnd"/>
      <w:r w:rsidRPr="00A57C61">
        <w:t xml:space="preserve"> a </w:t>
      </w:r>
      <w:proofErr w:type="spellStart"/>
      <w:r w:rsidRPr="00A57C61">
        <w:t>key</w:t>
      </w:r>
      <w:proofErr w:type="spellEnd"/>
      <w:r w:rsidRPr="00A57C61">
        <w:t xml:space="preserve"> part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organization's</w:t>
      </w:r>
      <w:proofErr w:type="spellEnd"/>
      <w:r w:rsidRPr="00A57C61">
        <w:t xml:space="preserve"> </w:t>
      </w:r>
      <w:proofErr w:type="spellStart"/>
      <w:r w:rsidRPr="00A57C61">
        <w:t>goals</w:t>
      </w:r>
      <w:proofErr w:type="spellEnd"/>
      <w:r w:rsidRPr="00A57C61">
        <w:t xml:space="preserve">.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organization</w:t>
      </w:r>
      <w:proofErr w:type="spellEnd"/>
      <w:r w:rsidRPr="00A57C61">
        <w:t xml:space="preserve"> </w:t>
      </w:r>
      <w:proofErr w:type="spellStart"/>
      <w:r w:rsidRPr="00A57C61">
        <w:t>supports</w:t>
      </w:r>
      <w:proofErr w:type="spellEnd"/>
      <w:r w:rsidRPr="00A57C61">
        <w:t xml:space="preserve"> </w:t>
      </w:r>
      <w:proofErr w:type="spellStart"/>
      <w:r w:rsidRPr="00A57C61">
        <w:t>marginalized</w:t>
      </w:r>
      <w:proofErr w:type="spellEnd"/>
      <w:r w:rsidRPr="00A57C61">
        <w:t xml:space="preserve"> </w:t>
      </w:r>
      <w:proofErr w:type="spellStart"/>
      <w:r w:rsidRPr="00A57C61">
        <w:t>small</w:t>
      </w:r>
      <w:proofErr w:type="spellEnd"/>
      <w:r w:rsidRPr="00A57C61">
        <w:t xml:space="preserve"> </w:t>
      </w:r>
      <w:proofErr w:type="spellStart"/>
      <w:r w:rsidRPr="00A57C61">
        <w:t>producers</w:t>
      </w:r>
      <w:proofErr w:type="spellEnd"/>
      <w:r w:rsidRPr="00A57C61">
        <w:t xml:space="preserve">, </w:t>
      </w:r>
      <w:proofErr w:type="spellStart"/>
      <w:r w:rsidRPr="00A57C61">
        <w:t>whether</w:t>
      </w:r>
      <w:proofErr w:type="spellEnd"/>
      <w:r w:rsidRPr="00A57C61">
        <w:t xml:space="preserve"> independent </w:t>
      </w:r>
      <w:proofErr w:type="spellStart"/>
      <w:r w:rsidRPr="00A57C61">
        <w:t>family</w:t>
      </w:r>
      <w:proofErr w:type="spellEnd"/>
      <w:r w:rsidRPr="00A57C61">
        <w:t xml:space="preserve"> </w:t>
      </w:r>
      <w:proofErr w:type="spellStart"/>
      <w:r w:rsidRPr="00A57C61">
        <w:t>businesses</w:t>
      </w:r>
      <w:proofErr w:type="spellEnd"/>
      <w:r w:rsidRPr="00A57C61">
        <w:t xml:space="preserve"> </w:t>
      </w:r>
      <w:proofErr w:type="spellStart"/>
      <w:r w:rsidRPr="00A57C61">
        <w:t>or</w:t>
      </w:r>
      <w:proofErr w:type="spellEnd"/>
      <w:r w:rsidRPr="00A57C61">
        <w:t xml:space="preserve"> </w:t>
      </w:r>
      <w:proofErr w:type="spellStart"/>
      <w:r w:rsidRPr="00A57C61">
        <w:t>grouped</w:t>
      </w:r>
      <w:proofErr w:type="spellEnd"/>
      <w:r w:rsidRPr="00A57C61">
        <w:t xml:space="preserve"> </w:t>
      </w:r>
      <w:proofErr w:type="spellStart"/>
      <w:r w:rsidRPr="00A57C61">
        <w:t>into</w:t>
      </w:r>
      <w:proofErr w:type="spellEnd"/>
      <w:r w:rsidRPr="00A57C61">
        <w:t xml:space="preserve"> </w:t>
      </w:r>
      <w:proofErr w:type="spellStart"/>
      <w:r w:rsidRPr="00A57C61">
        <w:t>associations</w:t>
      </w:r>
      <w:proofErr w:type="spellEnd"/>
      <w:r w:rsidRPr="00A57C61">
        <w:t xml:space="preserve"> </w:t>
      </w:r>
      <w:proofErr w:type="spellStart"/>
      <w:r w:rsidRPr="00A57C61">
        <w:t>or</w:t>
      </w:r>
      <w:proofErr w:type="spellEnd"/>
      <w:r w:rsidRPr="00A57C61">
        <w:t xml:space="preserve"> </w:t>
      </w:r>
      <w:proofErr w:type="spellStart"/>
      <w:r w:rsidRPr="00A57C61">
        <w:t>cooperatives</w:t>
      </w:r>
      <w:proofErr w:type="spellEnd"/>
      <w:r w:rsidRPr="00A57C61">
        <w:t xml:space="preserve">. It </w:t>
      </w:r>
      <w:proofErr w:type="spellStart"/>
      <w:r w:rsidRPr="00A57C61">
        <w:t>seeks</w:t>
      </w:r>
      <w:proofErr w:type="spellEnd"/>
      <w:r w:rsidRPr="00A57C61">
        <w:t xml:space="preserve"> to </w:t>
      </w:r>
      <w:proofErr w:type="spellStart"/>
      <w:r w:rsidRPr="00A57C61">
        <w:t>enable</w:t>
      </w:r>
      <w:proofErr w:type="spellEnd"/>
      <w:r w:rsidRPr="00A57C61">
        <w:t xml:space="preserve"> </w:t>
      </w:r>
      <w:proofErr w:type="spellStart"/>
      <w:r w:rsidRPr="00A57C61">
        <w:t>them</w:t>
      </w:r>
      <w:proofErr w:type="spellEnd"/>
      <w:r w:rsidRPr="00A57C61">
        <w:t xml:space="preserve"> to </w:t>
      </w:r>
      <w:proofErr w:type="spellStart"/>
      <w:r w:rsidRPr="00A57C61">
        <w:t>move</w:t>
      </w:r>
      <w:proofErr w:type="spellEnd"/>
      <w:r w:rsidRPr="00A57C61">
        <w:t xml:space="preserve"> </w:t>
      </w:r>
      <w:proofErr w:type="spellStart"/>
      <w:r w:rsidRPr="00A57C61">
        <w:t>from</w:t>
      </w:r>
      <w:proofErr w:type="spellEnd"/>
      <w:r w:rsidRPr="00A57C61">
        <w:t xml:space="preserve"> </w:t>
      </w:r>
      <w:proofErr w:type="spellStart"/>
      <w:r w:rsidRPr="00A57C61">
        <w:t>income</w:t>
      </w:r>
      <w:proofErr w:type="spellEnd"/>
      <w:r w:rsidRPr="00A57C61">
        <w:t xml:space="preserve"> </w:t>
      </w:r>
      <w:proofErr w:type="spellStart"/>
      <w:r w:rsidRPr="00A57C61">
        <w:t>insecurity</w:t>
      </w:r>
      <w:proofErr w:type="spellEnd"/>
      <w:r w:rsidRPr="00A57C61">
        <w:t xml:space="preserve"> and </w:t>
      </w:r>
      <w:proofErr w:type="spellStart"/>
      <w:r w:rsidRPr="00A57C61">
        <w:t>poverty</w:t>
      </w:r>
      <w:proofErr w:type="spellEnd"/>
      <w:r w:rsidRPr="00A57C61">
        <w:t xml:space="preserve"> to </w:t>
      </w:r>
      <w:proofErr w:type="spellStart"/>
      <w:r w:rsidRPr="00A57C61">
        <w:t>economic</w:t>
      </w:r>
      <w:proofErr w:type="spellEnd"/>
      <w:r w:rsidRPr="00A57C61">
        <w:t xml:space="preserve"> </w:t>
      </w:r>
      <w:proofErr w:type="spellStart"/>
      <w:r w:rsidRPr="00A57C61">
        <w:t>self-sufficiency</w:t>
      </w:r>
      <w:proofErr w:type="spellEnd"/>
      <w:r w:rsidRPr="00A57C61">
        <w:t xml:space="preserve"> and </w:t>
      </w:r>
      <w:proofErr w:type="spellStart"/>
      <w:r w:rsidRPr="00A57C61">
        <w:t>ownership</w:t>
      </w:r>
      <w:proofErr w:type="spellEnd"/>
      <w:r w:rsidRPr="00A57C61">
        <w:t xml:space="preserve">.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organisation</w:t>
      </w:r>
      <w:proofErr w:type="spellEnd"/>
      <w:r w:rsidRPr="00A57C61">
        <w:t xml:space="preserve"> has </w:t>
      </w:r>
      <w:proofErr w:type="spellStart"/>
      <w:r w:rsidRPr="00A57C61">
        <w:t>an</w:t>
      </w:r>
      <w:proofErr w:type="spellEnd"/>
      <w:r w:rsidRPr="00A57C61">
        <w:t xml:space="preserve"> </w:t>
      </w:r>
      <w:proofErr w:type="spellStart"/>
      <w:r w:rsidRPr="00A57C61">
        <w:t>action</w:t>
      </w:r>
      <w:proofErr w:type="spellEnd"/>
      <w:r w:rsidRPr="00A57C61">
        <w:t xml:space="preserve"> </w:t>
      </w:r>
      <w:proofErr w:type="spellStart"/>
      <w:r w:rsidRPr="00A57C61">
        <w:t>plan</w:t>
      </w:r>
      <w:proofErr w:type="spellEnd"/>
      <w:r w:rsidRPr="00A57C61">
        <w:t xml:space="preserve"> to </w:t>
      </w:r>
      <w:proofErr w:type="spellStart"/>
      <w:r w:rsidRPr="00A57C61">
        <w:t>implement</w:t>
      </w:r>
      <w:proofErr w:type="spellEnd"/>
      <w:r w:rsidRPr="00A57C61">
        <w:t xml:space="preserve"> </w:t>
      </w:r>
      <w:proofErr w:type="spellStart"/>
      <w:r w:rsidRPr="00A57C61">
        <w:t>this</w:t>
      </w:r>
      <w:proofErr w:type="spellEnd"/>
      <w:r w:rsidRPr="00A57C61">
        <w:t>.</w:t>
      </w:r>
      <w:r>
        <w:t xml:space="preserve"> </w:t>
      </w:r>
      <w:r w:rsidR="00E744DB">
        <w:t>(WFTO, 2017)</w:t>
      </w:r>
    </w:p>
    <w:p w14:paraId="259CF4F9" w14:textId="7EA3932E" w:rsidR="001F6FD2" w:rsidRDefault="001F6FD2" w:rsidP="001F6FD2">
      <w:pPr>
        <w:pStyle w:val="Nadpis3text"/>
      </w:pPr>
      <w:bookmarkStart w:id="40" w:name="_Toc91680244"/>
      <w:proofErr w:type="spellStart"/>
      <w:r>
        <w:t>Transparency</w:t>
      </w:r>
      <w:proofErr w:type="spellEnd"/>
      <w:r>
        <w:t xml:space="preserve"> &amp; </w:t>
      </w:r>
      <w:proofErr w:type="spellStart"/>
      <w:r>
        <w:t>Accountability</w:t>
      </w:r>
      <w:bookmarkEnd w:id="40"/>
      <w:proofErr w:type="spellEnd"/>
    </w:p>
    <w:p w14:paraId="1657D02A" w14:textId="4398AB75" w:rsidR="00A57C61" w:rsidRPr="00DB4298" w:rsidRDefault="00A57C61" w:rsidP="00A57C61">
      <w:pPr>
        <w:pStyle w:val="Textprce"/>
      </w:pP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organisation</w:t>
      </w:r>
      <w:proofErr w:type="spellEnd"/>
      <w:r w:rsidRPr="00A57C61">
        <w:t xml:space="preserve"> </w:t>
      </w:r>
      <w:proofErr w:type="spellStart"/>
      <w:r w:rsidRPr="00A57C61">
        <w:t>shall</w:t>
      </w:r>
      <w:proofErr w:type="spellEnd"/>
      <w:r w:rsidRPr="00A57C61">
        <w:t xml:space="preserve"> </w:t>
      </w:r>
      <w:proofErr w:type="spellStart"/>
      <w:r w:rsidRPr="00A57C61">
        <w:t>be</w:t>
      </w:r>
      <w:proofErr w:type="spellEnd"/>
      <w:r w:rsidRPr="00A57C61">
        <w:t xml:space="preserve"> transparent in </w:t>
      </w:r>
      <w:proofErr w:type="spellStart"/>
      <w:r w:rsidRPr="00A57C61">
        <w:t>its</w:t>
      </w:r>
      <w:proofErr w:type="spellEnd"/>
      <w:r w:rsidRPr="00A57C61">
        <w:t xml:space="preserve"> </w:t>
      </w:r>
      <w:proofErr w:type="spellStart"/>
      <w:r w:rsidRPr="00A57C61">
        <w:t>governance</w:t>
      </w:r>
      <w:proofErr w:type="spellEnd"/>
      <w:r w:rsidRPr="00A57C61">
        <w:t xml:space="preserve"> and </w:t>
      </w:r>
      <w:proofErr w:type="spellStart"/>
      <w:r w:rsidRPr="00A57C61">
        <w:t>commercial</w:t>
      </w:r>
      <w:proofErr w:type="spellEnd"/>
      <w:r w:rsidRPr="00A57C61">
        <w:t xml:space="preserve"> relations. It </w:t>
      </w:r>
      <w:proofErr w:type="spellStart"/>
      <w:r w:rsidRPr="00A57C61">
        <w:t>shall</w:t>
      </w:r>
      <w:proofErr w:type="spellEnd"/>
      <w:r w:rsidRPr="00A57C61">
        <w:t xml:space="preserve"> </w:t>
      </w:r>
      <w:proofErr w:type="spellStart"/>
      <w:r w:rsidRPr="00A57C61">
        <w:t>be</w:t>
      </w:r>
      <w:proofErr w:type="spellEnd"/>
      <w:r w:rsidRPr="00A57C61">
        <w:t xml:space="preserve"> </w:t>
      </w:r>
      <w:proofErr w:type="spellStart"/>
      <w:r w:rsidRPr="00A57C61">
        <w:t>accountable</w:t>
      </w:r>
      <w:proofErr w:type="spellEnd"/>
      <w:r w:rsidRPr="00A57C61">
        <w:t xml:space="preserve"> to </w:t>
      </w:r>
      <w:proofErr w:type="spellStart"/>
      <w:r w:rsidRPr="00A57C61">
        <w:t>all</w:t>
      </w:r>
      <w:proofErr w:type="spellEnd"/>
      <w:r w:rsidRPr="00A57C61">
        <w:t xml:space="preserve"> </w:t>
      </w:r>
      <w:proofErr w:type="spellStart"/>
      <w:r w:rsidRPr="00A57C61">
        <w:t>interested</w:t>
      </w:r>
      <w:proofErr w:type="spellEnd"/>
      <w:r w:rsidRPr="00A57C61">
        <w:t xml:space="preserve"> </w:t>
      </w:r>
      <w:proofErr w:type="spellStart"/>
      <w:r w:rsidRPr="00A57C61">
        <w:t>parties</w:t>
      </w:r>
      <w:proofErr w:type="spellEnd"/>
      <w:r w:rsidRPr="00A57C61">
        <w:t xml:space="preserve"> and </w:t>
      </w:r>
      <w:proofErr w:type="spellStart"/>
      <w:r w:rsidRPr="00A57C61">
        <w:t>respect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sensitivity and </w:t>
      </w:r>
      <w:proofErr w:type="spellStart"/>
      <w:r w:rsidRPr="00A57C61">
        <w:t>confidentiality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commercial</w:t>
      </w:r>
      <w:proofErr w:type="spellEnd"/>
      <w:r w:rsidRPr="00A57C61">
        <w:t xml:space="preserve"> </w:t>
      </w:r>
      <w:proofErr w:type="spellStart"/>
      <w:r w:rsidRPr="00A57C61">
        <w:t>information</w:t>
      </w:r>
      <w:proofErr w:type="spellEnd"/>
      <w:r w:rsidRPr="00A57C61">
        <w:t xml:space="preserve"> </w:t>
      </w:r>
      <w:proofErr w:type="spellStart"/>
      <w:r w:rsidRPr="00A57C61">
        <w:t>provided</w:t>
      </w:r>
      <w:proofErr w:type="spellEnd"/>
      <w:r w:rsidRPr="00A57C61">
        <w:t xml:space="preserve">.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organisation</w:t>
      </w:r>
      <w:proofErr w:type="spellEnd"/>
      <w:r w:rsidRPr="00A57C61">
        <w:t xml:space="preserve"> </w:t>
      </w:r>
      <w:proofErr w:type="spellStart"/>
      <w:r w:rsidRPr="00A57C61">
        <w:t>will</w:t>
      </w:r>
      <w:proofErr w:type="spellEnd"/>
      <w:r w:rsidRPr="00A57C61">
        <w:t xml:space="preserve"> </w:t>
      </w:r>
      <w:proofErr w:type="spellStart"/>
      <w:r w:rsidRPr="00A57C61">
        <w:t>find</w:t>
      </w:r>
      <w:proofErr w:type="spellEnd"/>
      <w:r w:rsidRPr="00A57C61">
        <w:t xml:space="preserve"> </w:t>
      </w:r>
      <w:proofErr w:type="spellStart"/>
      <w:r w:rsidRPr="00A57C61">
        <w:t>appropriate</w:t>
      </w:r>
      <w:proofErr w:type="spellEnd"/>
      <w:r w:rsidRPr="00A57C61">
        <w:t xml:space="preserve">, </w:t>
      </w:r>
      <w:proofErr w:type="spellStart"/>
      <w:r w:rsidRPr="00A57C61">
        <w:t>participatory</w:t>
      </w:r>
      <w:proofErr w:type="spellEnd"/>
      <w:r w:rsidRPr="00A57C61">
        <w:t xml:space="preserve"> </w:t>
      </w:r>
      <w:proofErr w:type="spellStart"/>
      <w:r w:rsidRPr="00A57C61">
        <w:t>ways</w:t>
      </w:r>
      <w:proofErr w:type="spellEnd"/>
      <w:r w:rsidRPr="00A57C61">
        <w:t xml:space="preserve"> to </w:t>
      </w:r>
      <w:proofErr w:type="spellStart"/>
      <w:r w:rsidRPr="00A57C61">
        <w:t>involve</w:t>
      </w:r>
      <w:proofErr w:type="spellEnd"/>
      <w:r w:rsidRPr="00A57C61">
        <w:t xml:space="preserve"> </w:t>
      </w:r>
      <w:proofErr w:type="spellStart"/>
      <w:r w:rsidRPr="00A57C61">
        <w:t>staff</w:t>
      </w:r>
      <w:proofErr w:type="spellEnd"/>
      <w:r w:rsidRPr="00A57C61">
        <w:t xml:space="preserve">, </w:t>
      </w:r>
      <w:proofErr w:type="spellStart"/>
      <w:r w:rsidRPr="00A57C61">
        <w:t>members</w:t>
      </w:r>
      <w:proofErr w:type="spellEnd"/>
      <w:r w:rsidRPr="00A57C61">
        <w:t xml:space="preserve"> and </w:t>
      </w:r>
      <w:proofErr w:type="spellStart"/>
      <w:r w:rsidRPr="00A57C61">
        <w:t>producers</w:t>
      </w:r>
      <w:proofErr w:type="spellEnd"/>
      <w:r w:rsidRPr="00A57C61">
        <w:t xml:space="preserve"> in </w:t>
      </w:r>
      <w:proofErr w:type="spellStart"/>
      <w:r w:rsidRPr="00A57C61">
        <w:t>its</w:t>
      </w:r>
      <w:proofErr w:type="spellEnd"/>
      <w:r w:rsidRPr="00A57C61">
        <w:t xml:space="preserve"> </w:t>
      </w:r>
      <w:proofErr w:type="spellStart"/>
      <w:r w:rsidRPr="00A57C61">
        <w:t>decision-making</w:t>
      </w:r>
      <w:proofErr w:type="spellEnd"/>
      <w:r w:rsidRPr="00A57C61">
        <w:t xml:space="preserve"> </w:t>
      </w:r>
      <w:proofErr w:type="spellStart"/>
      <w:r w:rsidRPr="00A57C61">
        <w:t>processes</w:t>
      </w:r>
      <w:proofErr w:type="spellEnd"/>
      <w:r w:rsidRPr="00A57C61">
        <w:t xml:space="preserve">. It </w:t>
      </w:r>
      <w:proofErr w:type="spellStart"/>
      <w:r w:rsidRPr="00A57C61">
        <w:t>shall</w:t>
      </w:r>
      <w:proofErr w:type="spellEnd"/>
      <w:r w:rsidRPr="00A57C61">
        <w:t xml:space="preserve"> </w:t>
      </w:r>
      <w:proofErr w:type="spellStart"/>
      <w:r w:rsidRPr="00A57C61">
        <w:t>ensure</w:t>
      </w:r>
      <w:proofErr w:type="spellEnd"/>
      <w:r w:rsidRPr="00A57C61">
        <w:t xml:space="preserve"> </w:t>
      </w:r>
      <w:proofErr w:type="spellStart"/>
      <w:r w:rsidRPr="00A57C61">
        <w:t>that</w:t>
      </w:r>
      <w:proofErr w:type="spellEnd"/>
      <w:r w:rsidRPr="00A57C61">
        <w:t xml:space="preserve"> </w:t>
      </w:r>
      <w:proofErr w:type="spellStart"/>
      <w:r w:rsidRPr="00A57C61">
        <w:t>all</w:t>
      </w:r>
      <w:proofErr w:type="spellEnd"/>
      <w:r w:rsidRPr="00A57C61">
        <w:t xml:space="preserve"> </w:t>
      </w:r>
      <w:proofErr w:type="spellStart"/>
      <w:r w:rsidRPr="00A57C61">
        <w:t>its</w:t>
      </w:r>
      <w:proofErr w:type="spellEnd"/>
      <w:r w:rsidRPr="00A57C61">
        <w:t xml:space="preserve"> </w:t>
      </w:r>
      <w:proofErr w:type="spellStart"/>
      <w:r w:rsidRPr="00A57C61">
        <w:t>trading</w:t>
      </w:r>
      <w:proofErr w:type="spellEnd"/>
      <w:r w:rsidRPr="00A57C61">
        <w:t xml:space="preserve"> </w:t>
      </w:r>
      <w:proofErr w:type="spellStart"/>
      <w:r w:rsidRPr="00A57C61">
        <w:t>partners</w:t>
      </w:r>
      <w:proofErr w:type="spellEnd"/>
      <w:r w:rsidRPr="00A57C61">
        <w:t xml:space="preserve"> are </w:t>
      </w:r>
      <w:proofErr w:type="spellStart"/>
      <w:r w:rsidRPr="00A57C61">
        <w:t>provided</w:t>
      </w:r>
      <w:proofErr w:type="spellEnd"/>
      <w:r w:rsidRPr="00A57C61">
        <w:t xml:space="preserve"> </w:t>
      </w:r>
      <w:proofErr w:type="spellStart"/>
      <w:r w:rsidRPr="00A57C61">
        <w:t>with</w:t>
      </w:r>
      <w:proofErr w:type="spellEnd"/>
      <w:r w:rsidRPr="00A57C61">
        <w:t xml:space="preserve"> </w:t>
      </w:r>
      <w:proofErr w:type="spellStart"/>
      <w:r w:rsidRPr="00A57C61">
        <w:t>relevant</w:t>
      </w:r>
      <w:proofErr w:type="spellEnd"/>
      <w:r w:rsidRPr="00A57C61">
        <w:t xml:space="preserve"> </w:t>
      </w:r>
      <w:proofErr w:type="spellStart"/>
      <w:r w:rsidRPr="00A57C61">
        <w:t>information</w:t>
      </w:r>
      <w:proofErr w:type="spellEnd"/>
      <w:r w:rsidRPr="00A57C61">
        <w:t xml:space="preserve">. </w:t>
      </w:r>
      <w:proofErr w:type="spellStart"/>
      <w:r w:rsidRPr="00A57C61">
        <w:t>Communication</w:t>
      </w:r>
      <w:proofErr w:type="spellEnd"/>
      <w:r w:rsidRPr="00A57C61">
        <w:t xml:space="preserve"> </w:t>
      </w:r>
      <w:proofErr w:type="spellStart"/>
      <w:r w:rsidRPr="00A57C61">
        <w:t>channels</w:t>
      </w:r>
      <w:proofErr w:type="spellEnd"/>
      <w:r w:rsidRPr="00A57C61">
        <w:t xml:space="preserve"> are </w:t>
      </w:r>
      <w:proofErr w:type="spellStart"/>
      <w:r w:rsidRPr="00A57C61">
        <w:t>good</w:t>
      </w:r>
      <w:proofErr w:type="spellEnd"/>
      <w:r w:rsidRPr="00A57C61">
        <w:t xml:space="preserve"> and open </w:t>
      </w:r>
      <w:proofErr w:type="spellStart"/>
      <w:r w:rsidRPr="00A57C61">
        <w:t>at</w:t>
      </w:r>
      <w:proofErr w:type="spellEnd"/>
      <w:r w:rsidRPr="00A57C61">
        <w:t xml:space="preserve"> </w:t>
      </w:r>
      <w:proofErr w:type="spellStart"/>
      <w:r w:rsidRPr="00A57C61">
        <w:t>all</w:t>
      </w:r>
      <w:proofErr w:type="spellEnd"/>
      <w:r w:rsidRPr="00A57C61">
        <w:t xml:space="preserve"> </w:t>
      </w:r>
      <w:proofErr w:type="spellStart"/>
      <w:r w:rsidRPr="00A57C61">
        <w:t>levels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supply</w:t>
      </w:r>
      <w:proofErr w:type="spellEnd"/>
      <w:r w:rsidRPr="00A57C61">
        <w:t xml:space="preserve"> </w:t>
      </w:r>
      <w:proofErr w:type="spellStart"/>
      <w:r w:rsidRPr="00A57C61">
        <w:t>chain</w:t>
      </w:r>
      <w:proofErr w:type="spellEnd"/>
      <w:r w:rsidRPr="00A57C61">
        <w:t>.</w:t>
      </w:r>
      <w:r w:rsidR="00E744DB" w:rsidRPr="00E744DB">
        <w:t xml:space="preserve"> </w:t>
      </w:r>
      <w:r w:rsidR="00E744DB">
        <w:t>(WFTO, 2017)</w:t>
      </w:r>
    </w:p>
    <w:p w14:paraId="6C9D0BD2" w14:textId="51E6B83C" w:rsidR="001809A4" w:rsidRDefault="00DB4298" w:rsidP="001809A4">
      <w:pPr>
        <w:pStyle w:val="Nadpis3text"/>
      </w:pPr>
      <w:bookmarkStart w:id="41" w:name="_Toc91680245"/>
      <w:r>
        <w:lastRenderedPageBreak/>
        <w:t xml:space="preserve">Fair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Practices</w:t>
      </w:r>
      <w:bookmarkEnd w:id="41"/>
      <w:proofErr w:type="spellEnd"/>
    </w:p>
    <w:p w14:paraId="2C8ADDF0" w14:textId="77777777" w:rsidR="00E744DB" w:rsidRDefault="00A57C61" w:rsidP="00A57C61">
      <w:pPr>
        <w:pStyle w:val="Textprce"/>
      </w:pP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organisation</w:t>
      </w:r>
      <w:proofErr w:type="spellEnd"/>
      <w:r w:rsidRPr="00A57C61">
        <w:t xml:space="preserve"> </w:t>
      </w:r>
      <w:proofErr w:type="spellStart"/>
      <w:r w:rsidRPr="00A57C61">
        <w:t>trades</w:t>
      </w:r>
      <w:proofErr w:type="spellEnd"/>
      <w:r w:rsidRPr="00A57C61">
        <w:t xml:space="preserve"> </w:t>
      </w:r>
      <w:proofErr w:type="spellStart"/>
      <w:r w:rsidRPr="00A57C61">
        <w:t>with</w:t>
      </w:r>
      <w:proofErr w:type="spellEnd"/>
      <w:r w:rsidRPr="00A57C61">
        <w:t xml:space="preserve"> </w:t>
      </w:r>
      <w:proofErr w:type="spellStart"/>
      <w:r w:rsidRPr="00A57C61">
        <w:t>regard</w:t>
      </w:r>
      <w:proofErr w:type="spellEnd"/>
      <w:r w:rsidRPr="00A57C61">
        <w:t xml:space="preserve"> to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social</w:t>
      </w:r>
      <w:proofErr w:type="spellEnd"/>
      <w:r w:rsidRPr="00A57C61">
        <w:t xml:space="preserve">, </w:t>
      </w:r>
      <w:proofErr w:type="spellStart"/>
      <w:r w:rsidRPr="00A57C61">
        <w:t>economic</w:t>
      </w:r>
      <w:proofErr w:type="spellEnd"/>
      <w:r w:rsidRPr="00A57C61">
        <w:t xml:space="preserve"> and </w:t>
      </w:r>
      <w:proofErr w:type="spellStart"/>
      <w:r w:rsidRPr="00A57C61">
        <w:t>environmental</w:t>
      </w:r>
      <w:proofErr w:type="spellEnd"/>
      <w:r w:rsidRPr="00A57C61">
        <w:t xml:space="preserve"> </w:t>
      </w:r>
      <w:proofErr w:type="spellStart"/>
      <w:r w:rsidRPr="00A57C61">
        <w:t>welfare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marginalised</w:t>
      </w:r>
      <w:proofErr w:type="spellEnd"/>
      <w:r w:rsidRPr="00A57C61">
        <w:t xml:space="preserve"> </w:t>
      </w:r>
      <w:proofErr w:type="spellStart"/>
      <w:r w:rsidRPr="00A57C61">
        <w:t>small</w:t>
      </w:r>
      <w:proofErr w:type="spellEnd"/>
      <w:r w:rsidRPr="00A57C61">
        <w:t xml:space="preserve"> </w:t>
      </w:r>
      <w:proofErr w:type="spellStart"/>
      <w:r w:rsidRPr="00A57C61">
        <w:t>producers</w:t>
      </w:r>
      <w:proofErr w:type="spellEnd"/>
      <w:r w:rsidRPr="00A57C61">
        <w:t xml:space="preserve"> and </w:t>
      </w:r>
      <w:proofErr w:type="spellStart"/>
      <w:r w:rsidRPr="00A57C61">
        <w:t>does</w:t>
      </w:r>
      <w:proofErr w:type="spellEnd"/>
      <w:r w:rsidRPr="00A57C61">
        <w:t xml:space="preserve"> not </w:t>
      </w:r>
      <w:proofErr w:type="spellStart"/>
      <w:r w:rsidRPr="00A57C61">
        <w:t>maximise</w:t>
      </w:r>
      <w:proofErr w:type="spellEnd"/>
      <w:r w:rsidRPr="00A57C61">
        <w:t xml:space="preserve"> profit </w:t>
      </w:r>
      <w:proofErr w:type="spellStart"/>
      <w:r w:rsidRPr="00A57C61">
        <w:t>at</w:t>
      </w:r>
      <w:proofErr w:type="spellEnd"/>
      <w:r w:rsidRPr="00A57C61">
        <w:t xml:space="preserve"> </w:t>
      </w:r>
      <w:proofErr w:type="spellStart"/>
      <w:r w:rsidRPr="00A57C61">
        <w:t>their</w:t>
      </w:r>
      <w:proofErr w:type="spellEnd"/>
      <w:r w:rsidRPr="00A57C61">
        <w:t xml:space="preserve"> </w:t>
      </w:r>
      <w:proofErr w:type="spellStart"/>
      <w:r w:rsidRPr="00A57C61">
        <w:t>expense</w:t>
      </w:r>
      <w:proofErr w:type="spellEnd"/>
      <w:r w:rsidRPr="00A57C61">
        <w:t xml:space="preserve">. </w:t>
      </w:r>
      <w:proofErr w:type="spellStart"/>
      <w:r w:rsidRPr="00A57C61">
        <w:t>She</w:t>
      </w:r>
      <w:proofErr w:type="spellEnd"/>
      <w:r w:rsidRPr="00A57C61">
        <w:t xml:space="preserve"> </w:t>
      </w:r>
      <w:proofErr w:type="spellStart"/>
      <w:r w:rsidRPr="00A57C61">
        <w:t>is</w:t>
      </w:r>
      <w:proofErr w:type="spellEnd"/>
      <w:r w:rsidRPr="00A57C61">
        <w:t xml:space="preserve"> </w:t>
      </w:r>
      <w:proofErr w:type="spellStart"/>
      <w:r w:rsidRPr="00A57C61">
        <w:t>responsible</w:t>
      </w:r>
      <w:proofErr w:type="spellEnd"/>
      <w:r w:rsidRPr="00A57C61">
        <w:t xml:space="preserve"> and </w:t>
      </w:r>
      <w:proofErr w:type="spellStart"/>
      <w:r w:rsidRPr="00A57C61">
        <w:t>professional</w:t>
      </w:r>
      <w:proofErr w:type="spellEnd"/>
      <w:r w:rsidRPr="00A57C61">
        <w:t xml:space="preserve"> in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timely</w:t>
      </w:r>
      <w:proofErr w:type="spellEnd"/>
      <w:r w:rsidRPr="00A57C61">
        <w:t xml:space="preserve"> </w:t>
      </w:r>
      <w:proofErr w:type="spellStart"/>
      <w:r w:rsidRPr="00A57C61">
        <w:t>fulfilment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her </w:t>
      </w:r>
      <w:proofErr w:type="spellStart"/>
      <w:r w:rsidRPr="00A57C61">
        <w:t>obligations</w:t>
      </w:r>
      <w:proofErr w:type="spellEnd"/>
      <w:r w:rsidRPr="00A57C61">
        <w:t xml:space="preserve">. </w:t>
      </w:r>
      <w:proofErr w:type="spellStart"/>
      <w:r w:rsidRPr="00A57C61">
        <w:t>Suppliers</w:t>
      </w:r>
      <w:proofErr w:type="spellEnd"/>
      <w:r w:rsidRPr="00A57C61">
        <w:t xml:space="preserve"> </w:t>
      </w:r>
      <w:proofErr w:type="spellStart"/>
      <w:r w:rsidRPr="00A57C61">
        <w:t>respect</w:t>
      </w:r>
      <w:proofErr w:type="spellEnd"/>
      <w:r w:rsidRPr="00A57C61">
        <w:t xml:space="preserve"> </w:t>
      </w:r>
      <w:proofErr w:type="spellStart"/>
      <w:r w:rsidRPr="00A57C61">
        <w:t>contracts</w:t>
      </w:r>
      <w:proofErr w:type="spellEnd"/>
      <w:r w:rsidRPr="00A57C61">
        <w:t xml:space="preserve"> and </w:t>
      </w:r>
      <w:proofErr w:type="spellStart"/>
      <w:r w:rsidRPr="00A57C61">
        <w:t>deliver</w:t>
      </w:r>
      <w:proofErr w:type="spellEnd"/>
      <w:r w:rsidRPr="00A57C61">
        <w:t xml:space="preserve"> </w:t>
      </w:r>
      <w:proofErr w:type="spellStart"/>
      <w:r w:rsidRPr="00A57C61">
        <w:t>products</w:t>
      </w:r>
      <w:proofErr w:type="spellEnd"/>
      <w:r w:rsidRPr="00A57C61">
        <w:t xml:space="preserve"> on </w:t>
      </w:r>
      <w:proofErr w:type="spellStart"/>
      <w:r w:rsidRPr="00A57C61">
        <w:t>time</w:t>
      </w:r>
      <w:proofErr w:type="spellEnd"/>
      <w:r w:rsidRPr="00A57C61">
        <w:t xml:space="preserve"> and in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required</w:t>
      </w:r>
      <w:proofErr w:type="spellEnd"/>
      <w:r w:rsidRPr="00A57C61">
        <w:t xml:space="preserve"> </w:t>
      </w:r>
      <w:proofErr w:type="spellStart"/>
      <w:r w:rsidRPr="00A57C61">
        <w:t>quality</w:t>
      </w:r>
      <w:proofErr w:type="spellEnd"/>
      <w:r w:rsidRPr="00A57C61">
        <w:t xml:space="preserve"> and </w:t>
      </w:r>
      <w:proofErr w:type="spellStart"/>
      <w:r w:rsidRPr="00A57C61">
        <w:t>specifications</w:t>
      </w:r>
      <w:proofErr w:type="spellEnd"/>
      <w:r w:rsidRPr="00A57C61">
        <w:t xml:space="preserve">. </w:t>
      </w:r>
      <w:proofErr w:type="spellStart"/>
      <w:r w:rsidRPr="00A57C61">
        <w:t>Suppliers</w:t>
      </w:r>
      <w:proofErr w:type="spellEnd"/>
      <w:r w:rsidRPr="00A57C61">
        <w:t xml:space="preserve"> and </w:t>
      </w:r>
      <w:proofErr w:type="spellStart"/>
      <w:r w:rsidRPr="00A57C61">
        <w:t>manufacturers</w:t>
      </w:r>
      <w:proofErr w:type="spellEnd"/>
      <w:r w:rsidRPr="00A57C61">
        <w:t xml:space="preserve"> </w:t>
      </w:r>
      <w:proofErr w:type="spellStart"/>
      <w:r w:rsidRPr="00A57C61">
        <w:t>shall</w:t>
      </w:r>
      <w:proofErr w:type="spellEnd"/>
      <w:r w:rsidRPr="00A57C61">
        <w:t xml:space="preserve"> </w:t>
      </w:r>
      <w:proofErr w:type="spellStart"/>
      <w:r w:rsidRPr="00A57C61">
        <w:t>consult</w:t>
      </w:r>
      <w:proofErr w:type="spellEnd"/>
      <w:r w:rsidRPr="00A57C61">
        <w:t xml:space="preserve"> </w:t>
      </w:r>
      <w:proofErr w:type="spellStart"/>
      <w:r w:rsidRPr="00A57C61">
        <w:t>buyers</w:t>
      </w:r>
      <w:proofErr w:type="spellEnd"/>
      <w:r w:rsidRPr="00A57C61">
        <w:t xml:space="preserve"> </w:t>
      </w:r>
      <w:proofErr w:type="spellStart"/>
      <w:r w:rsidRPr="00A57C61">
        <w:t>if</w:t>
      </w:r>
      <w:proofErr w:type="spellEnd"/>
      <w:r w:rsidRPr="00A57C61">
        <w:t xml:space="preserve"> </w:t>
      </w:r>
      <w:proofErr w:type="spellStart"/>
      <w:r w:rsidRPr="00A57C61">
        <w:t>there</w:t>
      </w:r>
      <w:proofErr w:type="spellEnd"/>
      <w:r w:rsidRPr="00A57C61">
        <w:t xml:space="preserve"> </w:t>
      </w:r>
      <w:proofErr w:type="spellStart"/>
      <w:r w:rsidRPr="00A57C61">
        <w:t>is</w:t>
      </w:r>
      <w:proofErr w:type="spellEnd"/>
      <w:r w:rsidRPr="00A57C61">
        <w:t xml:space="preserve"> a </w:t>
      </w:r>
      <w:proofErr w:type="spellStart"/>
      <w:r w:rsidRPr="00A57C61">
        <w:t>problem</w:t>
      </w:r>
      <w:proofErr w:type="spellEnd"/>
      <w:r w:rsidRPr="00A57C61">
        <w:t xml:space="preserve"> </w:t>
      </w:r>
      <w:proofErr w:type="spellStart"/>
      <w:r w:rsidRPr="00A57C61">
        <w:t>with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supply</w:t>
      </w:r>
      <w:proofErr w:type="spellEnd"/>
      <w:r w:rsidRPr="00A57C61">
        <w:t xml:space="preserve"> and </w:t>
      </w:r>
      <w:proofErr w:type="spellStart"/>
      <w:r w:rsidRPr="00A57C61">
        <w:t>shall</w:t>
      </w:r>
      <w:proofErr w:type="spellEnd"/>
      <w:r w:rsidRPr="00A57C61">
        <w:t xml:space="preserve"> </w:t>
      </w:r>
      <w:proofErr w:type="spellStart"/>
      <w:r w:rsidRPr="00A57C61">
        <w:t>ensure</w:t>
      </w:r>
      <w:proofErr w:type="spellEnd"/>
      <w:r w:rsidRPr="00A57C61">
        <w:t xml:space="preserve"> </w:t>
      </w:r>
      <w:proofErr w:type="spellStart"/>
      <w:r w:rsidRPr="00A57C61">
        <w:t>that</w:t>
      </w:r>
      <w:proofErr w:type="spellEnd"/>
      <w:r w:rsidRPr="00A57C61">
        <w:t xml:space="preserve"> </w:t>
      </w:r>
      <w:proofErr w:type="spellStart"/>
      <w:r w:rsidRPr="00A57C61">
        <w:t>compensation</w:t>
      </w:r>
      <w:proofErr w:type="spellEnd"/>
      <w:r w:rsidRPr="00A57C61">
        <w:t xml:space="preserve"> </w:t>
      </w:r>
      <w:proofErr w:type="spellStart"/>
      <w:r w:rsidRPr="00A57C61">
        <w:t>is</w:t>
      </w:r>
      <w:proofErr w:type="spellEnd"/>
      <w:r w:rsidRPr="00A57C61">
        <w:t xml:space="preserve"> </w:t>
      </w:r>
      <w:proofErr w:type="spellStart"/>
      <w:r w:rsidRPr="00A57C61">
        <w:t>granted</w:t>
      </w:r>
      <w:proofErr w:type="spellEnd"/>
      <w:r w:rsidRPr="00A57C61">
        <w:t xml:space="preserve"> </w:t>
      </w:r>
      <w:proofErr w:type="spellStart"/>
      <w:r w:rsidRPr="00A57C61">
        <w:t>if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quantities</w:t>
      </w:r>
      <w:proofErr w:type="spellEnd"/>
      <w:r w:rsidRPr="00A57C61">
        <w:t xml:space="preserve"> and </w:t>
      </w:r>
      <w:proofErr w:type="spellStart"/>
      <w:r w:rsidRPr="00A57C61">
        <w:t>qualities</w:t>
      </w:r>
      <w:proofErr w:type="spellEnd"/>
      <w:r w:rsidRPr="00A57C61">
        <w:t xml:space="preserve"> </w:t>
      </w:r>
      <w:proofErr w:type="spellStart"/>
      <w:r w:rsidRPr="00A57C61">
        <w:t>delivered</w:t>
      </w:r>
      <w:proofErr w:type="spellEnd"/>
      <w:r w:rsidRPr="00A57C61">
        <w:t xml:space="preserve"> do not </w:t>
      </w:r>
      <w:proofErr w:type="spellStart"/>
      <w:r w:rsidRPr="00A57C61">
        <w:t>correspond</w:t>
      </w:r>
      <w:proofErr w:type="spellEnd"/>
      <w:r w:rsidRPr="00A57C61">
        <w:t xml:space="preserve"> to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quantities</w:t>
      </w:r>
      <w:proofErr w:type="spellEnd"/>
      <w:r w:rsidRPr="00A57C61">
        <w:t xml:space="preserve"> and </w:t>
      </w:r>
      <w:proofErr w:type="spellStart"/>
      <w:r w:rsidRPr="00A57C61">
        <w:t>qualities</w:t>
      </w:r>
      <w:proofErr w:type="spellEnd"/>
      <w:r w:rsidRPr="00A57C61">
        <w:t xml:space="preserve"> </w:t>
      </w:r>
      <w:proofErr w:type="spellStart"/>
      <w:r w:rsidRPr="00A57C61">
        <w:t>invoiced</w:t>
      </w:r>
      <w:proofErr w:type="spellEnd"/>
      <w:r w:rsidRPr="00A57C61">
        <w:t xml:space="preserve">. </w:t>
      </w:r>
    </w:p>
    <w:p w14:paraId="1B36C418" w14:textId="5241CC98" w:rsidR="00A57C61" w:rsidRPr="00A57C61" w:rsidRDefault="00A57C61" w:rsidP="00A57C61">
      <w:pPr>
        <w:pStyle w:val="Textprce"/>
      </w:pP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organisation</w:t>
      </w:r>
      <w:proofErr w:type="spellEnd"/>
      <w:r w:rsidRPr="00A57C61">
        <w:t xml:space="preserve"> </w:t>
      </w:r>
      <w:proofErr w:type="spellStart"/>
      <w:r w:rsidRPr="00A57C61">
        <w:t>maintains</w:t>
      </w:r>
      <w:proofErr w:type="spellEnd"/>
      <w:r w:rsidRPr="00A57C61">
        <w:t xml:space="preserve"> long-term </w:t>
      </w:r>
      <w:proofErr w:type="spellStart"/>
      <w:r w:rsidRPr="00A57C61">
        <w:t>relationships</w:t>
      </w:r>
      <w:proofErr w:type="spellEnd"/>
      <w:r w:rsidRPr="00A57C61">
        <w:t xml:space="preserve"> </w:t>
      </w:r>
      <w:proofErr w:type="spellStart"/>
      <w:r w:rsidRPr="00A57C61">
        <w:t>based</w:t>
      </w:r>
      <w:proofErr w:type="spellEnd"/>
      <w:r w:rsidRPr="00A57C61">
        <w:t xml:space="preserve"> on solidarity, trust and </w:t>
      </w:r>
      <w:proofErr w:type="spellStart"/>
      <w:r w:rsidRPr="00A57C61">
        <w:t>mutual</w:t>
      </w:r>
      <w:proofErr w:type="spellEnd"/>
      <w:r w:rsidRPr="00A57C61">
        <w:t xml:space="preserve"> </w:t>
      </w:r>
      <w:proofErr w:type="spellStart"/>
      <w:r w:rsidRPr="00A57C61">
        <w:t>respect</w:t>
      </w:r>
      <w:proofErr w:type="spellEnd"/>
      <w:r w:rsidRPr="00A57C61">
        <w:t xml:space="preserve">, </w:t>
      </w:r>
      <w:proofErr w:type="spellStart"/>
      <w:r w:rsidRPr="00A57C61">
        <w:t>which</w:t>
      </w:r>
      <w:proofErr w:type="spellEnd"/>
      <w:r w:rsidRPr="00A57C61">
        <w:t xml:space="preserve"> </w:t>
      </w:r>
      <w:proofErr w:type="spellStart"/>
      <w:r w:rsidRPr="00A57C61">
        <w:t>contribute</w:t>
      </w:r>
      <w:proofErr w:type="spellEnd"/>
      <w:r w:rsidRPr="00A57C61">
        <w:t xml:space="preserve"> to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promotion</w:t>
      </w:r>
      <w:proofErr w:type="spellEnd"/>
      <w:r w:rsidRPr="00A57C61">
        <w:t xml:space="preserve"> and </w:t>
      </w:r>
      <w:proofErr w:type="spellStart"/>
      <w:r w:rsidRPr="00A57C61">
        <w:t>growth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fair </w:t>
      </w:r>
      <w:proofErr w:type="spellStart"/>
      <w:r w:rsidRPr="00A57C61">
        <w:t>trade</w:t>
      </w:r>
      <w:proofErr w:type="spellEnd"/>
      <w:r w:rsidRPr="00A57C61">
        <w:t xml:space="preserve">. It </w:t>
      </w:r>
      <w:proofErr w:type="spellStart"/>
      <w:r w:rsidRPr="00A57C61">
        <w:t>maintains</w:t>
      </w:r>
      <w:proofErr w:type="spellEnd"/>
      <w:r w:rsidRPr="00A57C61">
        <w:t xml:space="preserve"> </w:t>
      </w:r>
      <w:proofErr w:type="spellStart"/>
      <w:r w:rsidRPr="00A57C61">
        <w:t>effective</w:t>
      </w:r>
      <w:proofErr w:type="spellEnd"/>
      <w:r w:rsidRPr="00A57C61">
        <w:t xml:space="preserve"> </w:t>
      </w:r>
      <w:proofErr w:type="spellStart"/>
      <w:r w:rsidRPr="00A57C61">
        <w:t>communication</w:t>
      </w:r>
      <w:proofErr w:type="spellEnd"/>
      <w:r w:rsidRPr="00A57C61">
        <w:t xml:space="preserve"> </w:t>
      </w:r>
      <w:proofErr w:type="spellStart"/>
      <w:r w:rsidRPr="00A57C61">
        <w:t>with</w:t>
      </w:r>
      <w:proofErr w:type="spellEnd"/>
      <w:r w:rsidRPr="00A57C61">
        <w:t xml:space="preserve"> </w:t>
      </w:r>
      <w:proofErr w:type="spellStart"/>
      <w:r w:rsidRPr="00A57C61">
        <w:t>its</w:t>
      </w:r>
      <w:proofErr w:type="spellEnd"/>
      <w:r w:rsidRPr="00A57C61">
        <w:t xml:space="preserve"> </w:t>
      </w:r>
      <w:proofErr w:type="spellStart"/>
      <w:r w:rsidRPr="00A57C61">
        <w:t>trading</w:t>
      </w:r>
      <w:proofErr w:type="spellEnd"/>
      <w:r w:rsidRPr="00A57C61">
        <w:t xml:space="preserve"> </w:t>
      </w:r>
      <w:proofErr w:type="spellStart"/>
      <w:r w:rsidRPr="00A57C61">
        <w:t>partners</w:t>
      </w:r>
      <w:proofErr w:type="spellEnd"/>
      <w:r w:rsidRPr="00A57C61">
        <w:t xml:space="preserve">.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parties</w:t>
      </w:r>
      <w:proofErr w:type="spellEnd"/>
      <w:r w:rsidRPr="00A57C61">
        <w:t xml:space="preserve"> </w:t>
      </w:r>
      <w:proofErr w:type="spellStart"/>
      <w:r w:rsidRPr="00A57C61">
        <w:t>involved</w:t>
      </w:r>
      <w:proofErr w:type="spellEnd"/>
      <w:r w:rsidRPr="00A57C61">
        <w:t xml:space="preserve"> in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trading</w:t>
      </w:r>
      <w:proofErr w:type="spellEnd"/>
      <w:r w:rsidRPr="00A57C61">
        <w:t xml:space="preserve"> </w:t>
      </w:r>
      <w:proofErr w:type="spellStart"/>
      <w:r w:rsidRPr="00A57C61">
        <w:t>relationship</w:t>
      </w:r>
      <w:proofErr w:type="spellEnd"/>
      <w:r w:rsidRPr="00A57C61">
        <w:t xml:space="preserve"> </w:t>
      </w:r>
      <w:proofErr w:type="spellStart"/>
      <w:r w:rsidRPr="00A57C61">
        <w:t>seek</w:t>
      </w:r>
      <w:proofErr w:type="spellEnd"/>
      <w:r w:rsidRPr="00A57C61">
        <w:t xml:space="preserve"> to </w:t>
      </w:r>
      <w:proofErr w:type="spellStart"/>
      <w:r w:rsidRPr="00A57C61">
        <w:t>increase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volume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trade</w:t>
      </w:r>
      <w:proofErr w:type="spellEnd"/>
      <w:r w:rsidRPr="00A57C61">
        <w:t xml:space="preserve"> </w:t>
      </w:r>
      <w:proofErr w:type="spellStart"/>
      <w:r w:rsidRPr="00A57C61">
        <w:t>between</w:t>
      </w:r>
      <w:proofErr w:type="spellEnd"/>
      <w:r w:rsidRPr="00A57C61">
        <w:t xml:space="preserve"> </w:t>
      </w:r>
      <w:proofErr w:type="spellStart"/>
      <w:r w:rsidRPr="00A57C61">
        <w:t>them</w:t>
      </w:r>
      <w:proofErr w:type="spellEnd"/>
      <w:r w:rsidRPr="00A57C61">
        <w:t xml:space="preserve"> and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value</w:t>
      </w:r>
      <w:proofErr w:type="spellEnd"/>
      <w:r w:rsidRPr="00A57C61">
        <w:t xml:space="preserve"> and diversity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their</w:t>
      </w:r>
      <w:proofErr w:type="spellEnd"/>
      <w:r w:rsidRPr="00A57C61">
        <w:t xml:space="preserve"> </w:t>
      </w:r>
      <w:proofErr w:type="spellStart"/>
      <w:r w:rsidRPr="00A57C61">
        <w:t>product</w:t>
      </w:r>
      <w:proofErr w:type="spellEnd"/>
      <w:r w:rsidRPr="00A57C61">
        <w:t xml:space="preserve"> </w:t>
      </w:r>
      <w:proofErr w:type="spellStart"/>
      <w:r w:rsidRPr="00A57C61">
        <w:t>offerings</w:t>
      </w:r>
      <w:proofErr w:type="spellEnd"/>
      <w:r w:rsidRPr="00A57C61">
        <w:t xml:space="preserve"> as a </w:t>
      </w:r>
      <w:proofErr w:type="spellStart"/>
      <w:r w:rsidRPr="00A57C61">
        <w:t>means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increasing</w:t>
      </w:r>
      <w:proofErr w:type="spellEnd"/>
      <w:r w:rsidRPr="00A57C61">
        <w:t xml:space="preserve"> fair </w:t>
      </w:r>
      <w:proofErr w:type="spellStart"/>
      <w:r w:rsidRPr="00A57C61">
        <w:t>trade</w:t>
      </w:r>
      <w:proofErr w:type="spellEnd"/>
      <w:r w:rsidRPr="00A57C61">
        <w:t xml:space="preserve"> </w:t>
      </w:r>
      <w:proofErr w:type="spellStart"/>
      <w:r w:rsidRPr="00A57C61">
        <w:t>for</w:t>
      </w:r>
      <w:proofErr w:type="spellEnd"/>
      <w:r w:rsidRPr="00A57C61">
        <w:t xml:space="preserve"> </w:t>
      </w:r>
      <w:proofErr w:type="spellStart"/>
      <w:r w:rsidRPr="00A57C61">
        <w:t>producers</w:t>
      </w:r>
      <w:proofErr w:type="spellEnd"/>
      <w:r w:rsidRPr="00A57C61">
        <w:t xml:space="preserve"> in </w:t>
      </w:r>
      <w:proofErr w:type="spellStart"/>
      <w:r w:rsidRPr="00A57C61">
        <w:t>order</w:t>
      </w:r>
      <w:proofErr w:type="spellEnd"/>
      <w:r w:rsidRPr="00A57C61">
        <w:t xml:space="preserve"> to </w:t>
      </w:r>
      <w:proofErr w:type="spellStart"/>
      <w:r w:rsidRPr="00A57C61">
        <w:t>increase</w:t>
      </w:r>
      <w:proofErr w:type="spellEnd"/>
      <w:r w:rsidRPr="00A57C61">
        <w:t xml:space="preserve"> </w:t>
      </w:r>
      <w:proofErr w:type="spellStart"/>
      <w:r w:rsidRPr="00A57C61">
        <w:t>their</w:t>
      </w:r>
      <w:proofErr w:type="spellEnd"/>
      <w:r w:rsidRPr="00A57C61">
        <w:t xml:space="preserve"> </w:t>
      </w:r>
      <w:proofErr w:type="spellStart"/>
      <w:r w:rsidRPr="00A57C61">
        <w:t>revenue</w:t>
      </w:r>
      <w:proofErr w:type="spellEnd"/>
      <w:r w:rsidRPr="00A57C61">
        <w:t>.</w:t>
      </w:r>
      <w:r w:rsidR="00E744DB" w:rsidRPr="00E744DB">
        <w:t xml:space="preserve"> </w:t>
      </w:r>
      <w:r w:rsidR="00E744DB">
        <w:t>(WFTO, 2017)</w:t>
      </w:r>
    </w:p>
    <w:p w14:paraId="0B089403" w14:textId="49310641" w:rsidR="00DB4298" w:rsidRDefault="00DB4298" w:rsidP="00DB4298">
      <w:pPr>
        <w:pStyle w:val="Nadpis3text"/>
      </w:pPr>
      <w:bookmarkStart w:id="42" w:name="_Toc91680246"/>
      <w:r>
        <w:t xml:space="preserve">Fair </w:t>
      </w:r>
      <w:proofErr w:type="spellStart"/>
      <w:r>
        <w:t>Payment</w:t>
      </w:r>
      <w:bookmarkEnd w:id="42"/>
      <w:proofErr w:type="spellEnd"/>
    </w:p>
    <w:p w14:paraId="78C9BE08" w14:textId="20867E8A" w:rsidR="00A57C61" w:rsidRPr="00A57C61" w:rsidRDefault="00A57C61" w:rsidP="00A57C61">
      <w:pPr>
        <w:pStyle w:val="Textprce"/>
      </w:pPr>
      <w:r w:rsidRPr="00A57C61">
        <w:t xml:space="preserve">Fair </w:t>
      </w:r>
      <w:proofErr w:type="spellStart"/>
      <w:r w:rsidRPr="00A57C61">
        <w:t>compensation</w:t>
      </w:r>
      <w:proofErr w:type="spellEnd"/>
      <w:r w:rsidRPr="00A57C61">
        <w:t xml:space="preserve"> </w:t>
      </w:r>
      <w:proofErr w:type="spellStart"/>
      <w:r w:rsidRPr="00A57C61">
        <w:t>is</w:t>
      </w:r>
      <w:proofErr w:type="spellEnd"/>
      <w:r w:rsidRPr="00A57C61">
        <w:t xml:space="preserve"> </w:t>
      </w:r>
      <w:proofErr w:type="spellStart"/>
      <w:r w:rsidRPr="00A57C61">
        <w:t>one</w:t>
      </w:r>
      <w:proofErr w:type="spellEnd"/>
      <w:r w:rsidRPr="00A57C61">
        <w:t xml:space="preserve"> </w:t>
      </w:r>
      <w:proofErr w:type="spellStart"/>
      <w:r w:rsidRPr="00A57C61">
        <w:t>that</w:t>
      </w:r>
      <w:proofErr w:type="spellEnd"/>
      <w:r w:rsidRPr="00A57C61">
        <w:t xml:space="preserve"> has </w:t>
      </w:r>
      <w:proofErr w:type="spellStart"/>
      <w:r w:rsidRPr="00A57C61">
        <w:t>been</w:t>
      </w:r>
      <w:proofErr w:type="spellEnd"/>
      <w:r w:rsidRPr="00A57C61">
        <w:t xml:space="preserve"> </w:t>
      </w:r>
      <w:proofErr w:type="spellStart"/>
      <w:r w:rsidRPr="00A57C61">
        <w:t>mutually</w:t>
      </w:r>
      <w:proofErr w:type="spellEnd"/>
      <w:r w:rsidRPr="00A57C61">
        <w:t xml:space="preserve"> </w:t>
      </w:r>
      <w:proofErr w:type="spellStart"/>
      <w:r w:rsidRPr="00A57C61">
        <w:t>negotiated</w:t>
      </w:r>
      <w:proofErr w:type="spellEnd"/>
      <w:r w:rsidRPr="00A57C61">
        <w:t xml:space="preserve"> and </w:t>
      </w:r>
      <w:proofErr w:type="spellStart"/>
      <w:r w:rsidRPr="00A57C61">
        <w:t>agreed</w:t>
      </w:r>
      <w:proofErr w:type="spellEnd"/>
      <w:r w:rsidRPr="00A57C61">
        <w:t xml:space="preserve"> by </w:t>
      </w:r>
      <w:proofErr w:type="spellStart"/>
      <w:r w:rsidRPr="00A57C61">
        <w:t>all</w:t>
      </w:r>
      <w:proofErr w:type="spellEnd"/>
      <w:r w:rsidRPr="00A57C61">
        <w:t xml:space="preserve"> </w:t>
      </w:r>
      <w:proofErr w:type="spellStart"/>
      <w:r w:rsidRPr="00A57C61">
        <w:t>through</w:t>
      </w:r>
      <w:proofErr w:type="spellEnd"/>
      <w:r w:rsidRPr="00A57C61">
        <w:t xml:space="preserve"> </w:t>
      </w:r>
      <w:proofErr w:type="spellStart"/>
      <w:r w:rsidRPr="00A57C61">
        <w:t>ongoing</w:t>
      </w:r>
      <w:proofErr w:type="spellEnd"/>
      <w:r w:rsidRPr="00A57C61">
        <w:t xml:space="preserve"> </w:t>
      </w:r>
      <w:proofErr w:type="spellStart"/>
      <w:r w:rsidRPr="00A57C61">
        <w:t>dialogue</w:t>
      </w:r>
      <w:proofErr w:type="spellEnd"/>
      <w:r w:rsidRPr="00A57C61">
        <w:t xml:space="preserve"> and </w:t>
      </w:r>
      <w:proofErr w:type="spellStart"/>
      <w:r w:rsidRPr="00A57C61">
        <w:t>participation</w:t>
      </w:r>
      <w:proofErr w:type="spellEnd"/>
      <w:r w:rsidRPr="00A57C61">
        <w:t xml:space="preserve">, </w:t>
      </w:r>
      <w:proofErr w:type="spellStart"/>
      <w:r w:rsidRPr="00A57C61">
        <w:t>which</w:t>
      </w:r>
      <w:proofErr w:type="spellEnd"/>
      <w:r w:rsidRPr="00A57C61">
        <w:t xml:space="preserve"> </w:t>
      </w:r>
      <w:proofErr w:type="spellStart"/>
      <w:r w:rsidRPr="00A57C61">
        <w:t>provides</w:t>
      </w:r>
      <w:proofErr w:type="spellEnd"/>
      <w:r w:rsidRPr="00A57C61">
        <w:t xml:space="preserve"> fair </w:t>
      </w:r>
      <w:proofErr w:type="spellStart"/>
      <w:r w:rsidRPr="00A57C61">
        <w:t>compensation</w:t>
      </w:r>
      <w:proofErr w:type="spellEnd"/>
      <w:r w:rsidRPr="00A57C61">
        <w:t xml:space="preserve"> to </w:t>
      </w:r>
      <w:proofErr w:type="spellStart"/>
      <w:r w:rsidRPr="00A57C61">
        <w:t>producers</w:t>
      </w:r>
      <w:proofErr w:type="spellEnd"/>
      <w:r w:rsidRPr="00A57C61">
        <w:t xml:space="preserve"> and </w:t>
      </w:r>
      <w:proofErr w:type="spellStart"/>
      <w:r w:rsidRPr="00A57C61">
        <w:t>can</w:t>
      </w:r>
      <w:proofErr w:type="spellEnd"/>
      <w:r w:rsidRPr="00A57C61">
        <w:t xml:space="preserve"> </w:t>
      </w:r>
      <w:proofErr w:type="spellStart"/>
      <w:r w:rsidRPr="00A57C61">
        <w:t>also</w:t>
      </w:r>
      <w:proofErr w:type="spellEnd"/>
      <w:r w:rsidRPr="00A57C61">
        <w:t xml:space="preserve"> </w:t>
      </w:r>
      <w:proofErr w:type="spellStart"/>
      <w:r w:rsidRPr="00A57C61">
        <w:t>be</w:t>
      </w:r>
      <w:proofErr w:type="spellEnd"/>
      <w:r w:rsidRPr="00A57C61">
        <w:t xml:space="preserve"> </w:t>
      </w:r>
      <w:proofErr w:type="spellStart"/>
      <w:r w:rsidRPr="00A57C61">
        <w:t>maintained</w:t>
      </w:r>
      <w:proofErr w:type="spellEnd"/>
      <w:r w:rsidRPr="00A57C61">
        <w:t xml:space="preserve"> in </w:t>
      </w:r>
      <w:proofErr w:type="spellStart"/>
      <w:r w:rsidRPr="00A57C61">
        <w:t>the</w:t>
      </w:r>
      <w:proofErr w:type="spellEnd"/>
      <w:r w:rsidRPr="00A57C61">
        <w:t xml:space="preserve"> market, </w:t>
      </w:r>
      <w:proofErr w:type="spellStart"/>
      <w:r w:rsidRPr="00A57C61">
        <w:t>taking</w:t>
      </w:r>
      <w:proofErr w:type="spellEnd"/>
      <w:r w:rsidRPr="00A57C61">
        <w:t xml:space="preserve"> </w:t>
      </w:r>
      <w:proofErr w:type="spellStart"/>
      <w:r w:rsidRPr="00A57C61">
        <w:t>into</w:t>
      </w:r>
      <w:proofErr w:type="spellEnd"/>
      <w:r w:rsidRPr="00A57C61">
        <w:t xml:space="preserve"> </w:t>
      </w:r>
      <w:proofErr w:type="spellStart"/>
      <w:r w:rsidRPr="00A57C61">
        <w:t>account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principle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</w:t>
      </w:r>
      <w:proofErr w:type="spellStart"/>
      <w:r w:rsidRPr="00A57C61">
        <w:t>equal</w:t>
      </w:r>
      <w:proofErr w:type="spellEnd"/>
      <w:r w:rsidRPr="00A57C61">
        <w:t xml:space="preserve"> </w:t>
      </w:r>
      <w:proofErr w:type="spellStart"/>
      <w:r w:rsidRPr="00A57C61">
        <w:t>pay</w:t>
      </w:r>
      <w:proofErr w:type="spellEnd"/>
      <w:r w:rsidRPr="00A57C61">
        <w:t xml:space="preserve"> </w:t>
      </w:r>
      <w:proofErr w:type="spellStart"/>
      <w:r w:rsidRPr="00A57C61">
        <w:t>for</w:t>
      </w:r>
      <w:proofErr w:type="spellEnd"/>
      <w:r w:rsidRPr="00A57C61">
        <w:t xml:space="preserve"> </w:t>
      </w:r>
      <w:proofErr w:type="spellStart"/>
      <w:r w:rsidRPr="00A57C61">
        <w:t>equal</w:t>
      </w:r>
      <w:proofErr w:type="spellEnd"/>
      <w:r w:rsidRPr="00A57C61">
        <w:t xml:space="preserve"> </w:t>
      </w:r>
      <w:proofErr w:type="spellStart"/>
      <w:r w:rsidRPr="00A57C61">
        <w:t>work</w:t>
      </w:r>
      <w:proofErr w:type="spellEnd"/>
      <w:r w:rsidRPr="00A57C61">
        <w:t xml:space="preserve"> </w:t>
      </w:r>
      <w:proofErr w:type="spellStart"/>
      <w:r w:rsidRPr="00A57C61">
        <w:t>between</w:t>
      </w:r>
      <w:proofErr w:type="spellEnd"/>
      <w:r w:rsidRPr="00A57C61">
        <w:t xml:space="preserve"> </w:t>
      </w:r>
      <w:proofErr w:type="spellStart"/>
      <w:r w:rsidRPr="00A57C61">
        <w:t>women</w:t>
      </w:r>
      <w:proofErr w:type="spellEnd"/>
      <w:r w:rsidRPr="00A57C61">
        <w:t xml:space="preserve"> and </w:t>
      </w:r>
      <w:proofErr w:type="spellStart"/>
      <w:r w:rsidRPr="00A57C61">
        <w:t>men</w:t>
      </w:r>
      <w:proofErr w:type="spellEnd"/>
      <w:r w:rsidRPr="00A57C61">
        <w:t xml:space="preserve">.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aim</w:t>
      </w:r>
      <w:proofErr w:type="spellEnd"/>
      <w:r w:rsidRPr="00A57C61">
        <w:t xml:space="preserve"> </w:t>
      </w:r>
      <w:proofErr w:type="spellStart"/>
      <w:r w:rsidRPr="00A57C61">
        <w:t>is</w:t>
      </w:r>
      <w:proofErr w:type="spellEnd"/>
      <w:r w:rsidRPr="00A57C61">
        <w:t xml:space="preserve"> </w:t>
      </w:r>
      <w:proofErr w:type="spellStart"/>
      <w:r w:rsidRPr="00A57C61">
        <w:t>always</w:t>
      </w:r>
      <w:proofErr w:type="spellEnd"/>
      <w:r w:rsidRPr="00A57C61">
        <w:t xml:space="preserve"> to </w:t>
      </w:r>
      <w:proofErr w:type="spellStart"/>
      <w:r w:rsidRPr="00A57C61">
        <w:t>pay</w:t>
      </w:r>
      <w:proofErr w:type="spellEnd"/>
      <w:r w:rsidRPr="00A57C61">
        <w:t xml:space="preserve"> </w:t>
      </w:r>
      <w:proofErr w:type="spellStart"/>
      <w:r w:rsidRPr="00A57C61">
        <w:t>the</w:t>
      </w:r>
      <w:proofErr w:type="spellEnd"/>
      <w:r w:rsidRPr="00A57C61">
        <w:t xml:space="preserve"> </w:t>
      </w:r>
      <w:proofErr w:type="spellStart"/>
      <w:r w:rsidRPr="00A57C61">
        <w:t>local</w:t>
      </w:r>
      <w:proofErr w:type="spellEnd"/>
      <w:r w:rsidRPr="00A57C61">
        <w:t xml:space="preserve"> </w:t>
      </w:r>
      <w:proofErr w:type="spellStart"/>
      <w:r w:rsidRPr="00A57C61">
        <w:t>living</w:t>
      </w:r>
      <w:proofErr w:type="spellEnd"/>
      <w:r w:rsidRPr="00A57C61">
        <w:t xml:space="preserve"> </w:t>
      </w:r>
      <w:proofErr w:type="spellStart"/>
      <w:r w:rsidRPr="00A57C61">
        <w:t>wage</w:t>
      </w:r>
      <w:proofErr w:type="spellEnd"/>
      <w:r w:rsidRPr="00A57C61">
        <w:t xml:space="preserve">. Fair </w:t>
      </w:r>
      <w:proofErr w:type="spellStart"/>
      <w:r w:rsidRPr="00A57C61">
        <w:t>payment</w:t>
      </w:r>
      <w:proofErr w:type="spellEnd"/>
      <w:r w:rsidRPr="00A57C61">
        <w:t xml:space="preserve"> </w:t>
      </w:r>
      <w:proofErr w:type="spellStart"/>
      <w:r w:rsidRPr="00A57C61">
        <w:t>consists</w:t>
      </w:r>
      <w:proofErr w:type="spellEnd"/>
      <w:r w:rsidRPr="00A57C61">
        <w:t xml:space="preserve"> </w:t>
      </w:r>
      <w:proofErr w:type="spellStart"/>
      <w:r w:rsidRPr="00A57C61">
        <w:t>of</w:t>
      </w:r>
      <w:proofErr w:type="spellEnd"/>
      <w:r w:rsidRPr="00A57C61">
        <w:t xml:space="preserve"> fair </w:t>
      </w:r>
      <w:proofErr w:type="spellStart"/>
      <w:r w:rsidRPr="00A57C61">
        <w:t>prices</w:t>
      </w:r>
      <w:proofErr w:type="spellEnd"/>
      <w:r w:rsidRPr="00A57C61">
        <w:t xml:space="preserve">, fair </w:t>
      </w:r>
      <w:proofErr w:type="spellStart"/>
      <w:r w:rsidRPr="00A57C61">
        <w:t>wages</w:t>
      </w:r>
      <w:proofErr w:type="spellEnd"/>
      <w:r w:rsidRPr="00A57C61">
        <w:t xml:space="preserve"> and </w:t>
      </w:r>
      <w:proofErr w:type="spellStart"/>
      <w:r w:rsidRPr="00A57C61">
        <w:t>local</w:t>
      </w:r>
      <w:proofErr w:type="spellEnd"/>
      <w:r w:rsidRPr="00A57C61">
        <w:t xml:space="preserve"> </w:t>
      </w:r>
      <w:proofErr w:type="spellStart"/>
      <w:r w:rsidRPr="00A57C61">
        <w:t>wages</w:t>
      </w:r>
      <w:proofErr w:type="spellEnd"/>
      <w:r w:rsidRPr="00A57C61">
        <w:t>.</w:t>
      </w:r>
      <w:r w:rsidR="00E744DB" w:rsidRPr="00E744DB">
        <w:t xml:space="preserve"> </w:t>
      </w:r>
      <w:r w:rsidR="00E744DB">
        <w:t>(WFTO, 2017)</w:t>
      </w:r>
    </w:p>
    <w:p w14:paraId="3B2928D0" w14:textId="2CF57CB9" w:rsidR="00DB4298" w:rsidRDefault="00DB4298" w:rsidP="00DB4298">
      <w:pPr>
        <w:pStyle w:val="Nadpis3text"/>
      </w:pPr>
      <w:bookmarkStart w:id="43" w:name="_Toc91680247"/>
      <w:r>
        <w:t xml:space="preserve">No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, No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Labour</w:t>
      </w:r>
      <w:bookmarkEnd w:id="43"/>
      <w:proofErr w:type="spellEnd"/>
    </w:p>
    <w:p w14:paraId="60BEA1BE" w14:textId="1C38EA5D" w:rsidR="00A57C61" w:rsidRPr="005E001E" w:rsidRDefault="005E001E" w:rsidP="005E001E">
      <w:pPr>
        <w:pStyle w:val="Textprce"/>
      </w:pPr>
      <w:proofErr w:type="spellStart"/>
      <w:r w:rsidRPr="005E001E">
        <w:t>Organisations</w:t>
      </w:r>
      <w:proofErr w:type="spellEnd"/>
      <w:r w:rsidRPr="005E001E">
        <w:t xml:space="preserve"> </w:t>
      </w:r>
      <w:proofErr w:type="spellStart"/>
      <w:r w:rsidRPr="005E001E">
        <w:t>that</w:t>
      </w:r>
      <w:proofErr w:type="spellEnd"/>
      <w:r w:rsidRPr="005E001E">
        <w:t xml:space="preserve"> </w:t>
      </w:r>
      <w:proofErr w:type="spellStart"/>
      <w:r w:rsidRPr="005E001E">
        <w:t>purchase</w:t>
      </w:r>
      <w:proofErr w:type="spellEnd"/>
      <w:r w:rsidRPr="005E001E">
        <w:t xml:space="preserve"> fair </w:t>
      </w:r>
      <w:proofErr w:type="spellStart"/>
      <w:r w:rsidRPr="005E001E">
        <w:t>trade</w:t>
      </w:r>
      <w:proofErr w:type="spellEnd"/>
      <w:r w:rsidRPr="005E001E">
        <w:t xml:space="preserve"> </w:t>
      </w:r>
      <w:proofErr w:type="spellStart"/>
      <w:r w:rsidRPr="005E001E">
        <w:t>products</w:t>
      </w:r>
      <w:proofErr w:type="spellEnd"/>
      <w:r w:rsidRPr="005E001E">
        <w:t xml:space="preserve"> </w:t>
      </w:r>
      <w:proofErr w:type="spellStart"/>
      <w:r w:rsidRPr="005E001E">
        <w:t>from</w:t>
      </w:r>
      <w:proofErr w:type="spellEnd"/>
      <w:r w:rsidRPr="005E001E">
        <w:t xml:space="preserve"> </w:t>
      </w:r>
      <w:proofErr w:type="spellStart"/>
      <w:r w:rsidRPr="005E001E">
        <w:t>producer</w:t>
      </w:r>
      <w:proofErr w:type="spellEnd"/>
      <w:r w:rsidRPr="005E001E">
        <w:t xml:space="preserve"> </w:t>
      </w:r>
      <w:proofErr w:type="spellStart"/>
      <w:r w:rsidRPr="005E001E">
        <w:t>groups</w:t>
      </w:r>
      <w:proofErr w:type="spellEnd"/>
      <w:r w:rsidRPr="005E001E">
        <w:t xml:space="preserve"> </w:t>
      </w:r>
      <w:proofErr w:type="spellStart"/>
      <w:r w:rsidRPr="005E001E">
        <w:t>either</w:t>
      </w:r>
      <w:proofErr w:type="spellEnd"/>
      <w:r w:rsidRPr="005E001E">
        <w:t xml:space="preserve"> </w:t>
      </w:r>
      <w:proofErr w:type="spellStart"/>
      <w:r w:rsidRPr="005E001E">
        <w:t>directly</w:t>
      </w:r>
      <w:proofErr w:type="spellEnd"/>
      <w:r w:rsidRPr="005E001E">
        <w:t xml:space="preserve"> </w:t>
      </w:r>
      <w:proofErr w:type="spellStart"/>
      <w:r w:rsidRPr="005E001E">
        <w:t>or</w:t>
      </w:r>
      <w:proofErr w:type="spellEnd"/>
      <w:r w:rsidRPr="005E001E">
        <w:t xml:space="preserve"> </w:t>
      </w:r>
      <w:proofErr w:type="spellStart"/>
      <w:r w:rsidRPr="005E001E">
        <w:t>through</w:t>
      </w:r>
      <w:proofErr w:type="spellEnd"/>
      <w:r w:rsidRPr="005E001E">
        <w:t xml:space="preserve"> </w:t>
      </w:r>
      <w:proofErr w:type="spellStart"/>
      <w:r w:rsidRPr="005E001E">
        <w:t>intermediaries</w:t>
      </w:r>
      <w:proofErr w:type="spellEnd"/>
      <w:r w:rsidRPr="005E001E">
        <w:t xml:space="preserve"> </w:t>
      </w:r>
      <w:proofErr w:type="spellStart"/>
      <w:r w:rsidRPr="005E001E">
        <w:t>ensure</w:t>
      </w:r>
      <w:proofErr w:type="spellEnd"/>
      <w:r w:rsidRPr="005E001E">
        <w:t xml:space="preserve"> </w:t>
      </w:r>
      <w:proofErr w:type="spellStart"/>
      <w:r w:rsidRPr="005E001E">
        <w:t>that</w:t>
      </w:r>
      <w:proofErr w:type="spellEnd"/>
      <w:r w:rsidRPr="005E001E">
        <w:t xml:space="preserve"> no </w:t>
      </w:r>
      <w:proofErr w:type="spellStart"/>
      <w:r w:rsidRPr="005E001E">
        <w:t>forced</w:t>
      </w:r>
      <w:proofErr w:type="spellEnd"/>
      <w:r w:rsidRPr="005E001E">
        <w:t xml:space="preserve"> </w:t>
      </w:r>
      <w:proofErr w:type="spellStart"/>
      <w:r w:rsidRPr="005E001E">
        <w:t>labour</w:t>
      </w:r>
      <w:proofErr w:type="spellEnd"/>
      <w:r w:rsidRPr="005E001E">
        <w:t xml:space="preserve"> </w:t>
      </w:r>
      <w:proofErr w:type="spellStart"/>
      <w:r w:rsidRPr="005E001E">
        <w:t>is</w:t>
      </w:r>
      <w:proofErr w:type="spellEnd"/>
      <w:r w:rsidRPr="005E001E">
        <w:t xml:space="preserve"> </w:t>
      </w:r>
      <w:proofErr w:type="spellStart"/>
      <w:r w:rsidRPr="005E001E">
        <w:t>used</w:t>
      </w:r>
      <w:proofErr w:type="spellEnd"/>
      <w:r w:rsidRPr="005E001E">
        <w:t xml:space="preserve"> in </w:t>
      </w:r>
      <w:proofErr w:type="spellStart"/>
      <w:r w:rsidRPr="005E001E">
        <w:t>production</w:t>
      </w:r>
      <w:proofErr w:type="spellEnd"/>
      <w:r w:rsidRPr="005E001E">
        <w:t xml:space="preserve">. Any </w:t>
      </w:r>
      <w:proofErr w:type="spellStart"/>
      <w:r w:rsidRPr="005E001E">
        <w:t>involvement</w:t>
      </w:r>
      <w:proofErr w:type="spellEnd"/>
      <w:r w:rsidRPr="005E001E">
        <w:t xml:space="preserve"> </w:t>
      </w:r>
      <w:proofErr w:type="spellStart"/>
      <w:r w:rsidRPr="005E001E">
        <w:t>of</w:t>
      </w:r>
      <w:proofErr w:type="spellEnd"/>
      <w:r w:rsidRPr="005E001E">
        <w:t xml:space="preserve"> </w:t>
      </w:r>
      <w:proofErr w:type="spellStart"/>
      <w:r w:rsidRPr="005E001E">
        <w:t>children</w:t>
      </w:r>
      <w:proofErr w:type="spellEnd"/>
      <w:r w:rsidRPr="005E001E">
        <w:t xml:space="preserve"> in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production</w:t>
      </w:r>
      <w:proofErr w:type="spellEnd"/>
      <w:r w:rsidRPr="005E001E">
        <w:t xml:space="preserve"> </w:t>
      </w:r>
      <w:proofErr w:type="spellStart"/>
      <w:r w:rsidRPr="005E001E">
        <w:t>of</w:t>
      </w:r>
      <w:proofErr w:type="spellEnd"/>
      <w:r w:rsidRPr="005E001E">
        <w:t xml:space="preserve"> fair </w:t>
      </w:r>
      <w:proofErr w:type="spellStart"/>
      <w:r w:rsidRPr="005E001E">
        <w:t>trade</w:t>
      </w:r>
      <w:proofErr w:type="spellEnd"/>
      <w:r w:rsidRPr="005E001E">
        <w:t xml:space="preserve"> </w:t>
      </w:r>
      <w:proofErr w:type="spellStart"/>
      <w:r w:rsidRPr="005E001E">
        <w:t>products</w:t>
      </w:r>
      <w:proofErr w:type="spellEnd"/>
      <w:r w:rsidRPr="005E001E">
        <w:t xml:space="preserve"> </w:t>
      </w:r>
      <w:proofErr w:type="spellStart"/>
      <w:r w:rsidRPr="005E001E">
        <w:t>is</w:t>
      </w:r>
      <w:proofErr w:type="spellEnd"/>
      <w:r w:rsidRPr="005E001E">
        <w:t xml:space="preserve"> </w:t>
      </w:r>
      <w:proofErr w:type="spellStart"/>
      <w:r w:rsidRPr="005E001E">
        <w:t>always</w:t>
      </w:r>
      <w:proofErr w:type="spellEnd"/>
      <w:r w:rsidRPr="005E001E">
        <w:t xml:space="preserve"> </w:t>
      </w:r>
      <w:proofErr w:type="spellStart"/>
      <w:r w:rsidRPr="005E001E">
        <w:t>publicised</w:t>
      </w:r>
      <w:proofErr w:type="spellEnd"/>
      <w:r w:rsidRPr="005E001E">
        <w:t xml:space="preserve"> and </w:t>
      </w:r>
      <w:proofErr w:type="spellStart"/>
      <w:r w:rsidRPr="005E001E">
        <w:t>monitored</w:t>
      </w:r>
      <w:proofErr w:type="spellEnd"/>
      <w:r w:rsidRPr="005E001E">
        <w:t xml:space="preserve"> and </w:t>
      </w:r>
      <w:proofErr w:type="spellStart"/>
      <w:r w:rsidRPr="005E001E">
        <w:t>does</w:t>
      </w:r>
      <w:proofErr w:type="spellEnd"/>
      <w:r w:rsidRPr="005E001E">
        <w:t xml:space="preserve"> not </w:t>
      </w:r>
      <w:proofErr w:type="spellStart"/>
      <w:r w:rsidRPr="005E001E">
        <w:t>adversely</w:t>
      </w:r>
      <w:proofErr w:type="spellEnd"/>
      <w:r w:rsidRPr="005E001E">
        <w:t xml:space="preserve"> </w:t>
      </w:r>
      <w:proofErr w:type="spellStart"/>
      <w:r w:rsidRPr="005E001E">
        <w:t>affect</w:t>
      </w:r>
      <w:proofErr w:type="spellEnd"/>
      <w:r w:rsidRPr="005E001E">
        <w:t xml:space="preserve"> </w:t>
      </w:r>
      <w:proofErr w:type="spellStart"/>
      <w:r w:rsidRPr="005E001E">
        <w:t>children's</w:t>
      </w:r>
      <w:proofErr w:type="spellEnd"/>
      <w:r w:rsidRPr="005E001E">
        <w:t xml:space="preserve"> </w:t>
      </w:r>
      <w:proofErr w:type="spellStart"/>
      <w:r w:rsidRPr="005E001E">
        <w:t>well-being</w:t>
      </w:r>
      <w:proofErr w:type="spellEnd"/>
      <w:r w:rsidRPr="005E001E">
        <w:t xml:space="preserve">, </w:t>
      </w:r>
      <w:proofErr w:type="spellStart"/>
      <w:r w:rsidRPr="005E001E">
        <w:t>safety</w:t>
      </w:r>
      <w:proofErr w:type="spellEnd"/>
      <w:r w:rsidRPr="005E001E">
        <w:t xml:space="preserve">, </w:t>
      </w:r>
      <w:proofErr w:type="spellStart"/>
      <w:r w:rsidRPr="005E001E">
        <w:t>educational</w:t>
      </w:r>
      <w:proofErr w:type="spellEnd"/>
      <w:r w:rsidRPr="005E001E">
        <w:t xml:space="preserve"> </w:t>
      </w:r>
      <w:proofErr w:type="spellStart"/>
      <w:r w:rsidRPr="005E001E">
        <w:t>requirements</w:t>
      </w:r>
      <w:proofErr w:type="spellEnd"/>
      <w:r w:rsidRPr="005E001E">
        <w:t xml:space="preserve"> and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need</w:t>
      </w:r>
      <w:proofErr w:type="spellEnd"/>
      <w:r w:rsidRPr="005E001E">
        <w:t xml:space="preserve"> </w:t>
      </w:r>
      <w:proofErr w:type="spellStart"/>
      <w:r w:rsidRPr="005E001E">
        <w:t>for</w:t>
      </w:r>
      <w:proofErr w:type="spellEnd"/>
      <w:r w:rsidRPr="005E001E">
        <w:t xml:space="preserve"> play.</w:t>
      </w:r>
      <w:r w:rsidR="00E744DB" w:rsidRPr="00E744DB">
        <w:t xml:space="preserve"> </w:t>
      </w:r>
      <w:r w:rsidR="00E744DB">
        <w:t>(WFTO, 2017)</w:t>
      </w:r>
    </w:p>
    <w:p w14:paraId="0AFF06C4" w14:textId="45E1ED97" w:rsidR="00DB4298" w:rsidRDefault="00DB4298" w:rsidP="00DB4298">
      <w:pPr>
        <w:pStyle w:val="Nadpis3text"/>
      </w:pPr>
      <w:bookmarkStart w:id="44" w:name="_Toc91680248"/>
      <w:r>
        <w:t xml:space="preserve">No </w:t>
      </w:r>
      <w:proofErr w:type="spellStart"/>
      <w:r>
        <w:t>Discrimination</w:t>
      </w:r>
      <w:proofErr w:type="spellEnd"/>
      <w:r>
        <w:t xml:space="preserve">, Gender </w:t>
      </w:r>
      <w:proofErr w:type="spellStart"/>
      <w:r>
        <w:t>Equity</w:t>
      </w:r>
      <w:proofErr w:type="spellEnd"/>
      <w:r>
        <w:t xml:space="preserve">,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Association</w:t>
      </w:r>
      <w:bookmarkEnd w:id="44"/>
      <w:proofErr w:type="spellEnd"/>
    </w:p>
    <w:p w14:paraId="2D6AF6FD" w14:textId="77777777" w:rsidR="00E744DB" w:rsidRDefault="005E001E" w:rsidP="005E001E">
      <w:pPr>
        <w:pStyle w:val="Textprce"/>
      </w:pP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organisation</w:t>
      </w:r>
      <w:proofErr w:type="spellEnd"/>
      <w:r w:rsidRPr="005E001E">
        <w:t xml:space="preserve"> has a </w:t>
      </w:r>
      <w:proofErr w:type="spellStart"/>
      <w:r w:rsidRPr="005E001E">
        <w:t>clear</w:t>
      </w:r>
      <w:proofErr w:type="spellEnd"/>
      <w:r w:rsidRPr="005E001E">
        <w:t xml:space="preserve"> gender </w:t>
      </w:r>
      <w:proofErr w:type="spellStart"/>
      <w:r w:rsidRPr="005E001E">
        <w:t>equality</w:t>
      </w:r>
      <w:proofErr w:type="spellEnd"/>
      <w:r w:rsidRPr="005E001E">
        <w:t xml:space="preserve"> </w:t>
      </w:r>
      <w:proofErr w:type="spellStart"/>
      <w:r w:rsidRPr="005E001E">
        <w:t>policy</w:t>
      </w:r>
      <w:proofErr w:type="spellEnd"/>
      <w:r w:rsidRPr="005E001E">
        <w:t xml:space="preserve"> and </w:t>
      </w:r>
      <w:proofErr w:type="spellStart"/>
      <w:r w:rsidRPr="005E001E">
        <w:t>plan</w:t>
      </w:r>
      <w:proofErr w:type="spellEnd"/>
      <w:r w:rsidRPr="005E001E">
        <w:t xml:space="preserve"> </w:t>
      </w:r>
      <w:proofErr w:type="spellStart"/>
      <w:r w:rsidRPr="005E001E">
        <w:t>that</w:t>
      </w:r>
      <w:proofErr w:type="spellEnd"/>
      <w:r w:rsidRPr="005E001E">
        <w:t xml:space="preserve"> </w:t>
      </w:r>
      <w:proofErr w:type="spellStart"/>
      <w:r w:rsidRPr="005E001E">
        <w:t>ensures</w:t>
      </w:r>
      <w:proofErr w:type="spellEnd"/>
      <w:r w:rsidRPr="005E001E">
        <w:t xml:space="preserve"> </w:t>
      </w:r>
      <w:proofErr w:type="spellStart"/>
      <w:r w:rsidRPr="005E001E">
        <w:t>that</w:t>
      </w:r>
      <w:proofErr w:type="spellEnd"/>
      <w:r w:rsidRPr="005E001E">
        <w:t xml:space="preserve"> </w:t>
      </w:r>
      <w:proofErr w:type="spellStart"/>
      <w:r w:rsidRPr="005E001E">
        <w:t>both</w:t>
      </w:r>
      <w:proofErr w:type="spellEnd"/>
      <w:r w:rsidRPr="005E001E">
        <w:t xml:space="preserve"> </w:t>
      </w:r>
      <w:proofErr w:type="spellStart"/>
      <w:r w:rsidRPr="005E001E">
        <w:t>women</w:t>
      </w:r>
      <w:proofErr w:type="spellEnd"/>
      <w:r w:rsidRPr="005E001E">
        <w:t xml:space="preserve"> and </w:t>
      </w:r>
      <w:proofErr w:type="spellStart"/>
      <w:r w:rsidRPr="005E001E">
        <w:t>men</w:t>
      </w:r>
      <w:proofErr w:type="spellEnd"/>
      <w:r w:rsidRPr="005E001E">
        <w:t xml:space="preserve"> </w:t>
      </w:r>
      <w:proofErr w:type="spellStart"/>
      <w:r w:rsidRPr="005E001E">
        <w:t>have</w:t>
      </w:r>
      <w:proofErr w:type="spellEnd"/>
      <w:r w:rsidRPr="005E001E">
        <w:t xml:space="preserve"> </w:t>
      </w:r>
      <w:proofErr w:type="spellStart"/>
      <w:r w:rsidRPr="005E001E">
        <w:t>access</w:t>
      </w:r>
      <w:proofErr w:type="spellEnd"/>
      <w:r w:rsidRPr="005E001E">
        <w:t xml:space="preserve"> to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resources</w:t>
      </w:r>
      <w:proofErr w:type="spellEnd"/>
      <w:r w:rsidRPr="005E001E">
        <w:t xml:space="preserve"> </w:t>
      </w:r>
      <w:proofErr w:type="spellStart"/>
      <w:r w:rsidRPr="005E001E">
        <w:t>they</w:t>
      </w:r>
      <w:proofErr w:type="spellEnd"/>
      <w:r w:rsidRPr="005E001E">
        <w:t xml:space="preserve"> </w:t>
      </w:r>
      <w:proofErr w:type="spellStart"/>
      <w:r w:rsidRPr="005E001E">
        <w:t>need</w:t>
      </w:r>
      <w:proofErr w:type="spellEnd"/>
      <w:r w:rsidRPr="005E001E">
        <w:t xml:space="preserve"> to </w:t>
      </w:r>
      <w:proofErr w:type="spellStart"/>
      <w:r w:rsidRPr="005E001E">
        <w:t>be</w:t>
      </w:r>
      <w:proofErr w:type="spellEnd"/>
      <w:r w:rsidRPr="005E001E">
        <w:t xml:space="preserve"> </w:t>
      </w:r>
      <w:proofErr w:type="spellStart"/>
      <w:r w:rsidRPr="005E001E">
        <w:t>productive</w:t>
      </w:r>
      <w:proofErr w:type="spellEnd"/>
      <w:r w:rsidRPr="005E001E">
        <w:t xml:space="preserve">, as </w:t>
      </w:r>
      <w:proofErr w:type="spellStart"/>
      <w:r w:rsidRPr="005E001E">
        <w:t>well</w:t>
      </w:r>
      <w:proofErr w:type="spellEnd"/>
      <w:r w:rsidRPr="005E001E">
        <w:t xml:space="preserve"> as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ability</w:t>
      </w:r>
      <w:proofErr w:type="spellEnd"/>
      <w:r w:rsidRPr="005E001E">
        <w:t xml:space="preserve"> to </w:t>
      </w:r>
      <w:r w:rsidRPr="005E001E">
        <w:lastRenderedPageBreak/>
        <w:t xml:space="preserve">influence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wider</w:t>
      </w:r>
      <w:proofErr w:type="spellEnd"/>
      <w:r w:rsidRPr="005E001E">
        <w:t xml:space="preserve"> </w:t>
      </w:r>
      <w:proofErr w:type="spellStart"/>
      <w:r w:rsidRPr="005E001E">
        <w:t>political</w:t>
      </w:r>
      <w:proofErr w:type="spellEnd"/>
      <w:r w:rsidRPr="005E001E">
        <w:t xml:space="preserve">, </w:t>
      </w:r>
      <w:proofErr w:type="spellStart"/>
      <w:r w:rsidRPr="005E001E">
        <w:t>regulatory</w:t>
      </w:r>
      <w:proofErr w:type="spellEnd"/>
      <w:r w:rsidRPr="005E001E">
        <w:t xml:space="preserve"> and </w:t>
      </w:r>
      <w:proofErr w:type="spellStart"/>
      <w:r w:rsidRPr="005E001E">
        <w:t>institutional</w:t>
      </w:r>
      <w:proofErr w:type="spellEnd"/>
      <w:r w:rsidRPr="005E001E">
        <w:t xml:space="preserve"> environment </w:t>
      </w:r>
      <w:proofErr w:type="spellStart"/>
      <w:r w:rsidRPr="005E001E">
        <w:t>that</w:t>
      </w:r>
      <w:proofErr w:type="spellEnd"/>
      <w:r w:rsidRPr="005E001E">
        <w:t xml:space="preserve"> </w:t>
      </w:r>
      <w:proofErr w:type="spellStart"/>
      <w:r w:rsidRPr="005E001E">
        <w:t>shapes</w:t>
      </w:r>
      <w:proofErr w:type="spellEnd"/>
      <w:r w:rsidRPr="005E001E">
        <w:t xml:space="preserve"> </w:t>
      </w:r>
      <w:proofErr w:type="spellStart"/>
      <w:r w:rsidRPr="005E001E">
        <w:t>their</w:t>
      </w:r>
      <w:proofErr w:type="spellEnd"/>
      <w:r w:rsidRPr="005E001E">
        <w:t xml:space="preserve"> </w:t>
      </w:r>
      <w:proofErr w:type="spellStart"/>
      <w:r w:rsidRPr="005E001E">
        <w:t>livelihoods</w:t>
      </w:r>
      <w:proofErr w:type="spellEnd"/>
      <w:r w:rsidRPr="005E001E">
        <w:t xml:space="preserve"> and </w:t>
      </w:r>
      <w:proofErr w:type="spellStart"/>
      <w:r w:rsidRPr="005E001E">
        <w:t>lives</w:t>
      </w:r>
      <w:proofErr w:type="spellEnd"/>
      <w:r w:rsidRPr="005E001E">
        <w:t xml:space="preserve">. </w:t>
      </w:r>
    </w:p>
    <w:p w14:paraId="07649220" w14:textId="32047F30" w:rsidR="005E001E" w:rsidRPr="005E001E" w:rsidRDefault="005E001E" w:rsidP="005E001E">
      <w:pPr>
        <w:pStyle w:val="Textprce"/>
      </w:pPr>
      <w:proofErr w:type="spellStart"/>
      <w:r w:rsidRPr="005E001E">
        <w:t>Organizational</w:t>
      </w:r>
      <w:proofErr w:type="spellEnd"/>
      <w:r w:rsidRPr="005E001E">
        <w:t xml:space="preserve"> </w:t>
      </w:r>
      <w:proofErr w:type="spellStart"/>
      <w:r w:rsidRPr="005E001E">
        <w:t>statutes</w:t>
      </w:r>
      <w:proofErr w:type="spellEnd"/>
      <w:r w:rsidRPr="005E001E">
        <w:t xml:space="preserve"> and </w:t>
      </w:r>
      <w:proofErr w:type="spellStart"/>
      <w:r w:rsidRPr="005E001E">
        <w:t>statutes</w:t>
      </w:r>
      <w:proofErr w:type="spellEnd"/>
      <w:r w:rsidRPr="005E001E">
        <w:t xml:space="preserve"> </w:t>
      </w:r>
      <w:proofErr w:type="spellStart"/>
      <w:r w:rsidRPr="005E001E">
        <w:t>allow</w:t>
      </w:r>
      <w:proofErr w:type="spellEnd"/>
      <w:r w:rsidRPr="005E001E">
        <w:t xml:space="preserve"> </w:t>
      </w:r>
      <w:proofErr w:type="spellStart"/>
      <w:r w:rsidRPr="005E001E">
        <w:t>women</w:t>
      </w:r>
      <w:proofErr w:type="spellEnd"/>
      <w:r w:rsidRPr="005E001E">
        <w:t xml:space="preserve"> to </w:t>
      </w:r>
      <w:proofErr w:type="spellStart"/>
      <w:r w:rsidRPr="005E001E">
        <w:t>become</w:t>
      </w:r>
      <w:proofErr w:type="spellEnd"/>
      <w:r w:rsidRPr="005E001E">
        <w:t xml:space="preserve"> </w:t>
      </w:r>
      <w:proofErr w:type="spellStart"/>
      <w:r w:rsidRPr="005E001E">
        <w:t>active</w:t>
      </w:r>
      <w:proofErr w:type="spellEnd"/>
      <w:r w:rsidRPr="005E001E">
        <w:t xml:space="preserve"> </w:t>
      </w:r>
      <w:proofErr w:type="spellStart"/>
      <w:r w:rsidRPr="005E001E">
        <w:t>members</w:t>
      </w:r>
      <w:proofErr w:type="spellEnd"/>
      <w:r w:rsidRPr="005E001E">
        <w:t xml:space="preserve"> </w:t>
      </w:r>
      <w:proofErr w:type="spellStart"/>
      <w:r w:rsidRPr="005E001E">
        <w:t>of</w:t>
      </w:r>
      <w:proofErr w:type="spellEnd"/>
      <w:r w:rsidRPr="005E001E">
        <w:t xml:space="preserve">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organization</w:t>
      </w:r>
      <w:proofErr w:type="spellEnd"/>
      <w:r w:rsidRPr="005E001E">
        <w:t xml:space="preserve"> in </w:t>
      </w:r>
      <w:proofErr w:type="spellStart"/>
      <w:r w:rsidRPr="005E001E">
        <w:t>their</w:t>
      </w:r>
      <w:proofErr w:type="spellEnd"/>
      <w:r w:rsidRPr="005E001E">
        <w:t xml:space="preserve"> </w:t>
      </w:r>
      <w:proofErr w:type="spellStart"/>
      <w:r w:rsidRPr="005E001E">
        <w:t>own</w:t>
      </w:r>
      <w:proofErr w:type="spellEnd"/>
      <w:r w:rsidRPr="005E001E">
        <w:t xml:space="preserve"> </w:t>
      </w:r>
      <w:proofErr w:type="spellStart"/>
      <w:r w:rsidRPr="005E001E">
        <w:t>right</w:t>
      </w:r>
      <w:proofErr w:type="spellEnd"/>
      <w:r w:rsidRPr="005E001E">
        <w:t xml:space="preserve"> and to </w:t>
      </w:r>
      <w:proofErr w:type="spellStart"/>
      <w:r w:rsidRPr="005E001E">
        <w:t>take</w:t>
      </w:r>
      <w:proofErr w:type="spellEnd"/>
      <w:r w:rsidRPr="005E001E">
        <w:t xml:space="preserve"> leadership </w:t>
      </w:r>
      <w:proofErr w:type="spellStart"/>
      <w:r w:rsidRPr="005E001E">
        <w:t>positions</w:t>
      </w:r>
      <w:proofErr w:type="spellEnd"/>
      <w:r w:rsidRPr="005E001E">
        <w:t xml:space="preserve"> in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governance</w:t>
      </w:r>
      <w:proofErr w:type="spellEnd"/>
      <w:r w:rsidRPr="005E001E">
        <w:t xml:space="preserve"> </w:t>
      </w:r>
      <w:proofErr w:type="spellStart"/>
      <w:r w:rsidRPr="005E001E">
        <w:t>structure</w:t>
      </w:r>
      <w:proofErr w:type="spellEnd"/>
      <w:r w:rsidRPr="005E001E">
        <w:t xml:space="preserve">, </w:t>
      </w:r>
      <w:proofErr w:type="spellStart"/>
      <w:r w:rsidRPr="005E001E">
        <w:t>regardless</w:t>
      </w:r>
      <w:proofErr w:type="spellEnd"/>
      <w:r w:rsidRPr="005E001E">
        <w:t xml:space="preserve"> </w:t>
      </w:r>
      <w:proofErr w:type="spellStart"/>
      <w:r w:rsidRPr="005E001E">
        <w:t>of</w:t>
      </w:r>
      <w:proofErr w:type="spellEnd"/>
      <w:r w:rsidRPr="005E001E">
        <w:t xml:space="preserve"> </w:t>
      </w:r>
      <w:proofErr w:type="spellStart"/>
      <w:r w:rsidRPr="005E001E">
        <w:t>the</w:t>
      </w:r>
      <w:proofErr w:type="spellEnd"/>
      <w:r w:rsidRPr="005E001E">
        <w:t xml:space="preserve"> status </w:t>
      </w:r>
      <w:proofErr w:type="spellStart"/>
      <w:r w:rsidRPr="005E001E">
        <w:t>of</w:t>
      </w:r>
      <w:proofErr w:type="spellEnd"/>
      <w:r w:rsidRPr="005E001E">
        <w:t xml:space="preserve"> </w:t>
      </w:r>
      <w:proofErr w:type="spellStart"/>
      <w:r w:rsidRPr="005E001E">
        <w:t>women</w:t>
      </w:r>
      <w:proofErr w:type="spellEnd"/>
      <w:r w:rsidRPr="005E001E">
        <w:t xml:space="preserve"> in </w:t>
      </w:r>
      <w:proofErr w:type="spellStart"/>
      <w:r w:rsidRPr="005E001E">
        <w:t>relation</w:t>
      </w:r>
      <w:proofErr w:type="spellEnd"/>
      <w:r w:rsidRPr="005E001E">
        <w:t xml:space="preserve"> to </w:t>
      </w:r>
      <w:proofErr w:type="spellStart"/>
      <w:r w:rsidRPr="005E001E">
        <w:t>property</w:t>
      </w:r>
      <w:proofErr w:type="spellEnd"/>
      <w:r w:rsidRPr="005E001E">
        <w:t xml:space="preserve"> </w:t>
      </w:r>
      <w:proofErr w:type="spellStart"/>
      <w:r w:rsidRPr="005E001E">
        <w:t>ownership</w:t>
      </w:r>
      <w:proofErr w:type="spellEnd"/>
      <w:r w:rsidRPr="005E001E">
        <w:t xml:space="preserve">, such as </w:t>
      </w:r>
      <w:proofErr w:type="spellStart"/>
      <w:r w:rsidRPr="005E001E">
        <w:t>land</w:t>
      </w:r>
      <w:proofErr w:type="spellEnd"/>
      <w:r w:rsidRPr="005E001E">
        <w:t xml:space="preserve"> and </w:t>
      </w:r>
      <w:proofErr w:type="spellStart"/>
      <w:r w:rsidRPr="005E001E">
        <w:t>property</w:t>
      </w:r>
      <w:proofErr w:type="spellEnd"/>
      <w:r w:rsidRPr="005E001E">
        <w:t xml:space="preserve">.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organisation</w:t>
      </w:r>
      <w:proofErr w:type="spellEnd"/>
      <w:r w:rsidRPr="005E001E">
        <w:t xml:space="preserve"> </w:t>
      </w:r>
      <w:proofErr w:type="spellStart"/>
      <w:r w:rsidRPr="005E001E">
        <w:t>recognises</w:t>
      </w:r>
      <w:proofErr w:type="spellEnd"/>
      <w:r w:rsidRPr="005E001E">
        <w:t xml:space="preserve"> </w:t>
      </w:r>
      <w:proofErr w:type="spellStart"/>
      <w:r w:rsidRPr="005E001E">
        <w:t>women's</w:t>
      </w:r>
      <w:proofErr w:type="spellEnd"/>
      <w:r w:rsidRPr="005E001E">
        <w:t xml:space="preserve"> </w:t>
      </w:r>
      <w:proofErr w:type="spellStart"/>
      <w:r w:rsidRPr="005E001E">
        <w:t>rights</w:t>
      </w:r>
      <w:proofErr w:type="spellEnd"/>
      <w:r w:rsidRPr="005E001E">
        <w:t xml:space="preserve"> to full </w:t>
      </w:r>
      <w:proofErr w:type="spellStart"/>
      <w:r w:rsidRPr="005E001E">
        <w:t>employment</w:t>
      </w:r>
      <w:proofErr w:type="spellEnd"/>
      <w:r w:rsidRPr="005E001E">
        <w:t xml:space="preserve"> and </w:t>
      </w:r>
      <w:proofErr w:type="spellStart"/>
      <w:r w:rsidRPr="005E001E">
        <w:t>is</w:t>
      </w:r>
      <w:proofErr w:type="spellEnd"/>
      <w:r w:rsidRPr="005E001E">
        <w:t xml:space="preserve"> </w:t>
      </w:r>
      <w:proofErr w:type="spellStart"/>
      <w:r w:rsidRPr="005E001E">
        <w:t>committed</w:t>
      </w:r>
      <w:proofErr w:type="spellEnd"/>
      <w:r w:rsidRPr="005E001E">
        <w:t xml:space="preserve"> to </w:t>
      </w:r>
      <w:proofErr w:type="spellStart"/>
      <w:r w:rsidRPr="005E001E">
        <w:t>ensuring</w:t>
      </w:r>
      <w:proofErr w:type="spellEnd"/>
      <w:r w:rsidRPr="005E001E">
        <w:t xml:space="preserve"> </w:t>
      </w:r>
      <w:proofErr w:type="spellStart"/>
      <w:r w:rsidRPr="005E001E">
        <w:t>that</w:t>
      </w:r>
      <w:proofErr w:type="spellEnd"/>
      <w:r w:rsidRPr="005E001E">
        <w:t xml:space="preserve"> </w:t>
      </w:r>
      <w:proofErr w:type="spellStart"/>
      <w:r w:rsidRPr="005E001E">
        <w:t>women</w:t>
      </w:r>
      <w:proofErr w:type="spellEnd"/>
      <w:r w:rsidRPr="005E001E">
        <w:t xml:space="preserve"> </w:t>
      </w:r>
      <w:proofErr w:type="spellStart"/>
      <w:r w:rsidRPr="005E001E">
        <w:t>receive</w:t>
      </w:r>
      <w:proofErr w:type="spellEnd"/>
      <w:r w:rsidRPr="005E001E">
        <w:t xml:space="preserve"> full </w:t>
      </w:r>
      <w:proofErr w:type="spellStart"/>
      <w:r w:rsidRPr="005E001E">
        <w:t>statutory</w:t>
      </w:r>
      <w:proofErr w:type="spellEnd"/>
      <w:r w:rsidRPr="005E001E">
        <w:t xml:space="preserve"> </w:t>
      </w:r>
      <w:proofErr w:type="spellStart"/>
      <w:r w:rsidRPr="005E001E">
        <w:t>employment</w:t>
      </w:r>
      <w:proofErr w:type="spellEnd"/>
      <w:r w:rsidRPr="005E001E">
        <w:t xml:space="preserve"> </w:t>
      </w:r>
      <w:proofErr w:type="spellStart"/>
      <w:r w:rsidRPr="005E001E">
        <w:t>benefits</w:t>
      </w:r>
      <w:proofErr w:type="spellEnd"/>
      <w:r w:rsidRPr="005E001E">
        <w:t xml:space="preserve">.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organisation</w:t>
      </w:r>
      <w:proofErr w:type="spellEnd"/>
      <w:r w:rsidRPr="005E001E">
        <w:t xml:space="preserve"> </w:t>
      </w:r>
      <w:proofErr w:type="spellStart"/>
      <w:r w:rsidRPr="005E001E">
        <w:t>takes</w:t>
      </w:r>
      <w:proofErr w:type="spellEnd"/>
      <w:r w:rsidRPr="005E001E">
        <w:t xml:space="preserve"> </w:t>
      </w:r>
      <w:proofErr w:type="spellStart"/>
      <w:r w:rsidRPr="005E001E">
        <w:t>into</w:t>
      </w:r>
      <w:proofErr w:type="spellEnd"/>
      <w:r w:rsidRPr="005E001E">
        <w:t xml:space="preserve"> </w:t>
      </w:r>
      <w:proofErr w:type="spellStart"/>
      <w:r w:rsidRPr="005E001E">
        <w:t>account</w:t>
      </w:r>
      <w:proofErr w:type="spellEnd"/>
      <w:r w:rsidRPr="005E001E">
        <w:t xml:space="preserve"> </w:t>
      </w:r>
      <w:proofErr w:type="spellStart"/>
      <w:r w:rsidRPr="005E001E">
        <w:t>the</w:t>
      </w:r>
      <w:proofErr w:type="spellEnd"/>
      <w:r w:rsidRPr="005E001E">
        <w:t xml:space="preserve"> </w:t>
      </w:r>
      <w:proofErr w:type="spellStart"/>
      <w:r w:rsidRPr="005E001E">
        <w:t>special</w:t>
      </w:r>
      <w:proofErr w:type="spellEnd"/>
      <w:r w:rsidRPr="005E001E">
        <w:t xml:space="preserve"> </w:t>
      </w:r>
      <w:proofErr w:type="spellStart"/>
      <w:r w:rsidRPr="005E001E">
        <w:t>health</w:t>
      </w:r>
      <w:proofErr w:type="spellEnd"/>
      <w:r w:rsidRPr="005E001E">
        <w:t xml:space="preserve"> and </w:t>
      </w:r>
      <w:proofErr w:type="spellStart"/>
      <w:r w:rsidRPr="005E001E">
        <w:t>safety</w:t>
      </w:r>
      <w:proofErr w:type="spellEnd"/>
      <w:r w:rsidRPr="005E001E">
        <w:t xml:space="preserve"> </w:t>
      </w:r>
      <w:proofErr w:type="spellStart"/>
      <w:r w:rsidRPr="005E001E">
        <w:t>needs</w:t>
      </w:r>
      <w:proofErr w:type="spellEnd"/>
      <w:r w:rsidRPr="005E001E">
        <w:t xml:space="preserve"> </w:t>
      </w:r>
      <w:proofErr w:type="spellStart"/>
      <w:r w:rsidRPr="005E001E">
        <w:t>of</w:t>
      </w:r>
      <w:proofErr w:type="spellEnd"/>
      <w:r w:rsidRPr="005E001E">
        <w:t xml:space="preserve"> </w:t>
      </w:r>
      <w:proofErr w:type="spellStart"/>
      <w:r w:rsidRPr="005E001E">
        <w:t>pregnant</w:t>
      </w:r>
      <w:proofErr w:type="spellEnd"/>
      <w:r w:rsidRPr="005E001E">
        <w:t xml:space="preserve"> </w:t>
      </w:r>
      <w:proofErr w:type="spellStart"/>
      <w:r w:rsidRPr="005E001E">
        <w:t>women</w:t>
      </w:r>
      <w:proofErr w:type="spellEnd"/>
      <w:r w:rsidRPr="005E001E">
        <w:t xml:space="preserve"> and </w:t>
      </w:r>
      <w:proofErr w:type="spellStart"/>
      <w:r w:rsidRPr="005E001E">
        <w:t>nursing</w:t>
      </w:r>
      <w:proofErr w:type="spellEnd"/>
      <w:r w:rsidRPr="005E001E">
        <w:t xml:space="preserve"> </w:t>
      </w:r>
      <w:proofErr w:type="spellStart"/>
      <w:r w:rsidRPr="005E001E">
        <w:t>mothers</w:t>
      </w:r>
      <w:proofErr w:type="spellEnd"/>
      <w:r w:rsidRPr="005E001E">
        <w:t>.</w:t>
      </w:r>
      <w:r w:rsidR="00E744DB" w:rsidRPr="00E744DB">
        <w:t xml:space="preserve"> </w:t>
      </w:r>
      <w:r w:rsidR="00E744DB">
        <w:t>(WFTO, 2017)</w:t>
      </w:r>
    </w:p>
    <w:p w14:paraId="135B661C" w14:textId="22C8B00F" w:rsidR="00DB4298" w:rsidRDefault="00DB4298" w:rsidP="00DB4298">
      <w:pPr>
        <w:pStyle w:val="Nadpis3text"/>
      </w:pPr>
      <w:bookmarkStart w:id="45" w:name="_Toc91680249"/>
      <w:proofErr w:type="spellStart"/>
      <w:r>
        <w:t>Good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bookmarkEnd w:id="45"/>
      <w:proofErr w:type="spellEnd"/>
    </w:p>
    <w:p w14:paraId="0816EE51" w14:textId="7984906D" w:rsidR="005E001E" w:rsidRPr="00015C84" w:rsidRDefault="00015C84" w:rsidP="00015C84">
      <w:pPr>
        <w:pStyle w:val="Textprce"/>
      </w:pP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organisation</w:t>
      </w:r>
      <w:proofErr w:type="spellEnd"/>
      <w:r w:rsidRPr="00015C84">
        <w:t xml:space="preserve"> </w:t>
      </w:r>
      <w:proofErr w:type="spellStart"/>
      <w:r w:rsidRPr="00015C84">
        <w:t>provides</w:t>
      </w:r>
      <w:proofErr w:type="spellEnd"/>
      <w:r w:rsidRPr="00015C84">
        <w:t xml:space="preserve"> a </w:t>
      </w:r>
      <w:proofErr w:type="spellStart"/>
      <w:r w:rsidRPr="00015C84">
        <w:t>safe</w:t>
      </w:r>
      <w:proofErr w:type="spellEnd"/>
      <w:r w:rsidRPr="00015C84">
        <w:t xml:space="preserve"> and </w:t>
      </w:r>
      <w:proofErr w:type="spellStart"/>
      <w:r w:rsidRPr="00015C84">
        <w:t>healthy</w:t>
      </w:r>
      <w:proofErr w:type="spellEnd"/>
      <w:r w:rsidRPr="00015C84">
        <w:t xml:space="preserve"> </w:t>
      </w:r>
      <w:proofErr w:type="spellStart"/>
      <w:r w:rsidRPr="00015C84">
        <w:t>working</w:t>
      </w:r>
      <w:proofErr w:type="spellEnd"/>
      <w:r w:rsidRPr="00015C84">
        <w:t xml:space="preserve"> environment </w:t>
      </w:r>
      <w:proofErr w:type="spellStart"/>
      <w:r w:rsidRPr="00015C84">
        <w:t>for</w:t>
      </w:r>
      <w:proofErr w:type="spellEnd"/>
      <w:r w:rsidRPr="00015C84">
        <w:t xml:space="preserve"> </w:t>
      </w:r>
      <w:proofErr w:type="spellStart"/>
      <w:r w:rsidRPr="00015C84">
        <w:t>staff</w:t>
      </w:r>
      <w:proofErr w:type="spellEnd"/>
      <w:r w:rsidRPr="00015C84">
        <w:t xml:space="preserve"> and </w:t>
      </w:r>
      <w:proofErr w:type="spellStart"/>
      <w:r w:rsidRPr="00015C84">
        <w:t>members</w:t>
      </w:r>
      <w:proofErr w:type="spellEnd"/>
      <w:r w:rsidRPr="00015C84">
        <w:t xml:space="preserve">. Fair </w:t>
      </w:r>
      <w:proofErr w:type="spellStart"/>
      <w:r w:rsidRPr="00015C84">
        <w:t>trade</w:t>
      </w:r>
      <w:proofErr w:type="spellEnd"/>
      <w:r w:rsidRPr="00015C84">
        <w:t xml:space="preserve"> </w:t>
      </w:r>
      <w:proofErr w:type="spellStart"/>
      <w:r w:rsidRPr="00015C84">
        <w:t>organisations</w:t>
      </w:r>
      <w:proofErr w:type="spellEnd"/>
      <w:r w:rsidRPr="00015C84">
        <w:t xml:space="preserve"> are </w:t>
      </w:r>
      <w:proofErr w:type="spellStart"/>
      <w:r w:rsidRPr="00015C84">
        <w:t>aware</w:t>
      </w:r>
      <w:proofErr w:type="spellEnd"/>
      <w:r w:rsidRPr="00015C84">
        <w:t xml:space="preserve"> </w:t>
      </w:r>
      <w:proofErr w:type="spellStart"/>
      <w:r w:rsidRPr="00015C84">
        <w:t>of</w:t>
      </w:r>
      <w:proofErr w:type="spellEnd"/>
      <w:r w:rsidRPr="00015C84">
        <w:t xml:space="preserve">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health</w:t>
      </w:r>
      <w:proofErr w:type="spellEnd"/>
      <w:r w:rsidRPr="00015C84">
        <w:t xml:space="preserve"> and </w:t>
      </w:r>
      <w:proofErr w:type="spellStart"/>
      <w:r w:rsidRPr="00015C84">
        <w:t>safety</w:t>
      </w:r>
      <w:proofErr w:type="spellEnd"/>
      <w:r w:rsidRPr="00015C84">
        <w:t xml:space="preserve"> </w:t>
      </w:r>
      <w:proofErr w:type="spellStart"/>
      <w:r w:rsidRPr="00015C84">
        <w:t>conditions</w:t>
      </w:r>
      <w:proofErr w:type="spellEnd"/>
      <w:r w:rsidRPr="00015C84">
        <w:t xml:space="preserve"> in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producer</w:t>
      </w:r>
      <w:proofErr w:type="spellEnd"/>
      <w:r w:rsidRPr="00015C84">
        <w:t xml:space="preserve"> </w:t>
      </w:r>
      <w:proofErr w:type="spellStart"/>
      <w:r w:rsidRPr="00015C84">
        <w:t>groups</w:t>
      </w:r>
      <w:proofErr w:type="spellEnd"/>
      <w:r w:rsidRPr="00015C84">
        <w:t xml:space="preserve"> </w:t>
      </w:r>
      <w:proofErr w:type="spellStart"/>
      <w:r w:rsidRPr="00015C84">
        <w:t>from</w:t>
      </w:r>
      <w:proofErr w:type="spellEnd"/>
      <w:r w:rsidRPr="00015C84">
        <w:t xml:space="preserve"> </w:t>
      </w:r>
      <w:proofErr w:type="spellStart"/>
      <w:r w:rsidRPr="00015C84">
        <w:t>which</w:t>
      </w:r>
      <w:proofErr w:type="spellEnd"/>
      <w:r w:rsidRPr="00015C84">
        <w:t xml:space="preserve"> </w:t>
      </w:r>
      <w:proofErr w:type="spellStart"/>
      <w:r w:rsidRPr="00015C84">
        <w:t>they</w:t>
      </w:r>
      <w:proofErr w:type="spellEnd"/>
      <w:r w:rsidRPr="00015C84">
        <w:t xml:space="preserve"> </w:t>
      </w:r>
      <w:proofErr w:type="spellStart"/>
      <w:r w:rsidRPr="00015C84">
        <w:t>purchase</w:t>
      </w:r>
      <w:proofErr w:type="spellEnd"/>
      <w:r w:rsidRPr="00015C84">
        <w:t xml:space="preserve">. It </w:t>
      </w:r>
      <w:proofErr w:type="spellStart"/>
      <w:r w:rsidRPr="00015C84">
        <w:t>continuously</w:t>
      </w:r>
      <w:proofErr w:type="spellEnd"/>
      <w:r w:rsidRPr="00015C84">
        <w:t xml:space="preserve"> </w:t>
      </w:r>
      <w:proofErr w:type="spellStart"/>
      <w:r w:rsidRPr="00015C84">
        <w:t>seeks</w:t>
      </w:r>
      <w:proofErr w:type="spellEnd"/>
      <w:r w:rsidRPr="00015C84">
        <w:t xml:space="preserve"> to </w:t>
      </w:r>
      <w:proofErr w:type="spellStart"/>
      <w:r w:rsidRPr="00015C84">
        <w:t>raise</w:t>
      </w:r>
      <w:proofErr w:type="spellEnd"/>
      <w:r w:rsidRPr="00015C84">
        <w:t xml:space="preserve"> </w:t>
      </w:r>
      <w:proofErr w:type="spellStart"/>
      <w:r w:rsidRPr="00015C84">
        <w:t>awareness</w:t>
      </w:r>
      <w:proofErr w:type="spellEnd"/>
      <w:r w:rsidRPr="00015C84">
        <w:t xml:space="preserve"> </w:t>
      </w:r>
      <w:proofErr w:type="spellStart"/>
      <w:r w:rsidRPr="00015C84">
        <w:t>of</w:t>
      </w:r>
      <w:proofErr w:type="spellEnd"/>
      <w:r w:rsidRPr="00015C84">
        <w:t xml:space="preserve"> </w:t>
      </w:r>
      <w:proofErr w:type="spellStart"/>
      <w:r w:rsidRPr="00015C84">
        <w:t>health</w:t>
      </w:r>
      <w:proofErr w:type="spellEnd"/>
      <w:r w:rsidRPr="00015C84">
        <w:t xml:space="preserve"> and </w:t>
      </w:r>
      <w:proofErr w:type="spellStart"/>
      <w:r w:rsidRPr="00015C84">
        <w:t>safety</w:t>
      </w:r>
      <w:proofErr w:type="spellEnd"/>
      <w:r w:rsidRPr="00015C84">
        <w:t xml:space="preserve"> </w:t>
      </w:r>
      <w:proofErr w:type="spellStart"/>
      <w:r w:rsidRPr="00015C84">
        <w:t>issues</w:t>
      </w:r>
      <w:proofErr w:type="spellEnd"/>
      <w:r w:rsidRPr="00015C84">
        <w:t xml:space="preserve"> and </w:t>
      </w:r>
      <w:proofErr w:type="spellStart"/>
      <w:r w:rsidRPr="00015C84">
        <w:t>improve</w:t>
      </w:r>
      <w:proofErr w:type="spellEnd"/>
      <w:r w:rsidRPr="00015C84">
        <w:t xml:space="preserve"> </w:t>
      </w:r>
      <w:proofErr w:type="spellStart"/>
      <w:r w:rsidRPr="00015C84">
        <w:t>occupational</w:t>
      </w:r>
      <w:proofErr w:type="spellEnd"/>
      <w:r w:rsidRPr="00015C84">
        <w:t xml:space="preserve"> </w:t>
      </w:r>
      <w:proofErr w:type="spellStart"/>
      <w:r w:rsidRPr="00015C84">
        <w:t>health</w:t>
      </w:r>
      <w:proofErr w:type="spellEnd"/>
      <w:r w:rsidRPr="00015C84">
        <w:t xml:space="preserve"> and </w:t>
      </w:r>
      <w:proofErr w:type="spellStart"/>
      <w:r w:rsidRPr="00015C84">
        <w:t>safety</w:t>
      </w:r>
      <w:proofErr w:type="spellEnd"/>
      <w:r w:rsidRPr="00015C84">
        <w:t xml:space="preserve"> </w:t>
      </w:r>
      <w:proofErr w:type="spellStart"/>
      <w:r w:rsidRPr="00015C84">
        <w:t>practices</w:t>
      </w:r>
      <w:proofErr w:type="spellEnd"/>
      <w:r w:rsidRPr="00015C84">
        <w:t xml:space="preserve"> in </w:t>
      </w:r>
      <w:proofErr w:type="spellStart"/>
      <w:r w:rsidRPr="00015C84">
        <w:t>producer</w:t>
      </w:r>
      <w:proofErr w:type="spellEnd"/>
      <w:r w:rsidRPr="00015C84">
        <w:t xml:space="preserve"> </w:t>
      </w:r>
      <w:proofErr w:type="spellStart"/>
      <w:r w:rsidRPr="00015C84">
        <w:t>groups</w:t>
      </w:r>
      <w:proofErr w:type="spellEnd"/>
      <w:r w:rsidRPr="00015C84">
        <w:t>.</w:t>
      </w:r>
      <w:r w:rsidR="00E744DB" w:rsidRPr="00E744DB">
        <w:t xml:space="preserve"> </w:t>
      </w:r>
      <w:r w:rsidR="00E744DB">
        <w:t>(WFTO, 2017)</w:t>
      </w:r>
    </w:p>
    <w:p w14:paraId="3C232127" w14:textId="4F0E9FDD" w:rsidR="00DB4298" w:rsidRDefault="00DB4298" w:rsidP="00DB4298">
      <w:pPr>
        <w:pStyle w:val="Nadpis3text"/>
      </w:pPr>
      <w:bookmarkStart w:id="46" w:name="_Toc91680250"/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bookmarkEnd w:id="46"/>
      <w:proofErr w:type="spellEnd"/>
    </w:p>
    <w:p w14:paraId="7F17AF5B" w14:textId="6ECDA057" w:rsidR="00015C84" w:rsidRPr="00015C84" w:rsidRDefault="00015C84" w:rsidP="00015C84">
      <w:pPr>
        <w:pStyle w:val="Textprce"/>
      </w:pP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organisation</w:t>
      </w:r>
      <w:proofErr w:type="spellEnd"/>
      <w:r w:rsidRPr="00015C84">
        <w:t xml:space="preserve"> </w:t>
      </w:r>
      <w:proofErr w:type="spellStart"/>
      <w:r w:rsidRPr="00015C84">
        <w:t>shall</w:t>
      </w:r>
      <w:proofErr w:type="spellEnd"/>
      <w:r w:rsidRPr="00015C84">
        <w:t xml:space="preserve"> </w:t>
      </w:r>
      <w:proofErr w:type="spellStart"/>
      <w:r w:rsidRPr="00015C84">
        <w:t>develop</w:t>
      </w:r>
      <w:proofErr w:type="spellEnd"/>
      <w:r w:rsidRPr="00015C84">
        <w:t xml:space="preserve">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skills</w:t>
      </w:r>
      <w:proofErr w:type="spellEnd"/>
      <w:r w:rsidRPr="00015C84">
        <w:t xml:space="preserve"> and </w:t>
      </w:r>
      <w:proofErr w:type="spellStart"/>
      <w:r w:rsidRPr="00015C84">
        <w:t>competences</w:t>
      </w:r>
      <w:proofErr w:type="spellEnd"/>
      <w:r w:rsidRPr="00015C84">
        <w:t xml:space="preserve"> </w:t>
      </w:r>
      <w:proofErr w:type="spellStart"/>
      <w:r w:rsidRPr="00015C84">
        <w:t>of</w:t>
      </w:r>
      <w:proofErr w:type="spellEnd"/>
      <w:r w:rsidRPr="00015C84">
        <w:t xml:space="preserve"> </w:t>
      </w:r>
      <w:proofErr w:type="spellStart"/>
      <w:r w:rsidRPr="00015C84">
        <w:t>its</w:t>
      </w:r>
      <w:proofErr w:type="spellEnd"/>
      <w:r w:rsidRPr="00015C84">
        <w:t xml:space="preserve"> </w:t>
      </w:r>
      <w:proofErr w:type="spellStart"/>
      <w:r w:rsidRPr="00015C84">
        <w:t>own</w:t>
      </w:r>
      <w:proofErr w:type="spellEnd"/>
      <w:r w:rsidRPr="00015C84">
        <w:t xml:space="preserve"> </w:t>
      </w:r>
      <w:proofErr w:type="spellStart"/>
      <w:r w:rsidRPr="00015C84">
        <w:t>staff</w:t>
      </w:r>
      <w:proofErr w:type="spellEnd"/>
      <w:r w:rsidRPr="00015C84">
        <w:t xml:space="preserve"> </w:t>
      </w:r>
      <w:proofErr w:type="spellStart"/>
      <w:r w:rsidRPr="00015C84">
        <w:t>or</w:t>
      </w:r>
      <w:proofErr w:type="spellEnd"/>
      <w:r w:rsidRPr="00015C84">
        <w:t xml:space="preserve"> </w:t>
      </w:r>
      <w:proofErr w:type="spellStart"/>
      <w:r w:rsidRPr="00015C84">
        <w:t>members</w:t>
      </w:r>
      <w:proofErr w:type="spellEnd"/>
      <w:r w:rsidRPr="00015C84">
        <w:t xml:space="preserve">. </w:t>
      </w:r>
      <w:proofErr w:type="spellStart"/>
      <w:r w:rsidRPr="00015C84">
        <w:t>Organisations</w:t>
      </w:r>
      <w:proofErr w:type="spellEnd"/>
      <w:r w:rsidRPr="00015C84">
        <w:t xml:space="preserve"> </w:t>
      </w:r>
      <w:proofErr w:type="spellStart"/>
      <w:r w:rsidRPr="00015C84">
        <w:t>working</w:t>
      </w:r>
      <w:proofErr w:type="spellEnd"/>
      <w:r w:rsidRPr="00015C84">
        <w:t xml:space="preserve"> </w:t>
      </w:r>
      <w:proofErr w:type="spellStart"/>
      <w:r w:rsidRPr="00015C84">
        <w:t>directly</w:t>
      </w:r>
      <w:proofErr w:type="spellEnd"/>
      <w:r w:rsidRPr="00015C84">
        <w:t xml:space="preserve"> </w:t>
      </w:r>
      <w:proofErr w:type="spellStart"/>
      <w:r w:rsidRPr="00015C84">
        <w:t>with</w:t>
      </w:r>
      <w:proofErr w:type="spellEnd"/>
      <w:r w:rsidRPr="00015C84">
        <w:t xml:space="preserve"> </w:t>
      </w:r>
      <w:proofErr w:type="spellStart"/>
      <w:r w:rsidRPr="00015C84">
        <w:t>small</w:t>
      </w:r>
      <w:proofErr w:type="spellEnd"/>
      <w:r w:rsidRPr="00015C84">
        <w:t xml:space="preserve"> </w:t>
      </w:r>
      <w:proofErr w:type="spellStart"/>
      <w:r w:rsidRPr="00015C84">
        <w:t>producers</w:t>
      </w:r>
      <w:proofErr w:type="spellEnd"/>
      <w:r w:rsidRPr="00015C84">
        <w:t xml:space="preserve"> </w:t>
      </w:r>
      <w:proofErr w:type="spellStart"/>
      <w:r w:rsidRPr="00015C84">
        <w:t>develop</w:t>
      </w:r>
      <w:proofErr w:type="spellEnd"/>
      <w:r w:rsidRPr="00015C84">
        <w:t xml:space="preserve"> </w:t>
      </w:r>
      <w:proofErr w:type="spellStart"/>
      <w:r w:rsidRPr="00015C84">
        <w:t>specific</w:t>
      </w:r>
      <w:proofErr w:type="spellEnd"/>
      <w:r w:rsidRPr="00015C84">
        <w:t xml:space="preserve"> </w:t>
      </w:r>
      <w:proofErr w:type="spellStart"/>
      <w:r w:rsidRPr="00015C84">
        <w:t>activities</w:t>
      </w:r>
      <w:proofErr w:type="spellEnd"/>
      <w:r w:rsidRPr="00015C84">
        <w:t xml:space="preserve"> to </w:t>
      </w:r>
      <w:proofErr w:type="spellStart"/>
      <w:r w:rsidRPr="00015C84">
        <w:t>help</w:t>
      </w:r>
      <w:proofErr w:type="spellEnd"/>
      <w:r w:rsidRPr="00015C84">
        <w:t xml:space="preserve"> these </w:t>
      </w:r>
      <w:proofErr w:type="spellStart"/>
      <w:r w:rsidRPr="00015C84">
        <w:t>producers</w:t>
      </w:r>
      <w:proofErr w:type="spellEnd"/>
      <w:r w:rsidRPr="00015C84">
        <w:t xml:space="preserve"> </w:t>
      </w:r>
      <w:proofErr w:type="spellStart"/>
      <w:r w:rsidRPr="00015C84">
        <w:t>improve</w:t>
      </w:r>
      <w:proofErr w:type="spellEnd"/>
      <w:r w:rsidRPr="00015C84">
        <w:t xml:space="preserve"> </w:t>
      </w:r>
      <w:proofErr w:type="spellStart"/>
      <w:r w:rsidRPr="00015C84">
        <w:t>their</w:t>
      </w:r>
      <w:proofErr w:type="spellEnd"/>
      <w:r w:rsidRPr="00015C84">
        <w:t xml:space="preserve"> </w:t>
      </w:r>
      <w:proofErr w:type="spellStart"/>
      <w:r w:rsidRPr="00015C84">
        <w:t>managerial</w:t>
      </w:r>
      <w:proofErr w:type="spellEnd"/>
      <w:r w:rsidRPr="00015C84">
        <w:t xml:space="preserve"> </w:t>
      </w:r>
      <w:proofErr w:type="spellStart"/>
      <w:r w:rsidRPr="00015C84">
        <w:t>skills</w:t>
      </w:r>
      <w:proofErr w:type="spellEnd"/>
      <w:r w:rsidRPr="00015C84">
        <w:t xml:space="preserve">, </w:t>
      </w:r>
      <w:proofErr w:type="spellStart"/>
      <w:r w:rsidRPr="00015C84">
        <w:t>production</w:t>
      </w:r>
      <w:proofErr w:type="spellEnd"/>
      <w:r w:rsidRPr="00015C84">
        <w:t xml:space="preserve"> </w:t>
      </w:r>
      <w:proofErr w:type="spellStart"/>
      <w:r w:rsidRPr="00015C84">
        <w:t>capabilities</w:t>
      </w:r>
      <w:proofErr w:type="spellEnd"/>
      <w:r w:rsidRPr="00015C84">
        <w:t xml:space="preserve"> and </w:t>
      </w:r>
      <w:proofErr w:type="spellStart"/>
      <w:r w:rsidRPr="00015C84">
        <w:t>access</w:t>
      </w:r>
      <w:proofErr w:type="spellEnd"/>
      <w:r w:rsidRPr="00015C84">
        <w:t xml:space="preserve"> to </w:t>
      </w:r>
      <w:proofErr w:type="spellStart"/>
      <w:r w:rsidRPr="00015C84">
        <w:t>markets</w:t>
      </w:r>
      <w:proofErr w:type="spellEnd"/>
      <w:r w:rsidRPr="00015C84">
        <w:t>.</w:t>
      </w:r>
      <w:r w:rsidR="00E744DB" w:rsidRPr="00E744DB">
        <w:t xml:space="preserve"> </w:t>
      </w:r>
      <w:r w:rsidR="00E744DB">
        <w:t>(WFTO, 2017)</w:t>
      </w:r>
    </w:p>
    <w:p w14:paraId="596CF98A" w14:textId="665A0BC7" w:rsidR="00DB4298" w:rsidRDefault="00DB4298" w:rsidP="00DB4298">
      <w:pPr>
        <w:pStyle w:val="Nadpis3text"/>
      </w:pPr>
      <w:bookmarkStart w:id="47" w:name="_Toc91680251"/>
      <w:proofErr w:type="spellStart"/>
      <w:r>
        <w:t>Promote</w:t>
      </w:r>
      <w:proofErr w:type="spellEnd"/>
      <w:r>
        <w:t xml:space="preserve"> Fair </w:t>
      </w:r>
      <w:proofErr w:type="spellStart"/>
      <w:r>
        <w:t>Trade</w:t>
      </w:r>
      <w:bookmarkEnd w:id="47"/>
      <w:proofErr w:type="spellEnd"/>
    </w:p>
    <w:p w14:paraId="2782B5D9" w14:textId="051FA1AD" w:rsidR="00015C84" w:rsidRPr="00015C84" w:rsidRDefault="00015C84" w:rsidP="00015C84">
      <w:pPr>
        <w:pStyle w:val="Textprce"/>
      </w:pP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organisation</w:t>
      </w:r>
      <w:proofErr w:type="spellEnd"/>
      <w:r w:rsidRPr="00015C84">
        <w:t xml:space="preserve"> </w:t>
      </w:r>
      <w:proofErr w:type="spellStart"/>
      <w:r w:rsidRPr="00015C84">
        <w:t>raises</w:t>
      </w:r>
      <w:proofErr w:type="spellEnd"/>
      <w:r w:rsidRPr="00015C84">
        <w:t xml:space="preserve"> </w:t>
      </w:r>
      <w:proofErr w:type="spellStart"/>
      <w:r w:rsidRPr="00015C84">
        <w:t>awareness</w:t>
      </w:r>
      <w:proofErr w:type="spellEnd"/>
      <w:r w:rsidRPr="00015C84">
        <w:t xml:space="preserve"> </w:t>
      </w:r>
      <w:proofErr w:type="spellStart"/>
      <w:r w:rsidRPr="00015C84">
        <w:t>of</w:t>
      </w:r>
      <w:proofErr w:type="spellEnd"/>
      <w:r w:rsidRPr="00015C84">
        <w:t xml:space="preserve">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objective</w:t>
      </w:r>
      <w:proofErr w:type="spellEnd"/>
      <w:r w:rsidRPr="00015C84">
        <w:t xml:space="preserve"> </w:t>
      </w:r>
      <w:proofErr w:type="spellStart"/>
      <w:r w:rsidRPr="00015C84">
        <w:t>of</w:t>
      </w:r>
      <w:proofErr w:type="spellEnd"/>
      <w:r w:rsidRPr="00015C84">
        <w:t xml:space="preserve"> fair </w:t>
      </w:r>
      <w:proofErr w:type="spellStart"/>
      <w:r w:rsidRPr="00015C84">
        <w:t>trade</w:t>
      </w:r>
      <w:proofErr w:type="spellEnd"/>
      <w:r w:rsidRPr="00015C84">
        <w:t xml:space="preserve"> and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need</w:t>
      </w:r>
      <w:proofErr w:type="spellEnd"/>
      <w:r w:rsidRPr="00015C84">
        <w:t xml:space="preserve"> </w:t>
      </w:r>
      <w:proofErr w:type="spellStart"/>
      <w:r w:rsidRPr="00015C84">
        <w:t>for</w:t>
      </w:r>
      <w:proofErr w:type="spellEnd"/>
      <w:r w:rsidRPr="00015C84">
        <w:t xml:space="preserve"> </w:t>
      </w:r>
      <w:proofErr w:type="spellStart"/>
      <w:r w:rsidRPr="00015C84">
        <w:t>greater</w:t>
      </w:r>
      <w:proofErr w:type="spellEnd"/>
      <w:r w:rsidRPr="00015C84">
        <w:t xml:space="preserve"> </w:t>
      </w:r>
      <w:proofErr w:type="spellStart"/>
      <w:r w:rsidRPr="00015C84">
        <w:t>fairness</w:t>
      </w:r>
      <w:proofErr w:type="spellEnd"/>
      <w:r w:rsidRPr="00015C84">
        <w:t xml:space="preserve"> in </w:t>
      </w:r>
      <w:proofErr w:type="spellStart"/>
      <w:r w:rsidRPr="00015C84">
        <w:t>world</w:t>
      </w:r>
      <w:proofErr w:type="spellEnd"/>
      <w:r w:rsidRPr="00015C84">
        <w:t xml:space="preserve"> </w:t>
      </w:r>
      <w:proofErr w:type="spellStart"/>
      <w:r w:rsidRPr="00015C84">
        <w:t>trade</w:t>
      </w:r>
      <w:proofErr w:type="spellEnd"/>
      <w:r w:rsidRPr="00015C84">
        <w:t xml:space="preserve"> </w:t>
      </w:r>
      <w:proofErr w:type="spellStart"/>
      <w:r w:rsidRPr="00015C84">
        <w:t>through</w:t>
      </w:r>
      <w:proofErr w:type="spellEnd"/>
      <w:r w:rsidRPr="00015C84">
        <w:t xml:space="preserve"> fair </w:t>
      </w:r>
      <w:proofErr w:type="spellStart"/>
      <w:r w:rsidRPr="00015C84">
        <w:t>trade</w:t>
      </w:r>
      <w:proofErr w:type="spellEnd"/>
      <w:r w:rsidRPr="00015C84">
        <w:t xml:space="preserve">. It </w:t>
      </w:r>
      <w:proofErr w:type="spellStart"/>
      <w:r w:rsidRPr="00015C84">
        <w:t>advocates</w:t>
      </w:r>
      <w:proofErr w:type="spellEnd"/>
      <w:r w:rsidRPr="00015C84">
        <w:t xml:space="preserve"> Fair </w:t>
      </w:r>
      <w:proofErr w:type="spellStart"/>
      <w:r w:rsidRPr="00015C84">
        <w:t>Trade's</w:t>
      </w:r>
      <w:proofErr w:type="spellEnd"/>
      <w:r w:rsidRPr="00015C84">
        <w:t xml:space="preserve"> </w:t>
      </w:r>
      <w:proofErr w:type="spellStart"/>
      <w:r w:rsidRPr="00015C84">
        <w:t>goals</w:t>
      </w:r>
      <w:proofErr w:type="spellEnd"/>
      <w:r w:rsidRPr="00015C84">
        <w:t xml:space="preserve"> and </w:t>
      </w:r>
      <w:proofErr w:type="spellStart"/>
      <w:r w:rsidRPr="00015C84">
        <w:t>activities</w:t>
      </w:r>
      <w:proofErr w:type="spellEnd"/>
      <w:r w:rsidRPr="00015C84">
        <w:t xml:space="preserve"> </w:t>
      </w:r>
      <w:proofErr w:type="spellStart"/>
      <w:r w:rsidRPr="00015C84">
        <w:t>according</w:t>
      </w:r>
      <w:proofErr w:type="spellEnd"/>
      <w:r w:rsidRPr="00015C84">
        <w:t xml:space="preserve"> to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scope</w:t>
      </w:r>
      <w:proofErr w:type="spellEnd"/>
      <w:r w:rsidRPr="00015C84">
        <w:t xml:space="preserve"> </w:t>
      </w:r>
      <w:proofErr w:type="spellStart"/>
      <w:r w:rsidRPr="00015C84">
        <w:t>of</w:t>
      </w:r>
      <w:proofErr w:type="spellEnd"/>
      <w:r w:rsidRPr="00015C84">
        <w:t xml:space="preserve">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organization</w:t>
      </w:r>
      <w:proofErr w:type="spellEnd"/>
      <w:r w:rsidRPr="00015C84">
        <w:t xml:space="preserve">.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organisation</w:t>
      </w:r>
      <w:proofErr w:type="spellEnd"/>
      <w:r w:rsidRPr="00015C84">
        <w:t xml:space="preserve"> </w:t>
      </w:r>
      <w:proofErr w:type="spellStart"/>
      <w:r w:rsidRPr="00015C84">
        <w:t>shall</w:t>
      </w:r>
      <w:proofErr w:type="spellEnd"/>
      <w:r w:rsidRPr="00015C84">
        <w:t xml:space="preserve"> </w:t>
      </w:r>
      <w:proofErr w:type="spellStart"/>
      <w:r w:rsidRPr="00015C84">
        <w:t>provide</w:t>
      </w:r>
      <w:proofErr w:type="spellEnd"/>
      <w:r w:rsidRPr="00015C84">
        <w:t xml:space="preserve"> </w:t>
      </w:r>
      <w:proofErr w:type="spellStart"/>
      <w:r w:rsidRPr="00015C84">
        <w:t>its</w:t>
      </w:r>
      <w:proofErr w:type="spellEnd"/>
      <w:r w:rsidRPr="00015C84">
        <w:t xml:space="preserve"> </w:t>
      </w:r>
      <w:proofErr w:type="spellStart"/>
      <w:r w:rsidRPr="00015C84">
        <w:t>customers</w:t>
      </w:r>
      <w:proofErr w:type="spellEnd"/>
      <w:r w:rsidRPr="00015C84">
        <w:t xml:space="preserve"> </w:t>
      </w:r>
      <w:proofErr w:type="spellStart"/>
      <w:r w:rsidRPr="00015C84">
        <w:t>with</w:t>
      </w:r>
      <w:proofErr w:type="spellEnd"/>
      <w:r w:rsidRPr="00015C84">
        <w:t xml:space="preserve"> </w:t>
      </w:r>
      <w:proofErr w:type="spellStart"/>
      <w:r w:rsidRPr="00015C84">
        <w:t>information</w:t>
      </w:r>
      <w:proofErr w:type="spellEnd"/>
      <w:r w:rsidRPr="00015C84">
        <w:t xml:space="preserve"> </w:t>
      </w:r>
      <w:proofErr w:type="spellStart"/>
      <w:r w:rsidRPr="00015C84">
        <w:t>about</w:t>
      </w:r>
      <w:proofErr w:type="spellEnd"/>
      <w:r w:rsidRPr="00015C84">
        <w:t xml:space="preserve"> </w:t>
      </w:r>
      <w:proofErr w:type="spellStart"/>
      <w:r w:rsidRPr="00015C84">
        <w:t>itself</w:t>
      </w:r>
      <w:proofErr w:type="spellEnd"/>
      <w:r w:rsidRPr="00015C84">
        <w:t xml:space="preserve">,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products</w:t>
      </w:r>
      <w:proofErr w:type="spellEnd"/>
      <w:r w:rsidRPr="00015C84">
        <w:t xml:space="preserve"> </w:t>
      </w:r>
      <w:proofErr w:type="spellStart"/>
      <w:r w:rsidRPr="00015C84">
        <w:t>it</w:t>
      </w:r>
      <w:proofErr w:type="spellEnd"/>
      <w:r w:rsidRPr="00015C84">
        <w:t xml:space="preserve"> </w:t>
      </w:r>
      <w:proofErr w:type="spellStart"/>
      <w:r w:rsidRPr="00015C84">
        <w:t>markets</w:t>
      </w:r>
      <w:proofErr w:type="spellEnd"/>
      <w:r w:rsidRPr="00015C84">
        <w:t xml:space="preserve"> and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producer</w:t>
      </w:r>
      <w:proofErr w:type="spellEnd"/>
      <w:r w:rsidRPr="00015C84">
        <w:t xml:space="preserve"> </w:t>
      </w:r>
      <w:proofErr w:type="spellStart"/>
      <w:r w:rsidRPr="00015C84">
        <w:t>organisations</w:t>
      </w:r>
      <w:proofErr w:type="spellEnd"/>
      <w:r w:rsidRPr="00015C84">
        <w:t xml:space="preserve"> </w:t>
      </w:r>
      <w:proofErr w:type="spellStart"/>
      <w:r w:rsidRPr="00015C84">
        <w:t>or</w:t>
      </w:r>
      <w:proofErr w:type="spellEnd"/>
      <w:r w:rsidRPr="00015C84">
        <w:t xml:space="preserve"> </w:t>
      </w:r>
      <w:proofErr w:type="spellStart"/>
      <w:r w:rsidRPr="00015C84">
        <w:t>members</w:t>
      </w:r>
      <w:proofErr w:type="spellEnd"/>
      <w:r w:rsidRPr="00015C84">
        <w:t xml:space="preserve"> </w:t>
      </w:r>
      <w:proofErr w:type="spellStart"/>
      <w:r w:rsidRPr="00015C84">
        <w:t>who</w:t>
      </w:r>
      <w:proofErr w:type="spellEnd"/>
      <w:r w:rsidRPr="00015C84">
        <w:t xml:space="preserve"> </w:t>
      </w:r>
      <w:proofErr w:type="spellStart"/>
      <w:r w:rsidRPr="00015C84">
        <w:t>produce</w:t>
      </w:r>
      <w:proofErr w:type="spellEnd"/>
      <w:r w:rsidRPr="00015C84">
        <w:t xml:space="preserve"> </w:t>
      </w:r>
      <w:proofErr w:type="spellStart"/>
      <w:r w:rsidRPr="00015C84">
        <w:t>or</w:t>
      </w:r>
      <w:proofErr w:type="spellEnd"/>
      <w:r w:rsidRPr="00015C84">
        <w:t xml:space="preserve"> </w:t>
      </w:r>
      <w:proofErr w:type="spellStart"/>
      <w:r w:rsidRPr="00015C84">
        <w:t>harvest</w:t>
      </w:r>
      <w:proofErr w:type="spellEnd"/>
      <w:r w:rsidRPr="00015C84">
        <w:t xml:space="preserve"> </w:t>
      </w:r>
      <w:proofErr w:type="spellStart"/>
      <w:r w:rsidRPr="00015C84">
        <w:t>the</w:t>
      </w:r>
      <w:proofErr w:type="spellEnd"/>
      <w:r w:rsidRPr="00015C84">
        <w:t xml:space="preserve"> </w:t>
      </w:r>
      <w:proofErr w:type="spellStart"/>
      <w:r w:rsidRPr="00015C84">
        <w:t>products</w:t>
      </w:r>
      <w:proofErr w:type="spellEnd"/>
      <w:r w:rsidRPr="00015C84">
        <w:t xml:space="preserve">. Fair </w:t>
      </w:r>
      <w:proofErr w:type="spellStart"/>
      <w:r w:rsidRPr="00015C84">
        <w:t>advertising</w:t>
      </w:r>
      <w:proofErr w:type="spellEnd"/>
      <w:r w:rsidRPr="00015C84">
        <w:t xml:space="preserve"> and marketing </w:t>
      </w:r>
      <w:proofErr w:type="spellStart"/>
      <w:r w:rsidRPr="00015C84">
        <w:t>techniques</w:t>
      </w:r>
      <w:proofErr w:type="spellEnd"/>
      <w:r w:rsidRPr="00015C84">
        <w:t xml:space="preserve"> are </w:t>
      </w:r>
      <w:proofErr w:type="spellStart"/>
      <w:r w:rsidRPr="00015C84">
        <w:t>always</w:t>
      </w:r>
      <w:proofErr w:type="spellEnd"/>
      <w:r w:rsidRPr="00015C84">
        <w:t xml:space="preserve"> </w:t>
      </w:r>
      <w:proofErr w:type="spellStart"/>
      <w:r w:rsidRPr="00015C84">
        <w:t>used</w:t>
      </w:r>
      <w:proofErr w:type="spellEnd"/>
      <w:r w:rsidRPr="00015C84">
        <w:t>.</w:t>
      </w:r>
      <w:r w:rsidR="00E744DB" w:rsidRPr="00E744DB">
        <w:t xml:space="preserve"> </w:t>
      </w:r>
      <w:r w:rsidR="00E744DB">
        <w:t>(WFTO, 2017)</w:t>
      </w:r>
    </w:p>
    <w:p w14:paraId="7A5E19B7" w14:textId="57D1E38D" w:rsidR="00DB4298" w:rsidRDefault="00DB4298" w:rsidP="00DB4298">
      <w:pPr>
        <w:pStyle w:val="Nadpis3text"/>
      </w:pPr>
      <w:bookmarkStart w:id="48" w:name="_Toc91680252"/>
      <w:proofErr w:type="spellStart"/>
      <w:r>
        <w:t>Respect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Enviroment</w:t>
      </w:r>
      <w:bookmarkEnd w:id="48"/>
      <w:proofErr w:type="spellEnd"/>
    </w:p>
    <w:p w14:paraId="114F290A" w14:textId="77777777" w:rsidR="00E744DB" w:rsidRDefault="00E744DB" w:rsidP="00E744DB">
      <w:pPr>
        <w:pStyle w:val="Textprce"/>
      </w:pPr>
      <w:proofErr w:type="spellStart"/>
      <w:r w:rsidRPr="00E744DB">
        <w:t>Organisations</w:t>
      </w:r>
      <w:proofErr w:type="spellEnd"/>
      <w:r w:rsidRPr="00E744DB">
        <w:t xml:space="preserve"> </w:t>
      </w:r>
      <w:proofErr w:type="spellStart"/>
      <w:r w:rsidRPr="00E744DB">
        <w:t>that</w:t>
      </w:r>
      <w:proofErr w:type="spellEnd"/>
      <w:r w:rsidRPr="00E744DB">
        <w:t xml:space="preserve"> </w:t>
      </w:r>
      <w:proofErr w:type="spellStart"/>
      <w:r w:rsidRPr="00E744DB">
        <w:t>produce</w:t>
      </w:r>
      <w:proofErr w:type="spellEnd"/>
      <w:r w:rsidRPr="00E744DB">
        <w:t xml:space="preserve"> Fair </w:t>
      </w:r>
      <w:proofErr w:type="spellStart"/>
      <w:r w:rsidRPr="00E744DB">
        <w:t>Trade</w:t>
      </w:r>
      <w:proofErr w:type="spellEnd"/>
      <w:r w:rsidRPr="00E744DB">
        <w:t xml:space="preserve"> </w:t>
      </w:r>
      <w:proofErr w:type="spellStart"/>
      <w:r w:rsidRPr="00E744DB">
        <w:t>products</w:t>
      </w:r>
      <w:proofErr w:type="spellEnd"/>
      <w:r w:rsidRPr="00E744DB">
        <w:t xml:space="preserve"> </w:t>
      </w:r>
      <w:proofErr w:type="spellStart"/>
      <w:r w:rsidRPr="00E744DB">
        <w:t>maximise</w:t>
      </w:r>
      <w:proofErr w:type="spellEnd"/>
      <w:r w:rsidRPr="00E744DB">
        <w:t xml:space="preserve"> </w:t>
      </w:r>
      <w:proofErr w:type="spellStart"/>
      <w:r w:rsidRPr="00E744DB">
        <w:t>the</w:t>
      </w:r>
      <w:proofErr w:type="spellEnd"/>
      <w:r w:rsidRPr="00E744DB">
        <w:t xml:space="preserve"> use </w:t>
      </w:r>
      <w:proofErr w:type="spellStart"/>
      <w:r w:rsidRPr="00E744DB">
        <w:t>of</w:t>
      </w:r>
      <w:proofErr w:type="spellEnd"/>
      <w:r w:rsidRPr="00E744DB">
        <w:t xml:space="preserve"> </w:t>
      </w:r>
      <w:proofErr w:type="spellStart"/>
      <w:r w:rsidRPr="00E744DB">
        <w:t>raw</w:t>
      </w:r>
      <w:proofErr w:type="spellEnd"/>
      <w:r w:rsidRPr="00E744DB">
        <w:t xml:space="preserve"> </w:t>
      </w:r>
      <w:proofErr w:type="spellStart"/>
      <w:r w:rsidRPr="00E744DB">
        <w:t>materials</w:t>
      </w:r>
      <w:proofErr w:type="spellEnd"/>
      <w:r w:rsidRPr="00E744DB">
        <w:t xml:space="preserve"> </w:t>
      </w:r>
      <w:proofErr w:type="spellStart"/>
      <w:r w:rsidRPr="00E744DB">
        <w:t>from</w:t>
      </w:r>
      <w:proofErr w:type="spellEnd"/>
      <w:r w:rsidRPr="00E744DB">
        <w:t xml:space="preserve"> </w:t>
      </w:r>
      <w:proofErr w:type="spellStart"/>
      <w:r w:rsidRPr="00E744DB">
        <w:t>sustainably</w:t>
      </w:r>
      <w:proofErr w:type="spellEnd"/>
      <w:r w:rsidRPr="00E744DB">
        <w:t xml:space="preserve"> </w:t>
      </w:r>
      <w:proofErr w:type="spellStart"/>
      <w:r w:rsidRPr="00E744DB">
        <w:t>managed</w:t>
      </w:r>
      <w:proofErr w:type="spellEnd"/>
      <w:r w:rsidRPr="00E744DB">
        <w:t xml:space="preserve"> </w:t>
      </w:r>
      <w:proofErr w:type="spellStart"/>
      <w:r w:rsidRPr="00E744DB">
        <w:t>sources</w:t>
      </w:r>
      <w:proofErr w:type="spellEnd"/>
      <w:r w:rsidRPr="00E744DB">
        <w:t xml:space="preserve"> in </w:t>
      </w:r>
      <w:proofErr w:type="spellStart"/>
      <w:r w:rsidRPr="00E744DB">
        <w:t>their</w:t>
      </w:r>
      <w:proofErr w:type="spellEnd"/>
      <w:r w:rsidRPr="00E744DB">
        <w:t xml:space="preserve"> </w:t>
      </w:r>
      <w:proofErr w:type="spellStart"/>
      <w:r w:rsidRPr="00E744DB">
        <w:t>product</w:t>
      </w:r>
      <w:proofErr w:type="spellEnd"/>
      <w:r w:rsidRPr="00E744DB">
        <w:t xml:space="preserve"> </w:t>
      </w:r>
      <w:proofErr w:type="spellStart"/>
      <w:r w:rsidRPr="00E744DB">
        <w:t>ranges</w:t>
      </w:r>
      <w:proofErr w:type="spellEnd"/>
      <w:r w:rsidRPr="00E744DB">
        <w:t xml:space="preserve"> and </w:t>
      </w:r>
      <w:proofErr w:type="spellStart"/>
      <w:r w:rsidRPr="00E744DB">
        <w:t>where</w:t>
      </w:r>
      <w:proofErr w:type="spellEnd"/>
      <w:r w:rsidRPr="00E744DB">
        <w:t xml:space="preserve"> </w:t>
      </w:r>
      <w:proofErr w:type="spellStart"/>
      <w:r w:rsidRPr="00E744DB">
        <w:t>possible</w:t>
      </w:r>
      <w:proofErr w:type="spellEnd"/>
      <w:r w:rsidRPr="00E744DB">
        <w:t xml:space="preserve"> </w:t>
      </w:r>
      <w:proofErr w:type="spellStart"/>
      <w:r w:rsidRPr="00E744DB">
        <w:t>purchase</w:t>
      </w:r>
      <w:proofErr w:type="spellEnd"/>
      <w:r w:rsidRPr="00E744DB">
        <w:t xml:space="preserve"> </w:t>
      </w:r>
      <w:proofErr w:type="spellStart"/>
      <w:r w:rsidRPr="00E744DB">
        <w:t>locally</w:t>
      </w:r>
      <w:proofErr w:type="spellEnd"/>
      <w:r w:rsidRPr="00E744DB">
        <w:t xml:space="preserve">. </w:t>
      </w:r>
      <w:r w:rsidRPr="00E744DB">
        <w:lastRenderedPageBreak/>
        <w:t xml:space="preserve">They use </w:t>
      </w:r>
      <w:proofErr w:type="spellStart"/>
      <w:r w:rsidRPr="00E744DB">
        <w:t>generation</w:t>
      </w:r>
      <w:proofErr w:type="spellEnd"/>
      <w:r w:rsidRPr="00E744DB">
        <w:t xml:space="preserve"> </w:t>
      </w:r>
      <w:proofErr w:type="spellStart"/>
      <w:r w:rsidRPr="00E744DB">
        <w:t>technologies</w:t>
      </w:r>
      <w:proofErr w:type="spellEnd"/>
      <w:r w:rsidRPr="00E744DB">
        <w:t xml:space="preserve"> </w:t>
      </w:r>
      <w:proofErr w:type="spellStart"/>
      <w:r w:rsidRPr="00E744DB">
        <w:t>that</w:t>
      </w:r>
      <w:proofErr w:type="spellEnd"/>
      <w:r w:rsidRPr="00E744DB">
        <w:t xml:space="preserve"> </w:t>
      </w:r>
      <w:proofErr w:type="spellStart"/>
      <w:r w:rsidRPr="00E744DB">
        <w:t>aim</w:t>
      </w:r>
      <w:proofErr w:type="spellEnd"/>
      <w:r w:rsidRPr="00E744DB">
        <w:t xml:space="preserve"> to </w:t>
      </w:r>
      <w:proofErr w:type="spellStart"/>
      <w:r w:rsidRPr="00E744DB">
        <w:t>reduce</w:t>
      </w:r>
      <w:proofErr w:type="spellEnd"/>
      <w:r w:rsidRPr="00E744DB">
        <w:t xml:space="preserve"> </w:t>
      </w:r>
      <w:proofErr w:type="spellStart"/>
      <w:r w:rsidRPr="00E744DB">
        <w:t>energy</w:t>
      </w:r>
      <w:proofErr w:type="spellEnd"/>
      <w:r w:rsidRPr="00E744DB">
        <w:t xml:space="preserve"> </w:t>
      </w:r>
      <w:proofErr w:type="spellStart"/>
      <w:r w:rsidRPr="00E744DB">
        <w:t>consumption</w:t>
      </w:r>
      <w:proofErr w:type="spellEnd"/>
      <w:r w:rsidRPr="00E744DB">
        <w:t xml:space="preserve"> and, </w:t>
      </w:r>
      <w:proofErr w:type="spellStart"/>
      <w:r w:rsidRPr="00E744DB">
        <w:t>where</w:t>
      </w:r>
      <w:proofErr w:type="spellEnd"/>
      <w:r w:rsidRPr="00E744DB">
        <w:t xml:space="preserve"> </w:t>
      </w:r>
      <w:proofErr w:type="spellStart"/>
      <w:r w:rsidRPr="00E744DB">
        <w:t>possible</w:t>
      </w:r>
      <w:proofErr w:type="spellEnd"/>
      <w:r w:rsidRPr="00E744DB">
        <w:t xml:space="preserve">, use </w:t>
      </w:r>
      <w:proofErr w:type="spellStart"/>
      <w:r w:rsidRPr="00E744DB">
        <w:t>renewable</w:t>
      </w:r>
      <w:proofErr w:type="spellEnd"/>
      <w:r w:rsidRPr="00E744DB">
        <w:t xml:space="preserve"> </w:t>
      </w:r>
      <w:proofErr w:type="spellStart"/>
      <w:r w:rsidRPr="00E744DB">
        <w:t>energy</w:t>
      </w:r>
      <w:proofErr w:type="spellEnd"/>
      <w:r w:rsidRPr="00E744DB">
        <w:t xml:space="preserve"> </w:t>
      </w:r>
      <w:proofErr w:type="spellStart"/>
      <w:r w:rsidRPr="00E744DB">
        <w:t>technologies</w:t>
      </w:r>
      <w:proofErr w:type="spellEnd"/>
      <w:r w:rsidRPr="00E744DB">
        <w:t xml:space="preserve">. </w:t>
      </w:r>
    </w:p>
    <w:p w14:paraId="2A1371D7" w14:textId="34748272" w:rsidR="00015C84" w:rsidRDefault="00E744DB" w:rsidP="00E744DB">
      <w:pPr>
        <w:pStyle w:val="Textprce"/>
      </w:pPr>
      <w:proofErr w:type="spellStart"/>
      <w:r w:rsidRPr="00E744DB">
        <w:t>Buyers</w:t>
      </w:r>
      <w:proofErr w:type="spellEnd"/>
      <w:r w:rsidRPr="00E744DB">
        <w:t xml:space="preserve"> and </w:t>
      </w:r>
      <w:proofErr w:type="spellStart"/>
      <w:r w:rsidRPr="00E744DB">
        <w:t>importers</w:t>
      </w:r>
      <w:proofErr w:type="spellEnd"/>
      <w:r w:rsidRPr="00E744DB">
        <w:t xml:space="preserve"> </w:t>
      </w:r>
      <w:proofErr w:type="spellStart"/>
      <w:r w:rsidRPr="00E744DB">
        <w:t>of</w:t>
      </w:r>
      <w:proofErr w:type="spellEnd"/>
      <w:r w:rsidRPr="00E744DB">
        <w:t xml:space="preserve"> fair </w:t>
      </w:r>
      <w:proofErr w:type="spellStart"/>
      <w:r w:rsidRPr="00E744DB">
        <w:t>trade</w:t>
      </w:r>
      <w:proofErr w:type="spellEnd"/>
      <w:r w:rsidRPr="00E744DB">
        <w:t xml:space="preserve"> </w:t>
      </w:r>
      <w:proofErr w:type="spellStart"/>
      <w:r w:rsidRPr="00E744DB">
        <w:t>products</w:t>
      </w:r>
      <w:proofErr w:type="spellEnd"/>
      <w:r w:rsidRPr="00E744DB">
        <w:t xml:space="preserve"> </w:t>
      </w:r>
      <w:proofErr w:type="spellStart"/>
      <w:r w:rsidRPr="00E744DB">
        <w:t>favour</w:t>
      </w:r>
      <w:proofErr w:type="spellEnd"/>
      <w:r w:rsidRPr="00E744DB">
        <w:t xml:space="preserve"> </w:t>
      </w:r>
      <w:proofErr w:type="spellStart"/>
      <w:r w:rsidRPr="00E744DB">
        <w:t>purchasing</w:t>
      </w:r>
      <w:proofErr w:type="spellEnd"/>
      <w:r w:rsidRPr="00E744DB">
        <w:t xml:space="preserve"> </w:t>
      </w:r>
      <w:proofErr w:type="spellStart"/>
      <w:r w:rsidRPr="00E744DB">
        <w:t>products</w:t>
      </w:r>
      <w:proofErr w:type="spellEnd"/>
      <w:r w:rsidRPr="00E744DB">
        <w:t xml:space="preserve"> made </w:t>
      </w:r>
      <w:proofErr w:type="spellStart"/>
      <w:r w:rsidRPr="00E744DB">
        <w:t>from</w:t>
      </w:r>
      <w:proofErr w:type="spellEnd"/>
      <w:r w:rsidRPr="00E744DB">
        <w:t xml:space="preserve"> </w:t>
      </w:r>
      <w:proofErr w:type="spellStart"/>
      <w:r w:rsidRPr="00E744DB">
        <w:t>raw</w:t>
      </w:r>
      <w:proofErr w:type="spellEnd"/>
      <w:r w:rsidRPr="00E744DB">
        <w:t xml:space="preserve"> </w:t>
      </w:r>
      <w:proofErr w:type="spellStart"/>
      <w:r w:rsidRPr="00E744DB">
        <w:t>materials</w:t>
      </w:r>
      <w:proofErr w:type="spellEnd"/>
      <w:r w:rsidRPr="00E744DB">
        <w:t xml:space="preserve"> </w:t>
      </w:r>
      <w:proofErr w:type="spellStart"/>
      <w:r w:rsidRPr="00E744DB">
        <w:t>that</w:t>
      </w:r>
      <w:proofErr w:type="spellEnd"/>
      <w:r w:rsidRPr="00E744DB">
        <w:t xml:space="preserve"> </w:t>
      </w:r>
      <w:proofErr w:type="spellStart"/>
      <w:r w:rsidRPr="00E744DB">
        <w:t>come</w:t>
      </w:r>
      <w:proofErr w:type="spellEnd"/>
      <w:r w:rsidRPr="00E744DB">
        <w:t xml:space="preserve"> </w:t>
      </w:r>
      <w:proofErr w:type="spellStart"/>
      <w:r w:rsidRPr="00E744DB">
        <w:t>from</w:t>
      </w:r>
      <w:proofErr w:type="spellEnd"/>
      <w:r w:rsidRPr="00E744DB">
        <w:t xml:space="preserve"> </w:t>
      </w:r>
      <w:proofErr w:type="spellStart"/>
      <w:r w:rsidRPr="00E744DB">
        <w:t>sustainably</w:t>
      </w:r>
      <w:proofErr w:type="spellEnd"/>
      <w:r w:rsidRPr="00E744DB">
        <w:t xml:space="preserve"> </w:t>
      </w:r>
      <w:proofErr w:type="spellStart"/>
      <w:r w:rsidRPr="00E744DB">
        <w:t>managed</w:t>
      </w:r>
      <w:proofErr w:type="spellEnd"/>
      <w:r w:rsidRPr="00E744DB">
        <w:t xml:space="preserve"> </w:t>
      </w:r>
      <w:proofErr w:type="spellStart"/>
      <w:r w:rsidRPr="00E744DB">
        <w:t>sources</w:t>
      </w:r>
      <w:proofErr w:type="spellEnd"/>
      <w:r w:rsidRPr="00E744DB">
        <w:t xml:space="preserve"> and </w:t>
      </w:r>
      <w:proofErr w:type="spellStart"/>
      <w:r w:rsidRPr="00E744DB">
        <w:t>have</w:t>
      </w:r>
      <w:proofErr w:type="spellEnd"/>
      <w:r w:rsidRPr="00E744DB">
        <w:t xml:space="preserve"> </w:t>
      </w:r>
      <w:proofErr w:type="spellStart"/>
      <w:r w:rsidRPr="00E744DB">
        <w:t>the</w:t>
      </w:r>
      <w:proofErr w:type="spellEnd"/>
      <w:r w:rsidRPr="00E744DB">
        <w:t xml:space="preserve"> least </w:t>
      </w:r>
      <w:proofErr w:type="spellStart"/>
      <w:r w:rsidRPr="00E744DB">
        <w:t>overall</w:t>
      </w:r>
      <w:proofErr w:type="spellEnd"/>
      <w:r w:rsidRPr="00E744DB">
        <w:t xml:space="preserve"> </w:t>
      </w:r>
      <w:proofErr w:type="spellStart"/>
      <w:r w:rsidRPr="00E744DB">
        <w:t>environmental</w:t>
      </w:r>
      <w:proofErr w:type="spellEnd"/>
      <w:r w:rsidRPr="00E744DB">
        <w:t xml:space="preserve"> </w:t>
      </w:r>
      <w:proofErr w:type="spellStart"/>
      <w:r w:rsidRPr="00E744DB">
        <w:t>impact</w:t>
      </w:r>
      <w:proofErr w:type="spellEnd"/>
      <w:r w:rsidRPr="00E744DB">
        <w:t xml:space="preserve">. All </w:t>
      </w:r>
      <w:proofErr w:type="spellStart"/>
      <w:r w:rsidRPr="00E744DB">
        <w:t>organisations</w:t>
      </w:r>
      <w:proofErr w:type="spellEnd"/>
      <w:r w:rsidRPr="00E744DB">
        <w:t xml:space="preserve"> use </w:t>
      </w:r>
      <w:proofErr w:type="spellStart"/>
      <w:r w:rsidRPr="00E744DB">
        <w:t>recycled</w:t>
      </w:r>
      <w:proofErr w:type="spellEnd"/>
      <w:r w:rsidRPr="00E744DB">
        <w:t xml:space="preserve"> </w:t>
      </w:r>
      <w:proofErr w:type="spellStart"/>
      <w:r w:rsidRPr="00E744DB">
        <w:t>or</w:t>
      </w:r>
      <w:proofErr w:type="spellEnd"/>
      <w:r w:rsidRPr="00E744DB">
        <w:t xml:space="preserve"> </w:t>
      </w:r>
      <w:proofErr w:type="spellStart"/>
      <w:r w:rsidRPr="00E744DB">
        <w:t>readily</w:t>
      </w:r>
      <w:proofErr w:type="spellEnd"/>
      <w:r w:rsidRPr="00E744DB">
        <w:t xml:space="preserve"> </w:t>
      </w:r>
      <w:proofErr w:type="spellStart"/>
      <w:r w:rsidRPr="00E744DB">
        <w:t>biodegradable</w:t>
      </w:r>
      <w:proofErr w:type="spellEnd"/>
      <w:r w:rsidRPr="00E744DB">
        <w:t xml:space="preserve"> </w:t>
      </w:r>
      <w:proofErr w:type="spellStart"/>
      <w:r w:rsidRPr="00E744DB">
        <w:t>materials</w:t>
      </w:r>
      <w:proofErr w:type="spellEnd"/>
      <w:r w:rsidRPr="00E744DB">
        <w:t xml:space="preserve"> </w:t>
      </w:r>
      <w:proofErr w:type="spellStart"/>
      <w:r w:rsidRPr="00E744DB">
        <w:t>for</w:t>
      </w:r>
      <w:proofErr w:type="spellEnd"/>
      <w:r w:rsidRPr="00E744DB">
        <w:t xml:space="preserve"> </w:t>
      </w:r>
      <w:proofErr w:type="spellStart"/>
      <w:r w:rsidRPr="00E744DB">
        <w:t>packaging</w:t>
      </w:r>
      <w:proofErr w:type="spellEnd"/>
      <w:r w:rsidRPr="00E744DB">
        <w:t xml:space="preserve"> to </w:t>
      </w:r>
      <w:proofErr w:type="spellStart"/>
      <w:r w:rsidRPr="00E744DB">
        <w:t>the</w:t>
      </w:r>
      <w:proofErr w:type="spellEnd"/>
      <w:r w:rsidRPr="00E744DB">
        <w:t xml:space="preserve"> maximum </w:t>
      </w:r>
      <w:proofErr w:type="spellStart"/>
      <w:r w:rsidRPr="00E744DB">
        <w:t>extent</w:t>
      </w:r>
      <w:proofErr w:type="spellEnd"/>
      <w:r w:rsidRPr="00E744DB">
        <w:t xml:space="preserve"> </w:t>
      </w:r>
      <w:proofErr w:type="spellStart"/>
      <w:r w:rsidRPr="00E744DB">
        <w:t>possible</w:t>
      </w:r>
      <w:proofErr w:type="spellEnd"/>
      <w:r w:rsidRPr="00E744DB">
        <w:t>.</w:t>
      </w:r>
      <w:r>
        <w:t xml:space="preserve"> (WFTO, 2017)</w:t>
      </w:r>
    </w:p>
    <w:p w14:paraId="74BD1146" w14:textId="7EA08E90" w:rsidR="00E744DB" w:rsidRDefault="00AC183A" w:rsidP="00E744DB">
      <w:pPr>
        <w:pStyle w:val="Nadpis2text"/>
      </w:pPr>
      <w:r>
        <w:t xml:space="preserve"> </w:t>
      </w:r>
      <w:bookmarkStart w:id="49" w:name="_Toc91680253"/>
      <w:proofErr w:type="spellStart"/>
      <w:r w:rsidR="00B279B6">
        <w:t>Certification</w:t>
      </w:r>
      <w:bookmarkEnd w:id="49"/>
      <w:proofErr w:type="spellEnd"/>
    </w:p>
    <w:p w14:paraId="708A141C" w14:textId="12FA9029" w:rsidR="00B279B6" w:rsidRDefault="00792B96" w:rsidP="00B279B6">
      <w:pPr>
        <w:pStyle w:val="Textprce"/>
      </w:pPr>
      <w:proofErr w:type="spellStart"/>
      <w:r w:rsidRPr="00792B96">
        <w:t>Fairtrade</w:t>
      </w:r>
      <w:proofErr w:type="spellEnd"/>
      <w:r w:rsidRPr="00792B96">
        <w:t xml:space="preserve"> </w:t>
      </w:r>
      <w:proofErr w:type="spellStart"/>
      <w:r w:rsidRPr="00792B96">
        <w:t>certification</w:t>
      </w:r>
      <w:proofErr w:type="spellEnd"/>
      <w:r w:rsidRPr="00792B96">
        <w:t xml:space="preserve"> </w:t>
      </w:r>
      <w:proofErr w:type="spellStart"/>
      <w:r w:rsidRPr="00792B96">
        <w:t>standards</w:t>
      </w:r>
      <w:proofErr w:type="spellEnd"/>
      <w:r w:rsidRPr="00792B96">
        <w:t xml:space="preserve"> are set by </w:t>
      </w:r>
      <w:proofErr w:type="spellStart"/>
      <w:r w:rsidRPr="00792B96">
        <w:t>Fairtrade</w:t>
      </w:r>
      <w:proofErr w:type="spellEnd"/>
      <w:r w:rsidRPr="00792B96">
        <w:t xml:space="preserve"> International. </w:t>
      </w:r>
      <w:proofErr w:type="spellStart"/>
      <w:r w:rsidRPr="00792B96">
        <w:t>Standards</w:t>
      </w:r>
      <w:proofErr w:type="spellEnd"/>
      <w:r w:rsidRPr="00792B96">
        <w:t xml:space="preserve"> are </w:t>
      </w:r>
      <w:proofErr w:type="spellStart"/>
      <w:r w:rsidRPr="00792B96">
        <w:t>divided</w:t>
      </w:r>
      <w:proofErr w:type="spellEnd"/>
      <w:r w:rsidRPr="00792B96">
        <w:t xml:space="preserve"> </w:t>
      </w:r>
      <w:proofErr w:type="spellStart"/>
      <w:r w:rsidRPr="00792B96">
        <w:t>into</w:t>
      </w:r>
      <w:proofErr w:type="spellEnd"/>
      <w:r w:rsidRPr="00792B96">
        <w:t xml:space="preserve"> </w:t>
      </w:r>
      <w:proofErr w:type="spellStart"/>
      <w:r w:rsidRPr="00792B96">
        <w:t>general</w:t>
      </w:r>
      <w:proofErr w:type="spellEnd"/>
      <w:r w:rsidRPr="00792B96">
        <w:t xml:space="preserve"> and </w:t>
      </w:r>
      <w:proofErr w:type="spellStart"/>
      <w:r w:rsidRPr="00792B96">
        <w:t>product-specific</w:t>
      </w:r>
      <w:proofErr w:type="spellEnd"/>
      <w:r w:rsidRPr="00792B96">
        <w:t xml:space="preserve"> </w:t>
      </w:r>
      <w:proofErr w:type="spellStart"/>
      <w:r w:rsidRPr="00792B96">
        <w:t>standards</w:t>
      </w:r>
      <w:proofErr w:type="spellEnd"/>
      <w:r w:rsidRPr="00792B96">
        <w:t xml:space="preserve">. FLO-CERT, </w:t>
      </w:r>
      <w:proofErr w:type="spellStart"/>
      <w:r w:rsidRPr="00792B96">
        <w:t>an</w:t>
      </w:r>
      <w:proofErr w:type="spellEnd"/>
      <w:r w:rsidRPr="00792B96">
        <w:t xml:space="preserve"> independent </w:t>
      </w:r>
      <w:proofErr w:type="spellStart"/>
      <w:r w:rsidRPr="00792B96">
        <w:t>certification</w:t>
      </w:r>
      <w:proofErr w:type="spellEnd"/>
      <w:r w:rsidRPr="00792B96">
        <w:t xml:space="preserve"> </w:t>
      </w:r>
      <w:proofErr w:type="spellStart"/>
      <w:r w:rsidRPr="00792B96">
        <w:t>company</w:t>
      </w:r>
      <w:proofErr w:type="spellEnd"/>
      <w:r w:rsidRPr="00792B96">
        <w:t xml:space="preserve">, </w:t>
      </w:r>
      <w:proofErr w:type="spellStart"/>
      <w:r w:rsidRPr="00792B96">
        <w:t>carries</w:t>
      </w:r>
      <w:proofErr w:type="spellEnd"/>
      <w:r w:rsidRPr="00792B96">
        <w:t xml:space="preserve"> out </w:t>
      </w:r>
      <w:proofErr w:type="spellStart"/>
      <w:r w:rsidRPr="00792B96">
        <w:t>compliance</w:t>
      </w:r>
      <w:proofErr w:type="spellEnd"/>
      <w:r w:rsidRPr="00792B96">
        <w:t xml:space="preserve"> </w:t>
      </w:r>
      <w:proofErr w:type="spellStart"/>
      <w:r w:rsidRPr="00792B96">
        <w:t>checks</w:t>
      </w:r>
      <w:proofErr w:type="spellEnd"/>
      <w:r w:rsidRPr="00792B96">
        <w:t xml:space="preserve"> in </w:t>
      </w:r>
      <w:proofErr w:type="spellStart"/>
      <w:r w:rsidRPr="00792B96">
        <w:t>collaboration</w:t>
      </w:r>
      <w:proofErr w:type="spellEnd"/>
      <w:r w:rsidRPr="00792B96">
        <w:t xml:space="preserve"> </w:t>
      </w:r>
      <w:proofErr w:type="spellStart"/>
      <w:r w:rsidRPr="00792B96">
        <w:t>with</w:t>
      </w:r>
      <w:proofErr w:type="spellEnd"/>
      <w:r w:rsidRPr="00792B96">
        <w:t xml:space="preserve"> </w:t>
      </w:r>
      <w:proofErr w:type="spellStart"/>
      <w:r w:rsidRPr="00792B96">
        <w:t>inspectors</w:t>
      </w:r>
      <w:proofErr w:type="spellEnd"/>
      <w:r w:rsidRPr="00792B96">
        <w:t xml:space="preserve"> </w:t>
      </w:r>
      <w:proofErr w:type="spellStart"/>
      <w:r w:rsidRPr="00792B96">
        <w:t>around</w:t>
      </w:r>
      <w:proofErr w:type="spellEnd"/>
      <w:r w:rsidRPr="00792B96">
        <w:t xml:space="preserve"> </w:t>
      </w:r>
      <w:proofErr w:type="spellStart"/>
      <w:r w:rsidRPr="00792B96">
        <w:t>the</w:t>
      </w:r>
      <w:proofErr w:type="spellEnd"/>
      <w:r w:rsidRPr="00792B96">
        <w:t xml:space="preserve"> </w:t>
      </w:r>
      <w:proofErr w:type="spellStart"/>
      <w:r w:rsidRPr="00792B96">
        <w:t>world</w:t>
      </w:r>
      <w:proofErr w:type="spellEnd"/>
      <w:r w:rsidRPr="00792B96">
        <w:t xml:space="preserve">. </w:t>
      </w:r>
      <w:proofErr w:type="spellStart"/>
      <w:r w:rsidRPr="00792B96">
        <w:t>Fairtrade</w:t>
      </w:r>
      <w:proofErr w:type="spellEnd"/>
      <w:r w:rsidRPr="00792B96">
        <w:t xml:space="preserve"> </w:t>
      </w:r>
      <w:proofErr w:type="spellStart"/>
      <w:r w:rsidRPr="00792B96">
        <w:t>certification</w:t>
      </w:r>
      <w:proofErr w:type="spellEnd"/>
      <w:r w:rsidRPr="00792B96">
        <w:t xml:space="preserve"> </w:t>
      </w:r>
      <w:proofErr w:type="spellStart"/>
      <w:r w:rsidRPr="00792B96">
        <w:t>offers</w:t>
      </w:r>
      <w:proofErr w:type="spellEnd"/>
      <w:r w:rsidRPr="00792B96">
        <w:t xml:space="preserve"> </w:t>
      </w:r>
      <w:proofErr w:type="spellStart"/>
      <w:r w:rsidRPr="00792B96">
        <w:t>growers</w:t>
      </w:r>
      <w:proofErr w:type="spellEnd"/>
      <w:r w:rsidRPr="00792B96">
        <w:t xml:space="preserve"> </w:t>
      </w:r>
      <w:proofErr w:type="spellStart"/>
      <w:r w:rsidRPr="00792B96">
        <w:t>the</w:t>
      </w:r>
      <w:proofErr w:type="spellEnd"/>
      <w:r w:rsidRPr="00792B96">
        <w:t xml:space="preserve"> </w:t>
      </w:r>
      <w:proofErr w:type="spellStart"/>
      <w:r w:rsidRPr="00792B96">
        <w:t>security</w:t>
      </w:r>
      <w:proofErr w:type="spellEnd"/>
      <w:r w:rsidRPr="00792B96">
        <w:t xml:space="preserve"> </w:t>
      </w:r>
      <w:proofErr w:type="spellStart"/>
      <w:r w:rsidRPr="00792B96">
        <w:t>of</w:t>
      </w:r>
      <w:proofErr w:type="spellEnd"/>
      <w:r w:rsidRPr="00792B96">
        <w:t xml:space="preserve"> a minimum </w:t>
      </w:r>
      <w:proofErr w:type="spellStart"/>
      <w:r w:rsidRPr="00792B96">
        <w:t>feed</w:t>
      </w:r>
      <w:proofErr w:type="spellEnd"/>
      <w:r w:rsidRPr="00792B96">
        <w:t xml:space="preserve">-in </w:t>
      </w:r>
      <w:proofErr w:type="spellStart"/>
      <w:r w:rsidRPr="00792B96">
        <w:t>tariff</w:t>
      </w:r>
      <w:proofErr w:type="spellEnd"/>
      <w:r w:rsidRPr="00792B96">
        <w:t xml:space="preserve"> and a </w:t>
      </w:r>
      <w:proofErr w:type="spellStart"/>
      <w:r w:rsidRPr="00792B96">
        <w:t>social</w:t>
      </w:r>
      <w:proofErr w:type="spellEnd"/>
      <w:r w:rsidRPr="00792B96">
        <w:t xml:space="preserve"> </w:t>
      </w:r>
      <w:proofErr w:type="spellStart"/>
      <w:r w:rsidRPr="00792B96">
        <w:t>security</w:t>
      </w:r>
      <w:proofErr w:type="spellEnd"/>
      <w:r w:rsidRPr="00792B96">
        <w:t xml:space="preserve"> </w:t>
      </w:r>
      <w:proofErr w:type="spellStart"/>
      <w:r w:rsidRPr="00792B96">
        <w:t>surcharge</w:t>
      </w:r>
      <w:proofErr w:type="spellEnd"/>
      <w:r w:rsidRPr="00792B96">
        <w:t xml:space="preserve">. A </w:t>
      </w:r>
      <w:proofErr w:type="spellStart"/>
      <w:r w:rsidRPr="00792B96">
        <w:t>guaranteed</w:t>
      </w:r>
      <w:proofErr w:type="spellEnd"/>
      <w:r w:rsidRPr="00792B96">
        <w:t xml:space="preserve"> minimum </w:t>
      </w:r>
      <w:proofErr w:type="spellStart"/>
      <w:r w:rsidRPr="00792B96">
        <w:t>purchase</w:t>
      </w:r>
      <w:proofErr w:type="spellEnd"/>
      <w:r w:rsidRPr="00792B96">
        <w:t xml:space="preserve"> </w:t>
      </w:r>
      <w:proofErr w:type="spellStart"/>
      <w:r w:rsidRPr="00792B96">
        <w:t>price</w:t>
      </w:r>
      <w:proofErr w:type="spellEnd"/>
      <w:r w:rsidRPr="00792B96">
        <w:t xml:space="preserve"> </w:t>
      </w:r>
      <w:proofErr w:type="spellStart"/>
      <w:r w:rsidRPr="00792B96">
        <w:t>is</w:t>
      </w:r>
      <w:proofErr w:type="spellEnd"/>
      <w:r w:rsidRPr="00792B96">
        <w:t xml:space="preserve"> set </w:t>
      </w:r>
      <w:proofErr w:type="spellStart"/>
      <w:r w:rsidRPr="00792B96">
        <w:t>for</w:t>
      </w:r>
      <w:proofErr w:type="spellEnd"/>
      <w:r w:rsidRPr="00792B96">
        <w:t xml:space="preserve"> </w:t>
      </w:r>
      <w:proofErr w:type="spellStart"/>
      <w:r w:rsidRPr="00792B96">
        <w:t>each</w:t>
      </w:r>
      <w:proofErr w:type="spellEnd"/>
      <w:r w:rsidRPr="00792B96">
        <w:t xml:space="preserve"> </w:t>
      </w:r>
      <w:proofErr w:type="spellStart"/>
      <w:r w:rsidRPr="00792B96">
        <w:t>product</w:t>
      </w:r>
      <w:proofErr w:type="spellEnd"/>
      <w:r w:rsidRPr="00792B96">
        <w:t xml:space="preserve">. </w:t>
      </w:r>
      <w:proofErr w:type="spellStart"/>
      <w:r w:rsidRPr="00792B96">
        <w:t>Growers</w:t>
      </w:r>
      <w:proofErr w:type="spellEnd"/>
      <w:r w:rsidRPr="00792B96">
        <w:t xml:space="preserve"> are </w:t>
      </w:r>
      <w:proofErr w:type="spellStart"/>
      <w:r w:rsidRPr="00792B96">
        <w:t>thus</w:t>
      </w:r>
      <w:proofErr w:type="spellEnd"/>
      <w:r w:rsidRPr="00792B96">
        <w:t xml:space="preserve"> </w:t>
      </w:r>
      <w:proofErr w:type="spellStart"/>
      <w:r w:rsidRPr="00792B96">
        <w:t>guaranteed</w:t>
      </w:r>
      <w:proofErr w:type="spellEnd"/>
      <w:r w:rsidRPr="00792B96">
        <w:t xml:space="preserve"> not to </w:t>
      </w:r>
      <w:proofErr w:type="spellStart"/>
      <w:r w:rsidRPr="00792B96">
        <w:t>receive</w:t>
      </w:r>
      <w:proofErr w:type="spellEnd"/>
      <w:r w:rsidRPr="00792B96">
        <w:t xml:space="preserve"> </w:t>
      </w:r>
      <w:proofErr w:type="spellStart"/>
      <w:r w:rsidRPr="00792B96">
        <w:t>less</w:t>
      </w:r>
      <w:proofErr w:type="spellEnd"/>
      <w:r w:rsidRPr="00792B96">
        <w:t xml:space="preserve"> </w:t>
      </w:r>
      <w:proofErr w:type="spellStart"/>
      <w:r w:rsidRPr="00792B96">
        <w:t>for</w:t>
      </w:r>
      <w:proofErr w:type="spellEnd"/>
      <w:r w:rsidRPr="00792B96">
        <w:t xml:space="preserve"> </w:t>
      </w:r>
      <w:proofErr w:type="spellStart"/>
      <w:r w:rsidRPr="00792B96">
        <w:t>their</w:t>
      </w:r>
      <w:proofErr w:type="spellEnd"/>
      <w:r w:rsidRPr="00792B96">
        <w:t xml:space="preserve"> </w:t>
      </w:r>
      <w:proofErr w:type="spellStart"/>
      <w:r w:rsidRPr="00792B96">
        <w:t>products</w:t>
      </w:r>
      <w:proofErr w:type="spellEnd"/>
      <w:r w:rsidRPr="00792B96">
        <w:t xml:space="preserve"> </w:t>
      </w:r>
      <w:proofErr w:type="spellStart"/>
      <w:r w:rsidRPr="00792B96">
        <w:t>than</w:t>
      </w:r>
      <w:proofErr w:type="spellEnd"/>
      <w:r w:rsidRPr="00792B96">
        <w:t xml:space="preserve"> </w:t>
      </w:r>
      <w:proofErr w:type="spellStart"/>
      <w:r w:rsidRPr="00792B96">
        <w:t>their</w:t>
      </w:r>
      <w:proofErr w:type="spellEnd"/>
      <w:r w:rsidRPr="00792B96">
        <w:t xml:space="preserve"> </w:t>
      </w:r>
      <w:proofErr w:type="spellStart"/>
      <w:r w:rsidRPr="00792B96">
        <w:t>costs</w:t>
      </w:r>
      <w:proofErr w:type="spellEnd"/>
      <w:r w:rsidRPr="00792B96">
        <w:t xml:space="preserve"> </w:t>
      </w:r>
      <w:proofErr w:type="spellStart"/>
      <w:r w:rsidRPr="00792B96">
        <w:t>of</w:t>
      </w:r>
      <w:proofErr w:type="spellEnd"/>
      <w:r w:rsidRPr="00792B96">
        <w:t xml:space="preserve"> </w:t>
      </w:r>
      <w:proofErr w:type="spellStart"/>
      <w:r w:rsidRPr="00792B96">
        <w:t>cultivation</w:t>
      </w:r>
      <w:proofErr w:type="spellEnd"/>
      <w:r w:rsidRPr="00792B96">
        <w:t xml:space="preserve"> and a </w:t>
      </w:r>
      <w:proofErr w:type="spellStart"/>
      <w:r w:rsidRPr="00792B96">
        <w:t>decent</w:t>
      </w:r>
      <w:proofErr w:type="spellEnd"/>
      <w:r w:rsidRPr="00792B96">
        <w:t xml:space="preserve"> </w:t>
      </w:r>
      <w:proofErr w:type="spellStart"/>
      <w:r w:rsidRPr="00792B96">
        <w:t>life</w:t>
      </w:r>
      <w:proofErr w:type="spellEnd"/>
      <w:r w:rsidRPr="00792B96">
        <w:t>.</w:t>
      </w:r>
      <w:r>
        <w:t xml:space="preserve"> (Komínek, 2021)</w:t>
      </w:r>
    </w:p>
    <w:p w14:paraId="05C66F4D" w14:textId="4EE120A0" w:rsidR="009765D6" w:rsidRDefault="009765D6" w:rsidP="009765D6">
      <w:pPr>
        <w:pStyle w:val="Nadpis3text"/>
      </w:pPr>
      <w:bookmarkStart w:id="50" w:name="_Toc91680254"/>
      <w:proofErr w:type="spellStart"/>
      <w:r>
        <w:t>The</w:t>
      </w:r>
      <w:proofErr w:type="spellEnd"/>
      <w:r>
        <w:t xml:space="preserve"> </w:t>
      </w:r>
      <w:proofErr w:type="spellStart"/>
      <w:r>
        <w:t>Fairtrade</w:t>
      </w:r>
      <w:proofErr w:type="spellEnd"/>
      <w:r>
        <w:t xml:space="preserve"> Mark</w:t>
      </w:r>
      <w:bookmarkEnd w:id="50"/>
    </w:p>
    <w:p w14:paraId="100B830E" w14:textId="627337BD" w:rsidR="009765D6" w:rsidRDefault="009765D6" w:rsidP="009765D6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Fairtrade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symbol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Fairtrade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most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Fairtrade</w:t>
      </w:r>
      <w:proofErr w:type="spellEnd"/>
      <w:r>
        <w:t xml:space="preserve"> </w:t>
      </w:r>
      <w:proofErr w:type="spellStart"/>
      <w:r>
        <w:t>stamps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 and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.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these </w:t>
      </w:r>
      <w:proofErr w:type="spellStart"/>
      <w:r>
        <w:t>brands</w:t>
      </w:r>
      <w:proofErr w:type="spellEnd"/>
      <w:r>
        <w:t xml:space="preserve"> meet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fairtrad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Fairtrade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are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and </w:t>
      </w:r>
      <w:proofErr w:type="spellStart"/>
      <w:r>
        <w:t>trademarks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and </w:t>
      </w:r>
      <w:proofErr w:type="spellStart"/>
      <w:r>
        <w:t>licensed</w:t>
      </w:r>
      <w:proofErr w:type="spellEnd"/>
      <w:r>
        <w:t xml:space="preserve"> by </w:t>
      </w:r>
      <w:proofErr w:type="spellStart"/>
      <w:r>
        <w:t>Fairtrade</w:t>
      </w:r>
      <w:proofErr w:type="spellEnd"/>
      <w:r>
        <w:t xml:space="preserve"> International.</w:t>
      </w:r>
      <w:r>
        <w:t xml:space="preserve"> (</w:t>
      </w:r>
      <w:proofErr w:type="spellStart"/>
      <w:r>
        <w:t>Faitrade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, 2021)</w:t>
      </w:r>
    </w:p>
    <w:p w14:paraId="4DB0BE50" w14:textId="792E2CF7" w:rsidR="009765D6" w:rsidRPr="009765D6" w:rsidRDefault="00351FCF" w:rsidP="009765D6">
      <w:pPr>
        <w:pStyle w:val="Textprce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2CCD293" wp14:editId="30A5A2EB">
            <wp:simplePos x="0" y="0"/>
            <wp:positionH relativeFrom="column">
              <wp:posOffset>2069465</wp:posOffset>
            </wp:positionH>
            <wp:positionV relativeFrom="paragraph">
              <wp:posOffset>8255</wp:posOffset>
            </wp:positionV>
            <wp:extent cx="1447800" cy="17208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5D6">
        <w:rPr>
          <w:noProof/>
        </w:rPr>
        <w:pict w14:anchorId="79F03A6A">
          <v:shape id="_x0000_s1030" type="#_x0000_t202" style="position:absolute;left:0;text-align:left;margin-left:171.95pt;margin-top:118.6pt;width:95.4pt;height:.05pt;z-index:251663360;mso-position-horizontal-relative:text;mso-position-vertical-relative:text" stroked="f">
            <v:textbox style="mso-fit-shape-to-text:t" inset="0,0,0,0">
              <w:txbxContent>
                <w:p w14:paraId="0FFDDEAF" w14:textId="7D692314" w:rsidR="009765D6" w:rsidRPr="00966B93" w:rsidRDefault="00351FCF" w:rsidP="009765D6">
                  <w:pPr>
                    <w:pStyle w:val="Titulek"/>
                    <w:rPr>
                      <w:noProof/>
                      <w:szCs w:val="24"/>
                    </w:rPr>
                  </w:pPr>
                  <w:bookmarkStart w:id="51" w:name="_Toc91681500"/>
                  <w:bookmarkStart w:id="52" w:name="_Toc91681527"/>
                  <w:r w:rsidRPr="00351FCF">
                    <w:t xml:space="preserve"> </w:t>
                  </w:r>
                  <w:r w:rsidR="009765D6">
                    <w:t xml:space="preserve">Obrázek </w:t>
                  </w:r>
                  <w:fldSimple w:instr=" SEQ Obrázek \* ARABIC ">
                    <w:r w:rsidR="009765D6">
                      <w:rPr>
                        <w:noProof/>
                      </w:rPr>
                      <w:t>2</w:t>
                    </w:r>
                  </w:fldSimple>
                  <w:r w:rsidR="009765D6">
                    <w:t xml:space="preserve"> </w:t>
                  </w:r>
                  <w:proofErr w:type="spellStart"/>
                  <w:r w:rsidR="009765D6">
                    <w:t>Fairtrade</w:t>
                  </w:r>
                  <w:proofErr w:type="spellEnd"/>
                  <w:r w:rsidR="009765D6">
                    <w:t xml:space="preserve"> </w:t>
                  </w:r>
                  <w:proofErr w:type="spellStart"/>
                  <w:r w:rsidR="009765D6">
                    <w:t>mark</w:t>
                  </w:r>
                  <w:proofErr w:type="spellEnd"/>
                  <w:r w:rsidR="009765D6">
                    <w:t xml:space="preserve"> (</w:t>
                  </w:r>
                  <w:proofErr w:type="spellStart"/>
                  <w:r w:rsidR="009765D6">
                    <w:t>Fairtrade</w:t>
                  </w:r>
                  <w:proofErr w:type="spellEnd"/>
                  <w:r w:rsidR="009765D6">
                    <w:t xml:space="preserve"> </w:t>
                  </w:r>
                  <w:proofErr w:type="spellStart"/>
                  <w:r w:rsidR="009765D6">
                    <w:t>international</w:t>
                  </w:r>
                  <w:proofErr w:type="spellEnd"/>
                  <w:r w:rsidR="009765D6">
                    <w:t>, 2021)</w:t>
                  </w:r>
                  <w:bookmarkEnd w:id="51"/>
                  <w:bookmarkEnd w:id="52"/>
                </w:p>
              </w:txbxContent>
            </v:textbox>
            <w10:wrap type="square"/>
          </v:shape>
        </w:pict>
      </w:r>
    </w:p>
    <w:p w14:paraId="362FED49" w14:textId="5D67D6C1" w:rsidR="00AC183A" w:rsidRDefault="00AC183A" w:rsidP="00AC183A">
      <w:pPr>
        <w:pStyle w:val="Textprce"/>
      </w:pPr>
    </w:p>
    <w:p w14:paraId="73A68B98" w14:textId="3401F65A" w:rsidR="00351FCF" w:rsidRDefault="00351FCF" w:rsidP="00AC183A">
      <w:pPr>
        <w:pStyle w:val="Textprce"/>
      </w:pPr>
    </w:p>
    <w:p w14:paraId="4A54BAD4" w14:textId="3E857C8B" w:rsidR="00351FCF" w:rsidRDefault="00351FCF" w:rsidP="00AC183A">
      <w:pPr>
        <w:pStyle w:val="Textprce"/>
      </w:pPr>
    </w:p>
    <w:p w14:paraId="2207A7FB" w14:textId="326DEB95" w:rsidR="00351FCF" w:rsidRDefault="00351FCF" w:rsidP="00AC183A">
      <w:pPr>
        <w:pStyle w:val="Textprce"/>
      </w:pPr>
    </w:p>
    <w:p w14:paraId="3DF3767D" w14:textId="4865CA78" w:rsidR="00351FCF" w:rsidRDefault="00351FCF" w:rsidP="00AC183A">
      <w:pPr>
        <w:pStyle w:val="Textprce"/>
      </w:pPr>
    </w:p>
    <w:p w14:paraId="04152EAC" w14:textId="04D1CB26" w:rsidR="00351FCF" w:rsidRDefault="00351FCF" w:rsidP="00AC183A">
      <w:pPr>
        <w:pStyle w:val="Textprce"/>
      </w:pPr>
    </w:p>
    <w:p w14:paraId="7F6B36B6" w14:textId="0DF4DA68" w:rsidR="00351FCF" w:rsidRDefault="00351FCF" w:rsidP="00AC183A">
      <w:pPr>
        <w:pStyle w:val="Textprce"/>
      </w:pPr>
    </w:p>
    <w:p w14:paraId="056B7677" w14:textId="5739DC10" w:rsidR="00351FCF" w:rsidRDefault="00351FCF" w:rsidP="00351FCF">
      <w:pPr>
        <w:pStyle w:val="Nadpis2text"/>
      </w:pPr>
      <w:bookmarkStart w:id="53" w:name="_Toc91680255"/>
      <w:proofErr w:type="spellStart"/>
      <w:r>
        <w:lastRenderedPageBreak/>
        <w:t>Fairtrade</w:t>
      </w:r>
      <w:proofErr w:type="spellEnd"/>
      <w:r>
        <w:t xml:space="preserve"> </w:t>
      </w:r>
      <w:proofErr w:type="spellStart"/>
      <w:r>
        <w:t>products</w:t>
      </w:r>
      <w:bookmarkEnd w:id="53"/>
      <w:proofErr w:type="spellEnd"/>
    </w:p>
    <w:p w14:paraId="61BC26EE" w14:textId="14E04D91" w:rsidR="00351FCF" w:rsidRDefault="007B5179" w:rsidP="00351FCF">
      <w:pPr>
        <w:pStyle w:val="Textprce"/>
      </w:pPr>
      <w:proofErr w:type="spellStart"/>
      <w:r w:rsidRPr="007B5179">
        <w:t>There</w:t>
      </w:r>
      <w:proofErr w:type="spellEnd"/>
      <w:r w:rsidRPr="007B5179">
        <w:t xml:space="preserve"> </w:t>
      </w:r>
      <w:proofErr w:type="spellStart"/>
      <w:r w:rsidRPr="007B5179">
        <w:t>is</w:t>
      </w:r>
      <w:proofErr w:type="spellEnd"/>
      <w:r w:rsidRPr="007B5179">
        <w:t xml:space="preserve"> a </w:t>
      </w:r>
      <w:proofErr w:type="spellStart"/>
      <w:r w:rsidRPr="007B5179">
        <w:t>huge</w:t>
      </w:r>
      <w:proofErr w:type="spellEnd"/>
      <w:r w:rsidRPr="007B5179">
        <w:t xml:space="preserve"> </w:t>
      </w:r>
      <w:proofErr w:type="spellStart"/>
      <w:r w:rsidRPr="007B5179">
        <w:t>range</w:t>
      </w:r>
      <w:proofErr w:type="spellEnd"/>
      <w:r w:rsidRPr="007B5179">
        <w:t xml:space="preserve"> </w:t>
      </w:r>
      <w:proofErr w:type="spellStart"/>
      <w:r w:rsidRPr="007B5179">
        <w:t>of</w:t>
      </w:r>
      <w:proofErr w:type="spellEnd"/>
      <w:r w:rsidRPr="007B5179">
        <w:t xml:space="preserve"> </w:t>
      </w:r>
      <w:proofErr w:type="spellStart"/>
      <w:r w:rsidRPr="007B5179">
        <w:t>products</w:t>
      </w:r>
      <w:proofErr w:type="spellEnd"/>
      <w:r w:rsidRPr="007B5179">
        <w:t xml:space="preserve"> </w:t>
      </w:r>
      <w:proofErr w:type="spellStart"/>
      <w:r w:rsidRPr="007B5179">
        <w:t>covered</w:t>
      </w:r>
      <w:proofErr w:type="spellEnd"/>
      <w:r w:rsidRPr="007B5179">
        <w:t xml:space="preserve"> by </w:t>
      </w:r>
      <w:proofErr w:type="spellStart"/>
      <w:r w:rsidRPr="007B5179">
        <w:t>the</w:t>
      </w:r>
      <w:proofErr w:type="spellEnd"/>
      <w:r w:rsidRPr="007B5179">
        <w:t xml:space="preserve"> </w:t>
      </w:r>
      <w:proofErr w:type="spellStart"/>
      <w:r w:rsidRPr="007B5179">
        <w:t>Fairtrade</w:t>
      </w:r>
      <w:proofErr w:type="spellEnd"/>
      <w:r w:rsidRPr="007B5179">
        <w:t xml:space="preserve"> </w:t>
      </w:r>
      <w:proofErr w:type="spellStart"/>
      <w:r w:rsidRPr="007B5179">
        <w:t>Standards</w:t>
      </w:r>
      <w:proofErr w:type="spellEnd"/>
      <w:r w:rsidRPr="007B5179">
        <w:t xml:space="preserve">. </w:t>
      </w:r>
      <w:proofErr w:type="spellStart"/>
      <w:r w:rsidRPr="007B5179">
        <w:t>Every</w:t>
      </w:r>
      <w:proofErr w:type="spellEnd"/>
      <w:r w:rsidRPr="007B5179">
        <w:t xml:space="preserve"> </w:t>
      </w:r>
      <w:proofErr w:type="spellStart"/>
      <w:r w:rsidRPr="007B5179">
        <w:t>purchase</w:t>
      </w:r>
      <w:proofErr w:type="spellEnd"/>
      <w:r w:rsidRPr="007B5179">
        <w:t xml:space="preserve"> </w:t>
      </w:r>
      <w:proofErr w:type="spellStart"/>
      <w:r w:rsidRPr="007B5179">
        <w:t>of</w:t>
      </w:r>
      <w:proofErr w:type="spellEnd"/>
      <w:r w:rsidRPr="007B5179">
        <w:t xml:space="preserve"> a </w:t>
      </w:r>
      <w:proofErr w:type="spellStart"/>
      <w:r w:rsidRPr="007B5179">
        <w:t>Fairtrade</w:t>
      </w:r>
      <w:proofErr w:type="spellEnd"/>
      <w:r w:rsidRPr="007B5179">
        <w:t xml:space="preserve"> </w:t>
      </w:r>
      <w:proofErr w:type="spellStart"/>
      <w:r w:rsidRPr="007B5179">
        <w:t>product</w:t>
      </w:r>
      <w:proofErr w:type="spellEnd"/>
      <w:r w:rsidRPr="007B5179">
        <w:t xml:space="preserve"> </w:t>
      </w:r>
      <w:proofErr w:type="spellStart"/>
      <w:r w:rsidRPr="007B5179">
        <w:t>can</w:t>
      </w:r>
      <w:proofErr w:type="spellEnd"/>
      <w:r w:rsidRPr="007B5179">
        <w:t xml:space="preserve"> make a </w:t>
      </w:r>
      <w:proofErr w:type="spellStart"/>
      <w:r w:rsidRPr="007B5179">
        <w:t>real</w:t>
      </w:r>
      <w:proofErr w:type="spellEnd"/>
      <w:r w:rsidRPr="007B5179">
        <w:t xml:space="preserve"> </w:t>
      </w:r>
      <w:proofErr w:type="spellStart"/>
      <w:r w:rsidRPr="007B5179">
        <w:t>difference</w:t>
      </w:r>
      <w:proofErr w:type="spellEnd"/>
      <w:r w:rsidRPr="007B5179">
        <w:t xml:space="preserve"> to </w:t>
      </w:r>
      <w:proofErr w:type="spellStart"/>
      <w:r w:rsidRPr="007B5179">
        <w:t>farmers</w:t>
      </w:r>
      <w:proofErr w:type="spellEnd"/>
      <w:r w:rsidRPr="007B5179">
        <w:t xml:space="preserve"> and </w:t>
      </w:r>
      <w:proofErr w:type="spellStart"/>
      <w:r w:rsidRPr="007B5179">
        <w:t>workers</w:t>
      </w:r>
      <w:proofErr w:type="spellEnd"/>
      <w:r w:rsidRPr="007B5179">
        <w:t xml:space="preserve"> </w:t>
      </w:r>
      <w:proofErr w:type="spellStart"/>
      <w:r w:rsidRPr="007B5179">
        <w:t>around</w:t>
      </w:r>
      <w:proofErr w:type="spellEnd"/>
      <w:r w:rsidRPr="007B5179">
        <w:t xml:space="preserve"> </w:t>
      </w:r>
      <w:proofErr w:type="spellStart"/>
      <w:r w:rsidRPr="007B5179">
        <w:t>the</w:t>
      </w:r>
      <w:proofErr w:type="spellEnd"/>
      <w:r w:rsidRPr="007B5179">
        <w:t xml:space="preserve"> </w:t>
      </w:r>
      <w:proofErr w:type="spellStart"/>
      <w:r w:rsidRPr="007B5179">
        <w:t>world</w:t>
      </w:r>
      <w:proofErr w:type="spellEnd"/>
      <w:r w:rsidRPr="007B5179">
        <w:t>.</w:t>
      </w:r>
    </w:p>
    <w:p w14:paraId="177FE8BC" w14:textId="176991C8" w:rsidR="007B5179" w:rsidRDefault="007B5179" w:rsidP="007B5179">
      <w:pPr>
        <w:pStyle w:val="Textprce"/>
      </w:pPr>
      <w:proofErr w:type="spellStart"/>
      <w:r w:rsidRPr="007B5179">
        <w:t>Leading</w:t>
      </w:r>
      <w:proofErr w:type="spellEnd"/>
      <w:r w:rsidRPr="007B5179">
        <w:t xml:space="preserve"> </w:t>
      </w:r>
      <w:proofErr w:type="spellStart"/>
      <w:r w:rsidRPr="007B5179">
        <w:t>fairtrade</w:t>
      </w:r>
      <w:proofErr w:type="spellEnd"/>
      <w:r w:rsidRPr="007B5179">
        <w:t xml:space="preserve"> </w:t>
      </w:r>
      <w:proofErr w:type="spellStart"/>
      <w:r w:rsidRPr="007B5179">
        <w:t>products</w:t>
      </w:r>
      <w:proofErr w:type="spellEnd"/>
      <w:r w:rsidRPr="007B5179">
        <w:t xml:space="preserve"> </w:t>
      </w:r>
      <w:proofErr w:type="spellStart"/>
      <w:r w:rsidRPr="007B5179">
        <w:t>include</w:t>
      </w:r>
      <w:proofErr w:type="spellEnd"/>
      <w:r w:rsidRPr="007B5179">
        <w:t>:</w:t>
      </w:r>
    </w:p>
    <w:p w14:paraId="74D5DA62" w14:textId="77777777" w:rsidR="007B5179" w:rsidRPr="007B5179" w:rsidRDefault="007B5179" w:rsidP="007B5179">
      <w:pPr>
        <w:pStyle w:val="Textprce"/>
        <w:rPr>
          <w:b/>
          <w:bCs/>
        </w:rPr>
      </w:pPr>
      <w:proofErr w:type="spellStart"/>
      <w:r w:rsidRPr="007B5179">
        <w:rPr>
          <w:b/>
          <w:bCs/>
        </w:rPr>
        <w:t>Bananas</w:t>
      </w:r>
      <w:proofErr w:type="spellEnd"/>
      <w:r w:rsidRPr="007B5179">
        <w:rPr>
          <w:b/>
          <w:bCs/>
        </w:rPr>
        <w:t xml:space="preserve"> </w:t>
      </w:r>
    </w:p>
    <w:p w14:paraId="342DE26E" w14:textId="3DC11E4C" w:rsidR="007B5179" w:rsidRDefault="007B5179" w:rsidP="007B5179">
      <w:pPr>
        <w:pStyle w:val="Textprce"/>
        <w:numPr>
          <w:ilvl w:val="0"/>
          <w:numId w:val="13"/>
        </w:numPr>
      </w:pPr>
      <w:proofErr w:type="spellStart"/>
      <w:r>
        <w:t>Bananas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staple</w:t>
      </w:r>
      <w:proofErr w:type="spellEnd"/>
      <w:r>
        <w:t xml:space="preserve"> food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a major export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cornerstone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many </w:t>
      </w:r>
      <w:proofErr w:type="spellStart"/>
      <w:r>
        <w:t>countries</w:t>
      </w:r>
      <w:proofErr w:type="spellEnd"/>
      <w:r>
        <w:t xml:space="preserve">' </w:t>
      </w:r>
      <w:proofErr w:type="spellStart"/>
      <w:r>
        <w:t>economies</w:t>
      </w:r>
      <w:proofErr w:type="spellEnd"/>
      <w:r>
        <w:t xml:space="preserve">. </w:t>
      </w:r>
      <w:proofErr w:type="spellStart"/>
      <w:r>
        <w:t>Bananas</w:t>
      </w:r>
      <w:proofErr w:type="spellEnd"/>
      <w:r>
        <w:t xml:space="preserve"> are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on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farms</w:t>
      </w:r>
      <w:proofErr w:type="spellEnd"/>
      <w:r>
        <w:t xml:space="preserve"> and on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plantations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banana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and </w:t>
      </w:r>
      <w:proofErr w:type="spellStart"/>
      <w:r>
        <w:t>demanding</w:t>
      </w:r>
      <w:proofErr w:type="spellEnd"/>
      <w:r>
        <w:t xml:space="preserve">.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plant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threaten</w:t>
      </w:r>
      <w:proofErr w:type="spellEnd"/>
      <w:r>
        <w:t xml:space="preserve"> </w:t>
      </w:r>
      <w:proofErr w:type="spellStart"/>
      <w:r>
        <w:t>yields</w:t>
      </w:r>
      <w:proofErr w:type="spellEnd"/>
      <w:r>
        <w:t>.</w:t>
      </w:r>
    </w:p>
    <w:p w14:paraId="34B414D7" w14:textId="091D1E66" w:rsidR="007B5179" w:rsidRDefault="007B5179" w:rsidP="007B5179">
      <w:pPr>
        <w:pStyle w:val="Textprce"/>
        <w:rPr>
          <w:b/>
          <w:bCs/>
        </w:rPr>
      </w:pPr>
      <w:proofErr w:type="spellStart"/>
      <w:r w:rsidRPr="007B5179">
        <w:rPr>
          <w:b/>
          <w:bCs/>
        </w:rPr>
        <w:t>Cocoa</w:t>
      </w:r>
      <w:proofErr w:type="spellEnd"/>
    </w:p>
    <w:p w14:paraId="3D23DF3C" w14:textId="06D396B7" w:rsidR="007B5179" w:rsidRDefault="00A94124" w:rsidP="00A94124">
      <w:pPr>
        <w:pStyle w:val="Textprce"/>
        <w:numPr>
          <w:ilvl w:val="0"/>
          <w:numId w:val="13"/>
        </w:numPr>
      </w:pPr>
      <w:proofErr w:type="spellStart"/>
      <w:r w:rsidRPr="00A94124">
        <w:t>Cocoa</w:t>
      </w:r>
      <w:proofErr w:type="spellEnd"/>
      <w:r w:rsidRPr="00A94124">
        <w:t xml:space="preserve"> </w:t>
      </w:r>
      <w:proofErr w:type="spellStart"/>
      <w:r w:rsidRPr="00A94124">
        <w:t>is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plant </w:t>
      </w:r>
      <w:proofErr w:type="spellStart"/>
      <w:r w:rsidRPr="00A94124">
        <w:t>behind</w:t>
      </w:r>
      <w:proofErr w:type="spellEnd"/>
      <w:r w:rsidRPr="00A94124">
        <w:t xml:space="preserve"> </w:t>
      </w:r>
      <w:proofErr w:type="spellStart"/>
      <w:r w:rsidRPr="00A94124">
        <w:t>chocolate</w:t>
      </w:r>
      <w:proofErr w:type="spellEnd"/>
      <w:r w:rsidRPr="00A94124">
        <w:t xml:space="preserve">, </w:t>
      </w:r>
      <w:proofErr w:type="spellStart"/>
      <w:r w:rsidRPr="00A94124">
        <w:t>one</w:t>
      </w:r>
      <w:proofErr w:type="spellEnd"/>
      <w:r w:rsidRPr="00A94124">
        <w:t xml:space="preserve"> </w:t>
      </w:r>
      <w:proofErr w:type="spellStart"/>
      <w:r w:rsidRPr="00A94124">
        <w:t>of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most </w:t>
      </w:r>
      <w:proofErr w:type="spellStart"/>
      <w:r w:rsidRPr="00A94124">
        <w:t>popular</w:t>
      </w:r>
      <w:proofErr w:type="spellEnd"/>
      <w:r w:rsidRPr="00A94124">
        <w:t xml:space="preserve"> </w:t>
      </w:r>
      <w:proofErr w:type="spellStart"/>
      <w:r w:rsidRPr="00A94124">
        <w:t>snacks</w:t>
      </w:r>
      <w:proofErr w:type="spellEnd"/>
      <w:r w:rsidRPr="00A94124">
        <w:t xml:space="preserve"> in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world</w:t>
      </w:r>
      <w:proofErr w:type="spellEnd"/>
      <w:r w:rsidRPr="00A94124">
        <w:t xml:space="preserve">. </w:t>
      </w:r>
      <w:proofErr w:type="spellStart"/>
      <w:r w:rsidRPr="00A94124">
        <w:t>Cocoa</w:t>
      </w:r>
      <w:proofErr w:type="spellEnd"/>
      <w:r w:rsidRPr="00A94124">
        <w:t xml:space="preserve"> has </w:t>
      </w:r>
      <w:proofErr w:type="spellStart"/>
      <w:r w:rsidRPr="00A94124">
        <w:t>become</w:t>
      </w:r>
      <w:proofErr w:type="spellEnd"/>
      <w:r w:rsidRPr="00A94124">
        <w:t xml:space="preserve"> </w:t>
      </w:r>
      <w:proofErr w:type="spellStart"/>
      <w:r w:rsidRPr="00A94124">
        <w:t>one</w:t>
      </w:r>
      <w:proofErr w:type="spellEnd"/>
      <w:r w:rsidRPr="00A94124">
        <w:t xml:space="preserve"> </w:t>
      </w:r>
      <w:proofErr w:type="spellStart"/>
      <w:r w:rsidRPr="00A94124">
        <w:t>of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most </w:t>
      </w:r>
      <w:proofErr w:type="spellStart"/>
      <w:r w:rsidRPr="00A94124">
        <w:t>important</w:t>
      </w:r>
      <w:proofErr w:type="spellEnd"/>
      <w:r w:rsidRPr="00A94124">
        <w:t xml:space="preserve"> </w:t>
      </w:r>
      <w:proofErr w:type="spellStart"/>
      <w:r w:rsidRPr="00A94124">
        <w:t>fairtrad</w:t>
      </w:r>
      <w:proofErr w:type="spellEnd"/>
      <w:r w:rsidRPr="00A94124">
        <w:t xml:space="preserve"> </w:t>
      </w:r>
      <w:proofErr w:type="spellStart"/>
      <w:r w:rsidRPr="00A94124">
        <w:t>products</w:t>
      </w:r>
      <w:proofErr w:type="spellEnd"/>
      <w:r w:rsidRPr="00A94124">
        <w:t xml:space="preserve"> </w:t>
      </w:r>
      <w:proofErr w:type="spellStart"/>
      <w:r w:rsidRPr="00A94124">
        <w:t>since</w:t>
      </w:r>
      <w:proofErr w:type="spellEnd"/>
      <w:r w:rsidRPr="00A94124">
        <w:t xml:space="preserve"> </w:t>
      </w:r>
      <w:proofErr w:type="spellStart"/>
      <w:r w:rsidRPr="00A94124">
        <w:t>it</w:t>
      </w:r>
      <w:proofErr w:type="spellEnd"/>
      <w:r w:rsidRPr="00A94124">
        <w:t xml:space="preserve"> </w:t>
      </w:r>
      <w:proofErr w:type="spellStart"/>
      <w:r w:rsidRPr="00A94124">
        <w:t>was</w:t>
      </w:r>
      <w:proofErr w:type="spellEnd"/>
      <w:r w:rsidRPr="00A94124">
        <w:t xml:space="preserve"> </w:t>
      </w:r>
      <w:proofErr w:type="spellStart"/>
      <w:r w:rsidRPr="00A94124">
        <w:t>first</w:t>
      </w:r>
      <w:proofErr w:type="spellEnd"/>
      <w:r w:rsidRPr="00A94124">
        <w:t xml:space="preserve"> </w:t>
      </w:r>
      <w:proofErr w:type="spellStart"/>
      <w:r w:rsidRPr="00A94124">
        <w:t>certified</w:t>
      </w:r>
      <w:proofErr w:type="spellEnd"/>
      <w:r w:rsidRPr="00A94124">
        <w:t xml:space="preserve"> in 1994.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world's</w:t>
      </w:r>
      <w:proofErr w:type="spellEnd"/>
      <w:r w:rsidRPr="00A94124">
        <w:t xml:space="preserve"> </w:t>
      </w:r>
      <w:proofErr w:type="spellStart"/>
      <w:r w:rsidRPr="00A94124">
        <w:t>appetite</w:t>
      </w:r>
      <w:proofErr w:type="spellEnd"/>
      <w:r w:rsidRPr="00A94124">
        <w:t xml:space="preserve"> </w:t>
      </w:r>
      <w:proofErr w:type="spellStart"/>
      <w:r w:rsidRPr="00A94124">
        <w:t>for</w:t>
      </w:r>
      <w:proofErr w:type="spellEnd"/>
      <w:r w:rsidRPr="00A94124">
        <w:t xml:space="preserve"> </w:t>
      </w:r>
      <w:proofErr w:type="spellStart"/>
      <w:r w:rsidRPr="00A94124">
        <w:t>cocoa</w:t>
      </w:r>
      <w:proofErr w:type="spellEnd"/>
      <w:r w:rsidRPr="00A94124">
        <w:t xml:space="preserve"> </w:t>
      </w:r>
      <w:proofErr w:type="spellStart"/>
      <w:r w:rsidRPr="00A94124">
        <w:t>is</w:t>
      </w:r>
      <w:proofErr w:type="spellEnd"/>
      <w:r w:rsidRPr="00A94124">
        <w:t xml:space="preserve"> </w:t>
      </w:r>
      <w:proofErr w:type="spellStart"/>
      <w:r w:rsidRPr="00A94124">
        <w:t>thriving</w:t>
      </w:r>
      <w:proofErr w:type="spellEnd"/>
      <w:r w:rsidRPr="00A94124">
        <w:t xml:space="preserve">. And </w:t>
      </w:r>
      <w:proofErr w:type="spellStart"/>
      <w:r w:rsidRPr="00A94124">
        <w:t>yet</w:t>
      </w:r>
      <w:proofErr w:type="spellEnd"/>
      <w:r w:rsidRPr="00A94124">
        <w:t xml:space="preserve"> </w:t>
      </w:r>
      <w:proofErr w:type="spellStart"/>
      <w:r w:rsidRPr="00A94124">
        <w:t>cocoa</w:t>
      </w:r>
      <w:proofErr w:type="spellEnd"/>
      <w:r w:rsidRPr="00A94124">
        <w:t xml:space="preserve"> </w:t>
      </w:r>
      <w:proofErr w:type="spellStart"/>
      <w:r w:rsidRPr="00A94124">
        <w:t>farmers</w:t>
      </w:r>
      <w:proofErr w:type="spellEnd"/>
      <w:r w:rsidRPr="00A94124">
        <w:t xml:space="preserve"> </w:t>
      </w:r>
      <w:proofErr w:type="spellStart"/>
      <w:r w:rsidRPr="00A94124">
        <w:t>around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world</w:t>
      </w:r>
      <w:proofErr w:type="spellEnd"/>
      <w:r w:rsidRPr="00A94124">
        <w:t xml:space="preserve"> </w:t>
      </w:r>
      <w:proofErr w:type="spellStart"/>
      <w:r w:rsidRPr="00A94124">
        <w:t>often</w:t>
      </w:r>
      <w:proofErr w:type="spellEnd"/>
      <w:r w:rsidRPr="00A94124">
        <w:t xml:space="preserve"> </w:t>
      </w:r>
      <w:proofErr w:type="spellStart"/>
      <w:r w:rsidRPr="00A94124">
        <w:t>struggle</w:t>
      </w:r>
      <w:proofErr w:type="spellEnd"/>
      <w:r w:rsidRPr="00A94124">
        <w:t xml:space="preserve"> to make a </w:t>
      </w:r>
      <w:proofErr w:type="spellStart"/>
      <w:r w:rsidRPr="00A94124">
        <w:t>living</w:t>
      </w:r>
      <w:proofErr w:type="spellEnd"/>
      <w:r w:rsidRPr="00A94124">
        <w:t xml:space="preserve">, </w:t>
      </w:r>
      <w:proofErr w:type="spellStart"/>
      <w:r w:rsidRPr="00A94124">
        <w:t>despite</w:t>
      </w:r>
      <w:proofErr w:type="spellEnd"/>
      <w:r w:rsidRPr="00A94124">
        <w:t xml:space="preserve"> </w:t>
      </w:r>
      <w:proofErr w:type="spellStart"/>
      <w:r w:rsidRPr="00A94124">
        <w:t>their</w:t>
      </w:r>
      <w:proofErr w:type="spellEnd"/>
      <w:r w:rsidRPr="00A94124">
        <w:t xml:space="preserve"> </w:t>
      </w:r>
      <w:proofErr w:type="spellStart"/>
      <w:r w:rsidRPr="00A94124">
        <w:t>position</w:t>
      </w:r>
      <w:proofErr w:type="spellEnd"/>
      <w:r w:rsidRPr="00A94124">
        <w:t xml:space="preserve"> as a source </w:t>
      </w:r>
      <w:proofErr w:type="spellStart"/>
      <w:r w:rsidRPr="00A94124">
        <w:t>of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highly</w:t>
      </w:r>
      <w:proofErr w:type="spellEnd"/>
      <w:r w:rsidRPr="00A94124">
        <w:t xml:space="preserve"> </w:t>
      </w:r>
      <w:proofErr w:type="spellStart"/>
      <w:r w:rsidRPr="00A94124">
        <w:t>prized</w:t>
      </w:r>
      <w:proofErr w:type="spellEnd"/>
      <w:r w:rsidRPr="00A94124">
        <w:t xml:space="preserve"> </w:t>
      </w:r>
      <w:proofErr w:type="spellStart"/>
      <w:r w:rsidRPr="00A94124">
        <w:t>commodity</w:t>
      </w:r>
      <w:proofErr w:type="spellEnd"/>
      <w:r w:rsidRPr="00A94124">
        <w:t>.</w:t>
      </w:r>
    </w:p>
    <w:p w14:paraId="7E49AE70" w14:textId="411C3783" w:rsidR="00A94124" w:rsidRPr="00A94124" w:rsidRDefault="00A94124" w:rsidP="00A94124">
      <w:pPr>
        <w:pStyle w:val="Textprce"/>
        <w:rPr>
          <w:b/>
          <w:bCs/>
        </w:rPr>
      </w:pPr>
      <w:proofErr w:type="spellStart"/>
      <w:r w:rsidRPr="00A94124">
        <w:rPr>
          <w:b/>
          <w:bCs/>
        </w:rPr>
        <w:t>Coffee</w:t>
      </w:r>
      <w:proofErr w:type="spellEnd"/>
    </w:p>
    <w:p w14:paraId="728A723B" w14:textId="510071CA" w:rsidR="00A94124" w:rsidRDefault="00A94124" w:rsidP="00A94124">
      <w:pPr>
        <w:pStyle w:val="Textprce"/>
        <w:numPr>
          <w:ilvl w:val="0"/>
          <w:numId w:val="13"/>
        </w:numPr>
      </w:pPr>
      <w:proofErr w:type="spellStart"/>
      <w:r w:rsidRPr="00A94124">
        <w:t>Worldwide</w:t>
      </w:r>
      <w:proofErr w:type="spellEnd"/>
      <w:r w:rsidRPr="00A94124">
        <w:t xml:space="preserve">, more </w:t>
      </w:r>
      <w:proofErr w:type="spellStart"/>
      <w:r w:rsidRPr="00A94124">
        <w:t>than</w:t>
      </w:r>
      <w:proofErr w:type="spellEnd"/>
      <w:r w:rsidRPr="00A94124">
        <w:t xml:space="preserve"> 125 </w:t>
      </w:r>
      <w:proofErr w:type="spellStart"/>
      <w:r w:rsidRPr="00A94124">
        <w:t>million</w:t>
      </w:r>
      <w:proofErr w:type="spellEnd"/>
      <w:r w:rsidRPr="00A94124">
        <w:t xml:space="preserve"> </w:t>
      </w:r>
      <w:proofErr w:type="spellStart"/>
      <w:r w:rsidRPr="00A94124">
        <w:t>people</w:t>
      </w:r>
      <w:proofErr w:type="spellEnd"/>
      <w:r w:rsidRPr="00A94124">
        <w:t xml:space="preserve"> </w:t>
      </w:r>
      <w:proofErr w:type="spellStart"/>
      <w:r w:rsidRPr="00A94124">
        <w:t>depend</w:t>
      </w:r>
      <w:proofErr w:type="spellEnd"/>
      <w:r w:rsidRPr="00A94124">
        <w:t xml:space="preserve"> on </w:t>
      </w:r>
      <w:proofErr w:type="spellStart"/>
      <w:r w:rsidRPr="00A94124">
        <w:t>coffee</w:t>
      </w:r>
      <w:proofErr w:type="spellEnd"/>
      <w:r w:rsidRPr="00A94124">
        <w:t xml:space="preserve"> </w:t>
      </w:r>
      <w:proofErr w:type="spellStart"/>
      <w:r w:rsidRPr="00A94124">
        <w:t>for</w:t>
      </w:r>
      <w:proofErr w:type="spellEnd"/>
      <w:r w:rsidRPr="00A94124">
        <w:t xml:space="preserve"> </w:t>
      </w:r>
      <w:proofErr w:type="spellStart"/>
      <w:r w:rsidRPr="00A94124">
        <w:t>their</w:t>
      </w:r>
      <w:proofErr w:type="spellEnd"/>
      <w:r w:rsidRPr="00A94124">
        <w:t xml:space="preserve"> </w:t>
      </w:r>
      <w:proofErr w:type="spellStart"/>
      <w:r w:rsidRPr="00A94124">
        <w:t>livelihoods</w:t>
      </w:r>
      <w:proofErr w:type="spellEnd"/>
      <w:r w:rsidRPr="00A94124">
        <w:t xml:space="preserve">, </w:t>
      </w:r>
      <w:proofErr w:type="spellStart"/>
      <w:r w:rsidRPr="00A94124">
        <w:t>yet</w:t>
      </w:r>
      <w:proofErr w:type="spellEnd"/>
      <w:r w:rsidRPr="00A94124">
        <w:t xml:space="preserve"> many are </w:t>
      </w:r>
      <w:proofErr w:type="spellStart"/>
      <w:r w:rsidRPr="00A94124">
        <w:t>unable</w:t>
      </w:r>
      <w:proofErr w:type="spellEnd"/>
      <w:r w:rsidRPr="00A94124">
        <w:t xml:space="preserve"> to make a </w:t>
      </w:r>
      <w:proofErr w:type="spellStart"/>
      <w:r w:rsidRPr="00A94124">
        <w:t>reliable</w:t>
      </w:r>
      <w:proofErr w:type="spellEnd"/>
      <w:r w:rsidRPr="00A94124">
        <w:t xml:space="preserve"> </w:t>
      </w:r>
      <w:proofErr w:type="spellStart"/>
      <w:r w:rsidRPr="00A94124">
        <w:t>living</w:t>
      </w:r>
      <w:proofErr w:type="spellEnd"/>
      <w:r w:rsidRPr="00A94124">
        <w:t xml:space="preserve"> </w:t>
      </w:r>
      <w:proofErr w:type="spellStart"/>
      <w:r w:rsidRPr="00A94124">
        <w:t>from</w:t>
      </w:r>
      <w:proofErr w:type="spellEnd"/>
      <w:r w:rsidRPr="00A94124">
        <w:t xml:space="preserve"> </w:t>
      </w:r>
      <w:proofErr w:type="spellStart"/>
      <w:r w:rsidRPr="00A94124">
        <w:t>this</w:t>
      </w:r>
      <w:proofErr w:type="spellEnd"/>
      <w:r w:rsidRPr="00A94124">
        <w:t xml:space="preserve"> </w:t>
      </w:r>
      <w:proofErr w:type="spellStart"/>
      <w:r w:rsidRPr="00A94124">
        <w:t>beloved</w:t>
      </w:r>
      <w:proofErr w:type="spellEnd"/>
      <w:r w:rsidRPr="00A94124">
        <w:t xml:space="preserve"> and </w:t>
      </w:r>
      <w:proofErr w:type="spellStart"/>
      <w:r w:rsidRPr="00A94124">
        <w:t>valuable</w:t>
      </w:r>
      <w:proofErr w:type="spellEnd"/>
      <w:r w:rsidRPr="00A94124">
        <w:t xml:space="preserve"> </w:t>
      </w:r>
      <w:proofErr w:type="spellStart"/>
      <w:r w:rsidRPr="00A94124">
        <w:t>crop</w:t>
      </w:r>
      <w:proofErr w:type="spellEnd"/>
      <w:r w:rsidRPr="00A94124">
        <w:t xml:space="preserve">. </w:t>
      </w:r>
      <w:proofErr w:type="spellStart"/>
      <w:r w:rsidRPr="00A94124">
        <w:t>Around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world</w:t>
      </w:r>
      <w:proofErr w:type="spellEnd"/>
      <w:r w:rsidRPr="00A94124">
        <w:t xml:space="preserve">, 25 </w:t>
      </w:r>
      <w:proofErr w:type="spellStart"/>
      <w:r w:rsidRPr="00A94124">
        <w:t>million</w:t>
      </w:r>
      <w:proofErr w:type="spellEnd"/>
      <w:r w:rsidRPr="00A94124">
        <w:t xml:space="preserve"> </w:t>
      </w:r>
      <w:proofErr w:type="spellStart"/>
      <w:r w:rsidRPr="00A94124">
        <w:t>small</w:t>
      </w:r>
      <w:proofErr w:type="spellEnd"/>
      <w:r w:rsidRPr="00A94124">
        <w:t xml:space="preserve"> </w:t>
      </w:r>
      <w:proofErr w:type="spellStart"/>
      <w:r w:rsidRPr="00A94124">
        <w:t>farmers</w:t>
      </w:r>
      <w:proofErr w:type="spellEnd"/>
      <w:r w:rsidRPr="00A94124">
        <w:t xml:space="preserve"> </w:t>
      </w:r>
      <w:proofErr w:type="spellStart"/>
      <w:r w:rsidRPr="00A94124">
        <w:t>produce</w:t>
      </w:r>
      <w:proofErr w:type="spellEnd"/>
      <w:r w:rsidRPr="00A94124">
        <w:t xml:space="preserve"> 70-80 per cent </w:t>
      </w:r>
      <w:proofErr w:type="spellStart"/>
      <w:r w:rsidRPr="00A94124">
        <w:t>of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world's</w:t>
      </w:r>
      <w:proofErr w:type="spellEnd"/>
      <w:r w:rsidRPr="00A94124">
        <w:t xml:space="preserve"> </w:t>
      </w:r>
      <w:proofErr w:type="spellStart"/>
      <w:r w:rsidRPr="00A94124">
        <w:t>coffee</w:t>
      </w:r>
      <w:proofErr w:type="spellEnd"/>
      <w:r w:rsidRPr="00A94124">
        <w:t xml:space="preserve">, </w:t>
      </w:r>
      <w:proofErr w:type="spellStart"/>
      <w:r w:rsidRPr="00A94124">
        <w:t>which</w:t>
      </w:r>
      <w:proofErr w:type="spellEnd"/>
      <w:r w:rsidRPr="00A94124">
        <w:t xml:space="preserve"> </w:t>
      </w:r>
      <w:proofErr w:type="spellStart"/>
      <w:r w:rsidRPr="00A94124">
        <w:t>is</w:t>
      </w:r>
      <w:proofErr w:type="spellEnd"/>
      <w:r w:rsidRPr="00A94124">
        <w:t xml:space="preserve"> </w:t>
      </w:r>
      <w:proofErr w:type="spellStart"/>
      <w:r w:rsidRPr="00A94124">
        <w:t>one</w:t>
      </w:r>
      <w:proofErr w:type="spellEnd"/>
      <w:r w:rsidRPr="00A94124">
        <w:t xml:space="preserve"> </w:t>
      </w:r>
      <w:proofErr w:type="spellStart"/>
      <w:r w:rsidRPr="00A94124">
        <w:t>of</w:t>
      </w:r>
      <w:proofErr w:type="spellEnd"/>
      <w:r w:rsidRPr="00A94124">
        <w:t xml:space="preserve"> </w:t>
      </w:r>
      <w:proofErr w:type="spellStart"/>
      <w:r w:rsidRPr="00A94124">
        <w:t>the</w:t>
      </w:r>
      <w:proofErr w:type="spellEnd"/>
      <w:r w:rsidRPr="00A94124">
        <w:t xml:space="preserve"> </w:t>
      </w:r>
      <w:proofErr w:type="spellStart"/>
      <w:r w:rsidRPr="00A94124">
        <w:t>reasons</w:t>
      </w:r>
      <w:proofErr w:type="spellEnd"/>
      <w:r w:rsidRPr="00A94124">
        <w:t xml:space="preserve"> </w:t>
      </w:r>
      <w:proofErr w:type="spellStart"/>
      <w:r w:rsidRPr="00A94124">
        <w:t>why</w:t>
      </w:r>
      <w:proofErr w:type="spellEnd"/>
      <w:r w:rsidRPr="00A94124">
        <w:t xml:space="preserve"> </w:t>
      </w:r>
      <w:proofErr w:type="spellStart"/>
      <w:r w:rsidRPr="00A94124">
        <w:t>Fairtrade</w:t>
      </w:r>
      <w:proofErr w:type="spellEnd"/>
      <w:r w:rsidRPr="00A94124">
        <w:t xml:space="preserve"> </w:t>
      </w:r>
      <w:proofErr w:type="spellStart"/>
      <w:r w:rsidRPr="00A94124">
        <w:t>focuses</w:t>
      </w:r>
      <w:proofErr w:type="spellEnd"/>
      <w:r w:rsidRPr="00A94124">
        <w:t xml:space="preserve"> </w:t>
      </w:r>
      <w:proofErr w:type="spellStart"/>
      <w:r w:rsidRPr="00A94124">
        <w:t>its</w:t>
      </w:r>
      <w:proofErr w:type="spellEnd"/>
      <w:r w:rsidRPr="00A94124">
        <w:t xml:space="preserve"> </w:t>
      </w:r>
      <w:proofErr w:type="spellStart"/>
      <w:r w:rsidRPr="00A94124">
        <w:t>efforts</w:t>
      </w:r>
      <w:proofErr w:type="spellEnd"/>
      <w:r w:rsidRPr="00A94124">
        <w:t xml:space="preserve"> on </w:t>
      </w:r>
      <w:proofErr w:type="spellStart"/>
      <w:r w:rsidRPr="00A94124">
        <w:t>small</w:t>
      </w:r>
      <w:proofErr w:type="spellEnd"/>
      <w:r w:rsidRPr="00A94124">
        <w:t xml:space="preserve"> </w:t>
      </w:r>
      <w:proofErr w:type="spellStart"/>
      <w:r w:rsidRPr="00A94124">
        <w:t>producer</w:t>
      </w:r>
      <w:proofErr w:type="spellEnd"/>
      <w:r w:rsidRPr="00A94124">
        <w:t xml:space="preserve"> </w:t>
      </w:r>
      <w:proofErr w:type="spellStart"/>
      <w:r w:rsidRPr="00A94124">
        <w:t>organisations</w:t>
      </w:r>
      <w:proofErr w:type="spellEnd"/>
      <w:r w:rsidRPr="00A94124">
        <w:t>.</w:t>
      </w:r>
    </w:p>
    <w:p w14:paraId="2DA965DE" w14:textId="3BB86988" w:rsidR="00231559" w:rsidRPr="00231559" w:rsidRDefault="00A94124" w:rsidP="00231559">
      <w:pPr>
        <w:pStyle w:val="Textprce"/>
        <w:rPr>
          <w:b/>
          <w:bCs/>
        </w:rPr>
      </w:pPr>
      <w:proofErr w:type="spellStart"/>
      <w:r w:rsidRPr="00231559">
        <w:rPr>
          <w:b/>
          <w:bCs/>
        </w:rPr>
        <w:t>Sugar</w:t>
      </w:r>
      <w:proofErr w:type="spellEnd"/>
    </w:p>
    <w:p w14:paraId="67E055DD" w14:textId="0E75F885" w:rsidR="00A94124" w:rsidRDefault="00231559" w:rsidP="00231559">
      <w:pPr>
        <w:pStyle w:val="Textprce"/>
        <w:numPr>
          <w:ilvl w:val="0"/>
          <w:numId w:val="13"/>
        </w:numPr>
      </w:pPr>
      <w:proofErr w:type="spellStart"/>
      <w:r>
        <w:t>It's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ingredient</w:t>
      </w:r>
      <w:proofErr w:type="spellEnd"/>
      <w:r>
        <w:t xml:space="preserve"> in so many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and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use.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growers</w:t>
      </w:r>
      <w:proofErr w:type="spellEnd"/>
      <w:r>
        <w:t xml:space="preserve"> face intense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fluctuations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About</w:t>
      </w:r>
      <w:proofErr w:type="spellEnd"/>
      <w:r>
        <w:t xml:space="preserve"> 175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tonnes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are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cane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beet</w:t>
      </w:r>
      <w:proofErr w:type="spellEnd"/>
      <w:r>
        <w:t xml:space="preserve"> in second place. </w:t>
      </w:r>
      <w:proofErr w:type="spellStart"/>
      <w:r>
        <w:t>Fairtrade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growers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bargaining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and </w:t>
      </w:r>
      <w:proofErr w:type="spellStart"/>
      <w:r>
        <w:t>communities</w:t>
      </w:r>
      <w:proofErr w:type="spellEnd"/>
      <w:r>
        <w:t>.</w:t>
      </w:r>
    </w:p>
    <w:p w14:paraId="5ECBC089" w14:textId="2873A6D1" w:rsidR="00231559" w:rsidRDefault="00231559" w:rsidP="00231559">
      <w:pPr>
        <w:pStyle w:val="Textprce"/>
      </w:pPr>
    </w:p>
    <w:p w14:paraId="77D361A3" w14:textId="77777777" w:rsidR="00231559" w:rsidRDefault="00231559" w:rsidP="00231559">
      <w:pPr>
        <w:pStyle w:val="Textprce"/>
      </w:pPr>
    </w:p>
    <w:p w14:paraId="55BFA61E" w14:textId="7F5E7A2C" w:rsidR="00231559" w:rsidRPr="00231559" w:rsidRDefault="00231559" w:rsidP="00231559">
      <w:pPr>
        <w:pStyle w:val="Textprce"/>
        <w:rPr>
          <w:b/>
          <w:bCs/>
        </w:rPr>
      </w:pPr>
      <w:r w:rsidRPr="00231559">
        <w:rPr>
          <w:b/>
          <w:bCs/>
        </w:rPr>
        <w:lastRenderedPageBreak/>
        <w:t>Tea</w:t>
      </w:r>
    </w:p>
    <w:p w14:paraId="6681EE88" w14:textId="28177F9C" w:rsidR="00231559" w:rsidRDefault="00231559" w:rsidP="00231559">
      <w:pPr>
        <w:pStyle w:val="Textprce"/>
        <w:numPr>
          <w:ilvl w:val="0"/>
          <w:numId w:val="13"/>
        </w:numPr>
      </w:pPr>
      <w:r w:rsidRPr="00231559">
        <w:t xml:space="preserve">Tea </w:t>
      </w:r>
      <w:proofErr w:type="spellStart"/>
      <w:r w:rsidRPr="00231559">
        <w:t>is</w:t>
      </w:r>
      <w:proofErr w:type="spellEnd"/>
      <w:r w:rsidRPr="00231559">
        <w:t xml:space="preserve"> </w:t>
      </w:r>
      <w:proofErr w:type="spellStart"/>
      <w:r w:rsidRPr="00231559">
        <w:t>one</w:t>
      </w:r>
      <w:proofErr w:type="spellEnd"/>
      <w:r w:rsidRPr="00231559">
        <w:t xml:space="preserve"> </w:t>
      </w:r>
      <w:proofErr w:type="spellStart"/>
      <w:r w:rsidRPr="00231559">
        <w:t>of</w:t>
      </w:r>
      <w:proofErr w:type="spellEnd"/>
      <w:r w:rsidRPr="00231559">
        <w:t xml:space="preserve"> </w:t>
      </w:r>
      <w:proofErr w:type="spellStart"/>
      <w:r w:rsidRPr="00231559">
        <w:t>the</w:t>
      </w:r>
      <w:proofErr w:type="spellEnd"/>
      <w:r w:rsidRPr="00231559">
        <w:t xml:space="preserve"> most </w:t>
      </w:r>
      <w:proofErr w:type="spellStart"/>
      <w:r w:rsidRPr="00231559">
        <w:t>popular</w:t>
      </w:r>
      <w:proofErr w:type="spellEnd"/>
      <w:r w:rsidRPr="00231559">
        <w:t xml:space="preserve"> </w:t>
      </w:r>
      <w:proofErr w:type="spellStart"/>
      <w:r w:rsidRPr="00231559">
        <w:t>drinks</w:t>
      </w:r>
      <w:proofErr w:type="spellEnd"/>
      <w:r w:rsidRPr="00231559">
        <w:t xml:space="preserve"> in </w:t>
      </w:r>
      <w:proofErr w:type="spellStart"/>
      <w:r w:rsidRPr="00231559">
        <w:t>the</w:t>
      </w:r>
      <w:proofErr w:type="spellEnd"/>
      <w:r w:rsidRPr="00231559">
        <w:t xml:space="preserve"> </w:t>
      </w:r>
      <w:proofErr w:type="spellStart"/>
      <w:r w:rsidRPr="00231559">
        <w:t>world</w:t>
      </w:r>
      <w:proofErr w:type="spellEnd"/>
      <w:r w:rsidRPr="00231559">
        <w:t xml:space="preserve">. </w:t>
      </w:r>
      <w:proofErr w:type="spellStart"/>
      <w:r w:rsidRPr="00231559">
        <w:t>Since</w:t>
      </w:r>
      <w:proofErr w:type="spellEnd"/>
      <w:r w:rsidRPr="00231559">
        <w:t xml:space="preserve"> </w:t>
      </w:r>
      <w:proofErr w:type="spellStart"/>
      <w:r w:rsidRPr="00231559">
        <w:t>its</w:t>
      </w:r>
      <w:proofErr w:type="spellEnd"/>
      <w:r w:rsidRPr="00231559">
        <w:t xml:space="preserve"> </w:t>
      </w:r>
      <w:proofErr w:type="spellStart"/>
      <w:r w:rsidRPr="00231559">
        <w:t>origin</w:t>
      </w:r>
      <w:proofErr w:type="spellEnd"/>
      <w:r w:rsidRPr="00231559">
        <w:t xml:space="preserve"> as </w:t>
      </w:r>
      <w:proofErr w:type="spellStart"/>
      <w:r w:rsidRPr="00231559">
        <w:t>an</w:t>
      </w:r>
      <w:proofErr w:type="spellEnd"/>
      <w:r w:rsidRPr="00231559">
        <w:t xml:space="preserve"> </w:t>
      </w:r>
      <w:proofErr w:type="spellStart"/>
      <w:r w:rsidRPr="00231559">
        <w:t>ancient</w:t>
      </w:r>
      <w:proofErr w:type="spellEnd"/>
      <w:r w:rsidRPr="00231559">
        <w:t xml:space="preserve"> </w:t>
      </w:r>
      <w:proofErr w:type="spellStart"/>
      <w:r w:rsidRPr="00231559">
        <w:t>medicinal</w:t>
      </w:r>
      <w:proofErr w:type="spellEnd"/>
      <w:r w:rsidRPr="00231559">
        <w:t xml:space="preserve"> </w:t>
      </w:r>
      <w:proofErr w:type="spellStart"/>
      <w:r w:rsidRPr="00231559">
        <w:t>crop</w:t>
      </w:r>
      <w:proofErr w:type="spellEnd"/>
      <w:r w:rsidRPr="00231559">
        <w:t xml:space="preserve"> in </w:t>
      </w:r>
      <w:proofErr w:type="spellStart"/>
      <w:r w:rsidRPr="00231559">
        <w:t>China</w:t>
      </w:r>
      <w:proofErr w:type="spellEnd"/>
      <w:r w:rsidRPr="00231559">
        <w:t xml:space="preserve">, </w:t>
      </w:r>
      <w:proofErr w:type="spellStart"/>
      <w:r w:rsidRPr="00231559">
        <w:t>tea</w:t>
      </w:r>
      <w:proofErr w:type="spellEnd"/>
      <w:r w:rsidRPr="00231559">
        <w:t xml:space="preserve"> has spread far and </w:t>
      </w:r>
      <w:proofErr w:type="spellStart"/>
      <w:r w:rsidRPr="00231559">
        <w:t>wide</w:t>
      </w:r>
      <w:proofErr w:type="spellEnd"/>
      <w:r w:rsidRPr="00231559">
        <w:t xml:space="preserve">. </w:t>
      </w:r>
      <w:proofErr w:type="spellStart"/>
      <w:r w:rsidRPr="00231559">
        <w:t>The</w:t>
      </w:r>
      <w:proofErr w:type="spellEnd"/>
      <w:r w:rsidRPr="00231559">
        <w:t xml:space="preserve"> </w:t>
      </w:r>
      <w:proofErr w:type="spellStart"/>
      <w:r w:rsidRPr="00231559">
        <w:t>multibillion-dollar</w:t>
      </w:r>
      <w:proofErr w:type="spellEnd"/>
      <w:r w:rsidRPr="00231559">
        <w:t xml:space="preserve"> </w:t>
      </w:r>
      <w:proofErr w:type="spellStart"/>
      <w:r w:rsidRPr="00231559">
        <w:t>tea</w:t>
      </w:r>
      <w:proofErr w:type="spellEnd"/>
      <w:r w:rsidRPr="00231559">
        <w:t xml:space="preserve"> </w:t>
      </w:r>
      <w:proofErr w:type="spellStart"/>
      <w:r w:rsidRPr="00231559">
        <w:t>industry</w:t>
      </w:r>
      <w:proofErr w:type="spellEnd"/>
      <w:r w:rsidRPr="00231559">
        <w:t xml:space="preserve"> </w:t>
      </w:r>
      <w:proofErr w:type="spellStart"/>
      <w:r w:rsidRPr="00231559">
        <w:t>employs</w:t>
      </w:r>
      <w:proofErr w:type="spellEnd"/>
      <w:r w:rsidRPr="00231559">
        <w:t xml:space="preserve"> </w:t>
      </w:r>
      <w:proofErr w:type="spellStart"/>
      <w:r w:rsidRPr="00231559">
        <w:t>millions</w:t>
      </w:r>
      <w:proofErr w:type="spellEnd"/>
      <w:r w:rsidRPr="00231559">
        <w:t xml:space="preserve"> </w:t>
      </w:r>
      <w:proofErr w:type="spellStart"/>
      <w:r w:rsidRPr="00231559">
        <w:t>of</w:t>
      </w:r>
      <w:proofErr w:type="spellEnd"/>
      <w:r w:rsidRPr="00231559">
        <w:t xml:space="preserve"> </w:t>
      </w:r>
      <w:proofErr w:type="spellStart"/>
      <w:r w:rsidRPr="00231559">
        <w:t>people</w:t>
      </w:r>
      <w:proofErr w:type="spellEnd"/>
      <w:r w:rsidRPr="00231559">
        <w:t xml:space="preserve">, but </w:t>
      </w:r>
      <w:proofErr w:type="spellStart"/>
      <w:r w:rsidRPr="00231559">
        <w:t>working</w:t>
      </w:r>
      <w:proofErr w:type="spellEnd"/>
      <w:r w:rsidRPr="00231559">
        <w:t xml:space="preserve"> </w:t>
      </w:r>
      <w:proofErr w:type="spellStart"/>
      <w:r w:rsidRPr="00231559">
        <w:t>conditions</w:t>
      </w:r>
      <w:proofErr w:type="spellEnd"/>
      <w:r w:rsidRPr="00231559">
        <w:t xml:space="preserve"> and </w:t>
      </w:r>
      <w:proofErr w:type="spellStart"/>
      <w:r w:rsidRPr="00231559">
        <w:t>producers</w:t>
      </w:r>
      <w:proofErr w:type="spellEnd"/>
      <w:r w:rsidRPr="00231559">
        <w:t xml:space="preserve">' </w:t>
      </w:r>
      <w:proofErr w:type="spellStart"/>
      <w:r w:rsidRPr="00231559">
        <w:t>earnings</w:t>
      </w:r>
      <w:proofErr w:type="spellEnd"/>
      <w:r w:rsidRPr="00231559">
        <w:t xml:space="preserve"> are </w:t>
      </w:r>
      <w:proofErr w:type="spellStart"/>
      <w:r w:rsidRPr="00231559">
        <w:t>often</w:t>
      </w:r>
      <w:proofErr w:type="spellEnd"/>
      <w:r w:rsidRPr="00231559">
        <w:t xml:space="preserve"> </w:t>
      </w:r>
      <w:proofErr w:type="spellStart"/>
      <w:r w:rsidRPr="00231559">
        <w:t>dire</w:t>
      </w:r>
      <w:proofErr w:type="spellEnd"/>
      <w:r w:rsidRPr="00231559">
        <w:t xml:space="preserve">. </w:t>
      </w:r>
      <w:proofErr w:type="spellStart"/>
      <w:r w:rsidRPr="00231559">
        <w:t>Fairtrade</w:t>
      </w:r>
      <w:proofErr w:type="spellEnd"/>
      <w:r w:rsidRPr="00231559">
        <w:t xml:space="preserve"> </w:t>
      </w:r>
      <w:proofErr w:type="spellStart"/>
      <w:r w:rsidRPr="00231559">
        <w:t>works</w:t>
      </w:r>
      <w:proofErr w:type="spellEnd"/>
      <w:r w:rsidRPr="00231559">
        <w:t xml:space="preserve"> </w:t>
      </w:r>
      <w:proofErr w:type="spellStart"/>
      <w:r w:rsidRPr="00231559">
        <w:t>with</w:t>
      </w:r>
      <w:proofErr w:type="spellEnd"/>
      <w:r w:rsidRPr="00231559">
        <w:t xml:space="preserve"> </w:t>
      </w:r>
      <w:proofErr w:type="spellStart"/>
      <w:r w:rsidRPr="00231559">
        <w:t>plantation</w:t>
      </w:r>
      <w:proofErr w:type="spellEnd"/>
      <w:r w:rsidRPr="00231559">
        <w:t xml:space="preserve"> </w:t>
      </w:r>
      <w:proofErr w:type="spellStart"/>
      <w:r w:rsidRPr="00231559">
        <w:t>workers</w:t>
      </w:r>
      <w:proofErr w:type="spellEnd"/>
      <w:r w:rsidRPr="00231559">
        <w:t xml:space="preserve"> and </w:t>
      </w:r>
      <w:proofErr w:type="spellStart"/>
      <w:r w:rsidRPr="00231559">
        <w:t>small</w:t>
      </w:r>
      <w:proofErr w:type="spellEnd"/>
      <w:r w:rsidRPr="00231559">
        <w:t xml:space="preserve"> </w:t>
      </w:r>
      <w:proofErr w:type="spellStart"/>
      <w:r w:rsidRPr="00231559">
        <w:t>farmers</w:t>
      </w:r>
      <w:proofErr w:type="spellEnd"/>
      <w:r w:rsidRPr="00231559">
        <w:t xml:space="preserve"> to </w:t>
      </w:r>
      <w:proofErr w:type="spellStart"/>
      <w:r w:rsidRPr="00231559">
        <w:t>bring</w:t>
      </w:r>
      <w:proofErr w:type="spellEnd"/>
      <w:r w:rsidRPr="00231559">
        <w:t xml:space="preserve"> </w:t>
      </w:r>
      <w:proofErr w:type="spellStart"/>
      <w:r w:rsidRPr="00231559">
        <w:t>Fairtrade</w:t>
      </w:r>
      <w:proofErr w:type="spellEnd"/>
      <w:r w:rsidRPr="00231559">
        <w:t xml:space="preserve"> </w:t>
      </w:r>
      <w:proofErr w:type="spellStart"/>
      <w:r w:rsidRPr="00231559">
        <w:t>tea</w:t>
      </w:r>
      <w:proofErr w:type="spellEnd"/>
      <w:r w:rsidRPr="00231559">
        <w:t xml:space="preserve"> to </w:t>
      </w:r>
      <w:proofErr w:type="spellStart"/>
      <w:r w:rsidRPr="00231559">
        <w:t>consumers</w:t>
      </w:r>
      <w:proofErr w:type="spellEnd"/>
      <w:r w:rsidRPr="00231559">
        <w:t xml:space="preserve"> </w:t>
      </w:r>
      <w:proofErr w:type="spellStart"/>
      <w:r w:rsidRPr="00231559">
        <w:t>around</w:t>
      </w:r>
      <w:proofErr w:type="spellEnd"/>
      <w:r w:rsidRPr="00231559">
        <w:t xml:space="preserve"> </w:t>
      </w:r>
      <w:proofErr w:type="spellStart"/>
      <w:r w:rsidRPr="00231559">
        <w:t>the</w:t>
      </w:r>
      <w:proofErr w:type="spellEnd"/>
      <w:r w:rsidRPr="00231559">
        <w:t xml:space="preserve"> </w:t>
      </w:r>
      <w:proofErr w:type="spellStart"/>
      <w:r w:rsidRPr="00231559">
        <w:t>world</w:t>
      </w:r>
      <w:proofErr w:type="spellEnd"/>
      <w:r w:rsidRPr="00231559">
        <w:t>.</w:t>
      </w:r>
      <w:r w:rsidR="00881FA8">
        <w:t xml:space="preserve"> (</w:t>
      </w:r>
      <w:proofErr w:type="spellStart"/>
      <w:r w:rsidR="00881FA8">
        <w:t>Fairtrade</w:t>
      </w:r>
      <w:proofErr w:type="spellEnd"/>
      <w:r w:rsidR="00881FA8">
        <w:t xml:space="preserve"> </w:t>
      </w:r>
      <w:proofErr w:type="spellStart"/>
      <w:r w:rsidR="00881FA8">
        <w:t>international</w:t>
      </w:r>
      <w:proofErr w:type="spellEnd"/>
      <w:r w:rsidR="00881FA8">
        <w:t>, 2021)</w:t>
      </w:r>
    </w:p>
    <w:p w14:paraId="58A1F84C" w14:textId="119A5E5A" w:rsidR="00231559" w:rsidRDefault="00231559" w:rsidP="00231559">
      <w:pPr>
        <w:pStyle w:val="Textprce"/>
      </w:pPr>
      <w:r w:rsidRPr="00231559">
        <w:t xml:space="preserve">And </w:t>
      </w:r>
      <w:proofErr w:type="spellStart"/>
      <w:r w:rsidRPr="00231559">
        <w:t>other</w:t>
      </w:r>
      <w:proofErr w:type="spellEnd"/>
      <w:r w:rsidRPr="00231559">
        <w:t xml:space="preserve"> many </w:t>
      </w:r>
      <w:proofErr w:type="spellStart"/>
      <w:r w:rsidRPr="00231559">
        <w:t>products</w:t>
      </w:r>
      <w:proofErr w:type="spellEnd"/>
      <w:r w:rsidRPr="00231559">
        <w:t xml:space="preserve"> </w:t>
      </w:r>
      <w:proofErr w:type="spellStart"/>
      <w:r w:rsidRPr="00231559">
        <w:t>that</w:t>
      </w:r>
      <w:proofErr w:type="spellEnd"/>
      <w:r w:rsidRPr="00231559">
        <w:t xml:space="preserve"> are </w:t>
      </w:r>
      <w:proofErr w:type="spellStart"/>
      <w:r w:rsidRPr="00231559">
        <w:t>important</w:t>
      </w:r>
      <w:proofErr w:type="spellEnd"/>
      <w:r w:rsidRPr="00231559">
        <w:t xml:space="preserve"> to. </w:t>
      </w:r>
      <w:proofErr w:type="spellStart"/>
      <w:r>
        <w:t>C</w:t>
      </w:r>
      <w:r w:rsidRPr="00231559">
        <w:t>otton</w:t>
      </w:r>
      <w:proofErr w:type="spellEnd"/>
      <w:r>
        <w:t>,</w:t>
      </w:r>
      <w:r w:rsidRPr="00231559">
        <w:t xml:space="preserve"> </w:t>
      </w:r>
      <w:proofErr w:type="spellStart"/>
      <w:r w:rsidRPr="00231559">
        <w:t>fruit</w:t>
      </w:r>
      <w:proofErr w:type="spellEnd"/>
      <w:r>
        <w:t>,</w:t>
      </w:r>
      <w:r w:rsidRPr="00231559">
        <w:t xml:space="preserve"> </w:t>
      </w:r>
      <w:proofErr w:type="spellStart"/>
      <w:r w:rsidRPr="00231559">
        <w:t>herb</w:t>
      </w:r>
      <w:proofErr w:type="spellEnd"/>
      <w:r>
        <w:t>,</w:t>
      </w:r>
      <w:r w:rsidRPr="00231559">
        <w:t xml:space="preserve"> </w:t>
      </w:r>
      <w:proofErr w:type="spellStart"/>
      <w:r w:rsidRPr="00231559">
        <w:t>honey</w:t>
      </w:r>
      <w:proofErr w:type="spellEnd"/>
      <w:r>
        <w:t>,</w:t>
      </w:r>
      <w:r w:rsidRPr="00231559">
        <w:t xml:space="preserve"> </w:t>
      </w:r>
      <w:proofErr w:type="spellStart"/>
      <w:r w:rsidRPr="00231559">
        <w:t>nut</w:t>
      </w:r>
      <w:proofErr w:type="spellEnd"/>
      <w:r>
        <w:t>,</w:t>
      </w:r>
      <w:r w:rsidRPr="00231559">
        <w:t xml:space="preserve"> </w:t>
      </w:r>
      <w:proofErr w:type="spellStart"/>
      <w:r w:rsidRPr="00231559">
        <w:t>rice</w:t>
      </w:r>
      <w:proofErr w:type="spellEnd"/>
      <w:r>
        <w:t>,</w:t>
      </w:r>
      <w:r w:rsidRPr="00231559">
        <w:t xml:space="preserve"> </w:t>
      </w:r>
      <w:proofErr w:type="spellStart"/>
      <w:r w:rsidRPr="00231559">
        <w:t>wine</w:t>
      </w:r>
      <w:proofErr w:type="spellEnd"/>
      <w:r>
        <w:t>,</w:t>
      </w:r>
      <w:r w:rsidRPr="00231559">
        <w:t xml:space="preserve"> </w:t>
      </w:r>
      <w:proofErr w:type="spellStart"/>
      <w:r w:rsidRPr="00231559">
        <w:t>gold</w:t>
      </w:r>
      <w:proofErr w:type="spellEnd"/>
      <w:r w:rsidR="00881FA8">
        <w:t>,</w:t>
      </w:r>
      <w:r w:rsidRPr="00231559">
        <w:t xml:space="preserve"> textile</w:t>
      </w:r>
      <w:r w:rsidR="00881FA8">
        <w:t>,</w:t>
      </w:r>
      <w:r w:rsidRPr="00231559">
        <w:t xml:space="preserve"> </w:t>
      </w:r>
      <w:proofErr w:type="spellStart"/>
      <w:r w:rsidRPr="00231559">
        <w:t>flower</w:t>
      </w:r>
      <w:proofErr w:type="spellEnd"/>
      <w:r w:rsidR="00881FA8">
        <w:t>,</w:t>
      </w:r>
      <w:r w:rsidRPr="00231559">
        <w:t xml:space="preserve"> ...</w:t>
      </w:r>
    </w:p>
    <w:p w14:paraId="6A2255A5" w14:textId="77777777" w:rsidR="00881FA8" w:rsidRPr="00A94124" w:rsidRDefault="00881FA8" w:rsidP="00231559">
      <w:pPr>
        <w:pStyle w:val="Textprce"/>
      </w:pPr>
    </w:p>
    <w:p w14:paraId="479A112A" w14:textId="3B9A796D" w:rsidR="0044149D" w:rsidRDefault="00C36D06" w:rsidP="0044149D">
      <w:pPr>
        <w:pStyle w:val="vodzvrintroductionconclusion"/>
      </w:pPr>
      <w:bookmarkStart w:id="54" w:name="_Toc91680256"/>
      <w:bookmarkEnd w:id="27"/>
      <w:bookmarkEnd w:id="28"/>
      <w:bookmarkEnd w:id="29"/>
      <w:bookmarkEnd w:id="30"/>
      <w:r>
        <w:lastRenderedPageBreak/>
        <w:t>Literature</w:t>
      </w:r>
      <w:bookmarkEnd w:id="54"/>
    </w:p>
    <w:p w14:paraId="0D86BE35" w14:textId="04715FE0" w:rsidR="00FC7EBB" w:rsidRDefault="00F676C3" w:rsidP="00EB5112">
      <w:pPr>
        <w:pStyle w:val="Textprce"/>
      </w:pPr>
      <w:r w:rsidRPr="00F676C3">
        <w:t xml:space="preserve">DOLEŽALOVÁ, Hana. Fair </w:t>
      </w:r>
      <w:proofErr w:type="spellStart"/>
      <w:r w:rsidRPr="00F676C3">
        <w:t>trade</w:t>
      </w:r>
      <w:proofErr w:type="spellEnd"/>
      <w:r w:rsidRPr="00F676C3">
        <w:t xml:space="preserve">: výzva pro všechny. Praha: Grada </w:t>
      </w:r>
      <w:proofErr w:type="spellStart"/>
      <w:r w:rsidRPr="00F676C3">
        <w:t>Publishing</w:t>
      </w:r>
      <w:proofErr w:type="spellEnd"/>
      <w:r w:rsidRPr="00F676C3">
        <w:t>, 2021. Expert (Grada). ISBN 978-80-271-1220-3.</w:t>
      </w:r>
    </w:p>
    <w:p w14:paraId="0850C4E9" w14:textId="3387AFD7" w:rsidR="00F676C3" w:rsidRDefault="00F676C3" w:rsidP="00EB5112">
      <w:pPr>
        <w:pStyle w:val="Textprce"/>
      </w:pPr>
      <w:proofErr w:type="spellStart"/>
      <w:r w:rsidRPr="00F676C3">
        <w:rPr>
          <w:i/>
          <w:iCs/>
        </w:rPr>
        <w:t>Fairtrade</w:t>
      </w:r>
      <w:proofErr w:type="spellEnd"/>
      <w:r w:rsidRPr="00F676C3">
        <w:rPr>
          <w:i/>
          <w:iCs/>
        </w:rPr>
        <w:t xml:space="preserve"> </w:t>
      </w:r>
      <w:proofErr w:type="spellStart"/>
      <w:r w:rsidRPr="00F676C3">
        <w:rPr>
          <w:i/>
          <w:iCs/>
        </w:rPr>
        <w:t>CzSk</w:t>
      </w:r>
      <w:proofErr w:type="spellEnd"/>
      <w:r w:rsidRPr="00F676C3">
        <w:t xml:space="preserve"> [online]. Praha: </w:t>
      </w:r>
      <w:proofErr w:type="spellStart"/>
      <w:r w:rsidRPr="00F676C3">
        <w:t>Fairtrade</w:t>
      </w:r>
      <w:proofErr w:type="spellEnd"/>
      <w:r w:rsidRPr="00F676C3">
        <w:t xml:space="preserve"> Česko a Slovensko, 2021 [cit. 2021-12-29]. Dostupné z: https://fairtrade.cz/</w:t>
      </w:r>
    </w:p>
    <w:p w14:paraId="2A2537AB" w14:textId="0550F1C9" w:rsidR="005F68B9" w:rsidRDefault="005F68B9" w:rsidP="00EB5112">
      <w:pPr>
        <w:pStyle w:val="Textprce"/>
      </w:pPr>
      <w:proofErr w:type="spellStart"/>
      <w:r w:rsidRPr="005F68B9">
        <w:rPr>
          <w:i/>
          <w:iCs/>
        </w:rPr>
        <w:t>Fairtrade</w:t>
      </w:r>
      <w:proofErr w:type="spellEnd"/>
      <w:r w:rsidRPr="005F68B9">
        <w:rPr>
          <w:i/>
          <w:iCs/>
        </w:rPr>
        <w:t xml:space="preserve"> International</w:t>
      </w:r>
      <w:r w:rsidRPr="005F68B9">
        <w:t xml:space="preserve"> [online]. Bonn Germany: </w:t>
      </w:r>
      <w:proofErr w:type="spellStart"/>
      <w:r w:rsidRPr="005F68B9">
        <w:t>Fairtrade</w:t>
      </w:r>
      <w:proofErr w:type="spellEnd"/>
      <w:r w:rsidRPr="005F68B9">
        <w:t xml:space="preserve"> International, 2021 [cit. 2021-12-29]. Dostupné z: https://www.fairtrade.net/</w:t>
      </w:r>
    </w:p>
    <w:p w14:paraId="12FB1550" w14:textId="2BB729C9" w:rsidR="005F68B9" w:rsidRDefault="0023102E" w:rsidP="00EB5112">
      <w:pPr>
        <w:pStyle w:val="Textprce"/>
      </w:pPr>
      <w:r w:rsidRPr="0023102E">
        <w:t xml:space="preserve">HUNT, </w:t>
      </w:r>
      <w:proofErr w:type="spellStart"/>
      <w:r w:rsidRPr="0023102E">
        <w:t>Jilly</w:t>
      </w:r>
      <w:proofErr w:type="spellEnd"/>
      <w:r w:rsidRPr="0023102E">
        <w:t>. </w:t>
      </w:r>
      <w:r w:rsidRPr="0023102E">
        <w:rPr>
          <w:i/>
          <w:iCs/>
        </w:rPr>
        <w:t xml:space="preserve">Fair </w:t>
      </w:r>
      <w:proofErr w:type="spellStart"/>
      <w:r w:rsidRPr="0023102E">
        <w:rPr>
          <w:i/>
          <w:iCs/>
        </w:rPr>
        <w:t>Trade</w:t>
      </w:r>
      <w:proofErr w:type="spellEnd"/>
      <w:r w:rsidRPr="0023102E">
        <w:rPr>
          <w:i/>
          <w:iCs/>
        </w:rPr>
        <w:t xml:space="preserve">: hot </w:t>
      </w:r>
      <w:proofErr w:type="spellStart"/>
      <w:r w:rsidRPr="0023102E">
        <w:rPr>
          <w:i/>
          <w:iCs/>
        </w:rPr>
        <w:t>topics</w:t>
      </w:r>
      <w:proofErr w:type="spellEnd"/>
      <w:r w:rsidRPr="0023102E">
        <w:t xml:space="preserve">. London: </w:t>
      </w:r>
      <w:proofErr w:type="spellStart"/>
      <w:r w:rsidRPr="0023102E">
        <w:t>Raintree</w:t>
      </w:r>
      <w:proofErr w:type="spellEnd"/>
      <w:r w:rsidRPr="0023102E">
        <w:t>, 2013. ISBN 9781406235104.</w:t>
      </w:r>
    </w:p>
    <w:p w14:paraId="2CCACA27" w14:textId="528F44AD" w:rsidR="0023102E" w:rsidRDefault="00611ED4" w:rsidP="00EB5112">
      <w:pPr>
        <w:pStyle w:val="Textprce"/>
      </w:pPr>
      <w:r w:rsidRPr="00611ED4">
        <w:t>KOMÍNEK, Stanislav. </w:t>
      </w:r>
      <w:proofErr w:type="spellStart"/>
      <w:r w:rsidRPr="00611ED4">
        <w:rPr>
          <w:i/>
          <w:iCs/>
        </w:rPr>
        <w:t>Infolist</w:t>
      </w:r>
      <w:proofErr w:type="spellEnd"/>
      <w:r w:rsidRPr="00611ED4">
        <w:rPr>
          <w:i/>
          <w:iCs/>
        </w:rPr>
        <w:t xml:space="preserve"> i Fair </w:t>
      </w:r>
      <w:proofErr w:type="spellStart"/>
      <w:r w:rsidRPr="00611ED4">
        <w:rPr>
          <w:i/>
          <w:iCs/>
        </w:rPr>
        <w:t>trade</w:t>
      </w:r>
      <w:proofErr w:type="spellEnd"/>
      <w:r w:rsidRPr="00611ED4">
        <w:t> [online]. Brno: NAZEMI, , 2 [cit. 2021-12-29]. Dostupné z: https://www.nazemi.cz/sites/default/files/infolist_o_fair_trade_1.pdf</w:t>
      </w:r>
    </w:p>
    <w:p w14:paraId="754DC63B" w14:textId="65E93278" w:rsidR="00611ED4" w:rsidRDefault="00EB5112" w:rsidP="00EB5112">
      <w:pPr>
        <w:pStyle w:val="Textprce"/>
      </w:pPr>
      <w:r w:rsidRPr="00EB5112">
        <w:rPr>
          <w:i/>
          <w:iCs/>
        </w:rPr>
        <w:t xml:space="preserve">NAZEMI: Fair </w:t>
      </w:r>
      <w:proofErr w:type="spellStart"/>
      <w:r w:rsidRPr="00EB5112">
        <w:rPr>
          <w:i/>
          <w:iCs/>
        </w:rPr>
        <w:t>trade</w:t>
      </w:r>
      <w:proofErr w:type="spellEnd"/>
      <w:r w:rsidRPr="00EB5112">
        <w:t xml:space="preserve"> [online]. 3. </w:t>
      </w:r>
      <w:proofErr w:type="spellStart"/>
      <w:r w:rsidRPr="00EB5112">
        <w:t>NaZemi</w:t>
      </w:r>
      <w:proofErr w:type="spellEnd"/>
      <w:r w:rsidRPr="00EB5112">
        <w:t>, 2017 [cit. 2021-12-29]. ISBN 978-80-88150-23-7. Dostupné z: https://www.nazemi.cz/sites/default/files/brozura_o_fair_trade_2017_0.pdf</w:t>
      </w:r>
    </w:p>
    <w:p w14:paraId="1A48BCEB" w14:textId="14E22AC3" w:rsidR="0023102E" w:rsidRDefault="00EB5112" w:rsidP="00EB5112">
      <w:pPr>
        <w:pStyle w:val="Textprce"/>
      </w:pPr>
      <w:proofErr w:type="spellStart"/>
      <w:r w:rsidRPr="00EB5112">
        <w:rPr>
          <w:i/>
          <w:iCs/>
        </w:rPr>
        <w:t>World</w:t>
      </w:r>
      <w:proofErr w:type="spellEnd"/>
      <w:r w:rsidRPr="00EB5112">
        <w:rPr>
          <w:i/>
          <w:iCs/>
        </w:rPr>
        <w:t xml:space="preserve"> Fair </w:t>
      </w:r>
      <w:proofErr w:type="spellStart"/>
      <w:r w:rsidRPr="00EB5112">
        <w:rPr>
          <w:i/>
          <w:iCs/>
        </w:rPr>
        <w:t>Trade</w:t>
      </w:r>
      <w:proofErr w:type="spellEnd"/>
      <w:r w:rsidRPr="00EB5112">
        <w:rPr>
          <w:i/>
          <w:iCs/>
        </w:rPr>
        <w:t xml:space="preserve"> </w:t>
      </w:r>
      <w:proofErr w:type="spellStart"/>
      <w:r w:rsidRPr="00EB5112">
        <w:rPr>
          <w:i/>
          <w:iCs/>
        </w:rPr>
        <w:t>Organization</w:t>
      </w:r>
      <w:proofErr w:type="spellEnd"/>
      <w:r w:rsidRPr="00EB5112">
        <w:t xml:space="preserve"> [online]. </w:t>
      </w:r>
      <w:proofErr w:type="spellStart"/>
      <w:r w:rsidRPr="00EB5112">
        <w:t>Culemborg</w:t>
      </w:r>
      <w:proofErr w:type="spellEnd"/>
      <w:r w:rsidRPr="00EB5112">
        <w:t>: WFTO, 2017 [cit. 2021-12-29]. Dostupné z: https://wfto.com/our-fair-trade-system#10-principles-of-fair-trade</w:t>
      </w:r>
    </w:p>
    <w:p w14:paraId="0C797CD8" w14:textId="77777777" w:rsidR="0023102E" w:rsidRDefault="0023102E" w:rsidP="0023102E">
      <w:pPr>
        <w:pStyle w:val="Textprce"/>
        <w:jc w:val="left"/>
      </w:pPr>
    </w:p>
    <w:p w14:paraId="73B6B28C" w14:textId="456D483F" w:rsidR="0023102E" w:rsidRDefault="0023102E" w:rsidP="0023102E">
      <w:pPr>
        <w:pStyle w:val="Textprce"/>
        <w:jc w:val="left"/>
        <w:sectPr w:rsidR="0023102E" w:rsidSect="0056551F">
          <w:headerReference w:type="default" r:id="rId12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5FB070E3" w14:textId="27A4549D" w:rsidR="00544427" w:rsidRPr="0044149D" w:rsidRDefault="008407A0" w:rsidP="00544427">
      <w:pPr>
        <w:pStyle w:val="Nadpis1text"/>
        <w:numPr>
          <w:ilvl w:val="0"/>
          <w:numId w:val="0"/>
        </w:numPr>
        <w:ind w:left="432" w:hanging="432"/>
      </w:pPr>
      <w:bookmarkStart w:id="55" w:name="_Toc91680257"/>
      <w:r>
        <w:lastRenderedPageBreak/>
        <w:t>List of Images</w:t>
      </w:r>
      <w:bookmarkEnd w:id="55"/>
    </w:p>
    <w:p w14:paraId="770D9F8A" w14:textId="0A1ADD5E" w:rsidR="00412A1D" w:rsidRDefault="00412A1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r:id="rId13" w:anchor="_Toc91681526" w:history="1">
        <w:r w:rsidRPr="00373E5F">
          <w:rPr>
            <w:rStyle w:val="Hypertextovodkaz"/>
            <w:noProof/>
          </w:rPr>
          <w:t>Obrázek 1 Fairtrade principles (WFTO, 2017)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AE7980" w14:textId="43F2D90A" w:rsidR="00412A1D" w:rsidRDefault="00412A1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bidi="he-IL"/>
        </w:rPr>
      </w:pPr>
      <w:hyperlink r:id="rId14" w:anchor="_Toc91681527" w:history="1">
        <w:r w:rsidRPr="00373E5F">
          <w:rPr>
            <w:rStyle w:val="Hypertextovodkaz"/>
            <w:noProof/>
          </w:rPr>
          <w:t>Obrázek 2 Fairtrade mark (Fairtrade international, 2021)</w:t>
        </w:r>
        <w:r>
          <w:rPr>
            <w:rStyle w:val="Hypertextovodkaz"/>
            <w:noProof/>
          </w:rPr>
          <w:t>………..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_Toc91681527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68954B" w14:textId="207813D2" w:rsidR="0044149D" w:rsidRPr="0044149D" w:rsidRDefault="00412A1D" w:rsidP="00FC7EBB">
      <w:r>
        <w:fldChar w:fldCharType="end"/>
      </w:r>
    </w:p>
    <w:sectPr w:rsidR="0044149D" w:rsidRPr="0044149D" w:rsidSect="0056551F">
      <w:headerReference w:type="default" r:id="rId15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50E1" w14:textId="77777777" w:rsidR="00B50C5A" w:rsidRDefault="00B50C5A" w:rsidP="0056551F">
      <w:r>
        <w:separator/>
      </w:r>
    </w:p>
  </w:endnote>
  <w:endnote w:type="continuationSeparator" w:id="0">
    <w:p w14:paraId="12252869" w14:textId="77777777" w:rsidR="00B50C5A" w:rsidRDefault="00B50C5A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F9F7" w14:textId="77777777" w:rsidR="00B50C5A" w:rsidRDefault="00B50C5A" w:rsidP="0056551F">
      <w:r>
        <w:separator/>
      </w:r>
    </w:p>
  </w:footnote>
  <w:footnote w:type="continuationSeparator" w:id="0">
    <w:p w14:paraId="00DDCA5E" w14:textId="77777777" w:rsidR="00B50C5A" w:rsidRDefault="00B50C5A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F59F" w14:textId="77777777"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92D3" w14:textId="77777777" w:rsidR="006F012C" w:rsidRDefault="006F012C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UTB ve Zlíně, Fakulta </w:t>
    </w:r>
    <w:r w:rsidR="00FB7393">
      <w:t>managementu a ekonomiky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42F9E">
      <w:rPr>
        <w:noProof/>
      </w:rPr>
      <w:t>21</w:t>
    </w:r>
    <w:r>
      <w:fldChar w:fldCharType="end"/>
    </w:r>
  </w:p>
  <w:p w14:paraId="0A1B765B" w14:textId="77777777" w:rsidR="006F012C" w:rsidRDefault="006F0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0585" w14:textId="77777777"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59C"/>
    <w:multiLevelType w:val="multilevel"/>
    <w:tmpl w:val="577A5B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021765"/>
    <w:multiLevelType w:val="hybridMultilevel"/>
    <w:tmpl w:val="BF7C691A"/>
    <w:lvl w:ilvl="0" w:tplc="35102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D3E"/>
    <w:multiLevelType w:val="hybridMultilevel"/>
    <w:tmpl w:val="820CA8D0"/>
    <w:lvl w:ilvl="0" w:tplc="569E7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656565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28F8"/>
    <w:multiLevelType w:val="hybridMultilevel"/>
    <w:tmpl w:val="04BCFF86"/>
    <w:lvl w:ilvl="0" w:tplc="4E546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96105"/>
    <w:multiLevelType w:val="hybridMultilevel"/>
    <w:tmpl w:val="38823EA6"/>
    <w:lvl w:ilvl="0" w:tplc="4EC66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B2C"/>
    <w:rsid w:val="00015C84"/>
    <w:rsid w:val="0001688F"/>
    <w:rsid w:val="0002720C"/>
    <w:rsid w:val="00051557"/>
    <w:rsid w:val="0005714F"/>
    <w:rsid w:val="00064BA0"/>
    <w:rsid w:val="00065CB9"/>
    <w:rsid w:val="00066862"/>
    <w:rsid w:val="00081538"/>
    <w:rsid w:val="00086B48"/>
    <w:rsid w:val="00090E23"/>
    <w:rsid w:val="000A5332"/>
    <w:rsid w:val="000B7A52"/>
    <w:rsid w:val="000C1351"/>
    <w:rsid w:val="000C69B5"/>
    <w:rsid w:val="000D00B8"/>
    <w:rsid w:val="000F5544"/>
    <w:rsid w:val="00102853"/>
    <w:rsid w:val="001036D9"/>
    <w:rsid w:val="0010374C"/>
    <w:rsid w:val="0016172F"/>
    <w:rsid w:val="001809A4"/>
    <w:rsid w:val="001926CE"/>
    <w:rsid w:val="001B7AF4"/>
    <w:rsid w:val="001D1185"/>
    <w:rsid w:val="001F4AA5"/>
    <w:rsid w:val="001F6FD2"/>
    <w:rsid w:val="00220FBD"/>
    <w:rsid w:val="0023102E"/>
    <w:rsid w:val="00231037"/>
    <w:rsid w:val="00231559"/>
    <w:rsid w:val="002563FD"/>
    <w:rsid w:val="0028006D"/>
    <w:rsid w:val="00292A55"/>
    <w:rsid w:val="002B219A"/>
    <w:rsid w:val="002C0ACB"/>
    <w:rsid w:val="002C3FC1"/>
    <w:rsid w:val="002C5DD9"/>
    <w:rsid w:val="002E7FA5"/>
    <w:rsid w:val="00310B2C"/>
    <w:rsid w:val="00332A30"/>
    <w:rsid w:val="00342B88"/>
    <w:rsid w:val="00347BB7"/>
    <w:rsid w:val="00351FCF"/>
    <w:rsid w:val="0037709B"/>
    <w:rsid w:val="003A690F"/>
    <w:rsid w:val="003C5DA5"/>
    <w:rsid w:val="00406811"/>
    <w:rsid w:val="00412A1D"/>
    <w:rsid w:val="004177B1"/>
    <w:rsid w:val="0044149D"/>
    <w:rsid w:val="004431A3"/>
    <w:rsid w:val="00451AF8"/>
    <w:rsid w:val="004522A1"/>
    <w:rsid w:val="00472E25"/>
    <w:rsid w:val="00484360"/>
    <w:rsid w:val="00501DFA"/>
    <w:rsid w:val="0052235E"/>
    <w:rsid w:val="005274FA"/>
    <w:rsid w:val="00544427"/>
    <w:rsid w:val="00557D4E"/>
    <w:rsid w:val="0056551F"/>
    <w:rsid w:val="005765D6"/>
    <w:rsid w:val="00584416"/>
    <w:rsid w:val="00587B20"/>
    <w:rsid w:val="005C742E"/>
    <w:rsid w:val="005D3B17"/>
    <w:rsid w:val="005D4073"/>
    <w:rsid w:val="005E001E"/>
    <w:rsid w:val="005F417B"/>
    <w:rsid w:val="005F68B9"/>
    <w:rsid w:val="00611ED4"/>
    <w:rsid w:val="006218C9"/>
    <w:rsid w:val="006245A9"/>
    <w:rsid w:val="006364BC"/>
    <w:rsid w:val="00652D33"/>
    <w:rsid w:val="006A01F8"/>
    <w:rsid w:val="006A05F3"/>
    <w:rsid w:val="006E3F24"/>
    <w:rsid w:val="006E3FB4"/>
    <w:rsid w:val="006E7F7F"/>
    <w:rsid w:val="006F012C"/>
    <w:rsid w:val="006F2EDD"/>
    <w:rsid w:val="006F7C76"/>
    <w:rsid w:val="00710845"/>
    <w:rsid w:val="00735E46"/>
    <w:rsid w:val="00753A9F"/>
    <w:rsid w:val="00792B96"/>
    <w:rsid w:val="007A2A03"/>
    <w:rsid w:val="007A351F"/>
    <w:rsid w:val="007B198C"/>
    <w:rsid w:val="007B3905"/>
    <w:rsid w:val="007B5179"/>
    <w:rsid w:val="007C08F2"/>
    <w:rsid w:val="007D5E73"/>
    <w:rsid w:val="00801D74"/>
    <w:rsid w:val="008215BD"/>
    <w:rsid w:val="008219A3"/>
    <w:rsid w:val="008407A0"/>
    <w:rsid w:val="00844BBA"/>
    <w:rsid w:val="008452DD"/>
    <w:rsid w:val="008464B0"/>
    <w:rsid w:val="00860D44"/>
    <w:rsid w:val="00876C53"/>
    <w:rsid w:val="00881FA8"/>
    <w:rsid w:val="008B5918"/>
    <w:rsid w:val="008D1A6F"/>
    <w:rsid w:val="00933052"/>
    <w:rsid w:val="0096488D"/>
    <w:rsid w:val="0096510B"/>
    <w:rsid w:val="00966814"/>
    <w:rsid w:val="009765D6"/>
    <w:rsid w:val="009771F4"/>
    <w:rsid w:val="009976EB"/>
    <w:rsid w:val="009A5DCE"/>
    <w:rsid w:val="009A74FA"/>
    <w:rsid w:val="009A7D5B"/>
    <w:rsid w:val="009E452F"/>
    <w:rsid w:val="009F7D64"/>
    <w:rsid w:val="00A04121"/>
    <w:rsid w:val="00A12722"/>
    <w:rsid w:val="00A1372D"/>
    <w:rsid w:val="00A16C2E"/>
    <w:rsid w:val="00A356B1"/>
    <w:rsid w:val="00A3585B"/>
    <w:rsid w:val="00A57C61"/>
    <w:rsid w:val="00A90DF3"/>
    <w:rsid w:val="00A94124"/>
    <w:rsid w:val="00AC183A"/>
    <w:rsid w:val="00AE0231"/>
    <w:rsid w:val="00AF36D9"/>
    <w:rsid w:val="00B03AE5"/>
    <w:rsid w:val="00B04A05"/>
    <w:rsid w:val="00B279B6"/>
    <w:rsid w:val="00B34815"/>
    <w:rsid w:val="00B50C5A"/>
    <w:rsid w:val="00B65BCE"/>
    <w:rsid w:val="00BF46EB"/>
    <w:rsid w:val="00C1690A"/>
    <w:rsid w:val="00C32085"/>
    <w:rsid w:val="00C33473"/>
    <w:rsid w:val="00C36D06"/>
    <w:rsid w:val="00C37B54"/>
    <w:rsid w:val="00C42F9E"/>
    <w:rsid w:val="00C6148D"/>
    <w:rsid w:val="00C90FD6"/>
    <w:rsid w:val="00C93B39"/>
    <w:rsid w:val="00D2128A"/>
    <w:rsid w:val="00D607F9"/>
    <w:rsid w:val="00D61079"/>
    <w:rsid w:val="00D92E6B"/>
    <w:rsid w:val="00DB4298"/>
    <w:rsid w:val="00DB471E"/>
    <w:rsid w:val="00DC0A67"/>
    <w:rsid w:val="00DF3591"/>
    <w:rsid w:val="00DF69BE"/>
    <w:rsid w:val="00E16187"/>
    <w:rsid w:val="00E54967"/>
    <w:rsid w:val="00E62A44"/>
    <w:rsid w:val="00E744DB"/>
    <w:rsid w:val="00EB5112"/>
    <w:rsid w:val="00EB55AA"/>
    <w:rsid w:val="00ED6F9C"/>
    <w:rsid w:val="00EE0F0D"/>
    <w:rsid w:val="00EE526C"/>
    <w:rsid w:val="00F143DA"/>
    <w:rsid w:val="00F248C6"/>
    <w:rsid w:val="00F276DB"/>
    <w:rsid w:val="00F676C3"/>
    <w:rsid w:val="00F86D65"/>
    <w:rsid w:val="00FA00C1"/>
    <w:rsid w:val="00FB7393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DD8D87"/>
  <w15:docId w15:val="{C4CE1500-6D23-40CD-821B-0EE8CBC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character" w:styleId="Sledovanodkaz">
    <w:name w:val="FollowedHyperlink"/>
    <w:basedOn w:val="Standardnpsmoodstavce"/>
    <w:uiPriority w:val="99"/>
    <w:semiHidden/>
    <w:unhideWhenUsed/>
    <w:rsid w:val="002E7FA5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C3F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3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42077\Desktop\Adela_Studen&#225;_M20903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42077\Desktop\Adela_Studen&#225;_M2090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97"/>
    <w:rsid w:val="004B4C78"/>
    <w:rsid w:val="005A3897"/>
    <w:rsid w:val="005D6630"/>
    <w:rsid w:val="009D12C8"/>
    <w:rsid w:val="00DB76E3"/>
    <w:rsid w:val="00F169D6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288B-4C67-43B3-A1D4-C50A36E6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3168</TotalTime>
  <Pages>13</Pages>
  <Words>2610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Adéla Studená</cp:lastModifiedBy>
  <cp:revision>9</cp:revision>
  <cp:lastPrinted>2019-10-24T12:43:00Z</cp:lastPrinted>
  <dcterms:created xsi:type="dcterms:W3CDTF">2019-10-22T11:39:00Z</dcterms:created>
  <dcterms:modified xsi:type="dcterms:W3CDTF">2021-12-29T14:27:00Z</dcterms:modified>
</cp:coreProperties>
</file>