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91E2" w14:textId="49FC5FA6" w:rsidR="00E421D1" w:rsidRPr="00281C0B" w:rsidRDefault="00E421D1" w:rsidP="00497445">
      <w:pPr>
        <w:jc w:val="center"/>
        <w:rPr>
          <w:b/>
          <w:sz w:val="28"/>
          <w:szCs w:val="28"/>
          <w:lang w:val="en-GB"/>
        </w:rPr>
      </w:pPr>
      <w:r w:rsidRPr="00E421D1">
        <w:rPr>
          <w:b/>
          <w:sz w:val="28"/>
          <w:szCs w:val="28"/>
          <w:lang w:val="en-GB"/>
        </w:rPr>
        <w:t xml:space="preserve">Euthanasia and </w:t>
      </w:r>
      <w:r w:rsidR="00FD6B98">
        <w:rPr>
          <w:b/>
          <w:sz w:val="28"/>
          <w:szCs w:val="28"/>
          <w:lang w:val="en-GB"/>
        </w:rPr>
        <w:t>A</w:t>
      </w:r>
      <w:r w:rsidRPr="00E421D1">
        <w:rPr>
          <w:b/>
          <w:sz w:val="28"/>
          <w:szCs w:val="28"/>
          <w:lang w:val="en-GB"/>
        </w:rPr>
        <w:t xml:space="preserve">ssisted </w:t>
      </w:r>
      <w:r w:rsidR="00FD6B98">
        <w:rPr>
          <w:b/>
          <w:sz w:val="28"/>
          <w:szCs w:val="28"/>
          <w:lang w:val="en-GB"/>
        </w:rPr>
        <w:t>S</w:t>
      </w:r>
      <w:r w:rsidRPr="00E421D1">
        <w:rPr>
          <w:b/>
          <w:sz w:val="28"/>
          <w:szCs w:val="28"/>
          <w:lang w:val="en-GB"/>
        </w:rPr>
        <w:t>uicide</w:t>
      </w:r>
      <w:r w:rsidR="00093FA6">
        <w:rPr>
          <w:b/>
          <w:sz w:val="28"/>
          <w:szCs w:val="28"/>
          <w:lang w:val="en-GB"/>
        </w:rPr>
        <w:t xml:space="preserve"> in the world</w:t>
      </w:r>
    </w:p>
    <w:p w14:paraId="59C480B9" w14:textId="77777777" w:rsidR="0030460A" w:rsidRPr="00281C0B" w:rsidRDefault="0030460A" w:rsidP="0030460A">
      <w:pPr>
        <w:rPr>
          <w:sz w:val="24"/>
          <w:szCs w:val="24"/>
          <w:lang w:val="en-GB"/>
        </w:rPr>
      </w:pPr>
    </w:p>
    <w:p w14:paraId="628B3151" w14:textId="1A380A42" w:rsidR="0030460A" w:rsidRDefault="00281C0B" w:rsidP="0030460A">
      <w:pPr>
        <w:rPr>
          <w:b/>
          <w:sz w:val="24"/>
          <w:szCs w:val="24"/>
          <w:lang w:val="en-GB"/>
        </w:rPr>
      </w:pPr>
      <w:r w:rsidRPr="00281C0B">
        <w:rPr>
          <w:b/>
          <w:sz w:val="24"/>
          <w:szCs w:val="24"/>
          <w:lang w:val="en-GB"/>
        </w:rPr>
        <w:t>Introduction</w:t>
      </w:r>
    </w:p>
    <w:p w14:paraId="4A150E35" w14:textId="033042B9" w:rsidR="00E421D1" w:rsidRDefault="00E421D1" w:rsidP="00047B15">
      <w:pPr>
        <w:rPr>
          <w:bCs/>
          <w:sz w:val="24"/>
          <w:szCs w:val="24"/>
          <w:lang w:val="en-GB"/>
        </w:rPr>
      </w:pPr>
      <w:r w:rsidRPr="00E421D1">
        <w:rPr>
          <w:bCs/>
          <w:sz w:val="24"/>
          <w:szCs w:val="24"/>
          <w:lang w:val="en-GB"/>
        </w:rPr>
        <w:t>For many years, humanity has struggled with the ethical issue of assisted suicide and its legalization. In 2019, the legalization of euthanasia was widely discussed in the Czech Republic. In the Netherlands, where hospice care is not developed, euthanasia has been legal since 2002. Six months later, Belgium also legalized euthanasia.</w:t>
      </w:r>
    </w:p>
    <w:p w14:paraId="7190047B" w14:textId="61FA64A5" w:rsidR="00703DDA" w:rsidRPr="00E421D1" w:rsidRDefault="00E421D1" w:rsidP="0030460A">
      <w:pPr>
        <w:rPr>
          <w:bCs/>
          <w:sz w:val="24"/>
          <w:szCs w:val="24"/>
          <w:lang w:val="en-GB"/>
        </w:rPr>
      </w:pPr>
      <w:r w:rsidRPr="00E421D1">
        <w:rPr>
          <w:bCs/>
          <w:sz w:val="24"/>
          <w:szCs w:val="24"/>
          <w:lang w:val="en-GB"/>
        </w:rPr>
        <w:t xml:space="preserve">The word euthanasia comes from the Greek word </w:t>
      </w:r>
      <w:r w:rsidR="00FD6B98">
        <w:rPr>
          <w:bCs/>
          <w:sz w:val="24"/>
          <w:szCs w:val="24"/>
          <w:lang w:val="en-GB"/>
        </w:rPr>
        <w:t>“</w:t>
      </w:r>
      <w:proofErr w:type="spellStart"/>
      <w:r w:rsidRPr="00FD6B98">
        <w:rPr>
          <w:bCs/>
          <w:i/>
          <w:iCs/>
          <w:sz w:val="24"/>
          <w:szCs w:val="24"/>
          <w:lang w:val="en-GB"/>
        </w:rPr>
        <w:t>eu</w:t>
      </w:r>
      <w:proofErr w:type="spellEnd"/>
      <w:r w:rsidR="00FD6B98">
        <w:rPr>
          <w:bCs/>
          <w:sz w:val="24"/>
          <w:szCs w:val="24"/>
          <w:lang w:val="en-GB"/>
        </w:rPr>
        <w:t>”</w:t>
      </w:r>
      <w:r w:rsidRPr="00E421D1">
        <w:rPr>
          <w:bCs/>
          <w:sz w:val="24"/>
          <w:szCs w:val="24"/>
          <w:lang w:val="en-GB"/>
        </w:rPr>
        <w:t xml:space="preserve"> - good and </w:t>
      </w:r>
      <w:r w:rsidR="00FD6B98">
        <w:rPr>
          <w:bCs/>
          <w:sz w:val="24"/>
          <w:szCs w:val="24"/>
          <w:lang w:val="en-GB"/>
        </w:rPr>
        <w:t>“</w:t>
      </w:r>
      <w:proofErr w:type="spellStart"/>
      <w:r w:rsidR="00FD6B98">
        <w:rPr>
          <w:bCs/>
          <w:i/>
          <w:iCs/>
          <w:sz w:val="24"/>
          <w:szCs w:val="24"/>
          <w:lang w:val="en-GB"/>
        </w:rPr>
        <w:t>t</w:t>
      </w:r>
      <w:r w:rsidR="00FD6B98" w:rsidRPr="00FD6B98">
        <w:rPr>
          <w:bCs/>
          <w:i/>
          <w:iCs/>
          <w:sz w:val="24"/>
          <w:szCs w:val="24"/>
          <w:lang w:val="en-GB"/>
        </w:rPr>
        <w:t>hanatos</w:t>
      </w:r>
      <w:proofErr w:type="spellEnd"/>
      <w:r w:rsidR="00FD6B98">
        <w:rPr>
          <w:bCs/>
          <w:sz w:val="24"/>
          <w:szCs w:val="24"/>
          <w:lang w:val="en-GB"/>
        </w:rPr>
        <w:t>”</w:t>
      </w:r>
      <w:r w:rsidRPr="00E421D1">
        <w:rPr>
          <w:bCs/>
          <w:sz w:val="24"/>
          <w:szCs w:val="24"/>
          <w:lang w:val="en-GB"/>
        </w:rPr>
        <w:t xml:space="preserve"> - death. It could be translated as</w:t>
      </w:r>
      <w:r w:rsidR="00D660E3">
        <w:rPr>
          <w:bCs/>
          <w:sz w:val="24"/>
          <w:szCs w:val="24"/>
          <w:lang w:val="en-GB"/>
        </w:rPr>
        <w:t xml:space="preserve"> painless death</w:t>
      </w:r>
      <w:r w:rsidRPr="00E421D1">
        <w:rPr>
          <w:bCs/>
          <w:sz w:val="24"/>
          <w:szCs w:val="24"/>
          <w:lang w:val="en-GB"/>
        </w:rPr>
        <w:t>. The reasons for euthanasia can be various, such as compassion for the sufferer, poor quality of life, reduction of treatment and hospitalization costs. Euthanasia is one of today's bioethical issues that needs to be addressed.</w:t>
      </w:r>
    </w:p>
    <w:p w14:paraId="59DADB10" w14:textId="77777777" w:rsidR="00093FA6" w:rsidRDefault="00093FA6" w:rsidP="0030460A">
      <w:pPr>
        <w:rPr>
          <w:b/>
          <w:bCs/>
          <w:color w:val="1F3864" w:themeColor="accent5" w:themeShade="80"/>
          <w:sz w:val="24"/>
          <w:szCs w:val="24"/>
          <w:lang w:val="en-GB"/>
        </w:rPr>
      </w:pPr>
    </w:p>
    <w:p w14:paraId="4CB72043" w14:textId="71EE3101" w:rsidR="00FD6B98" w:rsidRPr="005C099D" w:rsidRDefault="00FD6B98" w:rsidP="0030460A">
      <w:pPr>
        <w:rPr>
          <w:b/>
          <w:bCs/>
          <w:sz w:val="24"/>
          <w:szCs w:val="24"/>
          <w:lang w:val="en-GB"/>
        </w:rPr>
      </w:pPr>
      <w:r w:rsidRPr="00FD6B98">
        <w:rPr>
          <w:b/>
          <w:bCs/>
          <w:sz w:val="24"/>
          <w:szCs w:val="24"/>
          <w:lang w:val="en-GB"/>
        </w:rPr>
        <w:t>The right to life, the right to die</w:t>
      </w:r>
    </w:p>
    <w:p w14:paraId="3F3A7F17" w14:textId="2FA62176" w:rsidR="00505E12" w:rsidRPr="00505E12" w:rsidRDefault="00505E12" w:rsidP="00505E12">
      <w:pPr>
        <w:rPr>
          <w:sz w:val="24"/>
          <w:szCs w:val="24"/>
          <w:lang w:val="en-GB"/>
        </w:rPr>
      </w:pPr>
      <w:r w:rsidRPr="00505E12">
        <w:rPr>
          <w:sz w:val="24"/>
          <w:szCs w:val="24"/>
          <w:lang w:val="en-GB"/>
        </w:rPr>
        <w:t>There is a need to develop guidelines and assessments</w:t>
      </w:r>
      <w:r w:rsidR="00DA28A9">
        <w:rPr>
          <w:sz w:val="24"/>
          <w:szCs w:val="24"/>
          <w:lang w:val="en-GB"/>
        </w:rPr>
        <w:t xml:space="preserve"> to</w:t>
      </w:r>
      <w:r w:rsidRPr="00505E12">
        <w:rPr>
          <w:sz w:val="24"/>
          <w:szCs w:val="24"/>
          <w:lang w:val="en-GB"/>
        </w:rPr>
        <w:t xml:space="preserve"> specify the criteria for recommending euthanasia for each type of patient. Of course, there is "informed consent," without which we cannot d</w:t>
      </w:r>
      <w:r w:rsidR="00DA28A9">
        <w:rPr>
          <w:sz w:val="24"/>
          <w:szCs w:val="24"/>
          <w:lang w:val="en-GB"/>
        </w:rPr>
        <w:t>eal</w:t>
      </w:r>
      <w:r w:rsidRPr="00505E12">
        <w:rPr>
          <w:sz w:val="24"/>
          <w:szCs w:val="24"/>
          <w:lang w:val="en-GB"/>
        </w:rPr>
        <w:t xml:space="preserve"> with </w:t>
      </w:r>
      <w:r w:rsidR="00DA28A9">
        <w:rPr>
          <w:sz w:val="24"/>
          <w:szCs w:val="24"/>
          <w:lang w:val="en-GB"/>
        </w:rPr>
        <w:t>majority of</w:t>
      </w:r>
      <w:r w:rsidRPr="00505E12">
        <w:rPr>
          <w:sz w:val="24"/>
          <w:szCs w:val="24"/>
          <w:lang w:val="en-GB"/>
        </w:rPr>
        <w:t xml:space="preserve"> medical procedures. Each case should be </w:t>
      </w:r>
      <w:r w:rsidR="00DA28A9">
        <w:rPr>
          <w:sz w:val="24"/>
          <w:szCs w:val="24"/>
          <w:lang w:val="en-GB"/>
        </w:rPr>
        <w:t xml:space="preserve">a </w:t>
      </w:r>
      <w:r w:rsidRPr="00505E12">
        <w:rPr>
          <w:sz w:val="24"/>
          <w:szCs w:val="24"/>
          <w:lang w:val="en-GB"/>
        </w:rPr>
        <w:t>subject</w:t>
      </w:r>
      <w:r w:rsidR="00DA28A9">
        <w:rPr>
          <w:sz w:val="24"/>
          <w:szCs w:val="24"/>
          <w:lang w:val="en-GB"/>
        </w:rPr>
        <w:t xml:space="preserve"> of</w:t>
      </w:r>
      <w:r w:rsidRPr="00505E12">
        <w:rPr>
          <w:sz w:val="24"/>
          <w:szCs w:val="24"/>
          <w:lang w:val="en-GB"/>
        </w:rPr>
        <w:t xml:space="preserve"> legal supervision and investigated by a medical committee.</w:t>
      </w:r>
      <w:sdt>
        <w:sdtPr>
          <w:rPr>
            <w:sz w:val="24"/>
            <w:szCs w:val="24"/>
            <w:lang w:val="en-GB"/>
          </w:rPr>
          <w:id w:val="142862064"/>
          <w:citation/>
        </w:sdtPr>
        <w:sdtEndPr/>
        <w:sdtContent>
          <w:r w:rsidR="00093FA6">
            <w:rPr>
              <w:sz w:val="24"/>
              <w:szCs w:val="24"/>
              <w:lang w:val="en-GB"/>
            </w:rPr>
            <w:fldChar w:fldCharType="begin"/>
          </w:r>
          <w:r w:rsidR="00093FA6">
            <w:rPr>
              <w:sz w:val="24"/>
              <w:szCs w:val="24"/>
            </w:rPr>
            <w:instrText xml:space="preserve"> CITATION Viv19 \l 1029 </w:instrText>
          </w:r>
          <w:r w:rsidR="00093FA6">
            <w:rPr>
              <w:sz w:val="24"/>
              <w:szCs w:val="24"/>
              <w:lang w:val="en-GB"/>
            </w:rPr>
            <w:fldChar w:fldCharType="separate"/>
          </w:r>
          <w:r w:rsidR="00761608">
            <w:rPr>
              <w:noProof/>
              <w:sz w:val="24"/>
              <w:szCs w:val="24"/>
            </w:rPr>
            <w:t xml:space="preserve"> </w:t>
          </w:r>
          <w:r w:rsidR="00761608" w:rsidRPr="00761608">
            <w:rPr>
              <w:noProof/>
              <w:sz w:val="24"/>
              <w:szCs w:val="24"/>
            </w:rPr>
            <w:t>(1)</w:t>
          </w:r>
          <w:r w:rsidR="00093FA6">
            <w:rPr>
              <w:sz w:val="24"/>
              <w:szCs w:val="24"/>
              <w:lang w:val="en-GB"/>
            </w:rPr>
            <w:fldChar w:fldCharType="end"/>
          </w:r>
        </w:sdtContent>
      </w:sdt>
    </w:p>
    <w:p w14:paraId="15FBC339" w14:textId="4A122185" w:rsidR="00FD6B98" w:rsidRDefault="00505E12" w:rsidP="0030460A">
      <w:pPr>
        <w:rPr>
          <w:sz w:val="24"/>
          <w:szCs w:val="24"/>
          <w:lang w:val="en-GB"/>
        </w:rPr>
      </w:pPr>
      <w:r w:rsidRPr="00505E12">
        <w:rPr>
          <w:sz w:val="24"/>
          <w:szCs w:val="24"/>
          <w:lang w:val="en-GB"/>
        </w:rPr>
        <w:t xml:space="preserve">By creating such a protocol, the disabled person's family would not be placed in a difficult position. The performance of euthanasia involves some administrative and legal measures that need to be addressed before legalizing euthanasia. The trained staff </w:t>
      </w:r>
      <w:r w:rsidR="00913342">
        <w:rPr>
          <w:sz w:val="24"/>
          <w:szCs w:val="24"/>
          <w:lang w:val="en-GB"/>
        </w:rPr>
        <w:t>which</w:t>
      </w:r>
      <w:r w:rsidRPr="00505E12">
        <w:rPr>
          <w:sz w:val="24"/>
          <w:szCs w:val="24"/>
          <w:lang w:val="en-GB"/>
        </w:rPr>
        <w:t xml:space="preserve"> will perform the euthanasia will inject the victim with a lethal substance in a dose that will be lethal to the victim.</w:t>
      </w:r>
      <w:r w:rsidR="00093FA6">
        <w:rPr>
          <w:sz w:val="24"/>
          <w:szCs w:val="24"/>
          <w:lang w:val="en-GB"/>
        </w:rPr>
        <w:t xml:space="preserve"> </w:t>
      </w:r>
      <w:sdt>
        <w:sdtPr>
          <w:rPr>
            <w:sz w:val="24"/>
            <w:szCs w:val="24"/>
            <w:lang w:val="en-GB"/>
          </w:rPr>
          <w:id w:val="-1626455527"/>
          <w:citation/>
        </w:sdtPr>
        <w:sdtEndPr/>
        <w:sdtContent>
          <w:r w:rsidR="00093FA6">
            <w:rPr>
              <w:sz w:val="24"/>
              <w:szCs w:val="24"/>
              <w:lang w:val="en-GB"/>
            </w:rPr>
            <w:fldChar w:fldCharType="begin"/>
          </w:r>
          <w:r w:rsidR="00093FA6">
            <w:rPr>
              <w:sz w:val="24"/>
              <w:szCs w:val="24"/>
            </w:rPr>
            <w:instrText xml:space="preserve"> CITATION Viv19 \l 1029 </w:instrText>
          </w:r>
          <w:r w:rsidR="00093FA6">
            <w:rPr>
              <w:sz w:val="24"/>
              <w:szCs w:val="24"/>
              <w:lang w:val="en-GB"/>
            </w:rPr>
            <w:fldChar w:fldCharType="separate"/>
          </w:r>
          <w:r w:rsidR="00761608" w:rsidRPr="00761608">
            <w:rPr>
              <w:noProof/>
              <w:sz w:val="24"/>
              <w:szCs w:val="24"/>
            </w:rPr>
            <w:t>(1)</w:t>
          </w:r>
          <w:r w:rsidR="00093FA6">
            <w:rPr>
              <w:sz w:val="24"/>
              <w:szCs w:val="24"/>
              <w:lang w:val="en-GB"/>
            </w:rPr>
            <w:fldChar w:fldCharType="end"/>
          </w:r>
        </w:sdtContent>
      </w:sdt>
    </w:p>
    <w:p w14:paraId="0F407745" w14:textId="408F6CF5" w:rsidR="00505E12" w:rsidRPr="008514EA" w:rsidRDefault="00505E12" w:rsidP="0030460A">
      <w:pPr>
        <w:rPr>
          <w:b/>
          <w:bCs/>
          <w:sz w:val="24"/>
          <w:szCs w:val="24"/>
          <w:lang w:val="en-GB"/>
        </w:rPr>
      </w:pPr>
      <w:r w:rsidRPr="00505E12">
        <w:rPr>
          <w:b/>
          <w:bCs/>
          <w:sz w:val="24"/>
          <w:szCs w:val="24"/>
          <w:lang w:val="en-GB"/>
        </w:rPr>
        <w:t>The right to life and Czech legislation</w:t>
      </w:r>
    </w:p>
    <w:p w14:paraId="5D084D7E" w14:textId="77777777" w:rsidR="00505E12" w:rsidRPr="00505E12" w:rsidRDefault="00505E12" w:rsidP="00505E12">
      <w:pPr>
        <w:rPr>
          <w:sz w:val="24"/>
          <w:szCs w:val="24"/>
          <w:lang w:val="en-GB"/>
        </w:rPr>
      </w:pPr>
      <w:r w:rsidRPr="00505E12">
        <w:rPr>
          <w:sz w:val="24"/>
          <w:szCs w:val="24"/>
          <w:lang w:val="en-GB"/>
        </w:rPr>
        <w:t>The right to life is protected in the Czech legal system in Article 6 of the Charter of Fundamental Rights:</w:t>
      </w:r>
    </w:p>
    <w:p w14:paraId="2291B92F" w14:textId="77777777" w:rsidR="00505E12" w:rsidRPr="00505E12" w:rsidRDefault="00505E12" w:rsidP="00505E12">
      <w:pPr>
        <w:rPr>
          <w:sz w:val="24"/>
          <w:szCs w:val="24"/>
          <w:lang w:val="en-GB"/>
        </w:rPr>
      </w:pPr>
      <w:r w:rsidRPr="00505E12">
        <w:rPr>
          <w:sz w:val="24"/>
          <w:szCs w:val="24"/>
          <w:lang w:val="en-GB"/>
        </w:rPr>
        <w:t>1. Everyone has the right to life. Human life is worthy of protection even before birth. No one must be deprived of life.</w:t>
      </w:r>
    </w:p>
    <w:p w14:paraId="4B7A14D1" w14:textId="77777777" w:rsidR="00505E12" w:rsidRPr="00505E12" w:rsidRDefault="00505E12" w:rsidP="00505E12">
      <w:pPr>
        <w:rPr>
          <w:sz w:val="24"/>
          <w:szCs w:val="24"/>
          <w:lang w:val="en-GB"/>
        </w:rPr>
      </w:pPr>
      <w:r w:rsidRPr="00505E12">
        <w:rPr>
          <w:sz w:val="24"/>
          <w:szCs w:val="24"/>
          <w:lang w:val="en-GB"/>
        </w:rPr>
        <w:t>2. The death penalty is not allowed.</w:t>
      </w:r>
    </w:p>
    <w:p w14:paraId="754F2EDC" w14:textId="68B9D671" w:rsidR="00505E12" w:rsidRPr="00D67392" w:rsidRDefault="00505E12" w:rsidP="00D67392">
      <w:pPr>
        <w:rPr>
          <w:sz w:val="24"/>
          <w:szCs w:val="24"/>
          <w:lang w:val="en-GB"/>
        </w:rPr>
      </w:pPr>
      <w:r w:rsidRPr="00505E12">
        <w:rPr>
          <w:sz w:val="24"/>
          <w:szCs w:val="24"/>
          <w:lang w:val="en-GB"/>
        </w:rPr>
        <w:t xml:space="preserve">3. There shall be no violation of the rights </w:t>
      </w:r>
      <w:r w:rsidR="00913342">
        <w:rPr>
          <w:sz w:val="24"/>
          <w:szCs w:val="24"/>
          <w:lang w:val="en-GB"/>
        </w:rPr>
        <w:t>according to</w:t>
      </w:r>
      <w:r w:rsidRPr="00505E12">
        <w:rPr>
          <w:sz w:val="24"/>
          <w:szCs w:val="24"/>
          <w:lang w:val="en-GB"/>
        </w:rPr>
        <w:t xml:space="preserve"> this article if someone has been deprived of his life in </w:t>
      </w:r>
      <w:r w:rsidR="00913342">
        <w:rPr>
          <w:sz w:val="24"/>
          <w:szCs w:val="24"/>
          <w:lang w:val="en-GB"/>
        </w:rPr>
        <w:t>association</w:t>
      </w:r>
      <w:r w:rsidRPr="00505E12">
        <w:rPr>
          <w:sz w:val="24"/>
          <w:szCs w:val="24"/>
          <w:lang w:val="en-GB"/>
        </w:rPr>
        <w:t xml:space="preserve"> with</w:t>
      </w:r>
      <w:r w:rsidR="00913342">
        <w:rPr>
          <w:sz w:val="24"/>
          <w:szCs w:val="24"/>
          <w:lang w:val="en-GB"/>
        </w:rPr>
        <w:t xml:space="preserve"> a</w:t>
      </w:r>
      <w:r w:rsidRPr="00505E12">
        <w:rPr>
          <w:sz w:val="24"/>
          <w:szCs w:val="24"/>
          <w:lang w:val="en-GB"/>
        </w:rPr>
        <w:t xml:space="preserve"> conduct that is not a criminal offense under the</w:t>
      </w:r>
      <w:r w:rsidR="003644E2">
        <w:rPr>
          <w:sz w:val="24"/>
          <w:szCs w:val="24"/>
          <w:lang w:val="en-GB"/>
        </w:rPr>
        <w:t xml:space="preserve"> </w:t>
      </w:r>
      <w:r w:rsidRPr="00505E12">
        <w:rPr>
          <w:sz w:val="24"/>
          <w:szCs w:val="24"/>
          <w:lang w:val="en-GB"/>
        </w:rPr>
        <w:t>law.</w:t>
      </w:r>
      <w:r w:rsidR="003644E2">
        <w:rPr>
          <w:sz w:val="24"/>
          <w:szCs w:val="24"/>
          <w:lang w:val="en-GB"/>
        </w:rPr>
        <w:t xml:space="preserve"> </w:t>
      </w:r>
      <w:sdt>
        <w:sdtPr>
          <w:rPr>
            <w:sz w:val="24"/>
            <w:szCs w:val="24"/>
            <w:lang w:val="en-GB"/>
          </w:rPr>
          <w:id w:val="-682977370"/>
          <w:citation/>
        </w:sdtPr>
        <w:sdtEndPr/>
        <w:sdtContent>
          <w:r w:rsidR="003644E2">
            <w:rPr>
              <w:sz w:val="24"/>
              <w:szCs w:val="24"/>
              <w:lang w:val="en-GB"/>
            </w:rPr>
            <w:fldChar w:fldCharType="begin"/>
          </w:r>
          <w:r w:rsidR="003644E2">
            <w:rPr>
              <w:sz w:val="24"/>
              <w:szCs w:val="24"/>
            </w:rPr>
            <w:instrText xml:space="preserve"> CITATION Par92 \l 1029 </w:instrText>
          </w:r>
          <w:r w:rsidR="003644E2">
            <w:rPr>
              <w:sz w:val="24"/>
              <w:szCs w:val="24"/>
              <w:lang w:val="en-GB"/>
            </w:rPr>
            <w:fldChar w:fldCharType="separate"/>
          </w:r>
          <w:r w:rsidR="00761608" w:rsidRPr="00761608">
            <w:rPr>
              <w:noProof/>
              <w:sz w:val="24"/>
              <w:szCs w:val="24"/>
            </w:rPr>
            <w:t>(2)</w:t>
          </w:r>
          <w:r w:rsidR="003644E2">
            <w:rPr>
              <w:sz w:val="24"/>
              <w:szCs w:val="24"/>
              <w:lang w:val="en-GB"/>
            </w:rPr>
            <w:fldChar w:fldCharType="end"/>
          </w:r>
        </w:sdtContent>
      </w:sdt>
    </w:p>
    <w:p w14:paraId="779D6564" w14:textId="7224C0F4" w:rsidR="00505E12" w:rsidRPr="007C6450" w:rsidRDefault="00505E12" w:rsidP="0030460A">
      <w:pPr>
        <w:rPr>
          <w:sz w:val="24"/>
          <w:szCs w:val="24"/>
          <w:lang w:val="en-GB"/>
        </w:rPr>
      </w:pPr>
      <w:r w:rsidRPr="00505E12">
        <w:rPr>
          <w:sz w:val="24"/>
          <w:szCs w:val="24"/>
          <w:lang w:val="en-GB"/>
        </w:rPr>
        <w:t xml:space="preserve">People who are proponents of euthanasia </w:t>
      </w:r>
      <w:r w:rsidR="00913342">
        <w:rPr>
          <w:sz w:val="24"/>
          <w:szCs w:val="24"/>
          <w:lang w:val="en-GB"/>
        </w:rPr>
        <w:t>advocate the</w:t>
      </w:r>
      <w:r w:rsidRPr="00505E12">
        <w:rPr>
          <w:sz w:val="24"/>
          <w:szCs w:val="24"/>
          <w:lang w:val="en-GB"/>
        </w:rPr>
        <w:t xml:space="preserve"> right to decide freely about their lives </w:t>
      </w:r>
      <w:proofErr w:type="gramStart"/>
      <w:r w:rsidRPr="00505E12">
        <w:rPr>
          <w:sz w:val="24"/>
          <w:szCs w:val="24"/>
          <w:lang w:val="en-GB"/>
        </w:rPr>
        <w:t>and also</w:t>
      </w:r>
      <w:proofErr w:type="gramEnd"/>
      <w:r w:rsidRPr="00505E12">
        <w:rPr>
          <w:sz w:val="24"/>
          <w:szCs w:val="24"/>
          <w:lang w:val="en-GB"/>
        </w:rPr>
        <w:t xml:space="preserve"> that a patient suffering from an incurable disease or at the terminal stage is in a state of extreme need.</w:t>
      </w:r>
      <w:r w:rsidR="00514913">
        <w:rPr>
          <w:sz w:val="24"/>
          <w:szCs w:val="24"/>
          <w:lang w:val="en-GB"/>
        </w:rPr>
        <w:t xml:space="preserve"> </w:t>
      </w:r>
      <w:sdt>
        <w:sdtPr>
          <w:rPr>
            <w:sz w:val="24"/>
            <w:szCs w:val="24"/>
            <w:lang w:val="en-GB"/>
          </w:rPr>
          <w:id w:val="-192847228"/>
          <w:citation/>
        </w:sdtPr>
        <w:sdtEndPr/>
        <w:sdtContent>
          <w:r w:rsidR="00514913">
            <w:rPr>
              <w:sz w:val="24"/>
              <w:szCs w:val="24"/>
              <w:lang w:val="en-GB"/>
            </w:rPr>
            <w:fldChar w:fldCharType="begin"/>
          </w:r>
          <w:r w:rsidR="00514913">
            <w:rPr>
              <w:sz w:val="24"/>
              <w:szCs w:val="24"/>
            </w:rPr>
            <w:instrText xml:space="preserve"> CITATION Par92 \l 1029 </w:instrText>
          </w:r>
          <w:r w:rsidR="00514913">
            <w:rPr>
              <w:sz w:val="24"/>
              <w:szCs w:val="24"/>
              <w:lang w:val="en-GB"/>
            </w:rPr>
            <w:fldChar w:fldCharType="separate"/>
          </w:r>
          <w:r w:rsidR="00761608" w:rsidRPr="00761608">
            <w:rPr>
              <w:noProof/>
              <w:sz w:val="24"/>
              <w:szCs w:val="24"/>
            </w:rPr>
            <w:t>(2)</w:t>
          </w:r>
          <w:r w:rsidR="00514913">
            <w:rPr>
              <w:sz w:val="24"/>
              <w:szCs w:val="24"/>
              <w:lang w:val="en-GB"/>
            </w:rPr>
            <w:fldChar w:fldCharType="end"/>
          </w:r>
        </w:sdtContent>
      </w:sdt>
    </w:p>
    <w:p w14:paraId="064EEB42" w14:textId="77777777" w:rsidR="00B00626" w:rsidRDefault="00B00626" w:rsidP="0030460A">
      <w:pPr>
        <w:rPr>
          <w:b/>
          <w:bCs/>
          <w:sz w:val="24"/>
          <w:szCs w:val="24"/>
        </w:rPr>
      </w:pPr>
    </w:p>
    <w:p w14:paraId="5B1E1BB2" w14:textId="77777777" w:rsidR="00B00626" w:rsidRDefault="00B00626" w:rsidP="0030460A">
      <w:pPr>
        <w:rPr>
          <w:b/>
          <w:bCs/>
          <w:sz w:val="24"/>
          <w:szCs w:val="24"/>
        </w:rPr>
      </w:pPr>
    </w:p>
    <w:p w14:paraId="5A8CC120" w14:textId="1CA40344" w:rsidR="003D55FC" w:rsidRDefault="003D55FC" w:rsidP="0030460A">
      <w:pPr>
        <w:rPr>
          <w:b/>
          <w:bCs/>
          <w:sz w:val="24"/>
          <w:szCs w:val="24"/>
        </w:rPr>
      </w:pPr>
      <w:proofErr w:type="spellStart"/>
      <w:r w:rsidRPr="003D55FC">
        <w:rPr>
          <w:b/>
          <w:bCs/>
          <w:sz w:val="24"/>
          <w:szCs w:val="24"/>
        </w:rPr>
        <w:lastRenderedPageBreak/>
        <w:t>N</w:t>
      </w:r>
      <w:r w:rsidR="008514EA">
        <w:rPr>
          <w:b/>
          <w:bCs/>
          <w:sz w:val="24"/>
          <w:szCs w:val="24"/>
        </w:rPr>
        <w:t>etherlands</w:t>
      </w:r>
      <w:proofErr w:type="spellEnd"/>
    </w:p>
    <w:p w14:paraId="59BBD77B" w14:textId="3FA74384" w:rsidR="0024426A" w:rsidRPr="0024426A" w:rsidRDefault="0024426A" w:rsidP="0024426A">
      <w:pPr>
        <w:rPr>
          <w:sz w:val="24"/>
          <w:szCs w:val="24"/>
        </w:rPr>
      </w:pPr>
      <w:proofErr w:type="spellStart"/>
      <w:r w:rsidRPr="0024426A">
        <w:rPr>
          <w:sz w:val="24"/>
          <w:szCs w:val="24"/>
        </w:rPr>
        <w:t>Legal</w:t>
      </w:r>
      <w:proofErr w:type="spellEnd"/>
      <w:r w:rsidRPr="0024426A">
        <w:rPr>
          <w:sz w:val="24"/>
          <w:szCs w:val="24"/>
        </w:rPr>
        <w:t xml:space="preserve"> </w:t>
      </w:r>
      <w:proofErr w:type="spellStart"/>
      <w:r w:rsidRPr="0024426A">
        <w:rPr>
          <w:sz w:val="24"/>
          <w:szCs w:val="24"/>
        </w:rPr>
        <w:t>assisted</w:t>
      </w:r>
      <w:proofErr w:type="spellEnd"/>
      <w:r w:rsidRPr="0024426A">
        <w:rPr>
          <w:sz w:val="24"/>
          <w:szCs w:val="24"/>
        </w:rPr>
        <w:t xml:space="preserve"> </w:t>
      </w:r>
      <w:proofErr w:type="spellStart"/>
      <w:r w:rsidRPr="0024426A">
        <w:rPr>
          <w:sz w:val="24"/>
          <w:szCs w:val="24"/>
        </w:rPr>
        <w:t>suicide</w:t>
      </w:r>
      <w:proofErr w:type="spellEnd"/>
      <w:r w:rsidRPr="0024426A">
        <w:rPr>
          <w:sz w:val="24"/>
          <w:szCs w:val="24"/>
        </w:rPr>
        <w:t xml:space="preserve"> </w:t>
      </w:r>
      <w:proofErr w:type="spellStart"/>
      <w:r w:rsidRPr="0024426A">
        <w:rPr>
          <w:sz w:val="24"/>
          <w:szCs w:val="24"/>
        </w:rPr>
        <w:t>or</w:t>
      </w:r>
      <w:proofErr w:type="spellEnd"/>
      <w:r w:rsidRPr="0024426A">
        <w:rPr>
          <w:sz w:val="24"/>
          <w:szCs w:val="24"/>
        </w:rPr>
        <w:t xml:space="preserve"> </w:t>
      </w:r>
      <w:proofErr w:type="spellStart"/>
      <w:r w:rsidRPr="0024426A">
        <w:rPr>
          <w:sz w:val="24"/>
          <w:szCs w:val="24"/>
        </w:rPr>
        <w:t>euthanasia</w:t>
      </w:r>
      <w:proofErr w:type="spellEnd"/>
      <w:r w:rsidRPr="0024426A">
        <w:rPr>
          <w:sz w:val="24"/>
          <w:szCs w:val="24"/>
        </w:rPr>
        <w:t xml:space="preserve"> in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Netherlands</w:t>
      </w:r>
      <w:proofErr w:type="spellEnd"/>
      <w:r w:rsidRPr="0024426A">
        <w:rPr>
          <w:sz w:val="24"/>
          <w:szCs w:val="24"/>
        </w:rPr>
        <w:t xml:space="preserve"> </w:t>
      </w:r>
      <w:proofErr w:type="spellStart"/>
      <w:r w:rsidRPr="0024426A">
        <w:rPr>
          <w:sz w:val="24"/>
          <w:szCs w:val="24"/>
        </w:rPr>
        <w:t>is</w:t>
      </w:r>
      <w:proofErr w:type="spellEnd"/>
      <w:r w:rsidR="00E27043">
        <w:rPr>
          <w:sz w:val="24"/>
          <w:szCs w:val="24"/>
        </w:rPr>
        <w:t xml:space="preserve"> </w:t>
      </w:r>
      <w:proofErr w:type="spellStart"/>
      <w:r w:rsidR="00E27043">
        <w:rPr>
          <w:sz w:val="24"/>
          <w:szCs w:val="24"/>
        </w:rPr>
        <w:t>strictly</w:t>
      </w:r>
      <w:proofErr w:type="spellEnd"/>
      <w:r w:rsidRPr="0024426A">
        <w:rPr>
          <w:sz w:val="24"/>
          <w:szCs w:val="24"/>
        </w:rPr>
        <w:t xml:space="preserve"> </w:t>
      </w:r>
      <w:proofErr w:type="spellStart"/>
      <w:r w:rsidR="00E27043">
        <w:rPr>
          <w:sz w:val="24"/>
          <w:szCs w:val="24"/>
        </w:rPr>
        <w:t>regulated</w:t>
      </w:r>
      <w:proofErr w:type="spellEnd"/>
      <w:r w:rsidRPr="0024426A">
        <w:rPr>
          <w:sz w:val="24"/>
          <w:szCs w:val="24"/>
        </w:rPr>
        <w:t xml:space="preserve">. In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Netherlands</w:t>
      </w:r>
      <w:proofErr w:type="spellEnd"/>
      <w:r w:rsidRPr="0024426A">
        <w:rPr>
          <w:sz w:val="24"/>
          <w:szCs w:val="24"/>
        </w:rPr>
        <w:t xml:space="preserve">, </w:t>
      </w:r>
      <w:proofErr w:type="spellStart"/>
      <w:r w:rsidRPr="0024426A">
        <w:rPr>
          <w:sz w:val="24"/>
          <w:szCs w:val="24"/>
        </w:rPr>
        <w:t>commissions</w:t>
      </w:r>
      <w:proofErr w:type="spellEnd"/>
      <w:r w:rsidRPr="0024426A">
        <w:rPr>
          <w:sz w:val="24"/>
          <w:szCs w:val="24"/>
        </w:rPr>
        <w:t xml:space="preserve"> are set up to </w:t>
      </w:r>
      <w:proofErr w:type="spellStart"/>
      <w:r w:rsidRPr="0024426A">
        <w:rPr>
          <w:sz w:val="24"/>
          <w:szCs w:val="24"/>
        </w:rPr>
        <w:t>assess</w:t>
      </w:r>
      <w:proofErr w:type="spellEnd"/>
      <w:r w:rsidRPr="0024426A">
        <w:rPr>
          <w:sz w:val="24"/>
          <w:szCs w:val="24"/>
        </w:rPr>
        <w:t xml:space="preserve"> a </w:t>
      </w:r>
      <w:proofErr w:type="spellStart"/>
      <w:r w:rsidRPr="0024426A">
        <w:rPr>
          <w:sz w:val="24"/>
          <w:szCs w:val="24"/>
        </w:rPr>
        <w:t>doctor's</w:t>
      </w:r>
      <w:proofErr w:type="spellEnd"/>
      <w:r w:rsidRPr="0024426A">
        <w:rPr>
          <w:sz w:val="24"/>
          <w:szCs w:val="24"/>
        </w:rPr>
        <w:t xml:space="preserve"> </w:t>
      </w:r>
      <w:proofErr w:type="spellStart"/>
      <w:r w:rsidRPr="0024426A">
        <w:rPr>
          <w:sz w:val="24"/>
          <w:szCs w:val="24"/>
        </w:rPr>
        <w:t>progress</w:t>
      </w:r>
      <w:proofErr w:type="spellEnd"/>
      <w:r w:rsidRPr="0024426A">
        <w:rPr>
          <w:sz w:val="24"/>
          <w:szCs w:val="24"/>
        </w:rPr>
        <w:t xml:space="preserve"> in a </w:t>
      </w:r>
      <w:proofErr w:type="spellStart"/>
      <w:r w:rsidRPr="0024426A">
        <w:rPr>
          <w:sz w:val="24"/>
          <w:szCs w:val="24"/>
        </w:rPr>
        <w:t>patient</w:t>
      </w:r>
      <w:r w:rsidR="00E27043">
        <w:rPr>
          <w:sz w:val="24"/>
          <w:szCs w:val="24"/>
        </w:rPr>
        <w:t>s</w:t>
      </w:r>
      <w:proofErr w:type="spellEnd"/>
      <w:r w:rsidR="00E27043">
        <w:rPr>
          <w:sz w:val="24"/>
          <w:szCs w:val="24"/>
        </w:rPr>
        <w:t xml:space="preserve"> </w:t>
      </w:r>
      <w:proofErr w:type="spellStart"/>
      <w:r w:rsidR="00E27043">
        <w:rPr>
          <w:sz w:val="24"/>
          <w:szCs w:val="24"/>
        </w:rPr>
        <w:t>treatment</w:t>
      </w:r>
      <w:proofErr w:type="spellEnd"/>
      <w:r w:rsidRPr="0024426A">
        <w:rPr>
          <w:sz w:val="24"/>
          <w:szCs w:val="24"/>
        </w:rPr>
        <w:t xml:space="preserve">.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doctor</w:t>
      </w:r>
      <w:proofErr w:type="spellEnd"/>
      <w:r w:rsidRPr="0024426A">
        <w:rPr>
          <w:sz w:val="24"/>
          <w:szCs w:val="24"/>
        </w:rPr>
        <w:t xml:space="preserve"> </w:t>
      </w:r>
      <w:proofErr w:type="spellStart"/>
      <w:r w:rsidRPr="0024426A">
        <w:rPr>
          <w:sz w:val="24"/>
          <w:szCs w:val="24"/>
        </w:rPr>
        <w:t>must</w:t>
      </w:r>
      <w:proofErr w:type="spellEnd"/>
      <w:r w:rsidRPr="0024426A">
        <w:rPr>
          <w:sz w:val="24"/>
          <w:szCs w:val="24"/>
        </w:rPr>
        <w:t xml:space="preserve"> report a case </w:t>
      </w:r>
      <w:proofErr w:type="spellStart"/>
      <w:r w:rsidRPr="0024426A">
        <w:rPr>
          <w:sz w:val="24"/>
          <w:szCs w:val="24"/>
        </w:rPr>
        <w:t>of</w:t>
      </w:r>
      <w:proofErr w:type="spellEnd"/>
      <w:r w:rsidRPr="0024426A">
        <w:rPr>
          <w:sz w:val="24"/>
          <w:szCs w:val="24"/>
        </w:rPr>
        <w:t xml:space="preserve"> </w:t>
      </w:r>
      <w:proofErr w:type="spellStart"/>
      <w:r w:rsidRPr="0024426A">
        <w:rPr>
          <w:sz w:val="24"/>
          <w:szCs w:val="24"/>
        </w:rPr>
        <w:t>euthanasia</w:t>
      </w:r>
      <w:proofErr w:type="spellEnd"/>
      <w:r w:rsidRPr="0024426A">
        <w:rPr>
          <w:sz w:val="24"/>
          <w:szCs w:val="24"/>
        </w:rPr>
        <w:t xml:space="preserve"> </w:t>
      </w:r>
      <w:proofErr w:type="spellStart"/>
      <w:r w:rsidRPr="0024426A">
        <w:rPr>
          <w:sz w:val="24"/>
          <w:szCs w:val="24"/>
        </w:rPr>
        <w:t>or</w:t>
      </w:r>
      <w:proofErr w:type="spellEnd"/>
      <w:r w:rsidRPr="0024426A">
        <w:rPr>
          <w:sz w:val="24"/>
          <w:szCs w:val="24"/>
        </w:rPr>
        <w:t xml:space="preserve"> </w:t>
      </w:r>
      <w:proofErr w:type="spellStart"/>
      <w:r w:rsidRPr="0024426A">
        <w:rPr>
          <w:sz w:val="24"/>
          <w:szCs w:val="24"/>
        </w:rPr>
        <w:t>assisted</w:t>
      </w:r>
      <w:proofErr w:type="spellEnd"/>
      <w:r w:rsidRPr="0024426A">
        <w:rPr>
          <w:sz w:val="24"/>
          <w:szCs w:val="24"/>
        </w:rPr>
        <w:t xml:space="preserve"> </w:t>
      </w:r>
      <w:proofErr w:type="spellStart"/>
      <w:r w:rsidRPr="0024426A">
        <w:rPr>
          <w:sz w:val="24"/>
          <w:szCs w:val="24"/>
        </w:rPr>
        <w:t>suicide</w:t>
      </w:r>
      <w:proofErr w:type="spellEnd"/>
      <w:r w:rsidRPr="0024426A">
        <w:rPr>
          <w:sz w:val="24"/>
          <w:szCs w:val="24"/>
        </w:rPr>
        <w:t xml:space="preserve"> to </w:t>
      </w:r>
      <w:proofErr w:type="spellStart"/>
      <w:r w:rsidRPr="0024426A">
        <w:rPr>
          <w:sz w:val="24"/>
          <w:szCs w:val="24"/>
        </w:rPr>
        <w:t>one</w:t>
      </w:r>
      <w:proofErr w:type="spellEnd"/>
      <w:r w:rsidRPr="0024426A">
        <w:rPr>
          <w:sz w:val="24"/>
          <w:szCs w:val="24"/>
        </w:rPr>
        <w:t xml:space="preserve"> </w:t>
      </w:r>
      <w:proofErr w:type="spellStart"/>
      <w:r w:rsidRPr="0024426A">
        <w:rPr>
          <w:sz w:val="24"/>
          <w:szCs w:val="24"/>
        </w:rPr>
        <w:t>of</w:t>
      </w:r>
      <w:proofErr w:type="spellEnd"/>
      <w:r w:rsidRPr="0024426A">
        <w:rPr>
          <w:sz w:val="24"/>
          <w:szCs w:val="24"/>
        </w:rPr>
        <w:t xml:space="preserve">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five</w:t>
      </w:r>
      <w:proofErr w:type="spellEnd"/>
      <w:r w:rsidRPr="0024426A">
        <w:rPr>
          <w:sz w:val="24"/>
          <w:szCs w:val="24"/>
        </w:rPr>
        <w:t xml:space="preserve"> </w:t>
      </w:r>
      <w:proofErr w:type="spellStart"/>
      <w:r w:rsidRPr="0024426A">
        <w:rPr>
          <w:sz w:val="24"/>
          <w:szCs w:val="24"/>
        </w:rPr>
        <w:t>regional</w:t>
      </w:r>
      <w:proofErr w:type="spellEnd"/>
      <w:r w:rsidRPr="0024426A">
        <w:rPr>
          <w:sz w:val="24"/>
          <w:szCs w:val="24"/>
        </w:rPr>
        <w:t xml:space="preserve"> </w:t>
      </w:r>
      <w:proofErr w:type="spellStart"/>
      <w:r w:rsidRPr="0024426A">
        <w:rPr>
          <w:sz w:val="24"/>
          <w:szCs w:val="24"/>
        </w:rPr>
        <w:t>euthanasia</w:t>
      </w:r>
      <w:proofErr w:type="spellEnd"/>
      <w:r w:rsidRPr="0024426A">
        <w:rPr>
          <w:sz w:val="24"/>
          <w:szCs w:val="24"/>
        </w:rPr>
        <w:t xml:space="preserve"> </w:t>
      </w:r>
      <w:proofErr w:type="spellStart"/>
      <w:r w:rsidRPr="0024426A">
        <w:rPr>
          <w:sz w:val="24"/>
          <w:szCs w:val="24"/>
        </w:rPr>
        <w:t>evaluation</w:t>
      </w:r>
      <w:proofErr w:type="spellEnd"/>
      <w:r w:rsidRPr="0024426A">
        <w:rPr>
          <w:sz w:val="24"/>
          <w:szCs w:val="24"/>
        </w:rPr>
        <w:t xml:space="preserve"> </w:t>
      </w:r>
      <w:proofErr w:type="spellStart"/>
      <w:r w:rsidRPr="0024426A">
        <w:rPr>
          <w:sz w:val="24"/>
          <w:szCs w:val="24"/>
        </w:rPr>
        <w:t>commissions</w:t>
      </w:r>
      <w:proofErr w:type="spellEnd"/>
      <w:r w:rsidRPr="0024426A">
        <w:rPr>
          <w:sz w:val="24"/>
          <w:szCs w:val="24"/>
        </w:rPr>
        <w:t xml:space="preserve">. </w:t>
      </w:r>
      <w:proofErr w:type="spellStart"/>
      <w:r w:rsidR="008406A8">
        <w:rPr>
          <w:sz w:val="24"/>
          <w:szCs w:val="24"/>
        </w:rPr>
        <w:t>Unless</w:t>
      </w:r>
      <w:proofErr w:type="spellEnd"/>
      <w:r w:rsidR="008406A8">
        <w:rPr>
          <w:sz w:val="24"/>
          <w:szCs w:val="24"/>
        </w:rPr>
        <w:t xml:space="preserve"> </w:t>
      </w:r>
      <w:proofErr w:type="spellStart"/>
      <w:r w:rsidR="008406A8">
        <w:rPr>
          <w:sz w:val="24"/>
          <w:szCs w:val="24"/>
        </w:rPr>
        <w:t>the</w:t>
      </w:r>
      <w:proofErr w:type="spellEnd"/>
      <w:r w:rsidRPr="0024426A">
        <w:rPr>
          <w:sz w:val="24"/>
          <w:szCs w:val="24"/>
        </w:rPr>
        <w:t xml:space="preserve"> </w:t>
      </w:r>
      <w:proofErr w:type="spellStart"/>
      <w:r w:rsidRPr="0024426A">
        <w:rPr>
          <w:sz w:val="24"/>
          <w:szCs w:val="24"/>
        </w:rPr>
        <w:t>doctor</w:t>
      </w:r>
      <w:proofErr w:type="spellEnd"/>
      <w:r w:rsidRPr="0024426A">
        <w:rPr>
          <w:sz w:val="24"/>
          <w:szCs w:val="24"/>
        </w:rPr>
        <w:t xml:space="preserve"> </w:t>
      </w:r>
      <w:proofErr w:type="spellStart"/>
      <w:proofErr w:type="gramStart"/>
      <w:r w:rsidRPr="0024426A">
        <w:rPr>
          <w:sz w:val="24"/>
          <w:szCs w:val="24"/>
        </w:rPr>
        <w:t>does</w:t>
      </w:r>
      <w:proofErr w:type="spellEnd"/>
      <w:r w:rsidRPr="0024426A">
        <w:rPr>
          <w:sz w:val="24"/>
          <w:szCs w:val="24"/>
        </w:rPr>
        <w:t xml:space="preserve">  </w:t>
      </w:r>
      <w:proofErr w:type="spellStart"/>
      <w:r w:rsidRPr="0024426A">
        <w:rPr>
          <w:sz w:val="24"/>
          <w:szCs w:val="24"/>
        </w:rPr>
        <w:t>it</w:t>
      </w:r>
      <w:proofErr w:type="spellEnd"/>
      <w:proofErr w:type="gramEnd"/>
      <w:r w:rsidRPr="0024426A">
        <w:rPr>
          <w:sz w:val="24"/>
          <w:szCs w:val="24"/>
        </w:rPr>
        <w:t xml:space="preserve">, he </w:t>
      </w:r>
      <w:proofErr w:type="spellStart"/>
      <w:r w:rsidR="008406A8">
        <w:rPr>
          <w:sz w:val="24"/>
          <w:szCs w:val="24"/>
        </w:rPr>
        <w:t>gets</w:t>
      </w:r>
      <w:proofErr w:type="spellEnd"/>
      <w:r w:rsidRPr="0024426A">
        <w:rPr>
          <w:sz w:val="24"/>
          <w:szCs w:val="24"/>
        </w:rPr>
        <w:t xml:space="preserve"> </w:t>
      </w:r>
      <w:proofErr w:type="spellStart"/>
      <w:r w:rsidRPr="0024426A">
        <w:rPr>
          <w:sz w:val="24"/>
          <w:szCs w:val="24"/>
        </w:rPr>
        <w:t>prosecuted</w:t>
      </w:r>
      <w:proofErr w:type="spellEnd"/>
      <w:r w:rsidRPr="0024426A">
        <w:rPr>
          <w:sz w:val="24"/>
          <w:szCs w:val="24"/>
        </w:rPr>
        <w:t xml:space="preserve">. </w:t>
      </w:r>
      <w:proofErr w:type="spellStart"/>
      <w:r w:rsidR="008406A8">
        <w:rPr>
          <w:sz w:val="24"/>
          <w:szCs w:val="24"/>
        </w:rPr>
        <w:t>That</w:t>
      </w:r>
      <w:proofErr w:type="spellEnd"/>
      <w:r w:rsidR="008406A8">
        <w:rPr>
          <w:sz w:val="24"/>
          <w:szCs w:val="24"/>
        </w:rPr>
        <w:t xml:space="preserve"> </w:t>
      </w:r>
      <w:proofErr w:type="spellStart"/>
      <w:r w:rsidR="008406A8">
        <w:rPr>
          <w:sz w:val="24"/>
          <w:szCs w:val="24"/>
        </w:rPr>
        <w:t>means</w:t>
      </w:r>
      <w:proofErr w:type="spellEnd"/>
      <w:r w:rsidR="008406A8">
        <w:rPr>
          <w:sz w:val="24"/>
          <w:szCs w:val="24"/>
        </w:rPr>
        <w:t xml:space="preserve"> </w:t>
      </w:r>
      <w:proofErr w:type="spellStart"/>
      <w:r w:rsidRPr="0024426A">
        <w:rPr>
          <w:sz w:val="24"/>
          <w:szCs w:val="24"/>
        </w:rPr>
        <w:t>fac</w:t>
      </w:r>
      <w:r w:rsidR="008406A8">
        <w:rPr>
          <w:sz w:val="24"/>
          <w:szCs w:val="24"/>
        </w:rPr>
        <w:t>ing</w:t>
      </w:r>
      <w:proofErr w:type="spellEnd"/>
      <w:r w:rsidRPr="0024426A">
        <w:rPr>
          <w:sz w:val="24"/>
          <w:szCs w:val="24"/>
        </w:rPr>
        <w:t xml:space="preserve"> up to 12 </w:t>
      </w:r>
      <w:proofErr w:type="spellStart"/>
      <w:r w:rsidRPr="0024426A">
        <w:rPr>
          <w:sz w:val="24"/>
          <w:szCs w:val="24"/>
        </w:rPr>
        <w:t>years</w:t>
      </w:r>
      <w:proofErr w:type="spellEnd"/>
      <w:r w:rsidRPr="0024426A">
        <w:rPr>
          <w:sz w:val="24"/>
          <w:szCs w:val="24"/>
        </w:rPr>
        <w:t xml:space="preserve"> in </w:t>
      </w:r>
      <w:proofErr w:type="spellStart"/>
      <w:r w:rsidRPr="0024426A">
        <w:rPr>
          <w:sz w:val="24"/>
          <w:szCs w:val="24"/>
        </w:rPr>
        <w:t>prison</w:t>
      </w:r>
      <w:proofErr w:type="spellEnd"/>
      <w:r w:rsidRPr="0024426A">
        <w:rPr>
          <w:sz w:val="24"/>
          <w:szCs w:val="24"/>
        </w:rPr>
        <w:t xml:space="preserve"> </w:t>
      </w:r>
      <w:proofErr w:type="spellStart"/>
      <w:r w:rsidRPr="0024426A">
        <w:rPr>
          <w:sz w:val="24"/>
          <w:szCs w:val="24"/>
        </w:rPr>
        <w:t>for</w:t>
      </w:r>
      <w:proofErr w:type="spellEnd"/>
      <w:r w:rsidRPr="0024426A">
        <w:rPr>
          <w:sz w:val="24"/>
          <w:szCs w:val="24"/>
        </w:rPr>
        <w:t xml:space="preserve"> </w:t>
      </w:r>
      <w:proofErr w:type="spellStart"/>
      <w:r w:rsidRPr="0024426A">
        <w:rPr>
          <w:sz w:val="24"/>
          <w:szCs w:val="24"/>
        </w:rPr>
        <w:t>euthanasia</w:t>
      </w:r>
      <w:proofErr w:type="spellEnd"/>
      <w:r w:rsidRPr="0024426A">
        <w:rPr>
          <w:sz w:val="24"/>
          <w:szCs w:val="24"/>
        </w:rPr>
        <w:t xml:space="preserve"> and up to 3 </w:t>
      </w:r>
      <w:proofErr w:type="spellStart"/>
      <w:r w:rsidRPr="0024426A">
        <w:rPr>
          <w:sz w:val="24"/>
          <w:szCs w:val="24"/>
        </w:rPr>
        <w:t>years</w:t>
      </w:r>
      <w:proofErr w:type="spellEnd"/>
      <w:r w:rsidRPr="0024426A">
        <w:rPr>
          <w:sz w:val="24"/>
          <w:szCs w:val="24"/>
        </w:rPr>
        <w:t xml:space="preserve"> </w:t>
      </w:r>
      <w:proofErr w:type="spellStart"/>
      <w:r w:rsidRPr="0024426A">
        <w:rPr>
          <w:sz w:val="24"/>
          <w:szCs w:val="24"/>
        </w:rPr>
        <w:t>for</w:t>
      </w:r>
      <w:proofErr w:type="spellEnd"/>
      <w:r w:rsidRPr="0024426A">
        <w:rPr>
          <w:sz w:val="24"/>
          <w:szCs w:val="24"/>
        </w:rPr>
        <w:t xml:space="preserve"> </w:t>
      </w:r>
      <w:proofErr w:type="spellStart"/>
      <w:r w:rsidRPr="0024426A">
        <w:rPr>
          <w:sz w:val="24"/>
          <w:szCs w:val="24"/>
        </w:rPr>
        <w:t>assisted</w:t>
      </w:r>
      <w:proofErr w:type="spellEnd"/>
      <w:r w:rsidRPr="0024426A">
        <w:rPr>
          <w:sz w:val="24"/>
          <w:szCs w:val="24"/>
        </w:rPr>
        <w:t xml:space="preserve"> </w:t>
      </w:r>
      <w:proofErr w:type="spellStart"/>
      <w:r w:rsidRPr="0024426A">
        <w:rPr>
          <w:sz w:val="24"/>
          <w:szCs w:val="24"/>
        </w:rPr>
        <w:t>suicide</w:t>
      </w:r>
      <w:proofErr w:type="spellEnd"/>
      <w:r w:rsidRPr="0024426A">
        <w:rPr>
          <w:sz w:val="24"/>
          <w:szCs w:val="24"/>
        </w:rPr>
        <w:t>.</w:t>
      </w:r>
      <w:r w:rsidR="00514913">
        <w:rPr>
          <w:sz w:val="24"/>
          <w:szCs w:val="24"/>
        </w:rPr>
        <w:t xml:space="preserve"> </w:t>
      </w:r>
      <w:sdt>
        <w:sdtPr>
          <w:rPr>
            <w:sz w:val="24"/>
            <w:szCs w:val="24"/>
          </w:rPr>
          <w:id w:val="670919228"/>
          <w:citation/>
        </w:sdtPr>
        <w:sdtEndPr/>
        <w:sdtContent>
          <w:r w:rsidR="00514913">
            <w:rPr>
              <w:sz w:val="24"/>
              <w:szCs w:val="24"/>
            </w:rPr>
            <w:fldChar w:fldCharType="begin"/>
          </w:r>
          <w:r w:rsidR="00514913">
            <w:rPr>
              <w:sz w:val="24"/>
              <w:szCs w:val="24"/>
            </w:rPr>
            <w:instrText xml:space="preserve"> CITATION Gov \l 1029 </w:instrText>
          </w:r>
          <w:r w:rsidR="00514913">
            <w:rPr>
              <w:sz w:val="24"/>
              <w:szCs w:val="24"/>
            </w:rPr>
            <w:fldChar w:fldCharType="separate"/>
          </w:r>
          <w:r w:rsidR="00761608" w:rsidRPr="00761608">
            <w:rPr>
              <w:noProof/>
              <w:sz w:val="24"/>
              <w:szCs w:val="24"/>
            </w:rPr>
            <w:t>(3)</w:t>
          </w:r>
          <w:r w:rsidR="00514913">
            <w:rPr>
              <w:sz w:val="24"/>
              <w:szCs w:val="24"/>
            </w:rPr>
            <w:fldChar w:fldCharType="end"/>
          </w:r>
        </w:sdtContent>
      </w:sdt>
    </w:p>
    <w:p w14:paraId="28A957B8" w14:textId="2E600A6B" w:rsidR="0024426A" w:rsidRPr="0024426A" w:rsidRDefault="0024426A" w:rsidP="0024426A">
      <w:pPr>
        <w:rPr>
          <w:sz w:val="24"/>
          <w:szCs w:val="24"/>
        </w:rPr>
      </w:pPr>
      <w:r w:rsidRPr="0024426A">
        <w:rPr>
          <w:sz w:val="24"/>
          <w:szCs w:val="24"/>
        </w:rPr>
        <w:t xml:space="preserve">In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Netherlands</w:t>
      </w:r>
      <w:proofErr w:type="spellEnd"/>
      <w:r w:rsidRPr="0024426A">
        <w:rPr>
          <w:sz w:val="24"/>
          <w:szCs w:val="24"/>
        </w:rPr>
        <w:t xml:space="preserve">, </w:t>
      </w:r>
      <w:proofErr w:type="spellStart"/>
      <w:r w:rsidRPr="0024426A">
        <w:rPr>
          <w:sz w:val="24"/>
          <w:szCs w:val="24"/>
        </w:rPr>
        <w:t>adolescents</w:t>
      </w:r>
      <w:proofErr w:type="spellEnd"/>
      <w:r w:rsidRPr="0024426A">
        <w:rPr>
          <w:sz w:val="24"/>
          <w:szCs w:val="24"/>
        </w:rPr>
        <w:t xml:space="preserve"> </w:t>
      </w:r>
      <w:proofErr w:type="spellStart"/>
      <w:r w:rsidRPr="0024426A">
        <w:rPr>
          <w:sz w:val="24"/>
          <w:szCs w:val="24"/>
        </w:rPr>
        <w:t>can</w:t>
      </w:r>
      <w:proofErr w:type="spellEnd"/>
      <w:r w:rsidRPr="0024426A">
        <w:rPr>
          <w:sz w:val="24"/>
          <w:szCs w:val="24"/>
        </w:rPr>
        <w:t xml:space="preserve"> </w:t>
      </w:r>
      <w:proofErr w:type="spellStart"/>
      <w:r w:rsidRPr="0024426A">
        <w:rPr>
          <w:sz w:val="24"/>
          <w:szCs w:val="24"/>
        </w:rPr>
        <w:t>apply</w:t>
      </w:r>
      <w:proofErr w:type="spellEnd"/>
      <w:r w:rsidRPr="0024426A">
        <w:rPr>
          <w:sz w:val="24"/>
          <w:szCs w:val="24"/>
        </w:rPr>
        <w:t xml:space="preserve"> </w:t>
      </w:r>
      <w:proofErr w:type="spellStart"/>
      <w:r w:rsidRPr="0024426A">
        <w:rPr>
          <w:sz w:val="24"/>
          <w:szCs w:val="24"/>
        </w:rPr>
        <w:t>for</w:t>
      </w:r>
      <w:proofErr w:type="spellEnd"/>
      <w:r w:rsidRPr="0024426A">
        <w:rPr>
          <w:sz w:val="24"/>
          <w:szCs w:val="24"/>
        </w:rPr>
        <w:t xml:space="preserve"> </w:t>
      </w:r>
      <w:proofErr w:type="spellStart"/>
      <w:r w:rsidRPr="0024426A">
        <w:rPr>
          <w:sz w:val="24"/>
          <w:szCs w:val="24"/>
        </w:rPr>
        <w:t>euthanasia</w:t>
      </w:r>
      <w:proofErr w:type="spellEnd"/>
      <w:r w:rsidRPr="0024426A">
        <w:rPr>
          <w:sz w:val="24"/>
          <w:szCs w:val="24"/>
        </w:rPr>
        <w:t xml:space="preserve"> </w:t>
      </w:r>
      <w:proofErr w:type="spellStart"/>
      <w:r w:rsidRPr="0024426A">
        <w:rPr>
          <w:sz w:val="24"/>
          <w:szCs w:val="24"/>
        </w:rPr>
        <w:t>from</w:t>
      </w:r>
      <w:proofErr w:type="spellEnd"/>
      <w:r w:rsidRPr="0024426A">
        <w:rPr>
          <w:sz w:val="24"/>
          <w:szCs w:val="24"/>
        </w:rPr>
        <w:t xml:space="preserve">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age</w:t>
      </w:r>
      <w:proofErr w:type="spellEnd"/>
      <w:r w:rsidRPr="0024426A">
        <w:rPr>
          <w:sz w:val="24"/>
          <w:szCs w:val="24"/>
        </w:rPr>
        <w:t xml:space="preserve"> </w:t>
      </w:r>
      <w:proofErr w:type="spellStart"/>
      <w:r w:rsidRPr="0024426A">
        <w:rPr>
          <w:sz w:val="24"/>
          <w:szCs w:val="24"/>
        </w:rPr>
        <w:t>of</w:t>
      </w:r>
      <w:proofErr w:type="spellEnd"/>
      <w:r w:rsidRPr="0024426A">
        <w:rPr>
          <w:sz w:val="24"/>
          <w:szCs w:val="24"/>
        </w:rPr>
        <w:t xml:space="preserve"> 12</w:t>
      </w:r>
      <w:r w:rsidR="008406A8">
        <w:rPr>
          <w:sz w:val="24"/>
          <w:szCs w:val="24"/>
        </w:rPr>
        <w:t xml:space="preserve"> </w:t>
      </w:r>
      <w:proofErr w:type="spellStart"/>
      <w:r w:rsidR="008406A8">
        <w:rPr>
          <w:sz w:val="24"/>
          <w:szCs w:val="24"/>
        </w:rPr>
        <w:t>with</w:t>
      </w:r>
      <w:proofErr w:type="spellEnd"/>
      <w:r w:rsidR="008406A8">
        <w:rPr>
          <w:sz w:val="24"/>
          <w:szCs w:val="24"/>
        </w:rPr>
        <w:t xml:space="preserve"> </w:t>
      </w:r>
      <w:proofErr w:type="spellStart"/>
      <w:r w:rsidR="008406A8">
        <w:rPr>
          <w:sz w:val="24"/>
          <w:szCs w:val="24"/>
        </w:rPr>
        <w:t>the</w:t>
      </w:r>
      <w:proofErr w:type="spellEnd"/>
      <w:r w:rsidRPr="0024426A">
        <w:rPr>
          <w:sz w:val="24"/>
          <w:szCs w:val="24"/>
        </w:rPr>
        <w:t xml:space="preserve"> </w:t>
      </w:r>
      <w:proofErr w:type="spellStart"/>
      <w:r w:rsidRPr="0024426A">
        <w:rPr>
          <w:sz w:val="24"/>
          <w:szCs w:val="24"/>
        </w:rPr>
        <w:t>need</w:t>
      </w:r>
      <w:proofErr w:type="spellEnd"/>
      <w:r w:rsidRPr="0024426A">
        <w:rPr>
          <w:sz w:val="24"/>
          <w:szCs w:val="24"/>
        </w:rPr>
        <w:t xml:space="preserve"> </w:t>
      </w:r>
      <w:proofErr w:type="spellStart"/>
      <w:r w:rsidR="008406A8">
        <w:rPr>
          <w:sz w:val="24"/>
          <w:szCs w:val="24"/>
        </w:rPr>
        <w:t>of</w:t>
      </w:r>
      <w:proofErr w:type="spellEnd"/>
      <w:r w:rsidRPr="0024426A">
        <w:rPr>
          <w:sz w:val="24"/>
          <w:szCs w:val="24"/>
        </w:rPr>
        <w:t xml:space="preserve"> </w:t>
      </w:r>
      <w:proofErr w:type="spellStart"/>
      <w:r w:rsidRPr="0024426A">
        <w:rPr>
          <w:sz w:val="24"/>
          <w:szCs w:val="24"/>
        </w:rPr>
        <w:t>consent</w:t>
      </w:r>
      <w:proofErr w:type="spellEnd"/>
      <w:r w:rsidRPr="0024426A">
        <w:rPr>
          <w:sz w:val="24"/>
          <w:szCs w:val="24"/>
        </w:rPr>
        <w:t xml:space="preserve"> </w:t>
      </w:r>
      <w:proofErr w:type="spellStart"/>
      <w:r w:rsidRPr="0024426A">
        <w:rPr>
          <w:sz w:val="24"/>
          <w:szCs w:val="24"/>
        </w:rPr>
        <w:t>of</w:t>
      </w:r>
      <w:proofErr w:type="spellEnd"/>
      <w:r w:rsidRPr="0024426A">
        <w:rPr>
          <w:sz w:val="24"/>
          <w:szCs w:val="24"/>
        </w:rPr>
        <w:t xml:space="preserve"> a </w:t>
      </w:r>
      <w:proofErr w:type="spellStart"/>
      <w:r w:rsidRPr="0024426A">
        <w:rPr>
          <w:sz w:val="24"/>
          <w:szCs w:val="24"/>
        </w:rPr>
        <w:t>parent</w:t>
      </w:r>
      <w:proofErr w:type="spellEnd"/>
      <w:r w:rsidRPr="0024426A">
        <w:rPr>
          <w:sz w:val="24"/>
          <w:szCs w:val="24"/>
        </w:rPr>
        <w:t xml:space="preserve"> </w:t>
      </w:r>
      <w:proofErr w:type="spellStart"/>
      <w:r w:rsidRPr="0024426A">
        <w:rPr>
          <w:sz w:val="24"/>
          <w:szCs w:val="24"/>
        </w:rPr>
        <w:t>or</w:t>
      </w:r>
      <w:proofErr w:type="spellEnd"/>
      <w:r w:rsidRPr="0024426A">
        <w:rPr>
          <w:sz w:val="24"/>
          <w:szCs w:val="24"/>
        </w:rPr>
        <w:t xml:space="preserve"> </w:t>
      </w:r>
      <w:proofErr w:type="spellStart"/>
      <w:r w:rsidRPr="0024426A">
        <w:rPr>
          <w:sz w:val="24"/>
          <w:szCs w:val="24"/>
        </w:rPr>
        <w:t>guardian</w:t>
      </w:r>
      <w:proofErr w:type="spellEnd"/>
      <w:r w:rsidRPr="0024426A">
        <w:rPr>
          <w:sz w:val="24"/>
          <w:szCs w:val="24"/>
        </w:rPr>
        <w:t xml:space="preserve">, </w:t>
      </w:r>
      <w:proofErr w:type="spellStart"/>
      <w:r w:rsidR="008406A8">
        <w:rPr>
          <w:sz w:val="24"/>
          <w:szCs w:val="24"/>
        </w:rPr>
        <w:t>otherwise</w:t>
      </w:r>
      <w:proofErr w:type="spellEnd"/>
      <w:r w:rsidR="008406A8">
        <w:rPr>
          <w:sz w:val="24"/>
          <w:szCs w:val="24"/>
        </w:rPr>
        <w:t xml:space="preserve"> </w:t>
      </w:r>
      <w:proofErr w:type="spellStart"/>
      <w:r w:rsidR="008406A8">
        <w:rPr>
          <w:sz w:val="24"/>
          <w:szCs w:val="24"/>
        </w:rPr>
        <w:t>from</w:t>
      </w:r>
      <w:proofErr w:type="spellEnd"/>
      <w:r w:rsidR="008406A8">
        <w:rPr>
          <w:sz w:val="24"/>
          <w:szCs w:val="24"/>
        </w:rPr>
        <w:t xml:space="preserve">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age</w:t>
      </w:r>
      <w:proofErr w:type="spellEnd"/>
      <w:r w:rsidRPr="0024426A">
        <w:rPr>
          <w:sz w:val="24"/>
          <w:szCs w:val="24"/>
        </w:rPr>
        <w:t xml:space="preserve"> </w:t>
      </w:r>
      <w:proofErr w:type="spellStart"/>
      <w:r w:rsidRPr="0024426A">
        <w:rPr>
          <w:sz w:val="24"/>
          <w:szCs w:val="24"/>
        </w:rPr>
        <w:t>of</w:t>
      </w:r>
      <w:proofErr w:type="spellEnd"/>
      <w:r w:rsidRPr="0024426A">
        <w:rPr>
          <w:sz w:val="24"/>
          <w:szCs w:val="24"/>
        </w:rPr>
        <w:t xml:space="preserve"> 16. </w:t>
      </w:r>
      <w:proofErr w:type="spellStart"/>
      <w:r w:rsidRPr="0024426A">
        <w:rPr>
          <w:sz w:val="24"/>
          <w:szCs w:val="24"/>
        </w:rPr>
        <w:t>From</w:t>
      </w:r>
      <w:proofErr w:type="spellEnd"/>
      <w:r w:rsidRPr="0024426A">
        <w:rPr>
          <w:sz w:val="24"/>
          <w:szCs w:val="24"/>
        </w:rPr>
        <w:t xml:space="preserve">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age</w:t>
      </w:r>
      <w:proofErr w:type="spellEnd"/>
      <w:r w:rsidRPr="0024426A">
        <w:rPr>
          <w:sz w:val="24"/>
          <w:szCs w:val="24"/>
        </w:rPr>
        <w:t xml:space="preserve"> </w:t>
      </w:r>
      <w:proofErr w:type="spellStart"/>
      <w:r w:rsidRPr="0024426A">
        <w:rPr>
          <w:sz w:val="24"/>
          <w:szCs w:val="24"/>
        </w:rPr>
        <w:t>of</w:t>
      </w:r>
      <w:proofErr w:type="spellEnd"/>
      <w:r w:rsidRPr="0024426A">
        <w:rPr>
          <w:sz w:val="24"/>
          <w:szCs w:val="24"/>
        </w:rPr>
        <w:t xml:space="preserve"> 16 to 18, </w:t>
      </w:r>
      <w:proofErr w:type="spellStart"/>
      <w:r w:rsidRPr="0024426A">
        <w:rPr>
          <w:sz w:val="24"/>
          <w:szCs w:val="24"/>
        </w:rPr>
        <w:t>teenagers</w:t>
      </w:r>
      <w:proofErr w:type="spellEnd"/>
      <w:r w:rsidRPr="0024426A">
        <w:rPr>
          <w:sz w:val="24"/>
          <w:szCs w:val="24"/>
        </w:rPr>
        <w:t xml:space="preserve"> do not </w:t>
      </w:r>
      <w:proofErr w:type="spellStart"/>
      <w:r w:rsidRPr="0024426A">
        <w:rPr>
          <w:sz w:val="24"/>
          <w:szCs w:val="24"/>
        </w:rPr>
        <w:t>need</w:t>
      </w:r>
      <w:proofErr w:type="spellEnd"/>
      <w:r w:rsidRPr="0024426A">
        <w:rPr>
          <w:sz w:val="24"/>
          <w:szCs w:val="24"/>
        </w:rPr>
        <w:t xml:space="preserve">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permission</w:t>
      </w:r>
      <w:proofErr w:type="spellEnd"/>
      <w:r w:rsidRPr="0024426A">
        <w:rPr>
          <w:sz w:val="24"/>
          <w:szCs w:val="24"/>
        </w:rPr>
        <w:t xml:space="preserve"> </w:t>
      </w:r>
      <w:proofErr w:type="spellStart"/>
      <w:r w:rsidRPr="0024426A">
        <w:rPr>
          <w:sz w:val="24"/>
          <w:szCs w:val="24"/>
        </w:rPr>
        <w:t>of</w:t>
      </w:r>
      <w:proofErr w:type="spellEnd"/>
      <w:r w:rsidRPr="0024426A">
        <w:rPr>
          <w:sz w:val="24"/>
          <w:szCs w:val="24"/>
        </w:rPr>
        <w:t xml:space="preserve"> a </w:t>
      </w:r>
      <w:proofErr w:type="spellStart"/>
      <w:r w:rsidRPr="0024426A">
        <w:rPr>
          <w:sz w:val="24"/>
          <w:szCs w:val="24"/>
        </w:rPr>
        <w:t>parent</w:t>
      </w:r>
      <w:proofErr w:type="spellEnd"/>
      <w:r w:rsidRPr="0024426A">
        <w:rPr>
          <w:sz w:val="24"/>
          <w:szCs w:val="24"/>
        </w:rPr>
        <w:t xml:space="preserve"> </w:t>
      </w:r>
      <w:proofErr w:type="spellStart"/>
      <w:r w:rsidRPr="0024426A">
        <w:rPr>
          <w:sz w:val="24"/>
          <w:szCs w:val="24"/>
        </w:rPr>
        <w:t>or</w:t>
      </w:r>
      <w:proofErr w:type="spellEnd"/>
      <w:r w:rsidRPr="0024426A">
        <w:rPr>
          <w:sz w:val="24"/>
          <w:szCs w:val="24"/>
        </w:rPr>
        <w:t xml:space="preserve"> </w:t>
      </w:r>
      <w:proofErr w:type="spellStart"/>
      <w:r w:rsidRPr="0024426A">
        <w:rPr>
          <w:sz w:val="24"/>
          <w:szCs w:val="24"/>
        </w:rPr>
        <w:t>guardian</w:t>
      </w:r>
      <w:proofErr w:type="spellEnd"/>
      <w:r w:rsidRPr="0024426A">
        <w:rPr>
          <w:sz w:val="24"/>
          <w:szCs w:val="24"/>
        </w:rPr>
        <w:t xml:space="preserve">, but </w:t>
      </w:r>
      <w:proofErr w:type="spellStart"/>
      <w:r w:rsidRPr="0024426A">
        <w:rPr>
          <w:sz w:val="24"/>
          <w:szCs w:val="24"/>
        </w:rPr>
        <w:t>parents</w:t>
      </w:r>
      <w:proofErr w:type="spellEnd"/>
      <w:r w:rsidRPr="0024426A">
        <w:rPr>
          <w:sz w:val="24"/>
          <w:szCs w:val="24"/>
        </w:rPr>
        <w:t xml:space="preserve"> </w:t>
      </w:r>
      <w:proofErr w:type="spellStart"/>
      <w:r w:rsidRPr="0024426A">
        <w:rPr>
          <w:sz w:val="24"/>
          <w:szCs w:val="24"/>
        </w:rPr>
        <w:t>must</w:t>
      </w:r>
      <w:proofErr w:type="spellEnd"/>
      <w:r w:rsidRPr="0024426A">
        <w:rPr>
          <w:sz w:val="24"/>
          <w:szCs w:val="24"/>
        </w:rPr>
        <w:t xml:space="preserve"> </w:t>
      </w:r>
      <w:proofErr w:type="spellStart"/>
      <w:r w:rsidRPr="0024426A">
        <w:rPr>
          <w:sz w:val="24"/>
          <w:szCs w:val="24"/>
        </w:rPr>
        <w:t>be</w:t>
      </w:r>
      <w:proofErr w:type="spellEnd"/>
      <w:r w:rsidRPr="0024426A">
        <w:rPr>
          <w:sz w:val="24"/>
          <w:szCs w:val="24"/>
        </w:rPr>
        <w:t xml:space="preserve"> </w:t>
      </w:r>
      <w:proofErr w:type="spellStart"/>
      <w:r w:rsidRPr="0024426A">
        <w:rPr>
          <w:sz w:val="24"/>
          <w:szCs w:val="24"/>
        </w:rPr>
        <w:t>involved</w:t>
      </w:r>
      <w:proofErr w:type="spellEnd"/>
      <w:r w:rsidRPr="0024426A">
        <w:rPr>
          <w:sz w:val="24"/>
          <w:szCs w:val="24"/>
        </w:rPr>
        <w:t xml:space="preserve">. </w:t>
      </w:r>
      <w:proofErr w:type="spellStart"/>
      <w:r w:rsidRPr="0024426A">
        <w:rPr>
          <w:sz w:val="24"/>
          <w:szCs w:val="24"/>
        </w:rPr>
        <w:t>From</w:t>
      </w:r>
      <w:proofErr w:type="spellEnd"/>
      <w:r w:rsidRPr="0024426A">
        <w:rPr>
          <w:sz w:val="24"/>
          <w:szCs w:val="24"/>
        </w:rPr>
        <w:t xml:space="preserve">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age</w:t>
      </w:r>
      <w:proofErr w:type="spellEnd"/>
      <w:r w:rsidRPr="0024426A">
        <w:rPr>
          <w:sz w:val="24"/>
          <w:szCs w:val="24"/>
        </w:rPr>
        <w:t xml:space="preserve"> </w:t>
      </w:r>
      <w:proofErr w:type="spellStart"/>
      <w:r w:rsidRPr="0024426A">
        <w:rPr>
          <w:sz w:val="24"/>
          <w:szCs w:val="24"/>
        </w:rPr>
        <w:t>of</w:t>
      </w:r>
      <w:proofErr w:type="spellEnd"/>
      <w:r w:rsidRPr="0024426A">
        <w:rPr>
          <w:sz w:val="24"/>
          <w:szCs w:val="24"/>
        </w:rPr>
        <w:t xml:space="preserve"> </w:t>
      </w:r>
      <w:proofErr w:type="spellStart"/>
      <w:r w:rsidRPr="0024426A">
        <w:rPr>
          <w:sz w:val="24"/>
          <w:szCs w:val="24"/>
        </w:rPr>
        <w:t>eighteen</w:t>
      </w:r>
      <w:proofErr w:type="spellEnd"/>
      <w:r w:rsidRPr="0024426A">
        <w:rPr>
          <w:sz w:val="24"/>
          <w:szCs w:val="24"/>
        </w:rPr>
        <w:t xml:space="preserve">, </w:t>
      </w:r>
      <w:proofErr w:type="spellStart"/>
      <w:r w:rsidRPr="0024426A">
        <w:rPr>
          <w:sz w:val="24"/>
          <w:szCs w:val="24"/>
        </w:rPr>
        <w:t>consent</w:t>
      </w:r>
      <w:proofErr w:type="spellEnd"/>
      <w:r w:rsidRPr="0024426A">
        <w:rPr>
          <w:sz w:val="24"/>
          <w:szCs w:val="24"/>
        </w:rPr>
        <w:t xml:space="preserve"> to </w:t>
      </w:r>
      <w:proofErr w:type="spellStart"/>
      <w:r w:rsidRPr="0024426A">
        <w:rPr>
          <w:sz w:val="24"/>
          <w:szCs w:val="24"/>
        </w:rPr>
        <w:t>perform</w:t>
      </w:r>
      <w:proofErr w:type="spellEnd"/>
      <w:r w:rsidRPr="0024426A">
        <w:rPr>
          <w:sz w:val="24"/>
          <w:szCs w:val="24"/>
        </w:rPr>
        <w:t xml:space="preserve"> </w:t>
      </w:r>
      <w:proofErr w:type="spellStart"/>
      <w:r w:rsidRPr="0024426A">
        <w:rPr>
          <w:sz w:val="24"/>
          <w:szCs w:val="24"/>
        </w:rPr>
        <w:t>euthanasia</w:t>
      </w:r>
      <w:proofErr w:type="spellEnd"/>
      <w:r w:rsidRPr="0024426A">
        <w:rPr>
          <w:sz w:val="24"/>
          <w:szCs w:val="24"/>
        </w:rPr>
        <w:t xml:space="preserve"> </w:t>
      </w:r>
      <w:proofErr w:type="spellStart"/>
      <w:r w:rsidR="00C658BC">
        <w:rPr>
          <w:sz w:val="24"/>
          <w:szCs w:val="24"/>
        </w:rPr>
        <w:t>from</w:t>
      </w:r>
      <w:proofErr w:type="spellEnd"/>
      <w:r w:rsidRPr="0024426A">
        <w:rPr>
          <w:sz w:val="24"/>
          <w:szCs w:val="24"/>
        </w:rPr>
        <w:t xml:space="preserve"> </w:t>
      </w:r>
      <w:proofErr w:type="spellStart"/>
      <w:r w:rsidRPr="0024426A">
        <w:rPr>
          <w:sz w:val="24"/>
          <w:szCs w:val="24"/>
        </w:rPr>
        <w:t>parents</w:t>
      </w:r>
      <w:proofErr w:type="spellEnd"/>
      <w:r w:rsidRPr="0024426A">
        <w:rPr>
          <w:sz w:val="24"/>
          <w:szCs w:val="24"/>
        </w:rPr>
        <w:t xml:space="preserve"> </w:t>
      </w:r>
      <w:proofErr w:type="spellStart"/>
      <w:r w:rsidRPr="0024426A">
        <w:rPr>
          <w:sz w:val="24"/>
          <w:szCs w:val="24"/>
        </w:rPr>
        <w:t>or</w:t>
      </w:r>
      <w:proofErr w:type="spellEnd"/>
      <w:r w:rsidRPr="0024426A">
        <w:rPr>
          <w:sz w:val="24"/>
          <w:szCs w:val="24"/>
        </w:rPr>
        <w:t xml:space="preserve"> </w:t>
      </w:r>
      <w:proofErr w:type="spellStart"/>
      <w:r w:rsidRPr="0024426A">
        <w:rPr>
          <w:sz w:val="24"/>
          <w:szCs w:val="24"/>
        </w:rPr>
        <w:t>guardians</w:t>
      </w:r>
      <w:proofErr w:type="spellEnd"/>
      <w:r w:rsidRPr="0024426A">
        <w:rPr>
          <w:sz w:val="24"/>
          <w:szCs w:val="24"/>
        </w:rPr>
        <w:t xml:space="preserve"> </w:t>
      </w:r>
      <w:proofErr w:type="spellStart"/>
      <w:r w:rsidRPr="0024426A">
        <w:rPr>
          <w:sz w:val="24"/>
          <w:szCs w:val="24"/>
        </w:rPr>
        <w:t>is</w:t>
      </w:r>
      <w:proofErr w:type="spellEnd"/>
      <w:r w:rsidRPr="0024426A">
        <w:rPr>
          <w:sz w:val="24"/>
          <w:szCs w:val="24"/>
        </w:rPr>
        <w:t xml:space="preserve"> no </w:t>
      </w:r>
      <w:proofErr w:type="spellStart"/>
      <w:r w:rsidRPr="0024426A">
        <w:rPr>
          <w:sz w:val="24"/>
          <w:szCs w:val="24"/>
        </w:rPr>
        <w:t>longer</w:t>
      </w:r>
      <w:proofErr w:type="spellEnd"/>
      <w:r w:rsidRPr="0024426A">
        <w:rPr>
          <w:sz w:val="24"/>
          <w:szCs w:val="24"/>
        </w:rPr>
        <w:t xml:space="preserve"> </w:t>
      </w:r>
      <w:proofErr w:type="spellStart"/>
      <w:r w:rsidRPr="0024426A">
        <w:rPr>
          <w:sz w:val="24"/>
          <w:szCs w:val="24"/>
        </w:rPr>
        <w:t>required</w:t>
      </w:r>
      <w:proofErr w:type="spellEnd"/>
      <w:r w:rsidRPr="0024426A">
        <w:rPr>
          <w:sz w:val="24"/>
          <w:szCs w:val="24"/>
        </w:rPr>
        <w:t>.</w:t>
      </w:r>
      <w:r w:rsidR="00514913">
        <w:rPr>
          <w:sz w:val="24"/>
          <w:szCs w:val="24"/>
        </w:rPr>
        <w:t xml:space="preserve"> </w:t>
      </w:r>
      <w:sdt>
        <w:sdtPr>
          <w:rPr>
            <w:sz w:val="24"/>
            <w:szCs w:val="24"/>
          </w:rPr>
          <w:id w:val="1132296231"/>
          <w:citation/>
        </w:sdtPr>
        <w:sdtEndPr/>
        <w:sdtContent>
          <w:r w:rsidR="00514913">
            <w:rPr>
              <w:sz w:val="24"/>
              <w:szCs w:val="24"/>
            </w:rPr>
            <w:fldChar w:fldCharType="begin"/>
          </w:r>
          <w:r w:rsidR="00514913">
            <w:rPr>
              <w:sz w:val="24"/>
              <w:szCs w:val="24"/>
            </w:rPr>
            <w:instrText xml:space="preserve"> CITATION Gov \l 1029 </w:instrText>
          </w:r>
          <w:r w:rsidR="00514913">
            <w:rPr>
              <w:sz w:val="24"/>
              <w:szCs w:val="24"/>
            </w:rPr>
            <w:fldChar w:fldCharType="separate"/>
          </w:r>
          <w:r w:rsidR="00761608" w:rsidRPr="00761608">
            <w:rPr>
              <w:noProof/>
              <w:sz w:val="24"/>
              <w:szCs w:val="24"/>
            </w:rPr>
            <w:t>(3)</w:t>
          </w:r>
          <w:r w:rsidR="00514913">
            <w:rPr>
              <w:sz w:val="24"/>
              <w:szCs w:val="24"/>
            </w:rPr>
            <w:fldChar w:fldCharType="end"/>
          </w:r>
        </w:sdtContent>
      </w:sdt>
    </w:p>
    <w:p w14:paraId="022D95B1" w14:textId="5741B5FA" w:rsidR="0024426A" w:rsidRDefault="0024426A" w:rsidP="0030460A">
      <w:pPr>
        <w:rPr>
          <w:sz w:val="24"/>
          <w:szCs w:val="24"/>
        </w:rPr>
      </w:pPr>
      <w:proofErr w:type="spellStart"/>
      <w:r w:rsidRPr="0024426A">
        <w:rPr>
          <w:sz w:val="24"/>
          <w:szCs w:val="24"/>
        </w:rPr>
        <w:t>Euthanasia</w:t>
      </w:r>
      <w:proofErr w:type="spellEnd"/>
      <w:r w:rsidRPr="0024426A">
        <w:rPr>
          <w:sz w:val="24"/>
          <w:szCs w:val="24"/>
        </w:rPr>
        <w:t xml:space="preserve"> </w:t>
      </w:r>
      <w:proofErr w:type="spellStart"/>
      <w:r w:rsidRPr="0024426A">
        <w:rPr>
          <w:sz w:val="24"/>
          <w:szCs w:val="24"/>
        </w:rPr>
        <w:t>cannot</w:t>
      </w:r>
      <w:proofErr w:type="spellEnd"/>
      <w:r w:rsidRPr="0024426A">
        <w:rPr>
          <w:sz w:val="24"/>
          <w:szCs w:val="24"/>
        </w:rPr>
        <w:t xml:space="preserve"> </w:t>
      </w:r>
      <w:proofErr w:type="spellStart"/>
      <w:r w:rsidRPr="0024426A">
        <w:rPr>
          <w:sz w:val="24"/>
          <w:szCs w:val="24"/>
        </w:rPr>
        <w:t>be</w:t>
      </w:r>
      <w:proofErr w:type="spellEnd"/>
      <w:r w:rsidRPr="0024426A">
        <w:rPr>
          <w:sz w:val="24"/>
          <w:szCs w:val="24"/>
        </w:rPr>
        <w:t xml:space="preserve"> </w:t>
      </w:r>
      <w:proofErr w:type="spellStart"/>
      <w:r w:rsidR="00C658BC">
        <w:rPr>
          <w:sz w:val="24"/>
          <w:szCs w:val="24"/>
        </w:rPr>
        <w:t>performed</w:t>
      </w:r>
      <w:proofErr w:type="spellEnd"/>
      <w:r w:rsidRPr="0024426A">
        <w:rPr>
          <w:sz w:val="24"/>
          <w:szCs w:val="24"/>
        </w:rPr>
        <w:t xml:space="preserve"> </w:t>
      </w:r>
      <w:proofErr w:type="spellStart"/>
      <w:r w:rsidRPr="0024426A">
        <w:rPr>
          <w:sz w:val="24"/>
          <w:szCs w:val="24"/>
        </w:rPr>
        <w:t>at</w:t>
      </w:r>
      <w:proofErr w:type="spellEnd"/>
      <w:r w:rsidRPr="0024426A">
        <w:rPr>
          <w:sz w:val="24"/>
          <w:szCs w:val="24"/>
        </w:rPr>
        <w:t xml:space="preserve">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request</w:t>
      </w:r>
      <w:proofErr w:type="spellEnd"/>
      <w:r w:rsidRPr="0024426A">
        <w:rPr>
          <w:sz w:val="24"/>
          <w:szCs w:val="24"/>
        </w:rPr>
        <w:t xml:space="preserve"> </w:t>
      </w:r>
      <w:proofErr w:type="spellStart"/>
      <w:r w:rsidRPr="0024426A">
        <w:rPr>
          <w:sz w:val="24"/>
          <w:szCs w:val="24"/>
        </w:rPr>
        <w:t>of</w:t>
      </w:r>
      <w:proofErr w:type="spellEnd"/>
      <w:r w:rsidRPr="0024426A">
        <w:rPr>
          <w:sz w:val="24"/>
          <w:szCs w:val="24"/>
        </w:rPr>
        <w:t xml:space="preserve"> </w:t>
      </w:r>
      <w:proofErr w:type="spellStart"/>
      <w:r w:rsidRPr="0024426A">
        <w:rPr>
          <w:sz w:val="24"/>
          <w:szCs w:val="24"/>
        </w:rPr>
        <w:t>family</w:t>
      </w:r>
      <w:proofErr w:type="spellEnd"/>
      <w:r w:rsidRPr="0024426A">
        <w:rPr>
          <w:sz w:val="24"/>
          <w:szCs w:val="24"/>
        </w:rPr>
        <w:t xml:space="preserve"> </w:t>
      </w:r>
      <w:proofErr w:type="spellStart"/>
      <w:r w:rsidRPr="0024426A">
        <w:rPr>
          <w:sz w:val="24"/>
          <w:szCs w:val="24"/>
        </w:rPr>
        <w:t>or</w:t>
      </w:r>
      <w:proofErr w:type="spellEnd"/>
      <w:r w:rsidRPr="0024426A">
        <w:rPr>
          <w:sz w:val="24"/>
          <w:szCs w:val="24"/>
        </w:rPr>
        <w:t xml:space="preserve"> </w:t>
      </w:r>
      <w:proofErr w:type="spellStart"/>
      <w:r w:rsidRPr="0024426A">
        <w:rPr>
          <w:sz w:val="24"/>
          <w:szCs w:val="24"/>
        </w:rPr>
        <w:t>relatives</w:t>
      </w:r>
      <w:proofErr w:type="spellEnd"/>
      <w:r w:rsidRPr="0024426A">
        <w:rPr>
          <w:sz w:val="24"/>
          <w:szCs w:val="24"/>
        </w:rPr>
        <w:t xml:space="preserve">, </w:t>
      </w:r>
      <w:proofErr w:type="spellStart"/>
      <w:r w:rsidRPr="0024426A">
        <w:rPr>
          <w:sz w:val="24"/>
          <w:szCs w:val="24"/>
        </w:rPr>
        <w:t>only</w:t>
      </w:r>
      <w:proofErr w:type="spellEnd"/>
      <w:r w:rsidRPr="0024426A">
        <w:rPr>
          <w:sz w:val="24"/>
          <w:szCs w:val="24"/>
        </w:rPr>
        <w:t xml:space="preserve"> </w:t>
      </w:r>
      <w:proofErr w:type="spellStart"/>
      <w:r w:rsidRPr="0024426A">
        <w:rPr>
          <w:sz w:val="24"/>
          <w:szCs w:val="24"/>
        </w:rPr>
        <w:t>at</w:t>
      </w:r>
      <w:proofErr w:type="spellEnd"/>
      <w:r w:rsidRPr="0024426A">
        <w:rPr>
          <w:sz w:val="24"/>
          <w:szCs w:val="24"/>
        </w:rPr>
        <w:t xml:space="preserve">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request</w:t>
      </w:r>
      <w:proofErr w:type="spellEnd"/>
      <w:r w:rsidRPr="0024426A">
        <w:rPr>
          <w:sz w:val="24"/>
          <w:szCs w:val="24"/>
        </w:rPr>
        <w:t xml:space="preserve"> </w:t>
      </w:r>
      <w:proofErr w:type="spellStart"/>
      <w:r w:rsidRPr="0024426A">
        <w:rPr>
          <w:sz w:val="24"/>
          <w:szCs w:val="24"/>
        </w:rPr>
        <w:t>of</w:t>
      </w:r>
      <w:proofErr w:type="spellEnd"/>
      <w:r w:rsidRPr="0024426A">
        <w:rPr>
          <w:sz w:val="24"/>
          <w:szCs w:val="24"/>
        </w:rPr>
        <w:t xml:space="preserve">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patient</w:t>
      </w:r>
      <w:proofErr w:type="spellEnd"/>
      <w:r w:rsidRPr="0024426A">
        <w:rPr>
          <w:sz w:val="24"/>
          <w:szCs w:val="24"/>
        </w:rPr>
        <w:t xml:space="preserve"> </w:t>
      </w:r>
      <w:proofErr w:type="spellStart"/>
      <w:r w:rsidRPr="0024426A">
        <w:rPr>
          <w:sz w:val="24"/>
          <w:szCs w:val="24"/>
        </w:rPr>
        <w:t>himself</w:t>
      </w:r>
      <w:proofErr w:type="spellEnd"/>
      <w:r w:rsidRPr="0024426A">
        <w:rPr>
          <w:sz w:val="24"/>
          <w:szCs w:val="24"/>
        </w:rPr>
        <w:t xml:space="preserve">.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difference</w:t>
      </w:r>
      <w:proofErr w:type="spellEnd"/>
      <w:r w:rsidRPr="0024426A">
        <w:rPr>
          <w:sz w:val="24"/>
          <w:szCs w:val="24"/>
        </w:rPr>
        <w:t xml:space="preserve"> </w:t>
      </w:r>
      <w:proofErr w:type="spellStart"/>
      <w:r w:rsidRPr="0024426A">
        <w:rPr>
          <w:sz w:val="24"/>
          <w:szCs w:val="24"/>
        </w:rPr>
        <w:t>between</w:t>
      </w:r>
      <w:proofErr w:type="spellEnd"/>
      <w:r w:rsidRPr="0024426A">
        <w:rPr>
          <w:sz w:val="24"/>
          <w:szCs w:val="24"/>
        </w:rPr>
        <w:t xml:space="preserve"> </w:t>
      </w:r>
      <w:proofErr w:type="spellStart"/>
      <w:r w:rsidRPr="0024426A">
        <w:rPr>
          <w:sz w:val="24"/>
          <w:szCs w:val="24"/>
        </w:rPr>
        <w:t>assisted</w:t>
      </w:r>
      <w:proofErr w:type="spellEnd"/>
      <w:r w:rsidRPr="0024426A">
        <w:rPr>
          <w:sz w:val="24"/>
          <w:szCs w:val="24"/>
        </w:rPr>
        <w:t xml:space="preserve"> </w:t>
      </w:r>
      <w:proofErr w:type="spellStart"/>
      <w:r w:rsidRPr="0024426A">
        <w:rPr>
          <w:sz w:val="24"/>
          <w:szCs w:val="24"/>
        </w:rPr>
        <w:t>suicide</w:t>
      </w:r>
      <w:proofErr w:type="spellEnd"/>
      <w:r w:rsidRPr="0024426A">
        <w:rPr>
          <w:sz w:val="24"/>
          <w:szCs w:val="24"/>
        </w:rPr>
        <w:t xml:space="preserve"> and </w:t>
      </w:r>
      <w:proofErr w:type="spellStart"/>
      <w:r w:rsidRPr="0024426A">
        <w:rPr>
          <w:sz w:val="24"/>
          <w:szCs w:val="24"/>
        </w:rPr>
        <w:t>euthanasia</w:t>
      </w:r>
      <w:proofErr w:type="spellEnd"/>
      <w:r w:rsidRPr="0024426A">
        <w:rPr>
          <w:sz w:val="24"/>
          <w:szCs w:val="24"/>
        </w:rPr>
        <w:t xml:space="preserve"> </w:t>
      </w:r>
      <w:proofErr w:type="spellStart"/>
      <w:r w:rsidRPr="0024426A">
        <w:rPr>
          <w:sz w:val="24"/>
          <w:szCs w:val="24"/>
        </w:rPr>
        <w:t>is</w:t>
      </w:r>
      <w:proofErr w:type="spellEnd"/>
      <w:r w:rsidRPr="0024426A">
        <w:rPr>
          <w:sz w:val="24"/>
          <w:szCs w:val="24"/>
        </w:rPr>
        <w:t xml:space="preserve"> </w:t>
      </w:r>
      <w:proofErr w:type="spellStart"/>
      <w:r w:rsidRPr="0024426A">
        <w:rPr>
          <w:sz w:val="24"/>
          <w:szCs w:val="24"/>
        </w:rPr>
        <w:t>that</w:t>
      </w:r>
      <w:proofErr w:type="spellEnd"/>
      <w:r w:rsidRPr="0024426A">
        <w:rPr>
          <w:sz w:val="24"/>
          <w:szCs w:val="24"/>
        </w:rPr>
        <w:t xml:space="preserve"> in </w:t>
      </w:r>
      <w:proofErr w:type="spellStart"/>
      <w:r w:rsidRPr="0024426A">
        <w:rPr>
          <w:sz w:val="24"/>
          <w:szCs w:val="24"/>
        </w:rPr>
        <w:t>assisted</w:t>
      </w:r>
      <w:proofErr w:type="spellEnd"/>
      <w:r w:rsidRPr="0024426A">
        <w:rPr>
          <w:sz w:val="24"/>
          <w:szCs w:val="24"/>
        </w:rPr>
        <w:t xml:space="preserve"> </w:t>
      </w:r>
      <w:proofErr w:type="spellStart"/>
      <w:r w:rsidRPr="0024426A">
        <w:rPr>
          <w:sz w:val="24"/>
          <w:szCs w:val="24"/>
        </w:rPr>
        <w:t>suicide</w:t>
      </w:r>
      <w:proofErr w:type="spellEnd"/>
      <w:r w:rsidRPr="0024426A">
        <w:rPr>
          <w:sz w:val="24"/>
          <w:szCs w:val="24"/>
        </w:rPr>
        <w:t xml:space="preserve">,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doctor</w:t>
      </w:r>
      <w:proofErr w:type="spellEnd"/>
      <w:r w:rsidRPr="0024426A">
        <w:rPr>
          <w:sz w:val="24"/>
          <w:szCs w:val="24"/>
        </w:rPr>
        <w:t xml:space="preserve"> </w:t>
      </w:r>
      <w:proofErr w:type="spellStart"/>
      <w:r w:rsidR="00C658BC">
        <w:rPr>
          <w:sz w:val="24"/>
          <w:szCs w:val="24"/>
        </w:rPr>
        <w:t>does</w:t>
      </w:r>
      <w:proofErr w:type="spellEnd"/>
      <w:r w:rsidR="00C658BC">
        <w:rPr>
          <w:sz w:val="24"/>
          <w:szCs w:val="24"/>
        </w:rPr>
        <w:t xml:space="preserve"> not </w:t>
      </w:r>
      <w:proofErr w:type="spellStart"/>
      <w:r w:rsidR="00C658BC">
        <w:rPr>
          <w:sz w:val="24"/>
          <w:szCs w:val="24"/>
        </w:rPr>
        <w:t>administer</w:t>
      </w:r>
      <w:proofErr w:type="spellEnd"/>
      <w:r w:rsidRPr="0024426A">
        <w:rPr>
          <w:sz w:val="24"/>
          <w:szCs w:val="24"/>
        </w:rPr>
        <w:t xml:space="preserve">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deadly</w:t>
      </w:r>
      <w:proofErr w:type="spellEnd"/>
      <w:r w:rsidRPr="0024426A">
        <w:rPr>
          <w:sz w:val="24"/>
          <w:szCs w:val="24"/>
        </w:rPr>
        <w:t xml:space="preserve"> substance, but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patient</w:t>
      </w:r>
      <w:proofErr w:type="spellEnd"/>
      <w:r w:rsidRPr="0024426A">
        <w:rPr>
          <w:sz w:val="24"/>
          <w:szCs w:val="24"/>
        </w:rPr>
        <w:t xml:space="preserve"> </w:t>
      </w:r>
      <w:proofErr w:type="spellStart"/>
      <w:r w:rsidRPr="0024426A">
        <w:rPr>
          <w:sz w:val="24"/>
          <w:szCs w:val="24"/>
        </w:rPr>
        <w:t>self-administers</w:t>
      </w:r>
      <w:proofErr w:type="spellEnd"/>
      <w:r w:rsidRPr="0024426A">
        <w:rPr>
          <w:sz w:val="24"/>
          <w:szCs w:val="24"/>
        </w:rPr>
        <w:t xml:space="preserve"> </w:t>
      </w:r>
      <w:proofErr w:type="spellStart"/>
      <w:r w:rsidRPr="0024426A">
        <w:rPr>
          <w:sz w:val="24"/>
          <w:szCs w:val="24"/>
        </w:rPr>
        <w:t>it</w:t>
      </w:r>
      <w:proofErr w:type="spellEnd"/>
      <w:r w:rsidRPr="0024426A">
        <w:rPr>
          <w:sz w:val="24"/>
          <w:szCs w:val="24"/>
        </w:rPr>
        <w:t xml:space="preserve">. In </w:t>
      </w:r>
      <w:proofErr w:type="spellStart"/>
      <w:r w:rsidRPr="0024426A">
        <w:rPr>
          <w:sz w:val="24"/>
          <w:szCs w:val="24"/>
        </w:rPr>
        <w:t>euthanasia</w:t>
      </w:r>
      <w:proofErr w:type="spellEnd"/>
      <w:r w:rsidRPr="0024426A">
        <w:rPr>
          <w:sz w:val="24"/>
          <w:szCs w:val="24"/>
        </w:rPr>
        <w:t xml:space="preserve">, </w:t>
      </w:r>
      <w:proofErr w:type="spellStart"/>
      <w:r w:rsidRPr="0024426A">
        <w:rPr>
          <w:sz w:val="24"/>
          <w:szCs w:val="24"/>
        </w:rPr>
        <w:t>only</w:t>
      </w:r>
      <w:proofErr w:type="spellEnd"/>
      <w:r w:rsidRPr="0024426A">
        <w:rPr>
          <w:sz w:val="24"/>
          <w:szCs w:val="24"/>
        </w:rPr>
        <w:t xml:space="preserve"> a </w:t>
      </w:r>
      <w:proofErr w:type="spellStart"/>
      <w:r w:rsidRPr="0024426A">
        <w:rPr>
          <w:sz w:val="24"/>
          <w:szCs w:val="24"/>
        </w:rPr>
        <w:t>doctor</w:t>
      </w:r>
      <w:proofErr w:type="spellEnd"/>
      <w:r w:rsidRPr="0024426A">
        <w:rPr>
          <w:sz w:val="24"/>
          <w:szCs w:val="24"/>
        </w:rPr>
        <w:t xml:space="preserve"> </w:t>
      </w:r>
      <w:proofErr w:type="spellStart"/>
      <w:r w:rsidRPr="0024426A">
        <w:rPr>
          <w:sz w:val="24"/>
          <w:szCs w:val="24"/>
        </w:rPr>
        <w:t>will</w:t>
      </w:r>
      <w:proofErr w:type="spellEnd"/>
      <w:r w:rsidRPr="0024426A">
        <w:rPr>
          <w:sz w:val="24"/>
          <w:szCs w:val="24"/>
        </w:rPr>
        <w:t xml:space="preserve"> </w:t>
      </w:r>
      <w:proofErr w:type="spellStart"/>
      <w:r w:rsidRPr="0024426A">
        <w:rPr>
          <w:sz w:val="24"/>
          <w:szCs w:val="24"/>
        </w:rPr>
        <w:t>supply</w:t>
      </w:r>
      <w:proofErr w:type="spellEnd"/>
      <w:r w:rsidRPr="0024426A">
        <w:rPr>
          <w:sz w:val="24"/>
          <w:szCs w:val="24"/>
        </w:rPr>
        <w:t xml:space="preserve"> and </w:t>
      </w:r>
      <w:proofErr w:type="spellStart"/>
      <w:r w:rsidRPr="0024426A">
        <w:rPr>
          <w:sz w:val="24"/>
          <w:szCs w:val="24"/>
        </w:rPr>
        <w:t>administer</w:t>
      </w:r>
      <w:proofErr w:type="spellEnd"/>
      <w:r w:rsidRPr="0024426A">
        <w:rPr>
          <w:sz w:val="24"/>
          <w:szCs w:val="24"/>
        </w:rPr>
        <w:t xml:space="preserve">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fatal</w:t>
      </w:r>
      <w:proofErr w:type="spellEnd"/>
      <w:r w:rsidRPr="0024426A">
        <w:rPr>
          <w:sz w:val="24"/>
          <w:szCs w:val="24"/>
        </w:rPr>
        <w:t xml:space="preserve"> substance.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doctor</w:t>
      </w:r>
      <w:proofErr w:type="spellEnd"/>
      <w:r w:rsidRPr="0024426A">
        <w:rPr>
          <w:sz w:val="24"/>
          <w:szCs w:val="24"/>
        </w:rPr>
        <w:t xml:space="preserve"> </w:t>
      </w:r>
      <w:proofErr w:type="spellStart"/>
      <w:r w:rsidRPr="0024426A">
        <w:rPr>
          <w:sz w:val="24"/>
          <w:szCs w:val="24"/>
        </w:rPr>
        <w:t>is</w:t>
      </w:r>
      <w:proofErr w:type="spellEnd"/>
      <w:r w:rsidRPr="0024426A">
        <w:rPr>
          <w:sz w:val="24"/>
          <w:szCs w:val="24"/>
        </w:rPr>
        <w:t xml:space="preserve"> not </w:t>
      </w:r>
      <w:proofErr w:type="spellStart"/>
      <w:r w:rsidRPr="0024426A">
        <w:rPr>
          <w:sz w:val="24"/>
          <w:szCs w:val="24"/>
        </w:rPr>
        <w:t>obliged</w:t>
      </w:r>
      <w:proofErr w:type="spellEnd"/>
      <w:r w:rsidRPr="0024426A">
        <w:rPr>
          <w:sz w:val="24"/>
          <w:szCs w:val="24"/>
        </w:rPr>
        <w:t xml:space="preserve"> to </w:t>
      </w:r>
      <w:proofErr w:type="spellStart"/>
      <w:r w:rsidRPr="0024426A">
        <w:rPr>
          <w:sz w:val="24"/>
          <w:szCs w:val="24"/>
        </w:rPr>
        <w:t>perform</w:t>
      </w:r>
      <w:proofErr w:type="spellEnd"/>
      <w:r w:rsidRPr="0024426A">
        <w:rPr>
          <w:sz w:val="24"/>
          <w:szCs w:val="24"/>
        </w:rPr>
        <w:t xml:space="preserve"> </w:t>
      </w:r>
      <w:proofErr w:type="spellStart"/>
      <w:r w:rsidRPr="0024426A">
        <w:rPr>
          <w:sz w:val="24"/>
          <w:szCs w:val="24"/>
        </w:rPr>
        <w:t>euthanasia</w:t>
      </w:r>
      <w:proofErr w:type="spellEnd"/>
      <w:r w:rsidRPr="0024426A">
        <w:rPr>
          <w:sz w:val="24"/>
          <w:szCs w:val="24"/>
        </w:rPr>
        <w:t xml:space="preserve">, </w:t>
      </w:r>
      <w:r w:rsidR="00C658BC">
        <w:rPr>
          <w:sz w:val="24"/>
          <w:szCs w:val="24"/>
        </w:rPr>
        <w:t>so</w:t>
      </w:r>
      <w:r w:rsidRPr="0024426A">
        <w:rPr>
          <w:sz w:val="24"/>
          <w:szCs w:val="24"/>
        </w:rPr>
        <w:t xml:space="preserve"> he </w:t>
      </w:r>
      <w:proofErr w:type="spellStart"/>
      <w:r w:rsidRPr="0024426A">
        <w:rPr>
          <w:sz w:val="24"/>
          <w:szCs w:val="24"/>
        </w:rPr>
        <w:t>can</w:t>
      </w:r>
      <w:proofErr w:type="spellEnd"/>
      <w:r w:rsidRPr="0024426A">
        <w:rPr>
          <w:sz w:val="24"/>
          <w:szCs w:val="24"/>
        </w:rPr>
        <w:t xml:space="preserve"> </w:t>
      </w:r>
      <w:proofErr w:type="spellStart"/>
      <w:r w:rsidRPr="0024426A">
        <w:rPr>
          <w:sz w:val="24"/>
          <w:szCs w:val="24"/>
        </w:rPr>
        <w:t>send</w:t>
      </w:r>
      <w:proofErr w:type="spellEnd"/>
      <w:r w:rsidRPr="0024426A">
        <w:rPr>
          <w:sz w:val="24"/>
          <w:szCs w:val="24"/>
        </w:rPr>
        <w:t xml:space="preserve"> </w:t>
      </w:r>
      <w:proofErr w:type="spellStart"/>
      <w:r w:rsidRPr="0024426A">
        <w:rPr>
          <w:sz w:val="24"/>
          <w:szCs w:val="24"/>
        </w:rPr>
        <w:t>the</w:t>
      </w:r>
      <w:proofErr w:type="spellEnd"/>
      <w:r w:rsidRPr="0024426A">
        <w:rPr>
          <w:sz w:val="24"/>
          <w:szCs w:val="24"/>
        </w:rPr>
        <w:t xml:space="preserve"> </w:t>
      </w:r>
      <w:proofErr w:type="spellStart"/>
      <w:r w:rsidRPr="0024426A">
        <w:rPr>
          <w:sz w:val="24"/>
          <w:szCs w:val="24"/>
        </w:rPr>
        <w:t>patient</w:t>
      </w:r>
      <w:proofErr w:type="spellEnd"/>
      <w:r w:rsidRPr="0024426A">
        <w:rPr>
          <w:sz w:val="24"/>
          <w:szCs w:val="24"/>
        </w:rPr>
        <w:t xml:space="preserve"> to </w:t>
      </w:r>
      <w:proofErr w:type="spellStart"/>
      <w:r w:rsidRPr="0024426A">
        <w:rPr>
          <w:sz w:val="24"/>
          <w:szCs w:val="24"/>
        </w:rPr>
        <w:t>another</w:t>
      </w:r>
      <w:proofErr w:type="spellEnd"/>
      <w:r w:rsidRPr="0024426A">
        <w:rPr>
          <w:sz w:val="24"/>
          <w:szCs w:val="24"/>
        </w:rPr>
        <w:t xml:space="preserve"> </w:t>
      </w:r>
      <w:proofErr w:type="spellStart"/>
      <w:r w:rsidRPr="0024426A">
        <w:rPr>
          <w:sz w:val="24"/>
          <w:szCs w:val="24"/>
        </w:rPr>
        <w:t>doctor</w:t>
      </w:r>
      <w:proofErr w:type="spellEnd"/>
      <w:r w:rsidRPr="0024426A">
        <w:rPr>
          <w:sz w:val="24"/>
          <w:szCs w:val="24"/>
        </w:rPr>
        <w:t>.</w:t>
      </w:r>
      <w:r w:rsidR="00514913">
        <w:rPr>
          <w:sz w:val="24"/>
          <w:szCs w:val="24"/>
        </w:rPr>
        <w:t xml:space="preserve"> </w:t>
      </w:r>
      <w:sdt>
        <w:sdtPr>
          <w:rPr>
            <w:sz w:val="24"/>
            <w:szCs w:val="24"/>
          </w:rPr>
          <w:id w:val="-833454516"/>
          <w:citation/>
        </w:sdtPr>
        <w:sdtEndPr/>
        <w:sdtContent>
          <w:r w:rsidR="00514913">
            <w:rPr>
              <w:sz w:val="24"/>
              <w:szCs w:val="24"/>
            </w:rPr>
            <w:fldChar w:fldCharType="begin"/>
          </w:r>
          <w:r w:rsidR="00514913">
            <w:rPr>
              <w:sz w:val="24"/>
              <w:szCs w:val="24"/>
            </w:rPr>
            <w:instrText xml:space="preserve"> CITATION Gov1 \l 1029 </w:instrText>
          </w:r>
          <w:r w:rsidR="00514913">
            <w:rPr>
              <w:sz w:val="24"/>
              <w:szCs w:val="24"/>
            </w:rPr>
            <w:fldChar w:fldCharType="separate"/>
          </w:r>
          <w:r w:rsidR="00761608" w:rsidRPr="00761608">
            <w:rPr>
              <w:noProof/>
              <w:sz w:val="24"/>
              <w:szCs w:val="24"/>
            </w:rPr>
            <w:t>(4)</w:t>
          </w:r>
          <w:r w:rsidR="00514913">
            <w:rPr>
              <w:sz w:val="24"/>
              <w:szCs w:val="24"/>
            </w:rPr>
            <w:fldChar w:fldCharType="end"/>
          </w:r>
        </w:sdtContent>
      </w:sdt>
    </w:p>
    <w:p w14:paraId="4B1E6D85" w14:textId="1893B94D" w:rsidR="00B07673" w:rsidRPr="00514913" w:rsidRDefault="00B07673" w:rsidP="0030460A">
      <w:pPr>
        <w:rPr>
          <w:sz w:val="24"/>
          <w:szCs w:val="24"/>
        </w:rPr>
      </w:pPr>
      <w:proofErr w:type="spellStart"/>
      <w:r w:rsidRPr="00514913">
        <w:rPr>
          <w:sz w:val="24"/>
          <w:szCs w:val="24"/>
        </w:rPr>
        <w:t>Physician-assisted</w:t>
      </w:r>
      <w:proofErr w:type="spellEnd"/>
      <w:r w:rsidRPr="00514913">
        <w:rPr>
          <w:sz w:val="24"/>
          <w:szCs w:val="24"/>
        </w:rPr>
        <w:t xml:space="preserve"> </w:t>
      </w:r>
      <w:proofErr w:type="spellStart"/>
      <w:r w:rsidRPr="00514913">
        <w:rPr>
          <w:sz w:val="24"/>
          <w:szCs w:val="24"/>
        </w:rPr>
        <w:t>suicide</w:t>
      </w:r>
      <w:proofErr w:type="spellEnd"/>
      <w:r w:rsidRPr="00514913">
        <w:rPr>
          <w:sz w:val="24"/>
          <w:szCs w:val="24"/>
        </w:rPr>
        <w:t xml:space="preserve"> </w:t>
      </w:r>
      <w:proofErr w:type="spellStart"/>
      <w:r w:rsidRPr="00514913">
        <w:rPr>
          <w:sz w:val="24"/>
          <w:szCs w:val="24"/>
        </w:rPr>
        <w:t>is</w:t>
      </w:r>
      <w:proofErr w:type="spellEnd"/>
      <w:r w:rsidRPr="00514913">
        <w:rPr>
          <w:sz w:val="24"/>
          <w:szCs w:val="24"/>
        </w:rPr>
        <w:t xml:space="preserve"> </w:t>
      </w:r>
      <w:proofErr w:type="spellStart"/>
      <w:r w:rsidRPr="00514913">
        <w:rPr>
          <w:sz w:val="24"/>
          <w:szCs w:val="24"/>
        </w:rPr>
        <w:t>legal</w:t>
      </w:r>
      <w:proofErr w:type="spellEnd"/>
      <w:r w:rsidRPr="00514913">
        <w:rPr>
          <w:sz w:val="24"/>
          <w:szCs w:val="24"/>
        </w:rPr>
        <w:t xml:space="preserve"> in </w:t>
      </w:r>
      <w:proofErr w:type="spellStart"/>
      <w:r w:rsidRPr="00514913">
        <w:rPr>
          <w:sz w:val="24"/>
          <w:szCs w:val="24"/>
        </w:rPr>
        <w:t>some</w:t>
      </w:r>
      <w:proofErr w:type="spellEnd"/>
      <w:r w:rsidRPr="00514913">
        <w:rPr>
          <w:sz w:val="24"/>
          <w:szCs w:val="24"/>
        </w:rPr>
        <w:t xml:space="preserve"> </w:t>
      </w:r>
      <w:proofErr w:type="spellStart"/>
      <w:r w:rsidRPr="00514913">
        <w:rPr>
          <w:sz w:val="24"/>
          <w:szCs w:val="24"/>
        </w:rPr>
        <w:t>countries</w:t>
      </w:r>
      <w:proofErr w:type="spellEnd"/>
      <w:r w:rsidRPr="00514913">
        <w:rPr>
          <w:sz w:val="24"/>
          <w:szCs w:val="24"/>
        </w:rPr>
        <w:t xml:space="preserve">, </w:t>
      </w:r>
      <w:proofErr w:type="spellStart"/>
      <w:r w:rsidRPr="00514913">
        <w:rPr>
          <w:sz w:val="24"/>
          <w:szCs w:val="24"/>
        </w:rPr>
        <w:t>under</w:t>
      </w:r>
      <w:proofErr w:type="spellEnd"/>
      <w:r w:rsidRPr="00514913">
        <w:rPr>
          <w:sz w:val="24"/>
          <w:szCs w:val="24"/>
        </w:rPr>
        <w:t xml:space="preserve"> </w:t>
      </w:r>
      <w:proofErr w:type="spellStart"/>
      <w:r w:rsidRPr="00514913">
        <w:rPr>
          <w:sz w:val="24"/>
          <w:szCs w:val="24"/>
        </w:rPr>
        <w:t>certain</w:t>
      </w:r>
      <w:proofErr w:type="spellEnd"/>
      <w:r w:rsidRPr="00514913">
        <w:rPr>
          <w:sz w:val="24"/>
          <w:szCs w:val="24"/>
        </w:rPr>
        <w:t xml:space="preserve"> </w:t>
      </w:r>
      <w:proofErr w:type="spellStart"/>
      <w:r w:rsidRPr="00514913">
        <w:rPr>
          <w:sz w:val="24"/>
          <w:szCs w:val="24"/>
        </w:rPr>
        <w:t>circumstances</w:t>
      </w:r>
      <w:proofErr w:type="spellEnd"/>
      <w:r w:rsidRPr="00514913">
        <w:rPr>
          <w:sz w:val="24"/>
          <w:szCs w:val="24"/>
        </w:rPr>
        <w:t xml:space="preserve">, </w:t>
      </w:r>
      <w:proofErr w:type="spellStart"/>
      <w:r w:rsidRPr="00514913">
        <w:rPr>
          <w:sz w:val="24"/>
          <w:szCs w:val="24"/>
        </w:rPr>
        <w:t>including</w:t>
      </w:r>
      <w:proofErr w:type="spellEnd"/>
      <w:r w:rsidRPr="00514913">
        <w:rPr>
          <w:sz w:val="24"/>
          <w:szCs w:val="24"/>
        </w:rPr>
        <w:t xml:space="preserve"> </w:t>
      </w:r>
      <w:proofErr w:type="spellStart"/>
      <w:r w:rsidRPr="00514913">
        <w:rPr>
          <w:sz w:val="24"/>
          <w:szCs w:val="24"/>
        </w:rPr>
        <w:t>Austria</w:t>
      </w:r>
      <w:proofErr w:type="spellEnd"/>
      <w:r w:rsidRPr="00514913">
        <w:rPr>
          <w:sz w:val="24"/>
          <w:szCs w:val="24"/>
        </w:rPr>
        <w:t xml:space="preserve">, </w:t>
      </w:r>
      <w:proofErr w:type="spellStart"/>
      <w:r w:rsidRPr="00514913">
        <w:rPr>
          <w:sz w:val="24"/>
          <w:szCs w:val="24"/>
        </w:rPr>
        <w:t>Belgium</w:t>
      </w:r>
      <w:proofErr w:type="spellEnd"/>
      <w:r w:rsidRPr="00514913">
        <w:rPr>
          <w:sz w:val="24"/>
          <w:szCs w:val="24"/>
        </w:rPr>
        <w:t xml:space="preserve">, </w:t>
      </w:r>
      <w:proofErr w:type="spellStart"/>
      <w:r w:rsidRPr="00514913">
        <w:rPr>
          <w:sz w:val="24"/>
          <w:szCs w:val="24"/>
        </w:rPr>
        <w:t>Canada</w:t>
      </w:r>
      <w:proofErr w:type="spellEnd"/>
      <w:r w:rsidRPr="00514913">
        <w:rPr>
          <w:sz w:val="24"/>
          <w:szCs w:val="24"/>
        </w:rPr>
        <w:t xml:space="preserve">, </w:t>
      </w:r>
      <w:proofErr w:type="spellStart"/>
      <w:r w:rsidRPr="00514913">
        <w:rPr>
          <w:sz w:val="24"/>
          <w:szCs w:val="24"/>
        </w:rPr>
        <w:t>Luxembourg</w:t>
      </w:r>
      <w:proofErr w:type="spellEnd"/>
      <w:r w:rsidRPr="00514913">
        <w:rPr>
          <w:sz w:val="24"/>
          <w:szCs w:val="24"/>
        </w:rPr>
        <w:t xml:space="preserve">, </w:t>
      </w:r>
      <w:proofErr w:type="spellStart"/>
      <w:r w:rsidRPr="00514913">
        <w:rPr>
          <w:sz w:val="24"/>
          <w:szCs w:val="24"/>
        </w:rPr>
        <w:t>the</w:t>
      </w:r>
      <w:proofErr w:type="spellEnd"/>
      <w:r w:rsidRPr="00514913">
        <w:rPr>
          <w:sz w:val="24"/>
          <w:szCs w:val="24"/>
        </w:rPr>
        <w:t xml:space="preserve"> </w:t>
      </w:r>
      <w:proofErr w:type="spellStart"/>
      <w:r w:rsidRPr="00514913">
        <w:rPr>
          <w:sz w:val="24"/>
          <w:szCs w:val="24"/>
        </w:rPr>
        <w:t>Netherlands</w:t>
      </w:r>
      <w:proofErr w:type="spellEnd"/>
      <w:r w:rsidRPr="00514913">
        <w:rPr>
          <w:sz w:val="24"/>
          <w:szCs w:val="24"/>
        </w:rPr>
        <w:t xml:space="preserve">, New </w:t>
      </w:r>
      <w:proofErr w:type="spellStart"/>
      <w:r w:rsidRPr="00514913">
        <w:rPr>
          <w:sz w:val="24"/>
          <w:szCs w:val="24"/>
        </w:rPr>
        <w:t>Zealand</w:t>
      </w:r>
      <w:proofErr w:type="spellEnd"/>
      <w:r w:rsidRPr="00514913">
        <w:rPr>
          <w:sz w:val="24"/>
          <w:szCs w:val="24"/>
        </w:rPr>
        <w:t xml:space="preserve">, </w:t>
      </w:r>
      <w:proofErr w:type="spellStart"/>
      <w:r w:rsidRPr="00514913">
        <w:rPr>
          <w:sz w:val="24"/>
          <w:szCs w:val="24"/>
        </w:rPr>
        <w:t>Spain</w:t>
      </w:r>
      <w:proofErr w:type="spellEnd"/>
      <w:r w:rsidRPr="00514913">
        <w:rPr>
          <w:sz w:val="24"/>
          <w:szCs w:val="24"/>
        </w:rPr>
        <w:t xml:space="preserve">, </w:t>
      </w:r>
      <w:proofErr w:type="spellStart"/>
      <w:r w:rsidRPr="00514913">
        <w:rPr>
          <w:sz w:val="24"/>
          <w:szCs w:val="24"/>
        </w:rPr>
        <w:t>Switzerland</w:t>
      </w:r>
      <w:proofErr w:type="spellEnd"/>
      <w:r w:rsidRPr="00514913">
        <w:rPr>
          <w:sz w:val="24"/>
          <w:szCs w:val="24"/>
        </w:rPr>
        <w:t xml:space="preserve"> and </w:t>
      </w:r>
      <w:proofErr w:type="spellStart"/>
      <w:r w:rsidRPr="00514913">
        <w:rPr>
          <w:sz w:val="24"/>
          <w:szCs w:val="24"/>
        </w:rPr>
        <w:t>parts</w:t>
      </w:r>
      <w:proofErr w:type="spellEnd"/>
      <w:r w:rsidRPr="00514913">
        <w:rPr>
          <w:sz w:val="24"/>
          <w:szCs w:val="24"/>
        </w:rPr>
        <w:t xml:space="preserve"> </w:t>
      </w:r>
      <w:proofErr w:type="spellStart"/>
      <w:r w:rsidRPr="00514913">
        <w:rPr>
          <w:sz w:val="24"/>
          <w:szCs w:val="24"/>
        </w:rPr>
        <w:t>of</w:t>
      </w:r>
      <w:proofErr w:type="spellEnd"/>
      <w:r w:rsidRPr="00514913">
        <w:rPr>
          <w:sz w:val="24"/>
          <w:szCs w:val="24"/>
        </w:rPr>
        <w:t xml:space="preserve"> </w:t>
      </w:r>
      <w:proofErr w:type="spellStart"/>
      <w:r w:rsidRPr="00514913">
        <w:rPr>
          <w:sz w:val="24"/>
          <w:szCs w:val="24"/>
        </w:rPr>
        <w:t>the</w:t>
      </w:r>
      <w:proofErr w:type="spellEnd"/>
      <w:r w:rsidRPr="00514913">
        <w:rPr>
          <w:sz w:val="24"/>
          <w:szCs w:val="24"/>
        </w:rPr>
        <w:t xml:space="preserve"> United </w:t>
      </w:r>
      <w:proofErr w:type="spellStart"/>
      <w:r w:rsidRPr="00514913">
        <w:rPr>
          <w:sz w:val="24"/>
          <w:szCs w:val="24"/>
        </w:rPr>
        <w:t>States</w:t>
      </w:r>
      <w:proofErr w:type="spellEnd"/>
      <w:r w:rsidRPr="00514913">
        <w:rPr>
          <w:sz w:val="24"/>
          <w:szCs w:val="24"/>
        </w:rPr>
        <w:t xml:space="preserve"> (</w:t>
      </w:r>
      <w:proofErr w:type="spellStart"/>
      <w:r w:rsidRPr="00514913">
        <w:rPr>
          <w:sz w:val="24"/>
          <w:szCs w:val="24"/>
        </w:rPr>
        <w:t>California</w:t>
      </w:r>
      <w:proofErr w:type="spellEnd"/>
      <w:r w:rsidRPr="00514913">
        <w:rPr>
          <w:sz w:val="24"/>
          <w:szCs w:val="24"/>
        </w:rPr>
        <w:t xml:space="preserve">, Colorado, </w:t>
      </w:r>
      <w:proofErr w:type="spellStart"/>
      <w:r w:rsidRPr="00514913">
        <w:rPr>
          <w:sz w:val="24"/>
          <w:szCs w:val="24"/>
        </w:rPr>
        <w:t>Hawaii</w:t>
      </w:r>
      <w:proofErr w:type="spellEnd"/>
      <w:r w:rsidRPr="00514913">
        <w:rPr>
          <w:sz w:val="24"/>
          <w:szCs w:val="24"/>
        </w:rPr>
        <w:t xml:space="preserve">, Maine, Montana, New Jersey, New </w:t>
      </w:r>
      <w:proofErr w:type="spellStart"/>
      <w:r w:rsidRPr="00514913">
        <w:rPr>
          <w:sz w:val="24"/>
          <w:szCs w:val="24"/>
        </w:rPr>
        <w:t>Mexico</w:t>
      </w:r>
      <w:proofErr w:type="spellEnd"/>
      <w:r w:rsidRPr="00514913">
        <w:rPr>
          <w:sz w:val="24"/>
          <w:szCs w:val="24"/>
        </w:rPr>
        <w:t>, Oregon, Vermont</w:t>
      </w:r>
      <w:r w:rsidR="007C7890">
        <w:rPr>
          <w:sz w:val="24"/>
          <w:szCs w:val="24"/>
        </w:rPr>
        <w:t xml:space="preserve"> and Washington). </w:t>
      </w:r>
      <w:sdt>
        <w:sdtPr>
          <w:rPr>
            <w:sz w:val="24"/>
            <w:szCs w:val="24"/>
          </w:rPr>
          <w:id w:val="486595105"/>
          <w:citation/>
        </w:sdtPr>
        <w:sdtEndPr/>
        <w:sdtContent>
          <w:r w:rsidR="007C7890">
            <w:rPr>
              <w:sz w:val="24"/>
              <w:szCs w:val="24"/>
            </w:rPr>
            <w:fldChar w:fldCharType="begin"/>
          </w:r>
          <w:r w:rsidR="007C7890">
            <w:rPr>
              <w:sz w:val="24"/>
              <w:szCs w:val="24"/>
            </w:rPr>
            <w:instrText xml:space="preserve"> CITATION Wik21 \l 1029 </w:instrText>
          </w:r>
          <w:r w:rsidR="007C7890">
            <w:rPr>
              <w:sz w:val="24"/>
              <w:szCs w:val="24"/>
            </w:rPr>
            <w:fldChar w:fldCharType="separate"/>
          </w:r>
          <w:r w:rsidR="00761608" w:rsidRPr="00761608">
            <w:rPr>
              <w:noProof/>
              <w:sz w:val="24"/>
              <w:szCs w:val="24"/>
            </w:rPr>
            <w:t>(5)</w:t>
          </w:r>
          <w:r w:rsidR="007C7890">
            <w:rPr>
              <w:sz w:val="24"/>
              <w:szCs w:val="24"/>
            </w:rPr>
            <w:fldChar w:fldCharType="end"/>
          </w:r>
        </w:sdtContent>
      </w:sdt>
    </w:p>
    <w:p w14:paraId="170E6ED8" w14:textId="7CE37A40" w:rsidR="003C3665" w:rsidRDefault="003C3665" w:rsidP="0030460A">
      <w:pPr>
        <w:rPr>
          <w:b/>
          <w:bCs/>
          <w:sz w:val="24"/>
          <w:szCs w:val="24"/>
        </w:rPr>
      </w:pPr>
      <w:proofErr w:type="spellStart"/>
      <w:r>
        <w:rPr>
          <w:b/>
          <w:bCs/>
          <w:sz w:val="24"/>
          <w:szCs w:val="24"/>
        </w:rPr>
        <w:t>Belgi</w:t>
      </w:r>
      <w:r w:rsidR="008514EA">
        <w:rPr>
          <w:b/>
          <w:bCs/>
          <w:sz w:val="24"/>
          <w:szCs w:val="24"/>
        </w:rPr>
        <w:t>um</w:t>
      </w:r>
      <w:proofErr w:type="spellEnd"/>
    </w:p>
    <w:p w14:paraId="3FEAC955" w14:textId="236534B7" w:rsidR="00484076" w:rsidRPr="003C3665" w:rsidRDefault="00484076" w:rsidP="0030460A">
      <w:pPr>
        <w:rPr>
          <w:sz w:val="24"/>
          <w:szCs w:val="24"/>
        </w:rPr>
      </w:pPr>
      <w:r w:rsidRPr="00484076">
        <w:rPr>
          <w:sz w:val="24"/>
          <w:szCs w:val="24"/>
        </w:rPr>
        <w:t xml:space="preserve">In </w:t>
      </w:r>
      <w:proofErr w:type="spellStart"/>
      <w:r w:rsidRPr="00484076">
        <w:rPr>
          <w:sz w:val="24"/>
          <w:szCs w:val="24"/>
        </w:rPr>
        <w:t>Belgium</w:t>
      </w:r>
      <w:proofErr w:type="spellEnd"/>
      <w:r w:rsidRPr="00484076">
        <w:rPr>
          <w:sz w:val="24"/>
          <w:szCs w:val="24"/>
        </w:rPr>
        <w:t xml:space="preserve">, </w:t>
      </w:r>
      <w:proofErr w:type="spellStart"/>
      <w:r w:rsidRPr="00484076">
        <w:rPr>
          <w:sz w:val="24"/>
          <w:szCs w:val="24"/>
        </w:rPr>
        <w:t>the</w:t>
      </w:r>
      <w:proofErr w:type="spellEnd"/>
      <w:r w:rsidRPr="00484076">
        <w:rPr>
          <w:sz w:val="24"/>
          <w:szCs w:val="24"/>
        </w:rPr>
        <w:t xml:space="preserve"> </w:t>
      </w:r>
      <w:proofErr w:type="spellStart"/>
      <w:r w:rsidRPr="00484076">
        <w:rPr>
          <w:sz w:val="24"/>
          <w:szCs w:val="24"/>
        </w:rPr>
        <w:t>applicant</w:t>
      </w:r>
      <w:proofErr w:type="spellEnd"/>
      <w:r w:rsidRPr="00484076">
        <w:rPr>
          <w:sz w:val="24"/>
          <w:szCs w:val="24"/>
        </w:rPr>
        <w:t xml:space="preserve"> </w:t>
      </w:r>
      <w:proofErr w:type="spellStart"/>
      <w:r w:rsidRPr="00484076">
        <w:rPr>
          <w:sz w:val="24"/>
          <w:szCs w:val="24"/>
        </w:rPr>
        <w:t>for</w:t>
      </w:r>
      <w:proofErr w:type="spellEnd"/>
      <w:r w:rsidRPr="00484076">
        <w:rPr>
          <w:sz w:val="24"/>
          <w:szCs w:val="24"/>
        </w:rPr>
        <w:t xml:space="preserve"> </w:t>
      </w:r>
      <w:proofErr w:type="spellStart"/>
      <w:r w:rsidRPr="00484076">
        <w:rPr>
          <w:sz w:val="24"/>
          <w:szCs w:val="24"/>
        </w:rPr>
        <w:t>death</w:t>
      </w:r>
      <w:proofErr w:type="spellEnd"/>
      <w:r w:rsidRPr="00484076">
        <w:rPr>
          <w:sz w:val="24"/>
          <w:szCs w:val="24"/>
        </w:rPr>
        <w:t xml:space="preserve"> </w:t>
      </w:r>
      <w:proofErr w:type="spellStart"/>
      <w:r w:rsidRPr="00484076">
        <w:rPr>
          <w:sz w:val="24"/>
          <w:szCs w:val="24"/>
        </w:rPr>
        <w:t>at</w:t>
      </w:r>
      <w:proofErr w:type="spellEnd"/>
      <w:r w:rsidRPr="00484076">
        <w:rPr>
          <w:sz w:val="24"/>
          <w:szCs w:val="24"/>
        </w:rPr>
        <w:t xml:space="preserve"> </w:t>
      </w:r>
      <w:proofErr w:type="spellStart"/>
      <w:r w:rsidRPr="00484076">
        <w:rPr>
          <w:sz w:val="24"/>
          <w:szCs w:val="24"/>
        </w:rPr>
        <w:t>the</w:t>
      </w:r>
      <w:proofErr w:type="spellEnd"/>
      <w:r w:rsidRPr="00484076">
        <w:rPr>
          <w:sz w:val="24"/>
          <w:szCs w:val="24"/>
        </w:rPr>
        <w:t xml:space="preserve"> </w:t>
      </w:r>
      <w:proofErr w:type="spellStart"/>
      <w:r w:rsidRPr="00484076">
        <w:rPr>
          <w:sz w:val="24"/>
          <w:szCs w:val="24"/>
        </w:rPr>
        <w:t>hands</w:t>
      </w:r>
      <w:proofErr w:type="spellEnd"/>
      <w:r w:rsidRPr="00484076">
        <w:rPr>
          <w:sz w:val="24"/>
          <w:szCs w:val="24"/>
        </w:rPr>
        <w:t xml:space="preserve"> </w:t>
      </w:r>
      <w:proofErr w:type="spellStart"/>
      <w:r w:rsidRPr="00484076">
        <w:rPr>
          <w:sz w:val="24"/>
          <w:szCs w:val="24"/>
        </w:rPr>
        <w:t>of</w:t>
      </w:r>
      <w:proofErr w:type="spellEnd"/>
      <w:r w:rsidRPr="00484076">
        <w:rPr>
          <w:sz w:val="24"/>
          <w:szCs w:val="24"/>
        </w:rPr>
        <w:t xml:space="preserve"> a </w:t>
      </w:r>
      <w:proofErr w:type="spellStart"/>
      <w:r w:rsidRPr="00484076">
        <w:rPr>
          <w:sz w:val="24"/>
          <w:szCs w:val="24"/>
        </w:rPr>
        <w:t>doctor</w:t>
      </w:r>
      <w:proofErr w:type="spellEnd"/>
      <w:r w:rsidRPr="00484076">
        <w:rPr>
          <w:sz w:val="24"/>
          <w:szCs w:val="24"/>
        </w:rPr>
        <w:t xml:space="preserve"> </w:t>
      </w:r>
      <w:proofErr w:type="spellStart"/>
      <w:r w:rsidRPr="00484076">
        <w:rPr>
          <w:sz w:val="24"/>
          <w:szCs w:val="24"/>
        </w:rPr>
        <w:t>must</w:t>
      </w:r>
      <w:proofErr w:type="spellEnd"/>
      <w:r w:rsidRPr="00484076">
        <w:rPr>
          <w:sz w:val="24"/>
          <w:szCs w:val="24"/>
        </w:rPr>
        <w:t xml:space="preserve"> </w:t>
      </w:r>
      <w:proofErr w:type="spellStart"/>
      <w:r w:rsidRPr="00484076">
        <w:rPr>
          <w:sz w:val="24"/>
          <w:szCs w:val="24"/>
        </w:rPr>
        <w:t>be</w:t>
      </w:r>
      <w:proofErr w:type="spellEnd"/>
      <w:r w:rsidRPr="00484076">
        <w:rPr>
          <w:sz w:val="24"/>
          <w:szCs w:val="24"/>
        </w:rPr>
        <w:t xml:space="preserve"> </w:t>
      </w:r>
      <w:proofErr w:type="spellStart"/>
      <w:r w:rsidRPr="00484076">
        <w:rPr>
          <w:sz w:val="24"/>
          <w:szCs w:val="24"/>
        </w:rPr>
        <w:t>of</w:t>
      </w:r>
      <w:proofErr w:type="spellEnd"/>
      <w:r w:rsidRPr="00484076">
        <w:rPr>
          <w:sz w:val="24"/>
          <w:szCs w:val="24"/>
        </w:rPr>
        <w:t xml:space="preserve"> </w:t>
      </w:r>
      <w:proofErr w:type="spellStart"/>
      <w:r w:rsidRPr="00484076">
        <w:rPr>
          <w:sz w:val="24"/>
          <w:szCs w:val="24"/>
        </w:rPr>
        <w:t>legal</w:t>
      </w:r>
      <w:proofErr w:type="spellEnd"/>
      <w:r w:rsidRPr="00484076">
        <w:rPr>
          <w:sz w:val="24"/>
          <w:szCs w:val="24"/>
        </w:rPr>
        <w:t xml:space="preserve"> </w:t>
      </w:r>
      <w:proofErr w:type="spellStart"/>
      <w:r w:rsidRPr="00484076">
        <w:rPr>
          <w:sz w:val="24"/>
          <w:szCs w:val="24"/>
        </w:rPr>
        <w:t>age</w:t>
      </w:r>
      <w:proofErr w:type="spellEnd"/>
      <w:r w:rsidRPr="00484076">
        <w:rPr>
          <w:sz w:val="24"/>
          <w:szCs w:val="24"/>
        </w:rPr>
        <w:t xml:space="preserve">, </w:t>
      </w:r>
      <w:proofErr w:type="spellStart"/>
      <w:r w:rsidRPr="00484076">
        <w:rPr>
          <w:sz w:val="24"/>
          <w:szCs w:val="24"/>
        </w:rPr>
        <w:t>entirely</w:t>
      </w:r>
      <w:proofErr w:type="spellEnd"/>
      <w:r w:rsidRPr="00484076">
        <w:rPr>
          <w:sz w:val="24"/>
          <w:szCs w:val="24"/>
        </w:rPr>
        <w:t xml:space="preserve"> </w:t>
      </w:r>
      <w:proofErr w:type="spellStart"/>
      <w:r w:rsidRPr="00484076">
        <w:rPr>
          <w:sz w:val="24"/>
          <w:szCs w:val="24"/>
        </w:rPr>
        <w:t>sane</w:t>
      </w:r>
      <w:proofErr w:type="spellEnd"/>
      <w:r w:rsidRPr="00484076">
        <w:rPr>
          <w:sz w:val="24"/>
          <w:szCs w:val="24"/>
        </w:rPr>
        <w:t xml:space="preserve"> and </w:t>
      </w:r>
      <w:proofErr w:type="spellStart"/>
      <w:r w:rsidRPr="00484076">
        <w:rPr>
          <w:sz w:val="24"/>
          <w:szCs w:val="24"/>
        </w:rPr>
        <w:t>informed</w:t>
      </w:r>
      <w:proofErr w:type="spellEnd"/>
      <w:r w:rsidRPr="00484076">
        <w:rPr>
          <w:sz w:val="24"/>
          <w:szCs w:val="24"/>
        </w:rPr>
        <w:t xml:space="preserve">. </w:t>
      </w:r>
      <w:r w:rsidR="00C658BC">
        <w:rPr>
          <w:sz w:val="24"/>
          <w:szCs w:val="24"/>
        </w:rPr>
        <w:t>He/</w:t>
      </w:r>
      <w:proofErr w:type="spellStart"/>
      <w:r w:rsidR="00C658BC">
        <w:rPr>
          <w:sz w:val="24"/>
          <w:szCs w:val="24"/>
        </w:rPr>
        <w:t>she</w:t>
      </w:r>
      <w:proofErr w:type="spellEnd"/>
      <w:r w:rsidRPr="00484076">
        <w:rPr>
          <w:sz w:val="24"/>
          <w:szCs w:val="24"/>
        </w:rPr>
        <w:t xml:space="preserve"> h</w:t>
      </w:r>
      <w:r w:rsidR="00C658BC">
        <w:rPr>
          <w:sz w:val="24"/>
          <w:szCs w:val="24"/>
        </w:rPr>
        <w:t>as</w:t>
      </w:r>
      <w:r w:rsidRPr="00484076">
        <w:rPr>
          <w:sz w:val="24"/>
          <w:szCs w:val="24"/>
        </w:rPr>
        <w:t xml:space="preserve"> to </w:t>
      </w:r>
      <w:proofErr w:type="spellStart"/>
      <w:r w:rsidRPr="00484076">
        <w:rPr>
          <w:sz w:val="24"/>
          <w:szCs w:val="24"/>
        </w:rPr>
        <w:t>apply</w:t>
      </w:r>
      <w:proofErr w:type="spellEnd"/>
      <w:r w:rsidRPr="00484076">
        <w:rPr>
          <w:sz w:val="24"/>
          <w:szCs w:val="24"/>
        </w:rPr>
        <w:t xml:space="preserve"> </w:t>
      </w:r>
      <w:proofErr w:type="spellStart"/>
      <w:r w:rsidRPr="00484076">
        <w:rPr>
          <w:sz w:val="24"/>
          <w:szCs w:val="24"/>
        </w:rPr>
        <w:t>for</w:t>
      </w:r>
      <w:proofErr w:type="spellEnd"/>
      <w:r w:rsidRPr="00484076">
        <w:rPr>
          <w:sz w:val="24"/>
          <w:szCs w:val="24"/>
        </w:rPr>
        <w:t xml:space="preserve"> </w:t>
      </w:r>
      <w:proofErr w:type="spellStart"/>
      <w:r w:rsidRPr="00484076">
        <w:rPr>
          <w:sz w:val="24"/>
          <w:szCs w:val="24"/>
        </w:rPr>
        <w:t>euthanasia</w:t>
      </w:r>
      <w:proofErr w:type="spellEnd"/>
      <w:r w:rsidRPr="00484076">
        <w:rPr>
          <w:sz w:val="24"/>
          <w:szCs w:val="24"/>
        </w:rPr>
        <w:t xml:space="preserve"> </w:t>
      </w:r>
      <w:proofErr w:type="spellStart"/>
      <w:r w:rsidRPr="00484076">
        <w:rPr>
          <w:sz w:val="24"/>
          <w:szCs w:val="24"/>
        </w:rPr>
        <w:t>twice</w:t>
      </w:r>
      <w:proofErr w:type="spellEnd"/>
      <w:r w:rsidRPr="00484076">
        <w:rPr>
          <w:sz w:val="24"/>
          <w:szCs w:val="24"/>
        </w:rPr>
        <w:t xml:space="preserve"> in </w:t>
      </w:r>
      <w:proofErr w:type="spellStart"/>
      <w:r w:rsidRPr="00484076">
        <w:rPr>
          <w:sz w:val="24"/>
          <w:szCs w:val="24"/>
        </w:rPr>
        <w:t>writing</w:t>
      </w:r>
      <w:proofErr w:type="spellEnd"/>
      <w:r w:rsidRPr="00484076">
        <w:rPr>
          <w:sz w:val="24"/>
          <w:szCs w:val="24"/>
        </w:rPr>
        <w:t xml:space="preserve">, </w:t>
      </w:r>
      <w:r w:rsidR="00C658BC">
        <w:rPr>
          <w:sz w:val="24"/>
          <w:szCs w:val="24"/>
        </w:rPr>
        <w:t xml:space="preserve">and </w:t>
      </w:r>
      <w:proofErr w:type="spellStart"/>
      <w:r w:rsidRPr="00484076">
        <w:rPr>
          <w:sz w:val="24"/>
          <w:szCs w:val="24"/>
        </w:rPr>
        <w:t>must</w:t>
      </w:r>
      <w:proofErr w:type="spellEnd"/>
      <w:r w:rsidRPr="00484076">
        <w:rPr>
          <w:sz w:val="24"/>
          <w:szCs w:val="24"/>
        </w:rPr>
        <w:t xml:space="preserve"> </w:t>
      </w:r>
      <w:proofErr w:type="spellStart"/>
      <w:r w:rsidRPr="00484076">
        <w:rPr>
          <w:sz w:val="24"/>
          <w:szCs w:val="24"/>
        </w:rPr>
        <w:t>be</w:t>
      </w:r>
      <w:proofErr w:type="spellEnd"/>
      <w:r w:rsidRPr="00484076">
        <w:rPr>
          <w:sz w:val="24"/>
          <w:szCs w:val="24"/>
        </w:rPr>
        <w:t xml:space="preserve"> </w:t>
      </w:r>
      <w:proofErr w:type="spellStart"/>
      <w:r w:rsidRPr="00484076">
        <w:rPr>
          <w:sz w:val="24"/>
          <w:szCs w:val="24"/>
        </w:rPr>
        <w:t>aware</w:t>
      </w:r>
      <w:proofErr w:type="spellEnd"/>
      <w:r w:rsidRPr="00484076">
        <w:rPr>
          <w:sz w:val="24"/>
          <w:szCs w:val="24"/>
        </w:rPr>
        <w:t xml:space="preserve"> </w:t>
      </w:r>
      <w:proofErr w:type="spellStart"/>
      <w:r w:rsidRPr="00484076">
        <w:rPr>
          <w:sz w:val="24"/>
          <w:szCs w:val="24"/>
        </w:rPr>
        <w:t>of</w:t>
      </w:r>
      <w:proofErr w:type="spellEnd"/>
      <w:r w:rsidRPr="00484076">
        <w:rPr>
          <w:sz w:val="24"/>
          <w:szCs w:val="24"/>
        </w:rPr>
        <w:t xml:space="preserve"> </w:t>
      </w:r>
      <w:proofErr w:type="spellStart"/>
      <w:r w:rsidRPr="00484076">
        <w:rPr>
          <w:sz w:val="24"/>
          <w:szCs w:val="24"/>
        </w:rPr>
        <w:t>the</w:t>
      </w:r>
      <w:proofErr w:type="spellEnd"/>
      <w:r w:rsidRPr="00484076">
        <w:rPr>
          <w:sz w:val="24"/>
          <w:szCs w:val="24"/>
        </w:rPr>
        <w:t xml:space="preserve"> </w:t>
      </w:r>
      <w:proofErr w:type="spellStart"/>
      <w:r w:rsidRPr="00484076">
        <w:rPr>
          <w:sz w:val="24"/>
          <w:szCs w:val="24"/>
        </w:rPr>
        <w:t>consequences</w:t>
      </w:r>
      <w:proofErr w:type="spellEnd"/>
      <w:r w:rsidR="00C658BC">
        <w:rPr>
          <w:sz w:val="24"/>
          <w:szCs w:val="24"/>
        </w:rPr>
        <w:t xml:space="preserve"> as </w:t>
      </w:r>
      <w:proofErr w:type="spellStart"/>
      <w:r w:rsidR="00C658BC">
        <w:rPr>
          <w:sz w:val="24"/>
          <w:szCs w:val="24"/>
        </w:rPr>
        <w:t>the</w:t>
      </w:r>
      <w:proofErr w:type="spellEnd"/>
      <w:r w:rsidR="00C658BC">
        <w:rPr>
          <w:sz w:val="24"/>
          <w:szCs w:val="24"/>
        </w:rPr>
        <w:t xml:space="preserve"> </w:t>
      </w:r>
      <w:proofErr w:type="spellStart"/>
      <w:r w:rsidR="00C658BC">
        <w:rPr>
          <w:sz w:val="24"/>
          <w:szCs w:val="24"/>
        </w:rPr>
        <w:t>procedur</w:t>
      </w:r>
      <w:r w:rsidR="00AC5C99">
        <w:rPr>
          <w:sz w:val="24"/>
          <w:szCs w:val="24"/>
        </w:rPr>
        <w:t>e</w:t>
      </w:r>
      <w:proofErr w:type="spellEnd"/>
      <w:r w:rsidR="00AC5C99">
        <w:rPr>
          <w:sz w:val="24"/>
          <w:szCs w:val="24"/>
        </w:rPr>
        <w:t xml:space="preserve"> </w:t>
      </w:r>
      <w:proofErr w:type="spellStart"/>
      <w:r w:rsidR="00AC5C99">
        <w:rPr>
          <w:sz w:val="24"/>
          <w:szCs w:val="24"/>
        </w:rPr>
        <w:t>is</w:t>
      </w:r>
      <w:proofErr w:type="spellEnd"/>
      <w:r w:rsidR="00C658BC">
        <w:rPr>
          <w:sz w:val="24"/>
          <w:szCs w:val="24"/>
        </w:rPr>
        <w:t xml:space="preserve"> </w:t>
      </w:r>
      <w:proofErr w:type="spellStart"/>
      <w:r w:rsidR="00AC5C99">
        <w:rPr>
          <w:sz w:val="24"/>
          <w:szCs w:val="24"/>
        </w:rPr>
        <w:t>ireversible</w:t>
      </w:r>
      <w:proofErr w:type="spellEnd"/>
      <w:r w:rsidRPr="00484076">
        <w:rPr>
          <w:sz w:val="24"/>
          <w:szCs w:val="24"/>
        </w:rPr>
        <w:t xml:space="preserve">. In </w:t>
      </w:r>
      <w:proofErr w:type="spellStart"/>
      <w:r w:rsidRPr="00484076">
        <w:rPr>
          <w:sz w:val="24"/>
          <w:szCs w:val="24"/>
        </w:rPr>
        <w:t>Belgium</w:t>
      </w:r>
      <w:proofErr w:type="spellEnd"/>
      <w:r w:rsidR="00AC5C99">
        <w:rPr>
          <w:sz w:val="24"/>
          <w:szCs w:val="24"/>
        </w:rPr>
        <w:t xml:space="preserve"> and</w:t>
      </w:r>
      <w:r w:rsidRPr="00484076">
        <w:rPr>
          <w:sz w:val="24"/>
          <w:szCs w:val="24"/>
        </w:rPr>
        <w:t xml:space="preserve"> </w:t>
      </w:r>
      <w:proofErr w:type="spellStart"/>
      <w:r w:rsidRPr="00484076">
        <w:rPr>
          <w:sz w:val="24"/>
          <w:szCs w:val="24"/>
        </w:rPr>
        <w:t>the</w:t>
      </w:r>
      <w:proofErr w:type="spellEnd"/>
      <w:r w:rsidRPr="00484076">
        <w:rPr>
          <w:sz w:val="24"/>
          <w:szCs w:val="24"/>
        </w:rPr>
        <w:t xml:space="preserve"> </w:t>
      </w:r>
      <w:proofErr w:type="spellStart"/>
      <w:r w:rsidRPr="00484076">
        <w:rPr>
          <w:sz w:val="24"/>
          <w:szCs w:val="24"/>
        </w:rPr>
        <w:t>Netherlands</w:t>
      </w:r>
      <w:proofErr w:type="spellEnd"/>
      <w:r w:rsidRPr="00484076">
        <w:rPr>
          <w:sz w:val="24"/>
          <w:szCs w:val="24"/>
        </w:rPr>
        <w:t xml:space="preserve">, </w:t>
      </w:r>
      <w:proofErr w:type="spellStart"/>
      <w:r w:rsidRPr="00484076">
        <w:rPr>
          <w:sz w:val="24"/>
          <w:szCs w:val="24"/>
        </w:rPr>
        <w:t>special</w:t>
      </w:r>
      <w:proofErr w:type="spellEnd"/>
      <w:r w:rsidRPr="00484076">
        <w:rPr>
          <w:sz w:val="24"/>
          <w:szCs w:val="24"/>
        </w:rPr>
        <w:t xml:space="preserve"> </w:t>
      </w:r>
      <w:proofErr w:type="spellStart"/>
      <w:r w:rsidRPr="00484076">
        <w:rPr>
          <w:sz w:val="24"/>
          <w:szCs w:val="24"/>
        </w:rPr>
        <w:t>commissions</w:t>
      </w:r>
      <w:proofErr w:type="spellEnd"/>
      <w:r w:rsidRPr="00484076">
        <w:rPr>
          <w:sz w:val="24"/>
          <w:szCs w:val="24"/>
        </w:rPr>
        <w:t xml:space="preserve"> are set up to </w:t>
      </w:r>
      <w:proofErr w:type="spellStart"/>
      <w:r w:rsidRPr="00484076">
        <w:rPr>
          <w:sz w:val="24"/>
          <w:szCs w:val="24"/>
        </w:rPr>
        <w:t>examine</w:t>
      </w:r>
      <w:proofErr w:type="spellEnd"/>
      <w:r w:rsidRPr="00484076">
        <w:rPr>
          <w:sz w:val="24"/>
          <w:szCs w:val="24"/>
        </w:rPr>
        <w:t xml:space="preserve"> </w:t>
      </w:r>
      <w:proofErr w:type="spellStart"/>
      <w:r w:rsidRPr="00484076">
        <w:rPr>
          <w:sz w:val="24"/>
          <w:szCs w:val="24"/>
        </w:rPr>
        <w:t>whether</w:t>
      </w:r>
      <w:proofErr w:type="spellEnd"/>
      <w:r w:rsidRPr="00484076">
        <w:rPr>
          <w:sz w:val="24"/>
          <w:szCs w:val="24"/>
        </w:rPr>
        <w:t xml:space="preserve"> </w:t>
      </w:r>
      <w:proofErr w:type="spellStart"/>
      <w:r w:rsidRPr="00484076">
        <w:rPr>
          <w:sz w:val="24"/>
          <w:szCs w:val="24"/>
        </w:rPr>
        <w:t>euthanasia</w:t>
      </w:r>
      <w:proofErr w:type="spellEnd"/>
      <w:r w:rsidRPr="00484076">
        <w:rPr>
          <w:sz w:val="24"/>
          <w:szCs w:val="24"/>
        </w:rPr>
        <w:t xml:space="preserve"> </w:t>
      </w:r>
      <w:proofErr w:type="spellStart"/>
      <w:r w:rsidRPr="00484076">
        <w:rPr>
          <w:sz w:val="24"/>
          <w:szCs w:val="24"/>
        </w:rPr>
        <w:t>of</w:t>
      </w:r>
      <w:proofErr w:type="spellEnd"/>
      <w:r w:rsidRPr="00484076">
        <w:rPr>
          <w:sz w:val="24"/>
          <w:szCs w:val="24"/>
        </w:rPr>
        <w:t xml:space="preserve"> a </w:t>
      </w:r>
      <w:proofErr w:type="spellStart"/>
      <w:r w:rsidRPr="00484076">
        <w:rPr>
          <w:sz w:val="24"/>
          <w:szCs w:val="24"/>
        </w:rPr>
        <w:t>doctor</w:t>
      </w:r>
      <w:proofErr w:type="spellEnd"/>
      <w:r w:rsidRPr="00484076">
        <w:rPr>
          <w:sz w:val="24"/>
          <w:szCs w:val="24"/>
        </w:rPr>
        <w:t xml:space="preserve"> has </w:t>
      </w:r>
      <w:proofErr w:type="spellStart"/>
      <w:r w:rsidRPr="00484076">
        <w:rPr>
          <w:sz w:val="24"/>
          <w:szCs w:val="24"/>
        </w:rPr>
        <w:t>been</w:t>
      </w:r>
      <w:proofErr w:type="spellEnd"/>
      <w:r w:rsidRPr="00484076">
        <w:rPr>
          <w:sz w:val="24"/>
          <w:szCs w:val="24"/>
        </w:rPr>
        <w:t xml:space="preserve"> </w:t>
      </w:r>
      <w:proofErr w:type="spellStart"/>
      <w:r w:rsidRPr="00484076">
        <w:rPr>
          <w:sz w:val="24"/>
          <w:szCs w:val="24"/>
        </w:rPr>
        <w:t>carried</w:t>
      </w:r>
      <w:proofErr w:type="spellEnd"/>
      <w:r w:rsidRPr="00484076">
        <w:rPr>
          <w:sz w:val="24"/>
          <w:szCs w:val="24"/>
        </w:rPr>
        <w:t xml:space="preserve"> out </w:t>
      </w:r>
      <w:r w:rsidR="00AC5C99">
        <w:rPr>
          <w:sz w:val="24"/>
          <w:szCs w:val="24"/>
        </w:rPr>
        <w:t xml:space="preserve">in </w:t>
      </w:r>
      <w:proofErr w:type="spellStart"/>
      <w:r w:rsidR="00AC5C99">
        <w:rPr>
          <w:sz w:val="24"/>
          <w:szCs w:val="24"/>
        </w:rPr>
        <w:t>accordance</w:t>
      </w:r>
      <w:proofErr w:type="spellEnd"/>
      <w:r w:rsidR="00AC5C99">
        <w:rPr>
          <w:sz w:val="24"/>
          <w:szCs w:val="24"/>
        </w:rPr>
        <w:t xml:space="preserve"> </w:t>
      </w:r>
      <w:proofErr w:type="spellStart"/>
      <w:r w:rsidR="00AC5C99">
        <w:rPr>
          <w:sz w:val="24"/>
          <w:szCs w:val="24"/>
        </w:rPr>
        <w:t>with</w:t>
      </w:r>
      <w:proofErr w:type="spellEnd"/>
      <w:r w:rsidR="00AC5C99">
        <w:rPr>
          <w:sz w:val="24"/>
          <w:szCs w:val="24"/>
        </w:rPr>
        <w:t xml:space="preserve"> </w:t>
      </w:r>
      <w:proofErr w:type="spellStart"/>
      <w:r w:rsidR="00AC5C99">
        <w:rPr>
          <w:sz w:val="24"/>
          <w:szCs w:val="24"/>
        </w:rPr>
        <w:t>the</w:t>
      </w:r>
      <w:proofErr w:type="spellEnd"/>
      <w:r w:rsidR="00AC5C99">
        <w:rPr>
          <w:sz w:val="24"/>
          <w:szCs w:val="24"/>
        </w:rPr>
        <w:t xml:space="preserve"> </w:t>
      </w:r>
      <w:proofErr w:type="spellStart"/>
      <w:r w:rsidR="00AC5C99">
        <w:rPr>
          <w:sz w:val="24"/>
          <w:szCs w:val="24"/>
        </w:rPr>
        <w:t>law</w:t>
      </w:r>
      <w:proofErr w:type="spellEnd"/>
      <w:r w:rsidR="00AC5C99">
        <w:rPr>
          <w:sz w:val="24"/>
          <w:szCs w:val="24"/>
        </w:rPr>
        <w:t>.</w:t>
      </w:r>
      <w:r w:rsidR="00FC50BA">
        <w:rPr>
          <w:sz w:val="24"/>
          <w:szCs w:val="24"/>
        </w:rPr>
        <w:t xml:space="preserve"> </w:t>
      </w:r>
      <w:sdt>
        <w:sdtPr>
          <w:rPr>
            <w:sz w:val="24"/>
            <w:szCs w:val="24"/>
          </w:rPr>
          <w:id w:val="238229309"/>
          <w:citation/>
        </w:sdtPr>
        <w:sdtEndPr/>
        <w:sdtContent>
          <w:r w:rsidR="00FC50BA">
            <w:rPr>
              <w:sz w:val="24"/>
              <w:szCs w:val="24"/>
            </w:rPr>
            <w:fldChar w:fldCharType="begin"/>
          </w:r>
          <w:r w:rsidR="00FC50BA">
            <w:rPr>
              <w:sz w:val="24"/>
              <w:szCs w:val="24"/>
            </w:rPr>
            <w:instrText xml:space="preserve"> CITATION Kas21 \l 1029 </w:instrText>
          </w:r>
          <w:r w:rsidR="00FC50BA">
            <w:rPr>
              <w:sz w:val="24"/>
              <w:szCs w:val="24"/>
            </w:rPr>
            <w:fldChar w:fldCharType="separate"/>
          </w:r>
          <w:r w:rsidR="00761608" w:rsidRPr="00761608">
            <w:rPr>
              <w:noProof/>
              <w:sz w:val="24"/>
              <w:szCs w:val="24"/>
            </w:rPr>
            <w:t>(6)</w:t>
          </w:r>
          <w:r w:rsidR="00FC50BA">
            <w:rPr>
              <w:sz w:val="24"/>
              <w:szCs w:val="24"/>
            </w:rPr>
            <w:fldChar w:fldCharType="end"/>
          </w:r>
        </w:sdtContent>
      </w:sdt>
    </w:p>
    <w:p w14:paraId="5CD0B4AD" w14:textId="2914E62F" w:rsidR="009177D9" w:rsidRPr="009177D9" w:rsidRDefault="009177D9" w:rsidP="009177D9">
      <w:pPr>
        <w:rPr>
          <w:b/>
          <w:bCs/>
          <w:sz w:val="24"/>
          <w:szCs w:val="24"/>
          <w:lang w:val="en-GB"/>
        </w:rPr>
      </w:pPr>
      <w:r w:rsidRPr="009177D9">
        <w:rPr>
          <w:b/>
          <w:bCs/>
          <w:sz w:val="24"/>
          <w:szCs w:val="24"/>
          <w:lang w:val="en-GB"/>
        </w:rPr>
        <w:t xml:space="preserve">The </w:t>
      </w:r>
      <w:r>
        <w:rPr>
          <w:b/>
          <w:bCs/>
          <w:sz w:val="24"/>
          <w:szCs w:val="24"/>
          <w:lang w:val="en-GB"/>
        </w:rPr>
        <w:t>D</w:t>
      </w:r>
      <w:r w:rsidRPr="009177D9">
        <w:rPr>
          <w:b/>
          <w:bCs/>
          <w:sz w:val="24"/>
          <w:szCs w:val="24"/>
          <w:lang w:val="en-GB"/>
        </w:rPr>
        <w:t xml:space="preserve">ivision of </w:t>
      </w:r>
      <w:r>
        <w:rPr>
          <w:b/>
          <w:bCs/>
          <w:sz w:val="24"/>
          <w:szCs w:val="24"/>
          <w:lang w:val="en-GB"/>
        </w:rPr>
        <w:t>E</w:t>
      </w:r>
      <w:r w:rsidRPr="009177D9">
        <w:rPr>
          <w:b/>
          <w:bCs/>
          <w:sz w:val="24"/>
          <w:szCs w:val="24"/>
          <w:lang w:val="en-GB"/>
        </w:rPr>
        <w:t>uthanasia</w:t>
      </w:r>
    </w:p>
    <w:p w14:paraId="7B4B4921" w14:textId="5A0EDFDB" w:rsidR="009177D9" w:rsidRPr="009177D9" w:rsidRDefault="009177D9" w:rsidP="009177D9">
      <w:pPr>
        <w:rPr>
          <w:sz w:val="24"/>
          <w:szCs w:val="24"/>
          <w:lang w:val="en-GB"/>
        </w:rPr>
      </w:pPr>
      <w:r w:rsidRPr="009177D9">
        <w:rPr>
          <w:sz w:val="24"/>
          <w:szCs w:val="24"/>
          <w:lang w:val="en-GB"/>
        </w:rPr>
        <w:t xml:space="preserve">Euthanasia can be divided into active and passive. Active euthanasia involves active intervention, for example, by administering a lethal dose of lethal injection (CLC) into a vein. Passive euthanasia is defined as allowing a patient to die, whether it is to disconnect him from devices without which he cannot survive, or to give him medicine, or to stop </w:t>
      </w:r>
      <w:r w:rsidR="00AC5C99">
        <w:rPr>
          <w:sz w:val="24"/>
          <w:szCs w:val="24"/>
          <w:lang w:val="en-GB"/>
        </w:rPr>
        <w:t xml:space="preserve">providing him with </w:t>
      </w:r>
      <w:r w:rsidRPr="009177D9">
        <w:rPr>
          <w:sz w:val="24"/>
          <w:szCs w:val="24"/>
          <w:lang w:val="en-GB"/>
        </w:rPr>
        <w:t>water and food. The active form of euthanasia is considered a more significant moral dilemma than the passive form of euthanasia.</w:t>
      </w:r>
      <w:r w:rsidR="00230C78">
        <w:rPr>
          <w:sz w:val="24"/>
          <w:szCs w:val="24"/>
          <w:lang w:val="en-GB"/>
        </w:rPr>
        <w:t xml:space="preserve"> </w:t>
      </w:r>
      <w:sdt>
        <w:sdtPr>
          <w:rPr>
            <w:sz w:val="24"/>
            <w:szCs w:val="24"/>
            <w:lang w:val="en-GB"/>
          </w:rPr>
          <w:id w:val="1007326778"/>
          <w:citation/>
        </w:sdtPr>
        <w:sdtEndPr/>
        <w:sdtContent>
          <w:r w:rsidR="00230C78">
            <w:rPr>
              <w:sz w:val="24"/>
              <w:szCs w:val="24"/>
              <w:lang w:val="en-GB"/>
            </w:rPr>
            <w:fldChar w:fldCharType="begin"/>
          </w:r>
          <w:r w:rsidR="00230C78">
            <w:rPr>
              <w:sz w:val="24"/>
              <w:szCs w:val="24"/>
            </w:rPr>
            <w:instrText xml:space="preserve"> CITATION Ton04 \l 1029 </w:instrText>
          </w:r>
          <w:r w:rsidR="00230C78">
            <w:rPr>
              <w:sz w:val="24"/>
              <w:szCs w:val="24"/>
              <w:lang w:val="en-GB"/>
            </w:rPr>
            <w:fldChar w:fldCharType="separate"/>
          </w:r>
          <w:r w:rsidR="00761608" w:rsidRPr="00761608">
            <w:rPr>
              <w:noProof/>
              <w:sz w:val="24"/>
              <w:szCs w:val="24"/>
            </w:rPr>
            <w:t>(7)</w:t>
          </w:r>
          <w:r w:rsidR="00230C78">
            <w:rPr>
              <w:sz w:val="24"/>
              <w:szCs w:val="24"/>
              <w:lang w:val="en-GB"/>
            </w:rPr>
            <w:fldChar w:fldCharType="end"/>
          </w:r>
        </w:sdtContent>
      </w:sdt>
    </w:p>
    <w:p w14:paraId="12418235" w14:textId="1304E306" w:rsidR="009177D9" w:rsidRPr="009177D9" w:rsidRDefault="009177D9" w:rsidP="009177D9">
      <w:pPr>
        <w:rPr>
          <w:sz w:val="24"/>
          <w:szCs w:val="24"/>
          <w:lang w:val="en-GB"/>
        </w:rPr>
      </w:pPr>
      <w:r w:rsidRPr="009177D9">
        <w:rPr>
          <w:sz w:val="24"/>
          <w:szCs w:val="24"/>
          <w:lang w:val="en-GB"/>
        </w:rPr>
        <w:t>Countries that have legalized active forms of euthanasia include the Netherlands, Belgium, Switzerland, and Luxembourg.</w:t>
      </w:r>
      <w:r w:rsidR="00230C78">
        <w:rPr>
          <w:sz w:val="24"/>
          <w:szCs w:val="24"/>
          <w:lang w:val="en-GB"/>
        </w:rPr>
        <w:t xml:space="preserve"> </w:t>
      </w:r>
      <w:sdt>
        <w:sdtPr>
          <w:rPr>
            <w:sz w:val="24"/>
            <w:szCs w:val="24"/>
            <w:lang w:val="en-GB"/>
          </w:rPr>
          <w:id w:val="-1177872677"/>
          <w:citation/>
        </w:sdtPr>
        <w:sdtEndPr/>
        <w:sdtContent>
          <w:r w:rsidR="00230C78">
            <w:rPr>
              <w:sz w:val="24"/>
              <w:szCs w:val="24"/>
              <w:lang w:val="en-GB"/>
            </w:rPr>
            <w:fldChar w:fldCharType="begin"/>
          </w:r>
          <w:r w:rsidR="00230C78">
            <w:rPr>
              <w:sz w:val="24"/>
              <w:szCs w:val="24"/>
            </w:rPr>
            <w:instrText xml:space="preserve"> CITATION Ton04 \l 1029 </w:instrText>
          </w:r>
          <w:r w:rsidR="00230C78">
            <w:rPr>
              <w:sz w:val="24"/>
              <w:szCs w:val="24"/>
              <w:lang w:val="en-GB"/>
            </w:rPr>
            <w:fldChar w:fldCharType="separate"/>
          </w:r>
          <w:r w:rsidR="00761608" w:rsidRPr="00761608">
            <w:rPr>
              <w:noProof/>
              <w:sz w:val="24"/>
              <w:szCs w:val="24"/>
            </w:rPr>
            <w:t>(7)</w:t>
          </w:r>
          <w:r w:rsidR="00230C78">
            <w:rPr>
              <w:sz w:val="24"/>
              <w:szCs w:val="24"/>
              <w:lang w:val="en-GB"/>
            </w:rPr>
            <w:fldChar w:fldCharType="end"/>
          </w:r>
        </w:sdtContent>
      </w:sdt>
    </w:p>
    <w:p w14:paraId="353DDD04" w14:textId="515B2D1C" w:rsidR="009177D9" w:rsidRPr="009177D9" w:rsidRDefault="009177D9" w:rsidP="009177D9">
      <w:pPr>
        <w:rPr>
          <w:sz w:val="24"/>
          <w:szCs w:val="24"/>
          <w:lang w:val="en-GB"/>
        </w:rPr>
      </w:pPr>
      <w:r w:rsidRPr="009177D9">
        <w:rPr>
          <w:sz w:val="24"/>
          <w:szCs w:val="24"/>
          <w:lang w:val="en-GB"/>
        </w:rPr>
        <w:t>There are countries where the passive form of euthanasia is legalized: Denmark, France, Italy, and Germany.</w:t>
      </w:r>
      <w:r w:rsidR="00230C78">
        <w:rPr>
          <w:sz w:val="24"/>
          <w:szCs w:val="24"/>
          <w:lang w:val="en-GB"/>
        </w:rPr>
        <w:t xml:space="preserve"> </w:t>
      </w:r>
      <w:sdt>
        <w:sdtPr>
          <w:rPr>
            <w:sz w:val="24"/>
            <w:szCs w:val="24"/>
            <w:lang w:val="en-GB"/>
          </w:rPr>
          <w:id w:val="-717052297"/>
          <w:citation/>
        </w:sdtPr>
        <w:sdtEndPr/>
        <w:sdtContent>
          <w:r w:rsidR="00230C78">
            <w:rPr>
              <w:sz w:val="24"/>
              <w:szCs w:val="24"/>
              <w:lang w:val="en-GB"/>
            </w:rPr>
            <w:fldChar w:fldCharType="begin"/>
          </w:r>
          <w:r w:rsidR="00230C78">
            <w:rPr>
              <w:sz w:val="24"/>
              <w:szCs w:val="24"/>
            </w:rPr>
            <w:instrText xml:space="preserve"> CITATION Ton04 \l 1029 </w:instrText>
          </w:r>
          <w:r w:rsidR="00230C78">
            <w:rPr>
              <w:sz w:val="24"/>
              <w:szCs w:val="24"/>
              <w:lang w:val="en-GB"/>
            </w:rPr>
            <w:fldChar w:fldCharType="separate"/>
          </w:r>
          <w:r w:rsidR="00761608" w:rsidRPr="00761608">
            <w:rPr>
              <w:noProof/>
              <w:sz w:val="24"/>
              <w:szCs w:val="24"/>
            </w:rPr>
            <w:t>(7)</w:t>
          </w:r>
          <w:r w:rsidR="00230C78">
            <w:rPr>
              <w:sz w:val="24"/>
              <w:szCs w:val="24"/>
              <w:lang w:val="en-GB"/>
            </w:rPr>
            <w:fldChar w:fldCharType="end"/>
          </w:r>
        </w:sdtContent>
      </w:sdt>
    </w:p>
    <w:p w14:paraId="057529F9" w14:textId="768CF233" w:rsidR="009177D9" w:rsidRDefault="009177D9" w:rsidP="0030460A">
      <w:pPr>
        <w:rPr>
          <w:sz w:val="24"/>
          <w:szCs w:val="24"/>
          <w:lang w:val="en-GB"/>
        </w:rPr>
      </w:pPr>
      <w:r w:rsidRPr="009177D9">
        <w:rPr>
          <w:sz w:val="24"/>
          <w:szCs w:val="24"/>
          <w:lang w:val="en-GB"/>
        </w:rPr>
        <w:lastRenderedPageBreak/>
        <w:t>We can also distinguish between active euthanasia and assisted suicide. In active euthanasia, the doctor provides and administers the drug, while in assisted suicide, the doctor provides the means to end the life, but the patient self-administers it.</w:t>
      </w:r>
      <w:r w:rsidR="00230C78">
        <w:rPr>
          <w:sz w:val="24"/>
          <w:szCs w:val="24"/>
          <w:lang w:val="en-GB"/>
        </w:rPr>
        <w:t xml:space="preserve"> </w:t>
      </w:r>
      <w:sdt>
        <w:sdtPr>
          <w:rPr>
            <w:sz w:val="24"/>
            <w:szCs w:val="24"/>
            <w:lang w:val="en-GB"/>
          </w:rPr>
          <w:id w:val="69476550"/>
          <w:citation/>
        </w:sdtPr>
        <w:sdtEndPr/>
        <w:sdtContent>
          <w:r w:rsidR="00230C78">
            <w:rPr>
              <w:sz w:val="24"/>
              <w:szCs w:val="24"/>
              <w:lang w:val="en-GB"/>
            </w:rPr>
            <w:fldChar w:fldCharType="begin"/>
          </w:r>
          <w:r w:rsidR="00230C78">
            <w:rPr>
              <w:sz w:val="24"/>
              <w:szCs w:val="24"/>
            </w:rPr>
            <w:instrText xml:space="preserve"> CITATION Ton04 \l 1029 </w:instrText>
          </w:r>
          <w:r w:rsidR="00230C78">
            <w:rPr>
              <w:sz w:val="24"/>
              <w:szCs w:val="24"/>
              <w:lang w:val="en-GB"/>
            </w:rPr>
            <w:fldChar w:fldCharType="separate"/>
          </w:r>
          <w:r w:rsidR="00761608" w:rsidRPr="00761608">
            <w:rPr>
              <w:noProof/>
              <w:sz w:val="24"/>
              <w:szCs w:val="24"/>
            </w:rPr>
            <w:t>(7)</w:t>
          </w:r>
          <w:r w:rsidR="00230C78">
            <w:rPr>
              <w:sz w:val="24"/>
              <w:szCs w:val="24"/>
              <w:lang w:val="en-GB"/>
            </w:rPr>
            <w:fldChar w:fldCharType="end"/>
          </w:r>
        </w:sdtContent>
      </w:sdt>
    </w:p>
    <w:p w14:paraId="74D9D755" w14:textId="2D196D42" w:rsidR="00BB76C8" w:rsidRDefault="004A04A6" w:rsidP="00C00D66">
      <w:pPr>
        <w:jc w:val="center"/>
        <w:rPr>
          <w:sz w:val="24"/>
          <w:szCs w:val="24"/>
          <w:lang w:val="en-GB"/>
        </w:rPr>
      </w:pPr>
      <w:r>
        <w:rPr>
          <w:noProof/>
        </w:rPr>
        <w:drawing>
          <wp:inline distT="0" distB="0" distL="0" distR="0" wp14:anchorId="2C53A710" wp14:editId="7677766C">
            <wp:extent cx="6494988" cy="2072640"/>
            <wp:effectExtent l="0" t="0" r="1270" b="3810"/>
            <wp:docPr id="1" name="Picture 1" descr="Euthanasia | Semantic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thanasia | Semantic Schol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7165" cy="2073335"/>
                    </a:xfrm>
                    <a:prstGeom prst="rect">
                      <a:avLst/>
                    </a:prstGeom>
                    <a:noFill/>
                    <a:ln>
                      <a:noFill/>
                    </a:ln>
                  </pic:spPr>
                </pic:pic>
              </a:graphicData>
            </a:graphic>
          </wp:inline>
        </w:drawing>
      </w:r>
    </w:p>
    <w:p w14:paraId="43813E8A" w14:textId="3C8F9808" w:rsidR="00B00626" w:rsidRDefault="00B00626" w:rsidP="00B72D62">
      <w:pPr>
        <w:jc w:val="center"/>
        <w:rPr>
          <w:sz w:val="24"/>
          <w:szCs w:val="24"/>
          <w:lang w:val="en-GB"/>
        </w:rPr>
      </w:pPr>
      <w:r>
        <w:rPr>
          <w:sz w:val="24"/>
          <w:szCs w:val="24"/>
          <w:lang w:val="en-GB"/>
        </w:rPr>
        <w:t>picture o</w:t>
      </w:r>
      <w:r w:rsidR="00C00D66">
        <w:rPr>
          <w:sz w:val="24"/>
          <w:szCs w:val="24"/>
          <w:lang w:val="en-GB"/>
        </w:rPr>
        <w:t xml:space="preserve">ne: </w:t>
      </w:r>
      <w:sdt>
        <w:sdtPr>
          <w:rPr>
            <w:sz w:val="24"/>
            <w:szCs w:val="24"/>
            <w:lang w:val="en-GB"/>
          </w:rPr>
          <w:id w:val="-1506283477"/>
          <w:citation/>
        </w:sdtPr>
        <w:sdtEndPr/>
        <w:sdtContent>
          <w:r w:rsidR="00C00D66">
            <w:rPr>
              <w:sz w:val="24"/>
              <w:szCs w:val="24"/>
              <w:lang w:val="en-GB"/>
            </w:rPr>
            <w:fldChar w:fldCharType="begin"/>
          </w:r>
          <w:r w:rsidR="00C00D66">
            <w:rPr>
              <w:sz w:val="24"/>
              <w:szCs w:val="24"/>
            </w:rPr>
            <w:instrText xml:space="preserve"> CITATION EEm16 \l 1029 </w:instrText>
          </w:r>
          <w:r w:rsidR="00C00D66">
            <w:rPr>
              <w:sz w:val="24"/>
              <w:szCs w:val="24"/>
              <w:lang w:val="en-GB"/>
            </w:rPr>
            <w:fldChar w:fldCharType="separate"/>
          </w:r>
          <w:r w:rsidR="00761608" w:rsidRPr="00761608">
            <w:rPr>
              <w:noProof/>
              <w:sz w:val="24"/>
              <w:szCs w:val="24"/>
            </w:rPr>
            <w:t>(8)</w:t>
          </w:r>
          <w:r w:rsidR="00C00D66">
            <w:rPr>
              <w:sz w:val="24"/>
              <w:szCs w:val="24"/>
              <w:lang w:val="en-GB"/>
            </w:rPr>
            <w:fldChar w:fldCharType="end"/>
          </w:r>
        </w:sdtContent>
      </w:sdt>
    </w:p>
    <w:p w14:paraId="64A2BBE2" w14:textId="44219550" w:rsidR="00D225A5" w:rsidRDefault="004A04D7" w:rsidP="0030460A">
      <w:pPr>
        <w:rPr>
          <w:sz w:val="24"/>
          <w:szCs w:val="24"/>
          <w:lang w:val="en-GB"/>
        </w:rPr>
      </w:pPr>
      <w:r w:rsidRPr="004A04D7">
        <w:rPr>
          <w:sz w:val="24"/>
          <w:szCs w:val="24"/>
          <w:lang w:val="en-GB"/>
        </w:rPr>
        <w:t>Most physicians condemn the active form of euthanasia, even if the patient requires it, except for physicians in those countries where some form of euthanasia or assisted suicide is legal. Some also consider the term passive euthanasia to be misguided. In former Nazi Germany, for example, doctors were abused to carry out extermination programs under the term euthanasia, which were targeted at people identified as undesirable.</w:t>
      </w:r>
      <w:r w:rsidR="00230C78">
        <w:rPr>
          <w:sz w:val="24"/>
          <w:szCs w:val="24"/>
          <w:lang w:val="en-GB"/>
        </w:rPr>
        <w:t xml:space="preserve"> </w:t>
      </w:r>
      <w:sdt>
        <w:sdtPr>
          <w:rPr>
            <w:sz w:val="24"/>
            <w:szCs w:val="24"/>
            <w:lang w:val="en-GB"/>
          </w:rPr>
          <w:id w:val="1965310427"/>
          <w:citation/>
        </w:sdtPr>
        <w:sdtEndPr/>
        <w:sdtContent>
          <w:r w:rsidR="00230C78">
            <w:rPr>
              <w:sz w:val="24"/>
              <w:szCs w:val="24"/>
              <w:lang w:val="en-GB"/>
            </w:rPr>
            <w:fldChar w:fldCharType="begin"/>
          </w:r>
          <w:r w:rsidR="00230C78">
            <w:rPr>
              <w:sz w:val="24"/>
              <w:szCs w:val="24"/>
            </w:rPr>
            <w:instrText xml:space="preserve"> CITATION Ton04 \l 1029 </w:instrText>
          </w:r>
          <w:r w:rsidR="00230C78">
            <w:rPr>
              <w:sz w:val="24"/>
              <w:szCs w:val="24"/>
              <w:lang w:val="en-GB"/>
            </w:rPr>
            <w:fldChar w:fldCharType="separate"/>
          </w:r>
          <w:r w:rsidR="00761608" w:rsidRPr="00761608">
            <w:rPr>
              <w:noProof/>
              <w:sz w:val="24"/>
              <w:szCs w:val="24"/>
            </w:rPr>
            <w:t>(7)</w:t>
          </w:r>
          <w:r w:rsidR="00230C78">
            <w:rPr>
              <w:sz w:val="24"/>
              <w:szCs w:val="24"/>
              <w:lang w:val="en-GB"/>
            </w:rPr>
            <w:fldChar w:fldCharType="end"/>
          </w:r>
        </w:sdtContent>
      </w:sdt>
    </w:p>
    <w:p w14:paraId="173F01C9" w14:textId="0F4272E1" w:rsidR="004A04D7" w:rsidRPr="004A04D7" w:rsidRDefault="004A04D7" w:rsidP="004A04D7">
      <w:pPr>
        <w:rPr>
          <w:b/>
          <w:bCs/>
          <w:sz w:val="24"/>
          <w:szCs w:val="24"/>
          <w:lang w:val="en-GB"/>
        </w:rPr>
      </w:pPr>
      <w:r w:rsidRPr="004A04D7">
        <w:rPr>
          <w:b/>
          <w:bCs/>
          <w:sz w:val="24"/>
          <w:szCs w:val="24"/>
          <w:lang w:val="en-GB"/>
        </w:rPr>
        <w:t xml:space="preserve">Palliative </w:t>
      </w:r>
      <w:r w:rsidR="008334D1">
        <w:rPr>
          <w:b/>
          <w:bCs/>
          <w:sz w:val="24"/>
          <w:szCs w:val="24"/>
          <w:lang w:val="en-GB"/>
        </w:rPr>
        <w:t>c</w:t>
      </w:r>
      <w:r w:rsidRPr="004A04D7">
        <w:rPr>
          <w:b/>
          <w:bCs/>
          <w:sz w:val="24"/>
          <w:szCs w:val="24"/>
          <w:lang w:val="en-GB"/>
        </w:rPr>
        <w:t>are versus euthanasia</w:t>
      </w:r>
    </w:p>
    <w:p w14:paraId="28EAA712" w14:textId="60370F09" w:rsidR="004A04D7" w:rsidRDefault="004A04D7" w:rsidP="004A04D7">
      <w:pPr>
        <w:rPr>
          <w:sz w:val="24"/>
          <w:szCs w:val="24"/>
          <w:lang w:val="en-GB"/>
        </w:rPr>
      </w:pPr>
      <w:r w:rsidRPr="004A04D7">
        <w:rPr>
          <w:sz w:val="24"/>
          <w:szCs w:val="24"/>
          <w:lang w:val="en-GB"/>
        </w:rPr>
        <w:t xml:space="preserve">We refer to palliative care as all treatments that do not lead to a permanent cure. It is the care of the dying patient, and this care is intended to provide him with a certain comfort when dying. Palliative care includes, above all, a sufficient </w:t>
      </w:r>
      <w:proofErr w:type="gramStart"/>
      <w:r w:rsidRPr="004A04D7">
        <w:rPr>
          <w:sz w:val="24"/>
          <w:szCs w:val="24"/>
          <w:lang w:val="en-GB"/>
        </w:rPr>
        <w:t>amount</w:t>
      </w:r>
      <w:proofErr w:type="gramEnd"/>
      <w:r w:rsidRPr="004A04D7">
        <w:rPr>
          <w:sz w:val="24"/>
          <w:szCs w:val="24"/>
          <w:lang w:val="en-GB"/>
        </w:rPr>
        <w:t xml:space="preserve"> of painkillers - so-called analgesics, as well as anti-anxiety drugs - so-called anxiolytics and anti-depressant drugs, so-called anti-depressants, and, of course, nursing care.</w:t>
      </w:r>
      <w:r w:rsidR="00230C78">
        <w:rPr>
          <w:sz w:val="24"/>
          <w:szCs w:val="24"/>
          <w:lang w:val="en-GB"/>
        </w:rPr>
        <w:t xml:space="preserve"> </w:t>
      </w:r>
      <w:sdt>
        <w:sdtPr>
          <w:rPr>
            <w:sz w:val="24"/>
            <w:szCs w:val="24"/>
            <w:lang w:val="en-GB"/>
          </w:rPr>
          <w:id w:val="-535808436"/>
          <w:citation/>
        </w:sdtPr>
        <w:sdtEndPr/>
        <w:sdtContent>
          <w:r w:rsidR="00230C78">
            <w:rPr>
              <w:sz w:val="24"/>
              <w:szCs w:val="24"/>
              <w:lang w:val="en-GB"/>
            </w:rPr>
            <w:fldChar w:fldCharType="begin"/>
          </w:r>
          <w:r w:rsidR="00230C78">
            <w:rPr>
              <w:sz w:val="24"/>
              <w:szCs w:val="24"/>
            </w:rPr>
            <w:instrText xml:space="preserve"> CITATION WHO \l 1029 </w:instrText>
          </w:r>
          <w:r w:rsidR="00230C78">
            <w:rPr>
              <w:sz w:val="24"/>
              <w:szCs w:val="24"/>
              <w:lang w:val="en-GB"/>
            </w:rPr>
            <w:fldChar w:fldCharType="separate"/>
          </w:r>
          <w:r w:rsidR="00761608" w:rsidRPr="00761608">
            <w:rPr>
              <w:noProof/>
              <w:sz w:val="24"/>
              <w:szCs w:val="24"/>
            </w:rPr>
            <w:t>(9)</w:t>
          </w:r>
          <w:r w:rsidR="00230C78">
            <w:rPr>
              <w:sz w:val="24"/>
              <w:szCs w:val="24"/>
              <w:lang w:val="en-GB"/>
            </w:rPr>
            <w:fldChar w:fldCharType="end"/>
          </w:r>
        </w:sdtContent>
      </w:sdt>
    </w:p>
    <w:p w14:paraId="2DBB7EB1" w14:textId="0212A8C6" w:rsidR="002F32A1" w:rsidRDefault="002F32A1" w:rsidP="0030460A">
      <w:pPr>
        <w:rPr>
          <w:sz w:val="24"/>
          <w:szCs w:val="24"/>
          <w:lang w:val="en-GB"/>
        </w:rPr>
      </w:pPr>
      <w:proofErr w:type="spellStart"/>
      <w:r w:rsidRPr="00230C78">
        <w:rPr>
          <w:rFonts w:cstheme="minorHAnsi"/>
          <w:color w:val="202122"/>
          <w:sz w:val="24"/>
          <w:szCs w:val="24"/>
          <w:shd w:val="clear" w:color="auto" w:fill="FFFFFF"/>
        </w:rPr>
        <w:t>The</w:t>
      </w:r>
      <w:proofErr w:type="spellEnd"/>
      <w:r w:rsidRPr="00230C78">
        <w:rPr>
          <w:rFonts w:cstheme="minorHAnsi"/>
          <w:color w:val="202122"/>
          <w:sz w:val="24"/>
          <w:szCs w:val="24"/>
          <w:shd w:val="clear" w:color="auto" w:fill="FFFFFF"/>
        </w:rPr>
        <w:t> </w:t>
      </w:r>
      <w:proofErr w:type="spellStart"/>
      <w:r w:rsidR="001D17FB">
        <w:fldChar w:fldCharType="begin"/>
      </w:r>
      <w:r w:rsidR="001D17FB">
        <w:instrText xml:space="preserve"> HYPERLINK "https://en.wikipedia.org/wiki/World_Health_Organization" \o "World Health Organization" </w:instrText>
      </w:r>
      <w:r w:rsidR="001D17FB">
        <w:fldChar w:fldCharType="separate"/>
      </w:r>
      <w:r w:rsidRPr="00230C78">
        <w:rPr>
          <w:rStyle w:val="Hyperlink"/>
          <w:rFonts w:cstheme="minorHAnsi"/>
          <w:color w:val="auto"/>
          <w:sz w:val="24"/>
          <w:szCs w:val="24"/>
          <w:u w:val="none"/>
          <w:shd w:val="clear" w:color="auto" w:fill="FFFFFF"/>
        </w:rPr>
        <w:t>World</w:t>
      </w:r>
      <w:proofErr w:type="spellEnd"/>
      <w:r w:rsidRPr="00230C78">
        <w:rPr>
          <w:rStyle w:val="Hyperlink"/>
          <w:rFonts w:cstheme="minorHAnsi"/>
          <w:color w:val="auto"/>
          <w:sz w:val="24"/>
          <w:szCs w:val="24"/>
          <w:u w:val="none"/>
          <w:shd w:val="clear" w:color="auto" w:fill="FFFFFF"/>
        </w:rPr>
        <w:t xml:space="preserve"> </w:t>
      </w:r>
      <w:proofErr w:type="spellStart"/>
      <w:r w:rsidRPr="00230C78">
        <w:rPr>
          <w:rStyle w:val="Hyperlink"/>
          <w:rFonts w:cstheme="minorHAnsi"/>
          <w:color w:val="auto"/>
          <w:sz w:val="24"/>
          <w:szCs w:val="24"/>
          <w:u w:val="none"/>
          <w:shd w:val="clear" w:color="auto" w:fill="FFFFFF"/>
        </w:rPr>
        <w:t>Health</w:t>
      </w:r>
      <w:proofErr w:type="spellEnd"/>
      <w:r w:rsidRPr="00230C78">
        <w:rPr>
          <w:rStyle w:val="Hyperlink"/>
          <w:rFonts w:cstheme="minorHAnsi"/>
          <w:color w:val="auto"/>
          <w:sz w:val="24"/>
          <w:szCs w:val="24"/>
          <w:u w:val="none"/>
          <w:shd w:val="clear" w:color="auto" w:fill="FFFFFF"/>
        </w:rPr>
        <w:t xml:space="preserve"> </w:t>
      </w:r>
      <w:proofErr w:type="spellStart"/>
      <w:r w:rsidRPr="00230C78">
        <w:rPr>
          <w:rStyle w:val="Hyperlink"/>
          <w:rFonts w:cstheme="minorHAnsi"/>
          <w:color w:val="auto"/>
          <w:sz w:val="24"/>
          <w:szCs w:val="24"/>
          <w:u w:val="none"/>
          <w:shd w:val="clear" w:color="auto" w:fill="FFFFFF"/>
        </w:rPr>
        <w:t>Organization</w:t>
      </w:r>
      <w:proofErr w:type="spellEnd"/>
      <w:r w:rsidR="001D17FB">
        <w:rPr>
          <w:rStyle w:val="Hyperlink"/>
          <w:rFonts w:cstheme="minorHAnsi"/>
          <w:color w:val="auto"/>
          <w:sz w:val="24"/>
          <w:szCs w:val="24"/>
          <w:u w:val="none"/>
          <w:shd w:val="clear" w:color="auto" w:fill="FFFFFF"/>
        </w:rPr>
        <w:fldChar w:fldCharType="end"/>
      </w:r>
      <w:r w:rsidRPr="00230C78">
        <w:rPr>
          <w:rFonts w:cstheme="minorHAnsi"/>
          <w:color w:val="202122"/>
          <w:sz w:val="24"/>
          <w:szCs w:val="24"/>
          <w:shd w:val="clear" w:color="auto" w:fill="FFFFFF"/>
        </w:rPr>
        <w:t xml:space="preserve"> (WHO) </w:t>
      </w:r>
      <w:proofErr w:type="spellStart"/>
      <w:r w:rsidRPr="00230C78">
        <w:rPr>
          <w:rFonts w:cstheme="minorHAnsi"/>
          <w:color w:val="202122"/>
          <w:sz w:val="24"/>
          <w:szCs w:val="24"/>
          <w:shd w:val="clear" w:color="auto" w:fill="FFFFFF"/>
        </w:rPr>
        <w:t>describes</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palliative</w:t>
      </w:r>
      <w:proofErr w:type="spellEnd"/>
      <w:r w:rsidRPr="00230C78">
        <w:rPr>
          <w:rFonts w:cstheme="minorHAnsi"/>
          <w:color w:val="202122"/>
          <w:sz w:val="24"/>
          <w:szCs w:val="24"/>
          <w:shd w:val="clear" w:color="auto" w:fill="FFFFFF"/>
        </w:rPr>
        <w:t xml:space="preserve"> care as "</w:t>
      </w:r>
      <w:proofErr w:type="spellStart"/>
      <w:r w:rsidRPr="00230C78">
        <w:rPr>
          <w:rFonts w:cstheme="minorHAnsi"/>
          <w:color w:val="202122"/>
          <w:sz w:val="24"/>
          <w:szCs w:val="24"/>
          <w:shd w:val="clear" w:color="auto" w:fill="FFFFFF"/>
        </w:rPr>
        <w:t>an</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approach</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that</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improves</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the</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quality</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of</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life</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of</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patients</w:t>
      </w:r>
      <w:proofErr w:type="spellEnd"/>
      <w:r w:rsidRPr="00230C78">
        <w:rPr>
          <w:rFonts w:cstheme="minorHAnsi"/>
          <w:color w:val="202122"/>
          <w:sz w:val="24"/>
          <w:szCs w:val="24"/>
          <w:shd w:val="clear" w:color="auto" w:fill="FFFFFF"/>
        </w:rPr>
        <w:t xml:space="preserve"> and </w:t>
      </w:r>
      <w:proofErr w:type="spellStart"/>
      <w:r w:rsidRPr="00230C78">
        <w:rPr>
          <w:rFonts w:cstheme="minorHAnsi"/>
          <w:color w:val="202122"/>
          <w:sz w:val="24"/>
          <w:szCs w:val="24"/>
          <w:shd w:val="clear" w:color="auto" w:fill="FFFFFF"/>
        </w:rPr>
        <w:t>their</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families</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facing</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the</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problems</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associated</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with</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life-threatening</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illness</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through</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the</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prevention</w:t>
      </w:r>
      <w:proofErr w:type="spellEnd"/>
      <w:r w:rsidRPr="00230C78">
        <w:rPr>
          <w:rFonts w:cstheme="minorHAnsi"/>
          <w:color w:val="202122"/>
          <w:sz w:val="24"/>
          <w:szCs w:val="24"/>
          <w:shd w:val="clear" w:color="auto" w:fill="FFFFFF"/>
        </w:rPr>
        <w:t xml:space="preserve"> and </w:t>
      </w:r>
      <w:proofErr w:type="spellStart"/>
      <w:r w:rsidRPr="00230C78">
        <w:rPr>
          <w:rFonts w:cstheme="minorHAnsi"/>
          <w:color w:val="202122"/>
          <w:sz w:val="24"/>
          <w:szCs w:val="24"/>
          <w:shd w:val="clear" w:color="auto" w:fill="FFFFFF"/>
        </w:rPr>
        <w:t>relief</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of</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suffering</w:t>
      </w:r>
      <w:proofErr w:type="spellEnd"/>
      <w:r w:rsidRPr="00230C78">
        <w:rPr>
          <w:rFonts w:cstheme="minorHAnsi"/>
          <w:color w:val="202122"/>
          <w:sz w:val="24"/>
          <w:szCs w:val="24"/>
          <w:shd w:val="clear" w:color="auto" w:fill="FFFFFF"/>
        </w:rPr>
        <w:t xml:space="preserve"> by </w:t>
      </w:r>
      <w:proofErr w:type="spellStart"/>
      <w:r w:rsidRPr="00230C78">
        <w:rPr>
          <w:rFonts w:cstheme="minorHAnsi"/>
          <w:color w:val="202122"/>
          <w:sz w:val="24"/>
          <w:szCs w:val="24"/>
          <w:shd w:val="clear" w:color="auto" w:fill="FFFFFF"/>
        </w:rPr>
        <w:t>means</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of</w:t>
      </w:r>
      <w:proofErr w:type="spellEnd"/>
      <w:r w:rsidRPr="00230C78">
        <w:rPr>
          <w:rFonts w:cstheme="minorHAnsi"/>
          <w:color w:val="202122"/>
          <w:sz w:val="24"/>
          <w:szCs w:val="24"/>
          <w:shd w:val="clear" w:color="auto" w:fill="FFFFFF"/>
        </w:rPr>
        <w:t xml:space="preserve"> early </w:t>
      </w:r>
      <w:proofErr w:type="spellStart"/>
      <w:r w:rsidRPr="00230C78">
        <w:rPr>
          <w:rFonts w:cstheme="minorHAnsi"/>
          <w:color w:val="202122"/>
          <w:sz w:val="24"/>
          <w:szCs w:val="24"/>
          <w:shd w:val="clear" w:color="auto" w:fill="FFFFFF"/>
        </w:rPr>
        <w:t>identification</w:t>
      </w:r>
      <w:proofErr w:type="spellEnd"/>
      <w:r w:rsidRPr="00230C78">
        <w:rPr>
          <w:rFonts w:cstheme="minorHAnsi"/>
          <w:color w:val="202122"/>
          <w:sz w:val="24"/>
          <w:szCs w:val="24"/>
          <w:shd w:val="clear" w:color="auto" w:fill="FFFFFF"/>
        </w:rPr>
        <w:t xml:space="preserve"> and </w:t>
      </w:r>
      <w:proofErr w:type="spellStart"/>
      <w:r w:rsidRPr="00230C78">
        <w:rPr>
          <w:rFonts w:cstheme="minorHAnsi"/>
          <w:color w:val="202122"/>
          <w:sz w:val="24"/>
          <w:szCs w:val="24"/>
          <w:shd w:val="clear" w:color="auto" w:fill="FFFFFF"/>
        </w:rPr>
        <w:t>impeccable</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assessment</w:t>
      </w:r>
      <w:proofErr w:type="spellEnd"/>
      <w:r w:rsidRPr="00230C78">
        <w:rPr>
          <w:rFonts w:cstheme="minorHAnsi"/>
          <w:color w:val="202122"/>
          <w:sz w:val="24"/>
          <w:szCs w:val="24"/>
          <w:shd w:val="clear" w:color="auto" w:fill="FFFFFF"/>
        </w:rPr>
        <w:t xml:space="preserve"> and </w:t>
      </w:r>
      <w:proofErr w:type="spellStart"/>
      <w:r w:rsidRPr="00230C78">
        <w:rPr>
          <w:rFonts w:cstheme="minorHAnsi"/>
          <w:color w:val="202122"/>
          <w:sz w:val="24"/>
          <w:szCs w:val="24"/>
          <w:shd w:val="clear" w:color="auto" w:fill="FFFFFF"/>
        </w:rPr>
        <w:t>treatment</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of</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pain</w:t>
      </w:r>
      <w:proofErr w:type="spellEnd"/>
      <w:r w:rsidRPr="00230C78">
        <w:rPr>
          <w:rFonts w:cstheme="minorHAnsi"/>
          <w:color w:val="202122"/>
          <w:sz w:val="24"/>
          <w:szCs w:val="24"/>
          <w:shd w:val="clear" w:color="auto" w:fill="FFFFFF"/>
        </w:rPr>
        <w:t xml:space="preserve"> and </w:t>
      </w:r>
      <w:proofErr w:type="spellStart"/>
      <w:r w:rsidRPr="00230C78">
        <w:rPr>
          <w:rFonts w:cstheme="minorHAnsi"/>
          <w:color w:val="202122"/>
          <w:sz w:val="24"/>
          <w:szCs w:val="24"/>
          <w:shd w:val="clear" w:color="auto" w:fill="FFFFFF"/>
        </w:rPr>
        <w:t>other</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problems</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physical</w:t>
      </w:r>
      <w:proofErr w:type="spellEnd"/>
      <w:r w:rsidRPr="00230C78">
        <w:rPr>
          <w:rFonts w:cstheme="minorHAnsi"/>
          <w:color w:val="202122"/>
          <w:sz w:val="24"/>
          <w:szCs w:val="24"/>
          <w:shd w:val="clear" w:color="auto" w:fill="FFFFFF"/>
        </w:rPr>
        <w:t xml:space="preserve">, </w:t>
      </w:r>
      <w:proofErr w:type="spellStart"/>
      <w:r w:rsidRPr="00230C78">
        <w:rPr>
          <w:rFonts w:cstheme="minorHAnsi"/>
          <w:color w:val="202122"/>
          <w:sz w:val="24"/>
          <w:szCs w:val="24"/>
          <w:shd w:val="clear" w:color="auto" w:fill="FFFFFF"/>
        </w:rPr>
        <w:t>psychosocial</w:t>
      </w:r>
      <w:proofErr w:type="spellEnd"/>
      <w:r w:rsidRPr="00230C78">
        <w:rPr>
          <w:rFonts w:cstheme="minorHAnsi"/>
          <w:color w:val="202122"/>
          <w:sz w:val="24"/>
          <w:szCs w:val="24"/>
          <w:shd w:val="clear" w:color="auto" w:fill="FFFFFF"/>
        </w:rPr>
        <w:t xml:space="preserve">, and </w:t>
      </w:r>
      <w:proofErr w:type="spellStart"/>
      <w:r w:rsidRPr="00230C78">
        <w:rPr>
          <w:rFonts w:cstheme="minorHAnsi"/>
          <w:color w:val="202122"/>
          <w:sz w:val="24"/>
          <w:szCs w:val="24"/>
          <w:shd w:val="clear" w:color="auto" w:fill="FFFFFF"/>
        </w:rPr>
        <w:t>spiritual</w:t>
      </w:r>
      <w:proofErr w:type="spellEnd"/>
      <w:r w:rsidRPr="00230C78">
        <w:rPr>
          <w:rFonts w:cstheme="minorHAnsi"/>
          <w:color w:val="202122"/>
          <w:sz w:val="24"/>
          <w:szCs w:val="24"/>
          <w:shd w:val="clear" w:color="auto" w:fill="FFFFFF"/>
        </w:rPr>
        <w:t>."</w:t>
      </w:r>
      <w:r w:rsidR="00230C78">
        <w:rPr>
          <w:rFonts w:cstheme="minorHAnsi"/>
          <w:color w:val="202122"/>
          <w:sz w:val="24"/>
          <w:szCs w:val="24"/>
          <w:shd w:val="clear" w:color="auto" w:fill="FFFFFF"/>
        </w:rPr>
        <w:t xml:space="preserve"> </w:t>
      </w:r>
      <w:sdt>
        <w:sdtPr>
          <w:rPr>
            <w:rFonts w:cstheme="minorHAnsi"/>
            <w:color w:val="202122"/>
            <w:sz w:val="24"/>
            <w:szCs w:val="24"/>
            <w:shd w:val="clear" w:color="auto" w:fill="FFFFFF"/>
          </w:rPr>
          <w:id w:val="1272511489"/>
          <w:citation/>
        </w:sdtPr>
        <w:sdtEndPr/>
        <w:sdtContent>
          <w:r w:rsidR="00230C78">
            <w:rPr>
              <w:rFonts w:cstheme="minorHAnsi"/>
              <w:color w:val="202122"/>
              <w:sz w:val="24"/>
              <w:szCs w:val="24"/>
              <w:shd w:val="clear" w:color="auto" w:fill="FFFFFF"/>
            </w:rPr>
            <w:fldChar w:fldCharType="begin"/>
          </w:r>
          <w:r w:rsidR="00230C78">
            <w:rPr>
              <w:rFonts w:cstheme="minorHAnsi"/>
              <w:color w:val="202122"/>
              <w:sz w:val="24"/>
              <w:szCs w:val="24"/>
              <w:shd w:val="clear" w:color="auto" w:fill="FFFFFF"/>
            </w:rPr>
            <w:instrText xml:space="preserve"> CITATION Wik211 \l 1029 </w:instrText>
          </w:r>
          <w:r w:rsidR="00230C78">
            <w:rPr>
              <w:rFonts w:cstheme="minorHAnsi"/>
              <w:color w:val="202122"/>
              <w:sz w:val="24"/>
              <w:szCs w:val="24"/>
              <w:shd w:val="clear" w:color="auto" w:fill="FFFFFF"/>
            </w:rPr>
            <w:fldChar w:fldCharType="separate"/>
          </w:r>
          <w:r w:rsidR="00761608" w:rsidRPr="00761608">
            <w:rPr>
              <w:rFonts w:cstheme="minorHAnsi"/>
              <w:noProof/>
              <w:color w:val="202122"/>
              <w:sz w:val="24"/>
              <w:szCs w:val="24"/>
              <w:shd w:val="clear" w:color="auto" w:fill="FFFFFF"/>
            </w:rPr>
            <w:t>(10)</w:t>
          </w:r>
          <w:r w:rsidR="00230C78">
            <w:rPr>
              <w:rFonts w:cstheme="minorHAnsi"/>
              <w:color w:val="202122"/>
              <w:sz w:val="24"/>
              <w:szCs w:val="24"/>
              <w:shd w:val="clear" w:color="auto" w:fill="FFFFFF"/>
            </w:rPr>
            <w:fldChar w:fldCharType="end"/>
          </w:r>
        </w:sdtContent>
      </w:sdt>
      <w:r w:rsidR="00230C78">
        <w:rPr>
          <w:rFonts w:cstheme="minorHAnsi"/>
          <w:color w:val="202122"/>
          <w:sz w:val="24"/>
          <w:szCs w:val="24"/>
          <w:shd w:val="clear" w:color="auto" w:fill="FFFFFF"/>
        </w:rPr>
        <w:t xml:space="preserve"> </w:t>
      </w:r>
      <w:r>
        <w:rPr>
          <w:rFonts w:ascii="Arial" w:hAnsi="Arial" w:cs="Arial"/>
          <w:color w:val="202122"/>
          <w:sz w:val="21"/>
          <w:szCs w:val="21"/>
          <w:shd w:val="clear" w:color="auto" w:fill="FFFFFF"/>
        </w:rPr>
        <w:t xml:space="preserve"> </w:t>
      </w:r>
    </w:p>
    <w:p w14:paraId="4CAF6885" w14:textId="796AD14C" w:rsidR="004B05C0" w:rsidRPr="0070614A" w:rsidRDefault="004B05C0" w:rsidP="0030460A">
      <w:pPr>
        <w:rPr>
          <w:sz w:val="24"/>
          <w:szCs w:val="24"/>
          <w:lang w:val="en-GB"/>
        </w:rPr>
      </w:pPr>
      <w:r w:rsidRPr="004B05C0">
        <w:rPr>
          <w:sz w:val="24"/>
          <w:szCs w:val="24"/>
          <w:lang w:val="en-GB"/>
        </w:rPr>
        <w:t xml:space="preserve">Palliative care is part of the human right to health, so doctors also </w:t>
      </w:r>
      <w:proofErr w:type="gramStart"/>
      <w:r w:rsidRPr="004B05C0">
        <w:rPr>
          <w:sz w:val="24"/>
          <w:szCs w:val="24"/>
          <w:lang w:val="en-GB"/>
        </w:rPr>
        <w:t>have the opportunity to</w:t>
      </w:r>
      <w:proofErr w:type="gramEnd"/>
      <w:r w:rsidRPr="004B05C0">
        <w:rPr>
          <w:sz w:val="24"/>
          <w:szCs w:val="24"/>
          <w:lang w:val="en-GB"/>
        </w:rPr>
        <w:t xml:space="preserve"> certify in the palliative medicine program. This type of care is necessary for a wide range of diseases. Most sufferers who need this type of care suffer from chronic diseases such as cardiovascular disease, cancer, chronic respiratory disease, Acquired Immune Deficiency Syndrome, and diabetes.</w:t>
      </w:r>
      <w:r w:rsidR="0052342D">
        <w:rPr>
          <w:sz w:val="24"/>
          <w:szCs w:val="24"/>
          <w:lang w:val="en-GB"/>
        </w:rPr>
        <w:t xml:space="preserve"> </w:t>
      </w:r>
      <w:sdt>
        <w:sdtPr>
          <w:rPr>
            <w:sz w:val="24"/>
            <w:szCs w:val="24"/>
            <w:lang w:val="en-GB"/>
          </w:rPr>
          <w:id w:val="2024734700"/>
          <w:citation/>
        </w:sdtPr>
        <w:sdtEndPr/>
        <w:sdtContent>
          <w:r w:rsidR="0052342D">
            <w:rPr>
              <w:sz w:val="24"/>
              <w:szCs w:val="24"/>
              <w:lang w:val="en-GB"/>
            </w:rPr>
            <w:fldChar w:fldCharType="begin"/>
          </w:r>
          <w:r w:rsidR="0052342D">
            <w:rPr>
              <w:sz w:val="24"/>
              <w:szCs w:val="24"/>
            </w:rPr>
            <w:instrText xml:space="preserve"> CITATION WHO \l 1029 </w:instrText>
          </w:r>
          <w:r w:rsidR="0052342D">
            <w:rPr>
              <w:sz w:val="24"/>
              <w:szCs w:val="24"/>
              <w:lang w:val="en-GB"/>
            </w:rPr>
            <w:fldChar w:fldCharType="separate"/>
          </w:r>
          <w:r w:rsidR="00761608" w:rsidRPr="00761608">
            <w:rPr>
              <w:noProof/>
              <w:sz w:val="24"/>
              <w:szCs w:val="24"/>
            </w:rPr>
            <w:t>(9)</w:t>
          </w:r>
          <w:r w:rsidR="0052342D">
            <w:rPr>
              <w:sz w:val="24"/>
              <w:szCs w:val="24"/>
              <w:lang w:val="en-GB"/>
            </w:rPr>
            <w:fldChar w:fldCharType="end"/>
          </w:r>
        </w:sdtContent>
      </w:sdt>
    </w:p>
    <w:p w14:paraId="2AD94647" w14:textId="3FB5F77A" w:rsidR="004B05C0" w:rsidRPr="004B05C0" w:rsidRDefault="004B05C0" w:rsidP="004B05C0">
      <w:pPr>
        <w:rPr>
          <w:b/>
          <w:bCs/>
          <w:sz w:val="24"/>
          <w:szCs w:val="24"/>
          <w:lang w:val="en-GB"/>
        </w:rPr>
      </w:pPr>
      <w:r w:rsidRPr="004B05C0">
        <w:rPr>
          <w:b/>
          <w:bCs/>
          <w:sz w:val="24"/>
          <w:szCs w:val="24"/>
          <w:lang w:val="en-GB"/>
        </w:rPr>
        <w:t>Arguments for euthanasia</w:t>
      </w:r>
    </w:p>
    <w:p w14:paraId="6C69D29B" w14:textId="5F846023" w:rsidR="004B05C0" w:rsidRPr="004B05C0" w:rsidRDefault="004B05C0" w:rsidP="004B05C0">
      <w:pPr>
        <w:rPr>
          <w:sz w:val="24"/>
          <w:szCs w:val="24"/>
          <w:lang w:val="en-GB"/>
        </w:rPr>
      </w:pPr>
      <w:r w:rsidRPr="004B05C0">
        <w:rPr>
          <w:sz w:val="24"/>
          <w:szCs w:val="24"/>
          <w:lang w:val="en-GB"/>
        </w:rPr>
        <w:t>- The human being should have the right to decide when and how he wants to die (right to li</w:t>
      </w:r>
      <w:r w:rsidR="004C7026">
        <w:rPr>
          <w:sz w:val="24"/>
          <w:szCs w:val="24"/>
          <w:lang w:val="en-GB"/>
        </w:rPr>
        <w:t>ve</w:t>
      </w:r>
      <w:r w:rsidRPr="004B05C0">
        <w:rPr>
          <w:sz w:val="24"/>
          <w:szCs w:val="24"/>
          <w:lang w:val="en-GB"/>
        </w:rPr>
        <w:t>,</w:t>
      </w:r>
      <w:r w:rsidR="004C7026">
        <w:rPr>
          <w:sz w:val="24"/>
          <w:szCs w:val="24"/>
          <w:lang w:val="en-GB"/>
        </w:rPr>
        <w:t xml:space="preserve"> right to die</w:t>
      </w:r>
      <w:r w:rsidRPr="004B05C0">
        <w:rPr>
          <w:sz w:val="24"/>
          <w:szCs w:val="24"/>
          <w:lang w:val="en-GB"/>
        </w:rPr>
        <w:t>,</w:t>
      </w:r>
    </w:p>
    <w:p w14:paraId="32C162B8" w14:textId="77777777" w:rsidR="004B05C0" w:rsidRPr="004B05C0" w:rsidRDefault="004B05C0" w:rsidP="004B05C0">
      <w:pPr>
        <w:rPr>
          <w:sz w:val="24"/>
          <w:szCs w:val="24"/>
          <w:lang w:val="en-GB"/>
        </w:rPr>
      </w:pPr>
      <w:r w:rsidRPr="004B05C0">
        <w:rPr>
          <w:sz w:val="24"/>
          <w:szCs w:val="24"/>
          <w:lang w:val="en-GB"/>
        </w:rPr>
        <w:lastRenderedPageBreak/>
        <w:t>- Euthanasia allows a person to die with dignity and is subject to their own control,</w:t>
      </w:r>
    </w:p>
    <w:p w14:paraId="3FF50197" w14:textId="020F379F" w:rsidR="004B05C0" w:rsidRPr="004B05C0" w:rsidRDefault="004B05C0" w:rsidP="004B05C0">
      <w:pPr>
        <w:rPr>
          <w:sz w:val="24"/>
          <w:szCs w:val="24"/>
          <w:lang w:val="en-GB"/>
        </w:rPr>
      </w:pPr>
      <w:r w:rsidRPr="004B05C0">
        <w:rPr>
          <w:sz w:val="24"/>
          <w:szCs w:val="24"/>
          <w:lang w:val="en-GB"/>
        </w:rPr>
        <w:t xml:space="preserve">- Death is a private matter for every individual, and the state should not have the right to </w:t>
      </w:r>
      <w:r w:rsidR="008773B6">
        <w:rPr>
          <w:sz w:val="24"/>
          <w:szCs w:val="24"/>
          <w:lang w:val="en-GB"/>
        </w:rPr>
        <w:t>invade her/his privacy</w:t>
      </w:r>
      <w:r w:rsidRPr="004B05C0">
        <w:rPr>
          <w:sz w:val="24"/>
          <w:szCs w:val="24"/>
          <w:lang w:val="en-GB"/>
        </w:rPr>
        <w:t>,</w:t>
      </w:r>
    </w:p>
    <w:p w14:paraId="354AC20B" w14:textId="5E44F3F1" w:rsidR="004B05C0" w:rsidRPr="004B05C0" w:rsidRDefault="004B05C0" w:rsidP="004B05C0">
      <w:pPr>
        <w:rPr>
          <w:sz w:val="24"/>
          <w:szCs w:val="24"/>
          <w:lang w:val="en-GB"/>
        </w:rPr>
      </w:pPr>
      <w:r w:rsidRPr="004B05C0">
        <w:rPr>
          <w:sz w:val="24"/>
          <w:szCs w:val="24"/>
          <w:lang w:val="en-GB"/>
        </w:rPr>
        <w:t>- It is financially costly to keep alive</w:t>
      </w:r>
      <w:r w:rsidR="008773B6">
        <w:rPr>
          <w:sz w:val="24"/>
          <w:szCs w:val="24"/>
          <w:lang w:val="en-GB"/>
        </w:rPr>
        <w:t xml:space="preserve"> patients</w:t>
      </w:r>
      <w:r w:rsidRPr="004B05C0">
        <w:rPr>
          <w:sz w:val="24"/>
          <w:szCs w:val="24"/>
          <w:lang w:val="en-GB"/>
        </w:rPr>
        <w:t xml:space="preserve"> who does not have a chance to recover or have no chance of</w:t>
      </w:r>
      <w:r w:rsidR="008773B6">
        <w:rPr>
          <w:sz w:val="24"/>
          <w:szCs w:val="24"/>
          <w:lang w:val="en-GB"/>
        </w:rPr>
        <w:t xml:space="preserve"> improved</w:t>
      </w:r>
      <w:r w:rsidRPr="004B05C0">
        <w:rPr>
          <w:sz w:val="24"/>
          <w:szCs w:val="24"/>
          <w:lang w:val="en-GB"/>
        </w:rPr>
        <w:t xml:space="preserve"> quality of life,</w:t>
      </w:r>
    </w:p>
    <w:p w14:paraId="1002DEB7" w14:textId="0F2E30EC" w:rsidR="004B05C0" w:rsidRPr="004B05C0" w:rsidRDefault="004B05C0" w:rsidP="004B05C0">
      <w:pPr>
        <w:rPr>
          <w:sz w:val="24"/>
          <w:szCs w:val="24"/>
          <w:lang w:val="en-GB"/>
        </w:rPr>
      </w:pPr>
      <w:r w:rsidRPr="004B05C0">
        <w:rPr>
          <w:sz w:val="24"/>
          <w:szCs w:val="24"/>
          <w:lang w:val="en-GB"/>
        </w:rPr>
        <w:t xml:space="preserve">- Relieving the pain and suffering of family and acquaintances </w:t>
      </w:r>
      <w:r w:rsidR="008773B6">
        <w:rPr>
          <w:sz w:val="24"/>
          <w:szCs w:val="24"/>
          <w:lang w:val="en-GB"/>
        </w:rPr>
        <w:t xml:space="preserve">who witness their relative  </w:t>
      </w:r>
      <w:r w:rsidRPr="004B05C0">
        <w:rPr>
          <w:sz w:val="24"/>
          <w:szCs w:val="24"/>
          <w:lang w:val="en-GB"/>
        </w:rPr>
        <w:t xml:space="preserve"> suffering</w:t>
      </w:r>
      <w:r w:rsidR="0052342D">
        <w:rPr>
          <w:sz w:val="24"/>
          <w:szCs w:val="24"/>
          <w:lang w:val="en-GB"/>
        </w:rPr>
        <w:t>,</w:t>
      </w:r>
    </w:p>
    <w:p w14:paraId="09D74C4A" w14:textId="18AFEEB5" w:rsidR="0013352D" w:rsidRDefault="004B05C0" w:rsidP="005832C6">
      <w:pPr>
        <w:rPr>
          <w:sz w:val="24"/>
          <w:szCs w:val="24"/>
          <w:lang w:val="en-GB"/>
        </w:rPr>
      </w:pPr>
      <w:r w:rsidRPr="004B05C0">
        <w:rPr>
          <w:sz w:val="24"/>
          <w:szCs w:val="24"/>
          <w:lang w:val="en-GB"/>
        </w:rPr>
        <w:t>- Animal euthanasia is acceptable in society, so why should it be different in humans</w:t>
      </w:r>
      <w:r w:rsidR="0052342D">
        <w:rPr>
          <w:sz w:val="24"/>
          <w:szCs w:val="24"/>
          <w:lang w:val="en-GB"/>
        </w:rPr>
        <w:t xml:space="preserve">. </w:t>
      </w:r>
      <w:sdt>
        <w:sdtPr>
          <w:rPr>
            <w:sz w:val="24"/>
            <w:szCs w:val="24"/>
            <w:lang w:val="en-GB"/>
          </w:rPr>
          <w:id w:val="672535882"/>
          <w:citation/>
        </w:sdtPr>
        <w:sdtEndPr/>
        <w:sdtContent>
          <w:r w:rsidR="0052342D">
            <w:rPr>
              <w:sz w:val="24"/>
              <w:szCs w:val="24"/>
              <w:lang w:val="en-GB"/>
            </w:rPr>
            <w:fldChar w:fldCharType="begin"/>
          </w:r>
          <w:r w:rsidR="0052342D">
            <w:rPr>
              <w:sz w:val="24"/>
              <w:szCs w:val="24"/>
            </w:rPr>
            <w:instrText xml:space="preserve"> CITATION Cop11 \l 1029 </w:instrText>
          </w:r>
          <w:r w:rsidR="0052342D">
            <w:rPr>
              <w:sz w:val="24"/>
              <w:szCs w:val="24"/>
              <w:lang w:val="en-GB"/>
            </w:rPr>
            <w:fldChar w:fldCharType="separate"/>
          </w:r>
          <w:r w:rsidR="00761608" w:rsidRPr="00761608">
            <w:rPr>
              <w:noProof/>
              <w:sz w:val="24"/>
              <w:szCs w:val="24"/>
            </w:rPr>
            <w:t>(11)</w:t>
          </w:r>
          <w:r w:rsidR="0052342D">
            <w:rPr>
              <w:sz w:val="24"/>
              <w:szCs w:val="24"/>
              <w:lang w:val="en-GB"/>
            </w:rPr>
            <w:fldChar w:fldCharType="end"/>
          </w:r>
        </w:sdtContent>
      </w:sdt>
    </w:p>
    <w:p w14:paraId="76D6AE40" w14:textId="77777777" w:rsidR="004B05C0" w:rsidRPr="004B05C0" w:rsidRDefault="004B05C0" w:rsidP="004B05C0">
      <w:pPr>
        <w:rPr>
          <w:b/>
          <w:bCs/>
          <w:sz w:val="24"/>
          <w:szCs w:val="24"/>
          <w:lang w:val="en-GB"/>
        </w:rPr>
      </w:pPr>
      <w:r w:rsidRPr="004B05C0">
        <w:rPr>
          <w:b/>
          <w:bCs/>
          <w:sz w:val="24"/>
          <w:szCs w:val="24"/>
          <w:lang w:val="en-GB"/>
        </w:rPr>
        <w:t>Arguments against euthanasia</w:t>
      </w:r>
    </w:p>
    <w:p w14:paraId="24E7B7A6" w14:textId="77777777" w:rsidR="004B05C0" w:rsidRPr="004B05C0" w:rsidRDefault="004B05C0" w:rsidP="004B05C0">
      <w:pPr>
        <w:rPr>
          <w:sz w:val="24"/>
          <w:szCs w:val="24"/>
          <w:lang w:val="en-GB"/>
        </w:rPr>
      </w:pPr>
      <w:r w:rsidRPr="004B05C0">
        <w:rPr>
          <w:sz w:val="24"/>
          <w:szCs w:val="24"/>
          <w:lang w:val="en-GB"/>
        </w:rPr>
        <w:t>(</w:t>
      </w:r>
      <w:proofErr w:type="gramStart"/>
      <w:r w:rsidRPr="004B05C0">
        <w:rPr>
          <w:sz w:val="24"/>
          <w:szCs w:val="24"/>
          <w:lang w:val="en-GB"/>
        </w:rPr>
        <w:t>does</w:t>
      </w:r>
      <w:proofErr w:type="gramEnd"/>
      <w:r w:rsidRPr="004B05C0">
        <w:rPr>
          <w:sz w:val="24"/>
          <w:szCs w:val="24"/>
          <w:lang w:val="en-GB"/>
        </w:rPr>
        <w:t xml:space="preserve"> not include religious arguments)</w:t>
      </w:r>
    </w:p>
    <w:p w14:paraId="687D3272" w14:textId="40B20957" w:rsidR="004B05C0" w:rsidRPr="004B05C0" w:rsidRDefault="004B05C0" w:rsidP="004B05C0">
      <w:pPr>
        <w:rPr>
          <w:sz w:val="24"/>
          <w:szCs w:val="24"/>
          <w:lang w:val="en-GB"/>
        </w:rPr>
      </w:pPr>
      <w:r w:rsidRPr="004B05C0">
        <w:rPr>
          <w:sz w:val="24"/>
          <w:szCs w:val="24"/>
          <w:lang w:val="en-GB"/>
        </w:rPr>
        <w:t xml:space="preserve">- </w:t>
      </w:r>
      <w:r w:rsidR="00A8261D">
        <w:rPr>
          <w:sz w:val="24"/>
          <w:szCs w:val="24"/>
          <w:lang w:val="en-GB"/>
        </w:rPr>
        <w:t>Belittling</w:t>
      </w:r>
      <w:r w:rsidRPr="004B05C0">
        <w:rPr>
          <w:sz w:val="24"/>
          <w:szCs w:val="24"/>
          <w:lang w:val="en-GB"/>
        </w:rPr>
        <w:t xml:space="preserve"> of society's value</w:t>
      </w:r>
      <w:r w:rsidR="003C0534">
        <w:rPr>
          <w:sz w:val="24"/>
          <w:szCs w:val="24"/>
          <w:lang w:val="en-GB"/>
        </w:rPr>
        <w:t>s</w:t>
      </w:r>
      <w:r w:rsidRPr="004B05C0">
        <w:rPr>
          <w:sz w:val="24"/>
          <w:szCs w:val="24"/>
          <w:lang w:val="en-GB"/>
        </w:rPr>
        <w:t xml:space="preserve"> and respect for human life,</w:t>
      </w:r>
    </w:p>
    <w:p w14:paraId="260522C5" w14:textId="77777777" w:rsidR="004B05C0" w:rsidRPr="004B05C0" w:rsidRDefault="004B05C0" w:rsidP="004B05C0">
      <w:pPr>
        <w:rPr>
          <w:sz w:val="24"/>
          <w:szCs w:val="24"/>
          <w:lang w:val="en-GB"/>
        </w:rPr>
      </w:pPr>
      <w:r w:rsidRPr="004B05C0">
        <w:rPr>
          <w:sz w:val="24"/>
          <w:szCs w:val="24"/>
          <w:lang w:val="en-GB"/>
        </w:rPr>
        <w:t>- Existence of palliative care,</w:t>
      </w:r>
    </w:p>
    <w:p w14:paraId="2E13B3DD" w14:textId="182FC6B7" w:rsidR="004B05C0" w:rsidRPr="004B05C0" w:rsidRDefault="004B05C0" w:rsidP="004B05C0">
      <w:pPr>
        <w:rPr>
          <w:sz w:val="24"/>
          <w:szCs w:val="24"/>
          <w:lang w:val="en-GB"/>
        </w:rPr>
      </w:pPr>
      <w:r w:rsidRPr="004B05C0">
        <w:rPr>
          <w:sz w:val="24"/>
          <w:szCs w:val="24"/>
          <w:lang w:val="en-GB"/>
        </w:rPr>
        <w:t xml:space="preserve">- </w:t>
      </w:r>
      <w:r w:rsidR="003C0534">
        <w:rPr>
          <w:sz w:val="24"/>
          <w:szCs w:val="24"/>
          <w:lang w:val="en-GB"/>
        </w:rPr>
        <w:t>Immense power</w:t>
      </w:r>
      <w:r w:rsidRPr="004B05C0">
        <w:rPr>
          <w:sz w:val="24"/>
          <w:szCs w:val="24"/>
          <w:lang w:val="en-GB"/>
        </w:rPr>
        <w:t xml:space="preserve"> and responsibility for doctors,</w:t>
      </w:r>
    </w:p>
    <w:p w14:paraId="44E7E606" w14:textId="579D0495" w:rsidR="004B05C0" w:rsidRPr="004B05C0" w:rsidRDefault="004B05C0" w:rsidP="004B05C0">
      <w:pPr>
        <w:rPr>
          <w:sz w:val="24"/>
          <w:szCs w:val="24"/>
          <w:lang w:val="en-GB"/>
        </w:rPr>
      </w:pPr>
      <w:r w:rsidRPr="004B05C0">
        <w:rPr>
          <w:sz w:val="24"/>
          <w:szCs w:val="24"/>
          <w:lang w:val="en-GB"/>
        </w:rPr>
        <w:t xml:space="preserve">- </w:t>
      </w:r>
      <w:r w:rsidR="003C0534">
        <w:rPr>
          <w:sz w:val="24"/>
          <w:szCs w:val="24"/>
          <w:lang w:val="en-GB"/>
        </w:rPr>
        <w:t>Infringement of</w:t>
      </w:r>
      <w:r w:rsidRPr="004B05C0">
        <w:rPr>
          <w:sz w:val="24"/>
          <w:szCs w:val="24"/>
          <w:lang w:val="en-GB"/>
        </w:rPr>
        <w:t xml:space="preserve"> trust between patient and doctor,</w:t>
      </w:r>
    </w:p>
    <w:p w14:paraId="0F704BA0" w14:textId="5BEF2F47" w:rsidR="004B05C0" w:rsidRPr="004B05C0" w:rsidRDefault="004B05C0" w:rsidP="004B05C0">
      <w:pPr>
        <w:rPr>
          <w:sz w:val="24"/>
          <w:szCs w:val="24"/>
          <w:lang w:val="en-GB"/>
        </w:rPr>
      </w:pPr>
      <w:r w:rsidRPr="004B05C0">
        <w:rPr>
          <w:sz w:val="24"/>
          <w:szCs w:val="24"/>
          <w:lang w:val="en-GB"/>
        </w:rPr>
        <w:t xml:space="preserve">- </w:t>
      </w:r>
      <w:r w:rsidR="003C0534">
        <w:rPr>
          <w:sz w:val="24"/>
          <w:szCs w:val="24"/>
          <w:lang w:val="en-GB"/>
        </w:rPr>
        <w:t>Halting</w:t>
      </w:r>
      <w:r w:rsidRPr="004B05C0">
        <w:rPr>
          <w:sz w:val="24"/>
          <w:szCs w:val="24"/>
          <w:lang w:val="en-GB"/>
        </w:rPr>
        <w:t xml:space="preserve"> research </w:t>
      </w:r>
      <w:r w:rsidR="003C0534">
        <w:rPr>
          <w:sz w:val="24"/>
          <w:szCs w:val="24"/>
          <w:lang w:val="en-GB"/>
        </w:rPr>
        <w:t>to develop</w:t>
      </w:r>
      <w:r w:rsidRPr="004B05C0">
        <w:rPr>
          <w:sz w:val="24"/>
          <w:szCs w:val="24"/>
          <w:lang w:val="en-GB"/>
        </w:rPr>
        <w:t xml:space="preserve"> new treatment methods and procedures,</w:t>
      </w:r>
    </w:p>
    <w:p w14:paraId="2762D8CF" w14:textId="113B30E3" w:rsidR="001D1010" w:rsidRPr="00C00D66" w:rsidRDefault="004B05C0" w:rsidP="00C00D66">
      <w:pPr>
        <w:rPr>
          <w:sz w:val="24"/>
          <w:szCs w:val="24"/>
          <w:lang w:val="en-GB"/>
        </w:rPr>
      </w:pPr>
      <w:r w:rsidRPr="004B05C0">
        <w:rPr>
          <w:sz w:val="24"/>
          <w:szCs w:val="24"/>
          <w:lang w:val="en-GB"/>
        </w:rPr>
        <w:t>- Insufficient motivation to invent new drugs.</w:t>
      </w:r>
      <w:r w:rsidR="0052342D">
        <w:rPr>
          <w:sz w:val="24"/>
          <w:szCs w:val="24"/>
          <w:lang w:val="en-GB"/>
        </w:rPr>
        <w:t xml:space="preserve"> </w:t>
      </w:r>
      <w:sdt>
        <w:sdtPr>
          <w:rPr>
            <w:sz w:val="24"/>
            <w:szCs w:val="24"/>
            <w:lang w:val="en-GB"/>
          </w:rPr>
          <w:id w:val="984515963"/>
          <w:citation/>
        </w:sdtPr>
        <w:sdtEndPr/>
        <w:sdtContent>
          <w:r w:rsidR="0052342D">
            <w:rPr>
              <w:sz w:val="24"/>
              <w:szCs w:val="24"/>
              <w:lang w:val="en-GB"/>
            </w:rPr>
            <w:fldChar w:fldCharType="begin"/>
          </w:r>
          <w:r w:rsidR="0052342D">
            <w:rPr>
              <w:sz w:val="24"/>
              <w:szCs w:val="24"/>
            </w:rPr>
            <w:instrText xml:space="preserve"> CITATION Cop11 \l 1029 </w:instrText>
          </w:r>
          <w:r w:rsidR="0052342D">
            <w:rPr>
              <w:sz w:val="24"/>
              <w:szCs w:val="24"/>
              <w:lang w:val="en-GB"/>
            </w:rPr>
            <w:fldChar w:fldCharType="separate"/>
          </w:r>
          <w:r w:rsidR="00761608" w:rsidRPr="00761608">
            <w:rPr>
              <w:noProof/>
              <w:sz w:val="24"/>
              <w:szCs w:val="24"/>
            </w:rPr>
            <w:t>(11)</w:t>
          </w:r>
          <w:r w:rsidR="0052342D">
            <w:rPr>
              <w:sz w:val="24"/>
              <w:szCs w:val="24"/>
              <w:lang w:val="en-GB"/>
            </w:rPr>
            <w:fldChar w:fldCharType="end"/>
          </w:r>
        </w:sdtContent>
      </w:sdt>
    </w:p>
    <w:p w14:paraId="50BC5424" w14:textId="4DE89C24" w:rsidR="001D1010" w:rsidRDefault="00B84F88" w:rsidP="008C6189">
      <w:pPr>
        <w:rPr>
          <w:b/>
          <w:bCs/>
          <w:sz w:val="24"/>
          <w:szCs w:val="24"/>
          <w:lang w:val="en-GB"/>
        </w:rPr>
      </w:pPr>
      <w:proofErr w:type="spellStart"/>
      <w:r w:rsidRPr="00B84F88">
        <w:rPr>
          <w:b/>
          <w:bCs/>
          <w:sz w:val="24"/>
          <w:szCs w:val="24"/>
          <w:lang w:val="en-GB"/>
        </w:rPr>
        <w:t>Sarco</w:t>
      </w:r>
      <w:proofErr w:type="spellEnd"/>
      <w:r w:rsidRPr="00B84F88">
        <w:rPr>
          <w:b/>
          <w:bCs/>
          <w:sz w:val="24"/>
          <w:szCs w:val="24"/>
          <w:lang w:val="en-GB"/>
        </w:rPr>
        <w:t xml:space="preserve"> suicide capsule </w:t>
      </w:r>
    </w:p>
    <w:p w14:paraId="74B3C33C" w14:textId="2184442B" w:rsidR="008C6189" w:rsidRPr="00CA7A7F" w:rsidRDefault="0044340D" w:rsidP="00CA7A7F">
      <w:pPr>
        <w:jc w:val="center"/>
        <w:rPr>
          <w:rFonts w:cstheme="minorHAnsi"/>
          <w:sz w:val="24"/>
          <w:szCs w:val="24"/>
          <w:shd w:val="clear" w:color="auto" w:fill="FFF5F5"/>
        </w:rPr>
      </w:pPr>
      <w:r w:rsidRPr="00CA7A7F">
        <w:rPr>
          <w:rFonts w:cstheme="minorHAnsi"/>
          <w:noProof/>
          <w:sz w:val="24"/>
          <w:szCs w:val="24"/>
          <w:shd w:val="clear" w:color="auto" w:fill="FFF5F5"/>
        </w:rPr>
        <w:drawing>
          <wp:inline distT="0" distB="0" distL="0" distR="0" wp14:anchorId="1B1C9326" wp14:editId="337819D8">
            <wp:extent cx="3965290" cy="2232660"/>
            <wp:effectExtent l="0" t="0" r="0" b="0"/>
            <wp:docPr id="3" name="Picture 3" descr="Švýcaři legalizovali hi-tech rakev pro asistovanou sebevraždu - Seznam  Zprá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Švýcaři legalizovali hi-tech rakev pro asistovanou sebevraždu - Seznam  Zpráv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86179" cy="2244421"/>
                    </a:xfrm>
                    <a:prstGeom prst="rect">
                      <a:avLst/>
                    </a:prstGeom>
                    <a:noFill/>
                    <a:ln>
                      <a:noFill/>
                    </a:ln>
                  </pic:spPr>
                </pic:pic>
              </a:graphicData>
            </a:graphic>
          </wp:inline>
        </w:drawing>
      </w:r>
    </w:p>
    <w:p w14:paraId="0FB0F0B1" w14:textId="77777777" w:rsidR="00A47F36" w:rsidRPr="00CA7A7F" w:rsidRDefault="00A47F36" w:rsidP="00A47F36">
      <w:pPr>
        <w:jc w:val="center"/>
        <w:rPr>
          <w:sz w:val="24"/>
          <w:szCs w:val="24"/>
          <w:lang w:val="en-GB"/>
        </w:rPr>
      </w:pPr>
      <w:r w:rsidRPr="00CA7A7F">
        <w:rPr>
          <w:sz w:val="24"/>
          <w:szCs w:val="24"/>
          <w:lang w:val="en-GB"/>
        </w:rPr>
        <w:t>Picture two: (12)</w:t>
      </w:r>
    </w:p>
    <w:p w14:paraId="120E69DB" w14:textId="77777777" w:rsidR="00A47F36" w:rsidRPr="00A47F36" w:rsidRDefault="00A47F36" w:rsidP="00CA7A7F">
      <w:pPr>
        <w:jc w:val="center"/>
        <w:rPr>
          <w:rFonts w:cstheme="minorHAnsi"/>
          <w:color w:val="382C2C"/>
          <w:sz w:val="24"/>
          <w:szCs w:val="24"/>
          <w:shd w:val="clear" w:color="auto" w:fill="FFF5F5"/>
        </w:rPr>
      </w:pPr>
    </w:p>
    <w:p w14:paraId="4DFFA8D6" w14:textId="77777777" w:rsidR="00A47F36" w:rsidRPr="001D17FB" w:rsidRDefault="00A47F36" w:rsidP="00A47F36">
      <w:pPr>
        <w:rPr>
          <w:sz w:val="24"/>
          <w:szCs w:val="24"/>
          <w:lang w:val="en-GB"/>
        </w:rPr>
      </w:pPr>
      <w:r w:rsidRPr="001D17FB">
        <w:rPr>
          <w:sz w:val="24"/>
          <w:szCs w:val="24"/>
          <w:lang w:val="en-GB"/>
        </w:rPr>
        <w:t xml:space="preserve">In December this year, Switzerland approved a prototype of a new capsule, which is intended to facilitate the course of assisted suicides. According to the inventor of this facility, patients who choose this variant of assisted suicide will have the opportunity to die dignified, calm, and painless. In Switzerland, liquid sodium pentobarbital has been used for </w:t>
      </w:r>
      <w:r w:rsidRPr="001D17FB">
        <w:rPr>
          <w:sz w:val="24"/>
          <w:szCs w:val="24"/>
          <w:lang w:val="en-GB"/>
        </w:rPr>
        <w:lastRenderedPageBreak/>
        <w:t xml:space="preserve">assisted suicide. Australian Philip </w:t>
      </w:r>
      <w:proofErr w:type="spellStart"/>
      <w:r w:rsidRPr="001D17FB">
        <w:rPr>
          <w:sz w:val="24"/>
          <w:szCs w:val="24"/>
          <w:lang w:val="en-GB"/>
        </w:rPr>
        <w:t>Nitschke</w:t>
      </w:r>
      <w:proofErr w:type="spellEnd"/>
      <w:r w:rsidRPr="001D17FB">
        <w:rPr>
          <w:sz w:val="24"/>
          <w:szCs w:val="24"/>
          <w:lang w:val="en-GB"/>
        </w:rPr>
        <w:t xml:space="preserve"> created the capsule (resembling a coffin) called </w:t>
      </w:r>
      <w:proofErr w:type="spellStart"/>
      <w:r w:rsidRPr="001D17FB">
        <w:rPr>
          <w:sz w:val="24"/>
          <w:szCs w:val="24"/>
          <w:lang w:val="en-GB"/>
        </w:rPr>
        <w:t>Sarco</w:t>
      </w:r>
      <w:proofErr w:type="spellEnd"/>
      <w:r w:rsidRPr="001D17FB">
        <w:rPr>
          <w:sz w:val="24"/>
          <w:szCs w:val="24"/>
          <w:lang w:val="en-GB"/>
        </w:rPr>
        <w:t>. The capsule should come into operation in 2022. (12)</w:t>
      </w:r>
    </w:p>
    <w:p w14:paraId="63FCEF02" w14:textId="77777777" w:rsidR="00A47F36" w:rsidRPr="001D17FB" w:rsidRDefault="00A47F36" w:rsidP="00A47F36">
      <w:pPr>
        <w:rPr>
          <w:sz w:val="24"/>
          <w:szCs w:val="24"/>
          <w:lang w:val="en-GB"/>
        </w:rPr>
      </w:pPr>
      <w:r w:rsidRPr="001D17FB">
        <w:rPr>
          <w:sz w:val="24"/>
          <w:szCs w:val="24"/>
          <w:lang w:val="en-GB"/>
        </w:rPr>
        <w:t>A person who wishes to die enters a capsule, and it is activated from the inside. The capsule space is filled with nitrogen, and the oxygen content is reduced. This phenomenon causes a person to lose consciousness in two to five minutes and eventually die without suffocating or panicking. The capsule is fully movable. (12)</w:t>
      </w:r>
    </w:p>
    <w:p w14:paraId="559E6E7C" w14:textId="796A14B0" w:rsidR="00A47F36" w:rsidRPr="001D17FB" w:rsidRDefault="00A47F36" w:rsidP="00A47F36">
      <w:pPr>
        <w:rPr>
          <w:sz w:val="24"/>
          <w:szCs w:val="24"/>
          <w:lang w:val="en-GB"/>
        </w:rPr>
      </w:pPr>
      <w:r w:rsidRPr="001D17FB">
        <w:rPr>
          <w:sz w:val="24"/>
          <w:szCs w:val="24"/>
          <w:lang w:val="en-GB"/>
        </w:rPr>
        <w:t>Before losing consciousness, one may feel disoriented and have a mild euphoric state. The coffin is made by a 3D printer and is also equipped with a safety button that one can press if one changes one's mind to go to the afterlife. (12)</w:t>
      </w:r>
    </w:p>
    <w:p w14:paraId="080F4D40" w14:textId="75A89287" w:rsidR="0030460A" w:rsidRPr="00281C0B" w:rsidRDefault="00281C0B" w:rsidP="0030460A">
      <w:pPr>
        <w:rPr>
          <w:b/>
          <w:sz w:val="24"/>
          <w:szCs w:val="24"/>
          <w:lang w:val="en-GB"/>
        </w:rPr>
      </w:pPr>
      <w:r w:rsidRPr="00281C0B">
        <w:rPr>
          <w:b/>
          <w:sz w:val="24"/>
          <w:szCs w:val="24"/>
          <w:lang w:val="en-GB"/>
        </w:rPr>
        <w:t>Conclusion</w:t>
      </w:r>
    </w:p>
    <w:p w14:paraId="73C61624" w14:textId="1E1865BD" w:rsidR="0077715E" w:rsidRPr="0077715E" w:rsidRDefault="0077715E" w:rsidP="0077715E">
      <w:pPr>
        <w:rPr>
          <w:sz w:val="24"/>
          <w:szCs w:val="24"/>
          <w:lang w:val="en-GB"/>
        </w:rPr>
      </w:pPr>
      <w:r w:rsidRPr="0077715E">
        <w:rPr>
          <w:sz w:val="24"/>
          <w:szCs w:val="24"/>
          <w:lang w:val="en-GB"/>
        </w:rPr>
        <w:t xml:space="preserve">It is up to </w:t>
      </w:r>
      <w:proofErr w:type="gramStart"/>
      <w:r w:rsidRPr="0077715E">
        <w:rPr>
          <w:sz w:val="24"/>
          <w:szCs w:val="24"/>
          <w:lang w:val="en-GB"/>
        </w:rPr>
        <w:t>each individual</w:t>
      </w:r>
      <w:proofErr w:type="gramEnd"/>
      <w:r w:rsidRPr="0077715E">
        <w:rPr>
          <w:sz w:val="24"/>
          <w:szCs w:val="24"/>
          <w:lang w:val="en-GB"/>
        </w:rPr>
        <w:t xml:space="preserve"> to decide whether to accept the arguments legalizing euthanasia or take a negative stance. In some cases, where there is a clear prognosis of impending death in suffering, the sufferer should make this choice. This unfortunate situation of analgesics is currently being addressed, which can also be considered euthanasia. Thanks to this analgesia, we can avoid pain, but the psychological suffering persists, and one is aware that he is terminally ill and is </w:t>
      </w:r>
      <w:r w:rsidR="00BD3CBA">
        <w:rPr>
          <w:sz w:val="24"/>
          <w:szCs w:val="24"/>
          <w:lang w:val="en-GB"/>
        </w:rPr>
        <w:t>exposed to much stress when expecting</w:t>
      </w:r>
      <w:r w:rsidRPr="0077715E">
        <w:rPr>
          <w:sz w:val="24"/>
          <w:szCs w:val="24"/>
          <w:lang w:val="en-GB"/>
        </w:rPr>
        <w:t xml:space="preserve"> to die every day. Even if one has a dull perception of reality, there is still a feeling of fear and uncertainty about which day will be the last in this suffering. The introduction of euthanasia and its legalization in an advanced society is a political, medical, ethical, religious, and legal issue that needs to be addressed. </w:t>
      </w:r>
      <w:r w:rsidR="00560C2F">
        <w:rPr>
          <w:sz w:val="24"/>
          <w:szCs w:val="24"/>
          <w:lang w:val="en-GB"/>
        </w:rPr>
        <w:t>If I was in such situation,</w:t>
      </w:r>
      <w:r w:rsidRPr="0077715E">
        <w:rPr>
          <w:sz w:val="24"/>
          <w:szCs w:val="24"/>
          <w:lang w:val="en-GB"/>
        </w:rPr>
        <w:t xml:space="preserve"> </w:t>
      </w:r>
      <w:r w:rsidR="00560C2F" w:rsidRPr="0077715E">
        <w:rPr>
          <w:sz w:val="24"/>
          <w:szCs w:val="24"/>
          <w:lang w:val="en-GB"/>
        </w:rPr>
        <w:t>where I had to decide on the life of a family member</w:t>
      </w:r>
      <w:r w:rsidR="00560C2F">
        <w:rPr>
          <w:sz w:val="24"/>
          <w:szCs w:val="24"/>
          <w:lang w:val="en-GB"/>
        </w:rPr>
        <w:t xml:space="preserve">, </w:t>
      </w:r>
      <w:r w:rsidRPr="0077715E">
        <w:rPr>
          <w:sz w:val="24"/>
          <w:szCs w:val="24"/>
          <w:lang w:val="en-GB"/>
        </w:rPr>
        <w:t xml:space="preserve">I am not sure which choice </w:t>
      </w:r>
      <w:r w:rsidR="00560C2F">
        <w:rPr>
          <w:sz w:val="24"/>
          <w:szCs w:val="24"/>
          <w:lang w:val="en-GB"/>
        </w:rPr>
        <w:t xml:space="preserve">I </w:t>
      </w:r>
      <w:r w:rsidRPr="0077715E">
        <w:rPr>
          <w:sz w:val="24"/>
          <w:szCs w:val="24"/>
          <w:lang w:val="en-GB"/>
        </w:rPr>
        <w:t xml:space="preserve">would </w:t>
      </w:r>
      <w:r w:rsidR="00560C2F">
        <w:rPr>
          <w:sz w:val="24"/>
          <w:szCs w:val="24"/>
          <w:lang w:val="en-GB"/>
        </w:rPr>
        <w:t>go for</w:t>
      </w:r>
      <w:r w:rsidRPr="0077715E">
        <w:rPr>
          <w:sz w:val="24"/>
          <w:szCs w:val="24"/>
          <w:lang w:val="en-GB"/>
        </w:rPr>
        <w:t>. Each coin has two sides.</w:t>
      </w:r>
    </w:p>
    <w:p w14:paraId="114C69BA" w14:textId="77777777" w:rsidR="0077715E" w:rsidRPr="0077715E" w:rsidRDefault="0077715E" w:rsidP="0077715E">
      <w:pPr>
        <w:rPr>
          <w:sz w:val="24"/>
          <w:szCs w:val="24"/>
          <w:lang w:val="en-GB"/>
        </w:rPr>
      </w:pPr>
      <w:r w:rsidRPr="0077715E">
        <w:rPr>
          <w:sz w:val="24"/>
          <w:szCs w:val="24"/>
          <w:lang w:val="en-GB"/>
        </w:rPr>
        <w:t xml:space="preserve">Some people who choose to undergo euthanasia, whether its active or passive form or assisted suicide, </w:t>
      </w:r>
      <w:proofErr w:type="gramStart"/>
      <w:r w:rsidRPr="0077715E">
        <w:rPr>
          <w:sz w:val="24"/>
          <w:szCs w:val="24"/>
          <w:lang w:val="en-GB"/>
        </w:rPr>
        <w:t>have to</w:t>
      </w:r>
      <w:proofErr w:type="gramEnd"/>
      <w:r w:rsidRPr="0077715E">
        <w:rPr>
          <w:sz w:val="24"/>
          <w:szCs w:val="24"/>
          <w:lang w:val="en-GB"/>
        </w:rPr>
        <w:t xml:space="preserve"> travel abroad. This year, a 37-year-old man from the Czech Republic flew to Switzerland to undergo assisted suicide because he suffered from incurable amyotrophic lateral sclerosis and did not want his children to see him gradually lose control of his body and bother his wife. The mental abilities of these patients remain unchanged, and therefore they become prisoners in a dysfunctional body.</w:t>
      </w:r>
    </w:p>
    <w:p w14:paraId="567D1ADF" w14:textId="1E49C300" w:rsidR="0077715E" w:rsidRPr="0077715E" w:rsidRDefault="0077715E" w:rsidP="0077715E">
      <w:pPr>
        <w:rPr>
          <w:sz w:val="24"/>
          <w:szCs w:val="24"/>
          <w:lang w:val="en-GB"/>
        </w:rPr>
      </w:pPr>
      <w:r w:rsidRPr="0077715E">
        <w:rPr>
          <w:sz w:val="24"/>
          <w:szCs w:val="24"/>
          <w:lang w:val="en-GB"/>
        </w:rPr>
        <w:t>If they do not have the financial means (like this man), they can resor</w:t>
      </w:r>
      <w:r w:rsidR="0063681A">
        <w:rPr>
          <w:sz w:val="24"/>
          <w:szCs w:val="24"/>
          <w:lang w:val="en-GB"/>
        </w:rPr>
        <w:t>t</w:t>
      </w:r>
      <w:r w:rsidRPr="0077715E">
        <w:rPr>
          <w:sz w:val="24"/>
          <w:szCs w:val="24"/>
          <w:lang w:val="en-GB"/>
        </w:rPr>
        <w:t xml:space="preserve"> to suicide.</w:t>
      </w:r>
    </w:p>
    <w:p w14:paraId="05F7FE6B" w14:textId="2F366AC5" w:rsidR="0077715E" w:rsidRPr="0077715E" w:rsidRDefault="0077715E" w:rsidP="0077715E">
      <w:pPr>
        <w:rPr>
          <w:sz w:val="24"/>
          <w:szCs w:val="24"/>
          <w:lang w:val="en-GB"/>
        </w:rPr>
      </w:pPr>
      <w:r w:rsidRPr="0077715E">
        <w:rPr>
          <w:sz w:val="24"/>
          <w:szCs w:val="24"/>
          <w:lang w:val="en-GB"/>
        </w:rPr>
        <w:t xml:space="preserve">Some, whether for religious, moral, or other reasons, are unable to commit suicide on their own. He asks for the help of a doctor or other family members. These people near them find themselves in an awkward situation and solve a moral dilemma. Is it </w:t>
      </w:r>
      <w:proofErr w:type="gramStart"/>
      <w:r w:rsidRPr="0077715E">
        <w:rPr>
          <w:sz w:val="24"/>
          <w:szCs w:val="24"/>
          <w:lang w:val="en-GB"/>
        </w:rPr>
        <w:t>really necessary</w:t>
      </w:r>
      <w:proofErr w:type="gramEnd"/>
      <w:r w:rsidRPr="0077715E">
        <w:rPr>
          <w:sz w:val="24"/>
          <w:szCs w:val="24"/>
          <w:lang w:val="en-GB"/>
        </w:rPr>
        <w:t xml:space="preserve"> for these people to have to </w:t>
      </w:r>
      <w:r w:rsidR="0063681A">
        <w:rPr>
          <w:sz w:val="24"/>
          <w:szCs w:val="24"/>
          <w:lang w:val="en-GB"/>
        </w:rPr>
        <w:t>choose</w:t>
      </w:r>
      <w:r w:rsidRPr="0077715E">
        <w:rPr>
          <w:sz w:val="24"/>
          <w:szCs w:val="24"/>
          <w:lang w:val="en-GB"/>
        </w:rPr>
        <w:t xml:space="preserve"> s</w:t>
      </w:r>
      <w:r w:rsidR="0063681A">
        <w:rPr>
          <w:sz w:val="24"/>
          <w:szCs w:val="24"/>
          <w:lang w:val="en-GB"/>
        </w:rPr>
        <w:t>ome</w:t>
      </w:r>
      <w:r w:rsidRPr="0077715E">
        <w:rPr>
          <w:sz w:val="24"/>
          <w:szCs w:val="24"/>
          <w:lang w:val="en-GB"/>
        </w:rPr>
        <w:t xml:space="preserve"> extreme methods when in today's modern world there are means by which to die with dignity and in the circle of loved ones?</w:t>
      </w:r>
    </w:p>
    <w:p w14:paraId="405E4038" w14:textId="6FCBA581" w:rsidR="0030460A" w:rsidRPr="00C00D66" w:rsidRDefault="0077715E" w:rsidP="0030460A">
      <w:pPr>
        <w:rPr>
          <w:sz w:val="24"/>
          <w:szCs w:val="24"/>
          <w:lang w:val="en-GB"/>
        </w:rPr>
      </w:pPr>
      <w:r w:rsidRPr="0077715E">
        <w:rPr>
          <w:sz w:val="24"/>
          <w:szCs w:val="24"/>
          <w:lang w:val="en-GB"/>
        </w:rPr>
        <w:t xml:space="preserve">In my opinion, </w:t>
      </w:r>
      <w:r w:rsidR="0063681A">
        <w:rPr>
          <w:sz w:val="24"/>
          <w:szCs w:val="24"/>
          <w:lang w:val="en-GB"/>
        </w:rPr>
        <w:t>after</w:t>
      </w:r>
      <w:r w:rsidR="007C3EF7">
        <w:rPr>
          <w:sz w:val="24"/>
          <w:szCs w:val="24"/>
          <w:lang w:val="en-GB"/>
        </w:rPr>
        <w:t xml:space="preserve"> my </w:t>
      </w:r>
      <w:r w:rsidRPr="0077715E">
        <w:rPr>
          <w:sz w:val="24"/>
          <w:szCs w:val="24"/>
          <w:lang w:val="en-GB"/>
        </w:rPr>
        <w:t>detailed examination of the methods</w:t>
      </w:r>
      <w:r w:rsidR="007C3EF7">
        <w:rPr>
          <w:sz w:val="24"/>
          <w:szCs w:val="24"/>
          <w:lang w:val="en-GB"/>
        </w:rPr>
        <w:t xml:space="preserve"> when elaborating</w:t>
      </w:r>
      <w:r w:rsidRPr="0077715E">
        <w:rPr>
          <w:sz w:val="24"/>
          <w:szCs w:val="24"/>
          <w:lang w:val="en-GB"/>
        </w:rPr>
        <w:t xml:space="preserve"> this essay, I have </w:t>
      </w:r>
      <w:proofErr w:type="gramStart"/>
      <w:r w:rsidRPr="0077715E">
        <w:rPr>
          <w:sz w:val="24"/>
          <w:szCs w:val="24"/>
          <w:lang w:val="en-GB"/>
        </w:rPr>
        <w:t>come to the conclusion</w:t>
      </w:r>
      <w:proofErr w:type="gramEnd"/>
      <w:r w:rsidRPr="0077715E">
        <w:rPr>
          <w:sz w:val="24"/>
          <w:szCs w:val="24"/>
          <w:lang w:val="en-GB"/>
        </w:rPr>
        <w:t xml:space="preserve"> that a person who is mentally well should have the right to decide when, where, and how to say </w:t>
      </w:r>
      <w:r w:rsidR="007C3EF7">
        <w:rPr>
          <w:sz w:val="24"/>
          <w:szCs w:val="24"/>
          <w:lang w:val="en-GB"/>
        </w:rPr>
        <w:t>farewell</w:t>
      </w:r>
      <w:r w:rsidRPr="0077715E">
        <w:rPr>
          <w:sz w:val="24"/>
          <w:szCs w:val="24"/>
          <w:lang w:val="en-GB"/>
        </w:rPr>
        <w:t xml:space="preserve"> to life. There should be an independent </w:t>
      </w:r>
      <w:proofErr w:type="spellStart"/>
      <w:r w:rsidRPr="0077715E">
        <w:rPr>
          <w:sz w:val="24"/>
          <w:szCs w:val="24"/>
          <w:lang w:val="en-GB"/>
        </w:rPr>
        <w:t>comitte</w:t>
      </w:r>
      <w:r w:rsidR="00C00D66">
        <w:rPr>
          <w:sz w:val="24"/>
          <w:szCs w:val="24"/>
          <w:lang w:val="en-GB"/>
        </w:rPr>
        <w:t>d</w:t>
      </w:r>
      <w:proofErr w:type="spellEnd"/>
      <w:r w:rsidRPr="0077715E">
        <w:rPr>
          <w:sz w:val="24"/>
          <w:szCs w:val="24"/>
          <w:lang w:val="en-GB"/>
        </w:rPr>
        <w:t xml:space="preserve"> that examines the patient's condition, both physical and mental. In detail, make psychological and psychiatric examinations, and approve either assisted suicide or euthanasia.</w:t>
      </w:r>
    </w:p>
    <w:sdt>
      <w:sdtPr>
        <w:rPr>
          <w:rFonts w:asciiTheme="minorHAnsi" w:eastAsiaTheme="minorHAnsi" w:hAnsiTheme="minorHAnsi" w:cstheme="minorBidi"/>
          <w:b w:val="0"/>
          <w:bCs w:val="0"/>
          <w:kern w:val="0"/>
          <w:sz w:val="22"/>
          <w:szCs w:val="22"/>
          <w:lang w:eastAsia="en-US"/>
        </w:rPr>
        <w:id w:val="1163655143"/>
        <w:docPartObj>
          <w:docPartGallery w:val="Bibliographies"/>
          <w:docPartUnique/>
        </w:docPartObj>
      </w:sdtPr>
      <w:sdtEndPr/>
      <w:sdtContent>
        <w:p w14:paraId="7E576217" w14:textId="3BB17A4D" w:rsidR="00761608" w:rsidRPr="00761608" w:rsidRDefault="00761608">
          <w:pPr>
            <w:pStyle w:val="Heading1"/>
            <w:rPr>
              <w:rFonts w:asciiTheme="minorHAnsi" w:hAnsiTheme="minorHAnsi" w:cstheme="minorHAnsi"/>
              <w:sz w:val="24"/>
              <w:szCs w:val="24"/>
            </w:rPr>
          </w:pPr>
          <w:proofErr w:type="spellStart"/>
          <w:r w:rsidRPr="00761608">
            <w:rPr>
              <w:rFonts w:asciiTheme="minorHAnsi" w:hAnsiTheme="minorHAnsi" w:cstheme="minorHAnsi"/>
              <w:sz w:val="24"/>
              <w:szCs w:val="24"/>
            </w:rPr>
            <w:t>References</w:t>
          </w:r>
          <w:proofErr w:type="spellEnd"/>
        </w:p>
        <w:sdt>
          <w:sdtPr>
            <w:id w:val="-573587230"/>
            <w:bibliography/>
          </w:sdtPr>
          <w:sdtEndPr/>
          <w:sdtContent>
            <w:p w14:paraId="4C7D1469" w14:textId="77777777" w:rsidR="00761608" w:rsidRPr="00761608" w:rsidRDefault="00761608" w:rsidP="00761608">
              <w:pPr>
                <w:pStyle w:val="Bibliography"/>
                <w:rPr>
                  <w:noProof/>
                  <w:sz w:val="24"/>
                  <w:szCs w:val="24"/>
                </w:rPr>
              </w:pPr>
              <w:r w:rsidRPr="00761608">
                <w:rPr>
                  <w:sz w:val="24"/>
                  <w:szCs w:val="24"/>
                </w:rPr>
                <w:fldChar w:fldCharType="begin"/>
              </w:r>
              <w:r w:rsidRPr="00761608">
                <w:rPr>
                  <w:sz w:val="24"/>
                  <w:szCs w:val="24"/>
                </w:rPr>
                <w:instrText xml:space="preserve"> BIBLIOGRAPHY </w:instrText>
              </w:r>
              <w:r w:rsidRPr="00761608">
                <w:rPr>
                  <w:sz w:val="24"/>
                  <w:szCs w:val="24"/>
                </w:rPr>
                <w:fldChar w:fldCharType="separate"/>
              </w:r>
              <w:r w:rsidRPr="00761608">
                <w:rPr>
                  <w:noProof/>
                  <w:sz w:val="24"/>
                  <w:szCs w:val="24"/>
                </w:rPr>
                <w:t xml:space="preserve">1. </w:t>
              </w:r>
              <w:r w:rsidRPr="00761608">
                <w:rPr>
                  <w:b/>
                  <w:bCs/>
                  <w:noProof/>
                  <w:sz w:val="24"/>
                  <w:szCs w:val="24"/>
                </w:rPr>
                <w:t>Mishra, Vivek R. Minocha and Arima.</w:t>
              </w:r>
              <w:r w:rsidRPr="00761608">
                <w:rPr>
                  <w:noProof/>
                  <w:sz w:val="24"/>
                  <w:szCs w:val="24"/>
                </w:rPr>
                <w:t xml:space="preserve"> Euthanasia: Ethical Challenges of Shift from “Right to Die” to “Objective Decision”. </w:t>
              </w:r>
              <w:r w:rsidRPr="00761608">
                <w:rPr>
                  <w:i/>
                  <w:iCs/>
                  <w:noProof/>
                  <w:sz w:val="24"/>
                  <w:szCs w:val="24"/>
                </w:rPr>
                <w:t xml:space="preserve">https://www.researchgate.net/. </w:t>
              </w:r>
              <w:r w:rsidRPr="00761608">
                <w:rPr>
                  <w:noProof/>
                  <w:sz w:val="24"/>
                  <w:szCs w:val="24"/>
                </w:rPr>
                <w:t xml:space="preserve">[Online] April 2019. </w:t>
              </w:r>
            </w:p>
            <w:p w14:paraId="7584EE36" w14:textId="77777777" w:rsidR="00761608" w:rsidRPr="00761608" w:rsidRDefault="00761608" w:rsidP="00761608">
              <w:pPr>
                <w:pStyle w:val="Bibliography"/>
                <w:rPr>
                  <w:b/>
                  <w:bCs/>
                  <w:noProof/>
                  <w:sz w:val="24"/>
                  <w:szCs w:val="24"/>
                </w:rPr>
              </w:pPr>
              <w:r w:rsidRPr="00761608">
                <w:rPr>
                  <w:noProof/>
                  <w:sz w:val="24"/>
                  <w:szCs w:val="24"/>
                </w:rPr>
                <w:t xml:space="preserve">2. </w:t>
              </w:r>
              <w:r w:rsidRPr="00761608">
                <w:rPr>
                  <w:b/>
                  <w:bCs/>
                  <w:noProof/>
                  <w:sz w:val="24"/>
                  <w:szCs w:val="24"/>
                </w:rPr>
                <w:t xml:space="preserve">Parlament České republiky, Poslanecká sněmovna. </w:t>
              </w:r>
              <w:r w:rsidRPr="00761608">
                <w:rPr>
                  <w:i/>
                  <w:iCs/>
                  <w:noProof/>
                  <w:sz w:val="24"/>
                  <w:szCs w:val="24"/>
                </w:rPr>
                <w:t xml:space="preserve">https://www.psp.cz/docs/laws/listina.html#. </w:t>
              </w:r>
              <w:r w:rsidRPr="00761608">
                <w:rPr>
                  <w:noProof/>
                  <w:sz w:val="24"/>
                  <w:szCs w:val="24"/>
                </w:rPr>
                <w:t>[Online] 1992.</w:t>
              </w:r>
              <w:r w:rsidRPr="00761608">
                <w:rPr>
                  <w:b/>
                  <w:bCs/>
                  <w:noProof/>
                  <w:sz w:val="24"/>
                  <w:szCs w:val="24"/>
                </w:rPr>
                <w:t xml:space="preserve"> </w:t>
              </w:r>
            </w:p>
            <w:p w14:paraId="07B3874E" w14:textId="77777777" w:rsidR="00761608" w:rsidRPr="00761608" w:rsidRDefault="00761608" w:rsidP="00761608">
              <w:pPr>
                <w:pStyle w:val="Bibliography"/>
                <w:rPr>
                  <w:noProof/>
                  <w:sz w:val="24"/>
                  <w:szCs w:val="24"/>
                </w:rPr>
              </w:pPr>
              <w:r w:rsidRPr="00F61FF8">
                <w:rPr>
                  <w:noProof/>
                  <w:sz w:val="24"/>
                  <w:szCs w:val="24"/>
                </w:rPr>
                <w:t>3.</w:t>
              </w:r>
              <w:r w:rsidRPr="00761608">
                <w:rPr>
                  <w:b/>
                  <w:bCs/>
                  <w:noProof/>
                  <w:sz w:val="24"/>
                  <w:szCs w:val="24"/>
                </w:rPr>
                <w:t xml:space="preserve"> Netherlands, Government of the. </w:t>
              </w:r>
              <w:r w:rsidRPr="00761608">
                <w:rPr>
                  <w:i/>
                  <w:iCs/>
                  <w:noProof/>
                  <w:sz w:val="24"/>
                  <w:szCs w:val="24"/>
                </w:rPr>
                <w:t xml:space="preserve">https://www.government.nl/topics/euthanasia/is-euthanasia-allowed. </w:t>
              </w:r>
              <w:r w:rsidRPr="00761608">
                <w:rPr>
                  <w:noProof/>
                  <w:sz w:val="24"/>
                  <w:szCs w:val="24"/>
                </w:rPr>
                <w:t xml:space="preserve">[Online] </w:t>
              </w:r>
            </w:p>
            <w:p w14:paraId="0D5A6E37" w14:textId="223742A8" w:rsidR="00761608" w:rsidRPr="00761608" w:rsidRDefault="00761608" w:rsidP="00761608">
              <w:pPr>
                <w:pStyle w:val="Bibliography"/>
                <w:rPr>
                  <w:noProof/>
                  <w:sz w:val="24"/>
                  <w:szCs w:val="24"/>
                </w:rPr>
              </w:pPr>
              <w:r w:rsidRPr="00F61FF8">
                <w:rPr>
                  <w:noProof/>
                  <w:sz w:val="24"/>
                  <w:szCs w:val="24"/>
                </w:rPr>
                <w:t>4.</w:t>
              </w:r>
              <w:r w:rsidRPr="00761608">
                <w:rPr>
                  <w:b/>
                  <w:bCs/>
                  <w:noProof/>
                  <w:sz w:val="24"/>
                  <w:szCs w:val="24"/>
                </w:rPr>
                <w:t xml:space="preserve"> </w:t>
              </w:r>
              <w:r w:rsidR="00A47F36">
                <w:rPr>
                  <w:b/>
                  <w:bCs/>
                  <w:noProof/>
                  <w:sz w:val="24"/>
                  <w:szCs w:val="24"/>
                </w:rPr>
                <w:t>Government of the Netherlands</w:t>
              </w:r>
              <w:r w:rsidRPr="00761608">
                <w:rPr>
                  <w:b/>
                  <w:bCs/>
                  <w:noProof/>
                  <w:sz w:val="24"/>
                  <w:szCs w:val="24"/>
                </w:rPr>
                <w:t xml:space="preserve">. </w:t>
              </w:r>
              <w:r w:rsidRPr="00761608">
                <w:rPr>
                  <w:noProof/>
                  <w:sz w:val="24"/>
                  <w:szCs w:val="24"/>
                </w:rPr>
                <w:t xml:space="preserve">https://www.government.nl/topics/euthanasia/euthanasia-assisted-suicide-and-non-resuscitation-on-request. [Online] </w:t>
              </w:r>
            </w:p>
            <w:p w14:paraId="6142F444" w14:textId="77777777" w:rsidR="00761608" w:rsidRPr="00761608" w:rsidRDefault="00761608" w:rsidP="00761608">
              <w:pPr>
                <w:pStyle w:val="Bibliography"/>
                <w:rPr>
                  <w:b/>
                  <w:bCs/>
                  <w:noProof/>
                  <w:sz w:val="24"/>
                  <w:szCs w:val="24"/>
                </w:rPr>
              </w:pPr>
              <w:r w:rsidRPr="00F61FF8">
                <w:rPr>
                  <w:noProof/>
                  <w:sz w:val="24"/>
                  <w:szCs w:val="24"/>
                </w:rPr>
                <w:t>5.</w:t>
              </w:r>
              <w:r w:rsidRPr="00761608">
                <w:rPr>
                  <w:b/>
                  <w:bCs/>
                  <w:noProof/>
                  <w:sz w:val="24"/>
                  <w:szCs w:val="24"/>
                </w:rPr>
                <w:t xml:space="preserve"> Wikipedia. </w:t>
              </w:r>
              <w:r w:rsidRPr="00761608">
                <w:rPr>
                  <w:noProof/>
                  <w:sz w:val="24"/>
                  <w:szCs w:val="24"/>
                </w:rPr>
                <w:t>https://en.wikipedia.org/wiki/Assisted_suicide. [Online] 19. December 2021.</w:t>
              </w:r>
              <w:r w:rsidRPr="00761608">
                <w:rPr>
                  <w:b/>
                  <w:bCs/>
                  <w:noProof/>
                  <w:sz w:val="24"/>
                  <w:szCs w:val="24"/>
                </w:rPr>
                <w:t xml:space="preserve"> </w:t>
              </w:r>
            </w:p>
            <w:p w14:paraId="60A1CF0F" w14:textId="77777777" w:rsidR="00761608" w:rsidRPr="00761608" w:rsidRDefault="00761608" w:rsidP="00761608">
              <w:pPr>
                <w:pStyle w:val="Bibliography"/>
                <w:rPr>
                  <w:b/>
                  <w:bCs/>
                  <w:noProof/>
                  <w:sz w:val="24"/>
                  <w:szCs w:val="24"/>
                </w:rPr>
              </w:pPr>
              <w:r w:rsidRPr="00F61FF8">
                <w:rPr>
                  <w:noProof/>
                  <w:sz w:val="24"/>
                  <w:szCs w:val="24"/>
                </w:rPr>
                <w:t xml:space="preserve">6. </w:t>
              </w:r>
              <w:r w:rsidRPr="00761608">
                <w:rPr>
                  <w:b/>
                  <w:bCs/>
                  <w:noProof/>
                  <w:sz w:val="24"/>
                  <w:szCs w:val="24"/>
                </w:rPr>
                <w:t xml:space="preserve">Sterckx, Kasper Raus and Bert Vanderhaegen and Sigrid. </w:t>
              </w:r>
              <w:r w:rsidRPr="00761608">
                <w:rPr>
                  <w:noProof/>
                  <w:sz w:val="24"/>
                  <w:szCs w:val="24"/>
                </w:rPr>
                <w:t xml:space="preserve">https://academic.oup.com/jmp/article-abstract/46/1/80/6118631?redirectedFrom=fulltext. </w:t>
              </w:r>
              <w:r w:rsidRPr="00761608">
                <w:rPr>
                  <w:i/>
                  <w:iCs/>
                  <w:noProof/>
                  <w:sz w:val="24"/>
                  <w:szCs w:val="24"/>
                </w:rPr>
                <w:t xml:space="preserve">Euthanasia in Belgium: Shortcomings of the Law and Its Application and of the Monitoring of Practice. </w:t>
              </w:r>
              <w:r w:rsidRPr="00761608">
                <w:rPr>
                  <w:noProof/>
                  <w:sz w:val="24"/>
                  <w:szCs w:val="24"/>
                </w:rPr>
                <w:t xml:space="preserve">[Online] Pages 80–107, 25. January 2021. </w:t>
              </w:r>
            </w:p>
            <w:p w14:paraId="3A91640B" w14:textId="77777777" w:rsidR="00761608" w:rsidRPr="00761608" w:rsidRDefault="00761608" w:rsidP="00761608">
              <w:pPr>
                <w:pStyle w:val="Bibliography"/>
                <w:rPr>
                  <w:b/>
                  <w:bCs/>
                  <w:noProof/>
                  <w:sz w:val="24"/>
                  <w:szCs w:val="24"/>
                </w:rPr>
              </w:pPr>
              <w:r w:rsidRPr="00F61FF8">
                <w:rPr>
                  <w:noProof/>
                  <w:sz w:val="24"/>
                  <w:szCs w:val="24"/>
                </w:rPr>
                <w:t>7.</w:t>
              </w:r>
              <w:r w:rsidRPr="00761608">
                <w:rPr>
                  <w:b/>
                  <w:bCs/>
                  <w:noProof/>
                  <w:sz w:val="24"/>
                  <w:szCs w:val="24"/>
                </w:rPr>
                <w:t xml:space="preserve"> Hope, Tony. </w:t>
              </w:r>
              <w:r w:rsidRPr="00761608">
                <w:rPr>
                  <w:noProof/>
                  <w:sz w:val="24"/>
                  <w:szCs w:val="24"/>
                </w:rPr>
                <w:t xml:space="preserve">Mediccal Ethics: A Very Short Introduction. </w:t>
              </w:r>
              <w:r w:rsidRPr="00761608">
                <w:rPr>
                  <w:i/>
                  <w:iCs/>
                  <w:noProof/>
                  <w:sz w:val="24"/>
                  <w:szCs w:val="24"/>
                </w:rPr>
                <w:t xml:space="preserve">Oxford: Oxford University Press. </w:t>
              </w:r>
              <w:r w:rsidRPr="00761608">
                <w:rPr>
                  <w:noProof/>
                  <w:sz w:val="24"/>
                  <w:szCs w:val="24"/>
                </w:rPr>
                <w:t xml:space="preserve">[Online] str.11, 2004. </w:t>
              </w:r>
            </w:p>
            <w:p w14:paraId="76B7BB8E" w14:textId="77777777" w:rsidR="00761608" w:rsidRPr="00761608" w:rsidRDefault="00761608" w:rsidP="00761608">
              <w:pPr>
                <w:pStyle w:val="Bibliography"/>
                <w:rPr>
                  <w:noProof/>
                  <w:sz w:val="24"/>
                  <w:szCs w:val="24"/>
                </w:rPr>
              </w:pPr>
              <w:r w:rsidRPr="00F61FF8">
                <w:rPr>
                  <w:noProof/>
                  <w:sz w:val="24"/>
                  <w:szCs w:val="24"/>
                </w:rPr>
                <w:t>8.</w:t>
              </w:r>
              <w:r w:rsidRPr="00761608">
                <w:rPr>
                  <w:b/>
                  <w:bCs/>
                  <w:noProof/>
                  <w:sz w:val="24"/>
                  <w:szCs w:val="24"/>
                </w:rPr>
                <w:t xml:space="preserve"> E. Emanuel, B. Onwuteaka-Philipsen, John W. Urwin, Joachim Cohen. </w:t>
              </w:r>
              <w:r w:rsidRPr="00761608">
                <w:rPr>
                  <w:noProof/>
                  <w:sz w:val="24"/>
                  <w:szCs w:val="24"/>
                </w:rPr>
                <w:t xml:space="preserve">Attitudes and Practices of Euthanasia and Physician-Assisted Suicide in the United States, Canada, and Europe. </w:t>
              </w:r>
              <w:r w:rsidRPr="00761608">
                <w:rPr>
                  <w:i/>
                  <w:iCs/>
                  <w:noProof/>
                  <w:sz w:val="24"/>
                  <w:szCs w:val="24"/>
                </w:rPr>
                <w:t xml:space="preserve">https://www.semanticscholar.org/paper/Attitudes-and-Practices-of-Euthanasia-and-Suicide-Emanuel-Onwuteaka-Philipsen/6648f6dd0130507ebc3e120e13da5ba820a7bb2d/figure/0. </w:t>
              </w:r>
              <w:r w:rsidRPr="00761608">
                <w:rPr>
                  <w:noProof/>
                  <w:sz w:val="24"/>
                  <w:szCs w:val="24"/>
                </w:rPr>
                <w:t xml:space="preserve">[Online] JAMA, 2016. </w:t>
              </w:r>
            </w:p>
            <w:p w14:paraId="01A33452" w14:textId="77777777" w:rsidR="00761608" w:rsidRPr="00761608" w:rsidRDefault="00761608" w:rsidP="00761608">
              <w:pPr>
                <w:pStyle w:val="Bibliography"/>
                <w:rPr>
                  <w:noProof/>
                  <w:sz w:val="24"/>
                  <w:szCs w:val="24"/>
                </w:rPr>
              </w:pPr>
              <w:r w:rsidRPr="00F61FF8">
                <w:rPr>
                  <w:noProof/>
                  <w:sz w:val="24"/>
                  <w:szCs w:val="24"/>
                </w:rPr>
                <w:t>9.</w:t>
              </w:r>
              <w:r w:rsidRPr="00761608">
                <w:rPr>
                  <w:b/>
                  <w:bCs/>
                  <w:noProof/>
                  <w:sz w:val="24"/>
                  <w:szCs w:val="24"/>
                </w:rPr>
                <w:t xml:space="preserve"> WHO. </w:t>
              </w:r>
              <w:r w:rsidRPr="00761608">
                <w:rPr>
                  <w:noProof/>
                  <w:sz w:val="24"/>
                  <w:szCs w:val="24"/>
                </w:rPr>
                <w:t xml:space="preserve">https://www.who.int/news-room/fact-sheets/detail/palliative-care. [Online] </w:t>
              </w:r>
            </w:p>
            <w:p w14:paraId="6D1AD978" w14:textId="77777777" w:rsidR="00761608" w:rsidRPr="00761608" w:rsidRDefault="00761608" w:rsidP="00761608">
              <w:pPr>
                <w:pStyle w:val="Bibliography"/>
                <w:rPr>
                  <w:b/>
                  <w:bCs/>
                  <w:noProof/>
                  <w:sz w:val="24"/>
                  <w:szCs w:val="24"/>
                </w:rPr>
              </w:pPr>
              <w:r w:rsidRPr="00F61FF8">
                <w:rPr>
                  <w:noProof/>
                  <w:sz w:val="24"/>
                  <w:szCs w:val="24"/>
                </w:rPr>
                <w:t>10.</w:t>
              </w:r>
              <w:r w:rsidRPr="00761608">
                <w:rPr>
                  <w:b/>
                  <w:bCs/>
                  <w:noProof/>
                  <w:sz w:val="24"/>
                  <w:szCs w:val="24"/>
                </w:rPr>
                <w:t xml:space="preserve"> Wikipedia.</w:t>
              </w:r>
              <w:r w:rsidRPr="00761608">
                <w:rPr>
                  <w:noProof/>
                  <w:sz w:val="24"/>
                  <w:szCs w:val="24"/>
                </w:rPr>
                <w:t xml:space="preserve"> https://en.wikipedia.org/wiki/Palliative_care. [Online] 13. December 2021. </w:t>
              </w:r>
            </w:p>
            <w:p w14:paraId="3A15CCD4" w14:textId="77777777" w:rsidR="00761608" w:rsidRPr="00761608" w:rsidRDefault="00761608" w:rsidP="00761608">
              <w:pPr>
                <w:pStyle w:val="Bibliography"/>
                <w:rPr>
                  <w:b/>
                  <w:bCs/>
                  <w:noProof/>
                  <w:sz w:val="24"/>
                  <w:szCs w:val="24"/>
                </w:rPr>
              </w:pPr>
              <w:r w:rsidRPr="00F61FF8">
                <w:rPr>
                  <w:noProof/>
                  <w:sz w:val="24"/>
                  <w:szCs w:val="24"/>
                </w:rPr>
                <w:t>11.</w:t>
              </w:r>
              <w:r w:rsidRPr="00761608">
                <w:rPr>
                  <w:b/>
                  <w:bCs/>
                  <w:noProof/>
                  <w:sz w:val="24"/>
                  <w:szCs w:val="24"/>
                </w:rPr>
                <w:t xml:space="preserve"> BBC, </w:t>
              </w:r>
              <w:r w:rsidRPr="00761608">
                <w:rPr>
                  <w:noProof/>
                  <w:sz w:val="24"/>
                  <w:szCs w:val="24"/>
                </w:rPr>
                <w:t xml:space="preserve">Copyright © 2021. Euthanasia. </w:t>
              </w:r>
              <w:r w:rsidRPr="00761608">
                <w:rPr>
                  <w:i/>
                  <w:iCs/>
                  <w:noProof/>
                  <w:sz w:val="24"/>
                  <w:szCs w:val="24"/>
                </w:rPr>
                <w:t xml:space="preserve">https://www.bbc.co.uk/bitesize/guides/zynv87h/revision/3. </w:t>
              </w:r>
              <w:r w:rsidRPr="00761608">
                <w:rPr>
                  <w:noProof/>
                  <w:sz w:val="24"/>
                  <w:szCs w:val="24"/>
                </w:rPr>
                <w:t xml:space="preserve">[Online] 2011. </w:t>
              </w:r>
            </w:p>
            <w:p w14:paraId="715FA62C" w14:textId="77777777" w:rsidR="00761608" w:rsidRPr="00761608" w:rsidRDefault="00761608" w:rsidP="00761608">
              <w:pPr>
                <w:pStyle w:val="Bibliography"/>
                <w:rPr>
                  <w:b/>
                  <w:bCs/>
                  <w:noProof/>
                  <w:sz w:val="24"/>
                  <w:szCs w:val="24"/>
                </w:rPr>
              </w:pPr>
              <w:r w:rsidRPr="00F61FF8">
                <w:rPr>
                  <w:noProof/>
                  <w:sz w:val="24"/>
                  <w:szCs w:val="24"/>
                </w:rPr>
                <w:t>12.</w:t>
              </w:r>
              <w:r w:rsidRPr="00761608">
                <w:rPr>
                  <w:b/>
                  <w:bCs/>
                  <w:noProof/>
                  <w:sz w:val="24"/>
                  <w:szCs w:val="24"/>
                </w:rPr>
                <w:t xml:space="preserve"> swissinfo.ch. </w:t>
              </w:r>
              <w:r w:rsidRPr="00761608">
                <w:rPr>
                  <w:i/>
                  <w:iCs/>
                  <w:noProof/>
                  <w:sz w:val="24"/>
                  <w:szCs w:val="24"/>
                </w:rPr>
                <w:t xml:space="preserve">https://www.swissinfo.ch/eng/sarco-suicide-capsule--passes-legal-review--in-switzerland/46966510. </w:t>
              </w:r>
              <w:r w:rsidRPr="00761608">
                <w:rPr>
                  <w:noProof/>
                  <w:sz w:val="24"/>
                  <w:szCs w:val="24"/>
                </w:rPr>
                <w:t xml:space="preserve">[Online] December 2021. </w:t>
              </w:r>
            </w:p>
            <w:p w14:paraId="795AFDDE" w14:textId="0F4741BC" w:rsidR="00761608" w:rsidRDefault="00761608" w:rsidP="00761608">
              <w:r w:rsidRPr="00761608">
                <w:rPr>
                  <w:b/>
                  <w:bCs/>
                  <w:noProof/>
                  <w:sz w:val="24"/>
                  <w:szCs w:val="24"/>
                </w:rPr>
                <w:fldChar w:fldCharType="end"/>
              </w:r>
            </w:p>
          </w:sdtContent>
        </w:sdt>
      </w:sdtContent>
    </w:sdt>
    <w:p w14:paraId="0339AB5E" w14:textId="7880C01F" w:rsidR="0030460A" w:rsidRPr="00761608" w:rsidRDefault="0030460A" w:rsidP="00761608"/>
    <w:p w14:paraId="1E5E9240" w14:textId="054C423D" w:rsidR="0030460A" w:rsidRPr="00761608" w:rsidRDefault="00C00D66" w:rsidP="0030460A">
      <w:pPr>
        <w:rPr>
          <w:rFonts w:cstheme="minorHAnsi"/>
          <w:b/>
          <w:bCs/>
          <w:i/>
          <w:sz w:val="24"/>
          <w:szCs w:val="24"/>
        </w:rPr>
      </w:pPr>
      <w:r w:rsidRPr="00761608">
        <w:rPr>
          <w:rFonts w:cstheme="minorHAnsi"/>
          <w:b/>
          <w:bCs/>
          <w:sz w:val="24"/>
          <w:szCs w:val="24"/>
          <w:lang w:val="en-GB"/>
        </w:rPr>
        <w:t>Aneta Moudrá,</w:t>
      </w:r>
      <w:r w:rsidR="00761608">
        <w:rPr>
          <w:rFonts w:cstheme="minorHAnsi"/>
          <w:b/>
          <w:bCs/>
          <w:sz w:val="24"/>
          <w:szCs w:val="24"/>
          <w:lang w:val="en-GB"/>
        </w:rPr>
        <w:t xml:space="preserve"> </w:t>
      </w:r>
      <w:r w:rsidR="00761608" w:rsidRPr="00761608">
        <w:rPr>
          <w:rFonts w:cstheme="minorHAnsi"/>
          <w:b/>
          <w:bCs/>
          <w:color w:val="000000"/>
          <w:sz w:val="24"/>
          <w:szCs w:val="24"/>
          <w:shd w:val="clear" w:color="auto" w:fill="FFFFFF"/>
        </w:rPr>
        <w:t>Student: M20856 - FAM</w:t>
      </w:r>
    </w:p>
    <w:p w14:paraId="2D1D6031" w14:textId="77777777" w:rsidR="0030460A" w:rsidRPr="0030460A" w:rsidRDefault="0030460A" w:rsidP="0030460A">
      <w:pPr>
        <w:rPr>
          <w:sz w:val="24"/>
          <w:szCs w:val="24"/>
        </w:rPr>
      </w:pPr>
    </w:p>
    <w:p w14:paraId="5B000174" w14:textId="77777777" w:rsidR="0030460A" w:rsidRDefault="0030460A" w:rsidP="0030460A">
      <w:pPr>
        <w:rPr>
          <w:sz w:val="24"/>
          <w:szCs w:val="24"/>
        </w:rPr>
      </w:pPr>
    </w:p>
    <w:p w14:paraId="2A44AE30" w14:textId="77777777" w:rsidR="0030460A" w:rsidRPr="0030460A" w:rsidRDefault="0030460A" w:rsidP="0030460A">
      <w:pPr>
        <w:rPr>
          <w:sz w:val="24"/>
          <w:szCs w:val="24"/>
        </w:rPr>
      </w:pPr>
    </w:p>
    <w:sectPr w:rsidR="0030460A" w:rsidRPr="00304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D7C07"/>
    <w:multiLevelType w:val="hybridMultilevel"/>
    <w:tmpl w:val="6B005094"/>
    <w:lvl w:ilvl="0" w:tplc="D3AAB612">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44382"/>
    <w:rsid w:val="00047B15"/>
    <w:rsid w:val="00093FA6"/>
    <w:rsid w:val="0013352D"/>
    <w:rsid w:val="00155907"/>
    <w:rsid w:val="001A70F6"/>
    <w:rsid w:val="001C774B"/>
    <w:rsid w:val="001D1010"/>
    <w:rsid w:val="001D17FB"/>
    <w:rsid w:val="00230C78"/>
    <w:rsid w:val="0024426A"/>
    <w:rsid w:val="00281C0B"/>
    <w:rsid w:val="002F32A1"/>
    <w:rsid w:val="0030460A"/>
    <w:rsid w:val="003644E2"/>
    <w:rsid w:val="0038336F"/>
    <w:rsid w:val="00393345"/>
    <w:rsid w:val="003C0534"/>
    <w:rsid w:val="003C3665"/>
    <w:rsid w:val="003D55FC"/>
    <w:rsid w:val="00425F76"/>
    <w:rsid w:val="0044340D"/>
    <w:rsid w:val="00464D1F"/>
    <w:rsid w:val="00484076"/>
    <w:rsid w:val="00497445"/>
    <w:rsid w:val="004A04A6"/>
    <w:rsid w:val="004A04D7"/>
    <w:rsid w:val="004B05C0"/>
    <w:rsid w:val="004C7026"/>
    <w:rsid w:val="00505E12"/>
    <w:rsid w:val="00514913"/>
    <w:rsid w:val="0052342D"/>
    <w:rsid w:val="00560C2F"/>
    <w:rsid w:val="005832C6"/>
    <w:rsid w:val="0059789E"/>
    <w:rsid w:val="005C099D"/>
    <w:rsid w:val="0063681A"/>
    <w:rsid w:val="00687E6A"/>
    <w:rsid w:val="00691245"/>
    <w:rsid w:val="006A7CCD"/>
    <w:rsid w:val="00703DDA"/>
    <w:rsid w:val="0070614A"/>
    <w:rsid w:val="00761608"/>
    <w:rsid w:val="00765A7F"/>
    <w:rsid w:val="0077715E"/>
    <w:rsid w:val="00780DBE"/>
    <w:rsid w:val="007C3EF7"/>
    <w:rsid w:val="007C6450"/>
    <w:rsid w:val="007C7890"/>
    <w:rsid w:val="007D66B4"/>
    <w:rsid w:val="008334D1"/>
    <w:rsid w:val="00835584"/>
    <w:rsid w:val="008406A8"/>
    <w:rsid w:val="008514EA"/>
    <w:rsid w:val="00860C27"/>
    <w:rsid w:val="008773B6"/>
    <w:rsid w:val="008A5E19"/>
    <w:rsid w:val="008B1DB4"/>
    <w:rsid w:val="008B3F91"/>
    <w:rsid w:val="008C6189"/>
    <w:rsid w:val="00901D09"/>
    <w:rsid w:val="00913342"/>
    <w:rsid w:val="009177D9"/>
    <w:rsid w:val="009B2927"/>
    <w:rsid w:val="009C6696"/>
    <w:rsid w:val="009D1765"/>
    <w:rsid w:val="00A21F47"/>
    <w:rsid w:val="00A47F36"/>
    <w:rsid w:val="00A71C49"/>
    <w:rsid w:val="00A8261D"/>
    <w:rsid w:val="00AA61A7"/>
    <w:rsid w:val="00AC5C99"/>
    <w:rsid w:val="00B00626"/>
    <w:rsid w:val="00B07673"/>
    <w:rsid w:val="00B72D62"/>
    <w:rsid w:val="00B80E85"/>
    <w:rsid w:val="00B84F88"/>
    <w:rsid w:val="00BB76C8"/>
    <w:rsid w:val="00BD3CBA"/>
    <w:rsid w:val="00C00D66"/>
    <w:rsid w:val="00C658BC"/>
    <w:rsid w:val="00C74987"/>
    <w:rsid w:val="00CA7A7F"/>
    <w:rsid w:val="00CB3177"/>
    <w:rsid w:val="00CC76C0"/>
    <w:rsid w:val="00CF301B"/>
    <w:rsid w:val="00D0538A"/>
    <w:rsid w:val="00D225A5"/>
    <w:rsid w:val="00D660E3"/>
    <w:rsid w:val="00D67392"/>
    <w:rsid w:val="00D9102A"/>
    <w:rsid w:val="00DA28A9"/>
    <w:rsid w:val="00DD12AD"/>
    <w:rsid w:val="00E27043"/>
    <w:rsid w:val="00E421D1"/>
    <w:rsid w:val="00F61FF8"/>
    <w:rsid w:val="00FC0006"/>
    <w:rsid w:val="00FC50BA"/>
    <w:rsid w:val="00FD6B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F9E3"/>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4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6">
    <w:name w:val="heading 6"/>
    <w:basedOn w:val="Normal"/>
    <w:next w:val="Normal"/>
    <w:link w:val="Heading6Char"/>
    <w:uiPriority w:val="9"/>
    <w:semiHidden/>
    <w:unhideWhenUsed/>
    <w:qFormat/>
    <w:rsid w:val="00B84F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C6450"/>
    <w:rPr>
      <w:color w:val="0563C1" w:themeColor="hyperlink"/>
      <w:u w:val="single"/>
    </w:rPr>
  </w:style>
  <w:style w:type="character" w:styleId="UnresolvedMention">
    <w:name w:val="Unresolved Mention"/>
    <w:basedOn w:val="DefaultParagraphFont"/>
    <w:uiPriority w:val="99"/>
    <w:semiHidden/>
    <w:unhideWhenUsed/>
    <w:rsid w:val="007C6450"/>
    <w:rPr>
      <w:color w:val="605E5C"/>
      <w:shd w:val="clear" w:color="auto" w:fill="E1DFDD"/>
    </w:rPr>
  </w:style>
  <w:style w:type="paragraph" w:styleId="HTMLPreformatted">
    <w:name w:val="HTML Preformatted"/>
    <w:basedOn w:val="Normal"/>
    <w:link w:val="HTMLPreformattedChar"/>
    <w:uiPriority w:val="99"/>
    <w:semiHidden/>
    <w:unhideWhenUsed/>
    <w:rsid w:val="00687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HTMLPreformattedChar">
    <w:name w:val="HTML Preformatted Char"/>
    <w:basedOn w:val="DefaultParagraphFont"/>
    <w:link w:val="HTMLPreformatted"/>
    <w:uiPriority w:val="99"/>
    <w:semiHidden/>
    <w:rsid w:val="00687E6A"/>
    <w:rPr>
      <w:rFonts w:ascii="Courier New" w:eastAsia="Times New Roman" w:hAnsi="Courier New" w:cs="Courier New"/>
      <w:sz w:val="20"/>
      <w:szCs w:val="20"/>
      <w:lang w:eastAsia="cs-CZ"/>
    </w:rPr>
  </w:style>
  <w:style w:type="character" w:customStyle="1" w:styleId="y2iqfc">
    <w:name w:val="y2iqfc"/>
    <w:basedOn w:val="DefaultParagraphFont"/>
    <w:rsid w:val="00687E6A"/>
  </w:style>
  <w:style w:type="character" w:customStyle="1" w:styleId="Heading1Char">
    <w:name w:val="Heading 1 Char"/>
    <w:basedOn w:val="DefaultParagraphFont"/>
    <w:link w:val="Heading1"/>
    <w:uiPriority w:val="9"/>
    <w:rsid w:val="00B84F88"/>
    <w:rPr>
      <w:rFonts w:ascii="Times New Roman" w:eastAsia="Times New Roman" w:hAnsi="Times New Roman" w:cs="Times New Roman"/>
      <w:b/>
      <w:bCs/>
      <w:kern w:val="36"/>
      <w:sz w:val="48"/>
      <w:szCs w:val="48"/>
      <w:lang w:eastAsia="cs-CZ"/>
    </w:rPr>
  </w:style>
  <w:style w:type="character" w:customStyle="1" w:styleId="Heading6Char">
    <w:name w:val="Heading 6 Char"/>
    <w:basedOn w:val="DefaultParagraphFont"/>
    <w:link w:val="Heading6"/>
    <w:uiPriority w:val="9"/>
    <w:semiHidden/>
    <w:rsid w:val="00B84F88"/>
    <w:rPr>
      <w:rFonts w:asciiTheme="majorHAnsi" w:eastAsiaTheme="majorEastAsia" w:hAnsiTheme="majorHAnsi" w:cstheme="majorBidi"/>
      <w:color w:val="1F4D78" w:themeColor="accent1" w:themeShade="7F"/>
    </w:rPr>
  </w:style>
  <w:style w:type="paragraph" w:customStyle="1" w:styleId="ez">
    <w:name w:val="e_z"/>
    <w:basedOn w:val="Normal"/>
    <w:rsid w:val="00B84F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tm-text-decorator">
    <w:name w:val="atm-text-decorator"/>
    <w:basedOn w:val="DefaultParagraphFont"/>
    <w:rsid w:val="00B84F88"/>
  </w:style>
  <w:style w:type="paragraph" w:styleId="Bibliography">
    <w:name w:val="Bibliography"/>
    <w:basedOn w:val="Normal"/>
    <w:next w:val="Normal"/>
    <w:uiPriority w:val="37"/>
    <w:unhideWhenUsed/>
    <w:rsid w:val="00C00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143">
      <w:bodyDiv w:val="1"/>
      <w:marLeft w:val="0"/>
      <w:marRight w:val="0"/>
      <w:marTop w:val="0"/>
      <w:marBottom w:val="0"/>
      <w:divBdr>
        <w:top w:val="none" w:sz="0" w:space="0" w:color="auto"/>
        <w:left w:val="none" w:sz="0" w:space="0" w:color="auto"/>
        <w:bottom w:val="none" w:sz="0" w:space="0" w:color="auto"/>
        <w:right w:val="none" w:sz="0" w:space="0" w:color="auto"/>
      </w:divBdr>
    </w:div>
    <w:div w:id="53046653">
      <w:bodyDiv w:val="1"/>
      <w:marLeft w:val="0"/>
      <w:marRight w:val="0"/>
      <w:marTop w:val="0"/>
      <w:marBottom w:val="0"/>
      <w:divBdr>
        <w:top w:val="none" w:sz="0" w:space="0" w:color="auto"/>
        <w:left w:val="none" w:sz="0" w:space="0" w:color="auto"/>
        <w:bottom w:val="none" w:sz="0" w:space="0" w:color="auto"/>
        <w:right w:val="none" w:sz="0" w:space="0" w:color="auto"/>
      </w:divBdr>
    </w:div>
    <w:div w:id="63068583">
      <w:bodyDiv w:val="1"/>
      <w:marLeft w:val="0"/>
      <w:marRight w:val="0"/>
      <w:marTop w:val="0"/>
      <w:marBottom w:val="0"/>
      <w:divBdr>
        <w:top w:val="none" w:sz="0" w:space="0" w:color="auto"/>
        <w:left w:val="none" w:sz="0" w:space="0" w:color="auto"/>
        <w:bottom w:val="none" w:sz="0" w:space="0" w:color="auto"/>
        <w:right w:val="none" w:sz="0" w:space="0" w:color="auto"/>
      </w:divBdr>
    </w:div>
    <w:div w:id="125239421">
      <w:bodyDiv w:val="1"/>
      <w:marLeft w:val="0"/>
      <w:marRight w:val="0"/>
      <w:marTop w:val="0"/>
      <w:marBottom w:val="0"/>
      <w:divBdr>
        <w:top w:val="none" w:sz="0" w:space="0" w:color="auto"/>
        <w:left w:val="none" w:sz="0" w:space="0" w:color="auto"/>
        <w:bottom w:val="none" w:sz="0" w:space="0" w:color="auto"/>
        <w:right w:val="none" w:sz="0" w:space="0" w:color="auto"/>
      </w:divBdr>
    </w:div>
    <w:div w:id="189802209">
      <w:bodyDiv w:val="1"/>
      <w:marLeft w:val="0"/>
      <w:marRight w:val="0"/>
      <w:marTop w:val="0"/>
      <w:marBottom w:val="0"/>
      <w:divBdr>
        <w:top w:val="none" w:sz="0" w:space="0" w:color="auto"/>
        <w:left w:val="none" w:sz="0" w:space="0" w:color="auto"/>
        <w:bottom w:val="none" w:sz="0" w:space="0" w:color="auto"/>
        <w:right w:val="none" w:sz="0" w:space="0" w:color="auto"/>
      </w:divBdr>
    </w:div>
    <w:div w:id="208995716">
      <w:bodyDiv w:val="1"/>
      <w:marLeft w:val="0"/>
      <w:marRight w:val="0"/>
      <w:marTop w:val="0"/>
      <w:marBottom w:val="0"/>
      <w:divBdr>
        <w:top w:val="none" w:sz="0" w:space="0" w:color="auto"/>
        <w:left w:val="none" w:sz="0" w:space="0" w:color="auto"/>
        <w:bottom w:val="none" w:sz="0" w:space="0" w:color="auto"/>
        <w:right w:val="none" w:sz="0" w:space="0" w:color="auto"/>
      </w:divBdr>
    </w:div>
    <w:div w:id="210195999">
      <w:bodyDiv w:val="1"/>
      <w:marLeft w:val="0"/>
      <w:marRight w:val="0"/>
      <w:marTop w:val="0"/>
      <w:marBottom w:val="0"/>
      <w:divBdr>
        <w:top w:val="none" w:sz="0" w:space="0" w:color="auto"/>
        <w:left w:val="none" w:sz="0" w:space="0" w:color="auto"/>
        <w:bottom w:val="none" w:sz="0" w:space="0" w:color="auto"/>
        <w:right w:val="none" w:sz="0" w:space="0" w:color="auto"/>
      </w:divBdr>
    </w:div>
    <w:div w:id="214120655">
      <w:bodyDiv w:val="1"/>
      <w:marLeft w:val="0"/>
      <w:marRight w:val="0"/>
      <w:marTop w:val="0"/>
      <w:marBottom w:val="0"/>
      <w:divBdr>
        <w:top w:val="none" w:sz="0" w:space="0" w:color="auto"/>
        <w:left w:val="none" w:sz="0" w:space="0" w:color="auto"/>
        <w:bottom w:val="none" w:sz="0" w:space="0" w:color="auto"/>
        <w:right w:val="none" w:sz="0" w:space="0" w:color="auto"/>
      </w:divBdr>
    </w:div>
    <w:div w:id="318577435">
      <w:bodyDiv w:val="1"/>
      <w:marLeft w:val="0"/>
      <w:marRight w:val="0"/>
      <w:marTop w:val="0"/>
      <w:marBottom w:val="0"/>
      <w:divBdr>
        <w:top w:val="none" w:sz="0" w:space="0" w:color="auto"/>
        <w:left w:val="none" w:sz="0" w:space="0" w:color="auto"/>
        <w:bottom w:val="none" w:sz="0" w:space="0" w:color="auto"/>
        <w:right w:val="none" w:sz="0" w:space="0" w:color="auto"/>
      </w:divBdr>
    </w:div>
    <w:div w:id="336077503">
      <w:bodyDiv w:val="1"/>
      <w:marLeft w:val="0"/>
      <w:marRight w:val="0"/>
      <w:marTop w:val="0"/>
      <w:marBottom w:val="0"/>
      <w:divBdr>
        <w:top w:val="none" w:sz="0" w:space="0" w:color="auto"/>
        <w:left w:val="none" w:sz="0" w:space="0" w:color="auto"/>
        <w:bottom w:val="none" w:sz="0" w:space="0" w:color="auto"/>
        <w:right w:val="none" w:sz="0" w:space="0" w:color="auto"/>
      </w:divBdr>
    </w:div>
    <w:div w:id="370762251">
      <w:bodyDiv w:val="1"/>
      <w:marLeft w:val="0"/>
      <w:marRight w:val="0"/>
      <w:marTop w:val="0"/>
      <w:marBottom w:val="0"/>
      <w:divBdr>
        <w:top w:val="none" w:sz="0" w:space="0" w:color="auto"/>
        <w:left w:val="none" w:sz="0" w:space="0" w:color="auto"/>
        <w:bottom w:val="none" w:sz="0" w:space="0" w:color="auto"/>
        <w:right w:val="none" w:sz="0" w:space="0" w:color="auto"/>
      </w:divBdr>
    </w:div>
    <w:div w:id="413478212">
      <w:bodyDiv w:val="1"/>
      <w:marLeft w:val="0"/>
      <w:marRight w:val="0"/>
      <w:marTop w:val="0"/>
      <w:marBottom w:val="0"/>
      <w:divBdr>
        <w:top w:val="none" w:sz="0" w:space="0" w:color="auto"/>
        <w:left w:val="none" w:sz="0" w:space="0" w:color="auto"/>
        <w:bottom w:val="none" w:sz="0" w:space="0" w:color="auto"/>
        <w:right w:val="none" w:sz="0" w:space="0" w:color="auto"/>
      </w:divBdr>
    </w:div>
    <w:div w:id="447234607">
      <w:bodyDiv w:val="1"/>
      <w:marLeft w:val="0"/>
      <w:marRight w:val="0"/>
      <w:marTop w:val="0"/>
      <w:marBottom w:val="0"/>
      <w:divBdr>
        <w:top w:val="none" w:sz="0" w:space="0" w:color="auto"/>
        <w:left w:val="none" w:sz="0" w:space="0" w:color="auto"/>
        <w:bottom w:val="none" w:sz="0" w:space="0" w:color="auto"/>
        <w:right w:val="none" w:sz="0" w:space="0" w:color="auto"/>
      </w:divBdr>
    </w:div>
    <w:div w:id="517542554">
      <w:bodyDiv w:val="1"/>
      <w:marLeft w:val="0"/>
      <w:marRight w:val="0"/>
      <w:marTop w:val="0"/>
      <w:marBottom w:val="0"/>
      <w:divBdr>
        <w:top w:val="none" w:sz="0" w:space="0" w:color="auto"/>
        <w:left w:val="none" w:sz="0" w:space="0" w:color="auto"/>
        <w:bottom w:val="none" w:sz="0" w:space="0" w:color="auto"/>
        <w:right w:val="none" w:sz="0" w:space="0" w:color="auto"/>
      </w:divBdr>
    </w:div>
    <w:div w:id="533884752">
      <w:bodyDiv w:val="1"/>
      <w:marLeft w:val="0"/>
      <w:marRight w:val="0"/>
      <w:marTop w:val="0"/>
      <w:marBottom w:val="0"/>
      <w:divBdr>
        <w:top w:val="none" w:sz="0" w:space="0" w:color="auto"/>
        <w:left w:val="none" w:sz="0" w:space="0" w:color="auto"/>
        <w:bottom w:val="none" w:sz="0" w:space="0" w:color="auto"/>
        <w:right w:val="none" w:sz="0" w:space="0" w:color="auto"/>
      </w:divBdr>
    </w:div>
    <w:div w:id="534000900">
      <w:bodyDiv w:val="1"/>
      <w:marLeft w:val="0"/>
      <w:marRight w:val="0"/>
      <w:marTop w:val="0"/>
      <w:marBottom w:val="0"/>
      <w:divBdr>
        <w:top w:val="none" w:sz="0" w:space="0" w:color="auto"/>
        <w:left w:val="none" w:sz="0" w:space="0" w:color="auto"/>
        <w:bottom w:val="none" w:sz="0" w:space="0" w:color="auto"/>
        <w:right w:val="none" w:sz="0" w:space="0" w:color="auto"/>
      </w:divBdr>
    </w:div>
    <w:div w:id="563759056">
      <w:bodyDiv w:val="1"/>
      <w:marLeft w:val="0"/>
      <w:marRight w:val="0"/>
      <w:marTop w:val="0"/>
      <w:marBottom w:val="0"/>
      <w:divBdr>
        <w:top w:val="none" w:sz="0" w:space="0" w:color="auto"/>
        <w:left w:val="none" w:sz="0" w:space="0" w:color="auto"/>
        <w:bottom w:val="none" w:sz="0" w:space="0" w:color="auto"/>
        <w:right w:val="none" w:sz="0" w:space="0" w:color="auto"/>
      </w:divBdr>
    </w:div>
    <w:div w:id="609509720">
      <w:bodyDiv w:val="1"/>
      <w:marLeft w:val="0"/>
      <w:marRight w:val="0"/>
      <w:marTop w:val="0"/>
      <w:marBottom w:val="0"/>
      <w:divBdr>
        <w:top w:val="none" w:sz="0" w:space="0" w:color="auto"/>
        <w:left w:val="none" w:sz="0" w:space="0" w:color="auto"/>
        <w:bottom w:val="none" w:sz="0" w:space="0" w:color="auto"/>
        <w:right w:val="none" w:sz="0" w:space="0" w:color="auto"/>
      </w:divBdr>
    </w:div>
    <w:div w:id="627247676">
      <w:bodyDiv w:val="1"/>
      <w:marLeft w:val="0"/>
      <w:marRight w:val="0"/>
      <w:marTop w:val="0"/>
      <w:marBottom w:val="0"/>
      <w:divBdr>
        <w:top w:val="none" w:sz="0" w:space="0" w:color="auto"/>
        <w:left w:val="none" w:sz="0" w:space="0" w:color="auto"/>
        <w:bottom w:val="none" w:sz="0" w:space="0" w:color="auto"/>
        <w:right w:val="none" w:sz="0" w:space="0" w:color="auto"/>
      </w:divBdr>
    </w:div>
    <w:div w:id="635453899">
      <w:bodyDiv w:val="1"/>
      <w:marLeft w:val="0"/>
      <w:marRight w:val="0"/>
      <w:marTop w:val="0"/>
      <w:marBottom w:val="0"/>
      <w:divBdr>
        <w:top w:val="none" w:sz="0" w:space="0" w:color="auto"/>
        <w:left w:val="none" w:sz="0" w:space="0" w:color="auto"/>
        <w:bottom w:val="none" w:sz="0" w:space="0" w:color="auto"/>
        <w:right w:val="none" w:sz="0" w:space="0" w:color="auto"/>
      </w:divBdr>
    </w:div>
    <w:div w:id="652639523">
      <w:bodyDiv w:val="1"/>
      <w:marLeft w:val="0"/>
      <w:marRight w:val="0"/>
      <w:marTop w:val="0"/>
      <w:marBottom w:val="0"/>
      <w:divBdr>
        <w:top w:val="none" w:sz="0" w:space="0" w:color="auto"/>
        <w:left w:val="none" w:sz="0" w:space="0" w:color="auto"/>
        <w:bottom w:val="none" w:sz="0" w:space="0" w:color="auto"/>
        <w:right w:val="none" w:sz="0" w:space="0" w:color="auto"/>
      </w:divBdr>
    </w:div>
    <w:div w:id="659427174">
      <w:bodyDiv w:val="1"/>
      <w:marLeft w:val="0"/>
      <w:marRight w:val="0"/>
      <w:marTop w:val="0"/>
      <w:marBottom w:val="0"/>
      <w:divBdr>
        <w:top w:val="none" w:sz="0" w:space="0" w:color="auto"/>
        <w:left w:val="none" w:sz="0" w:space="0" w:color="auto"/>
        <w:bottom w:val="none" w:sz="0" w:space="0" w:color="auto"/>
        <w:right w:val="none" w:sz="0" w:space="0" w:color="auto"/>
      </w:divBdr>
    </w:div>
    <w:div w:id="664357050">
      <w:bodyDiv w:val="1"/>
      <w:marLeft w:val="0"/>
      <w:marRight w:val="0"/>
      <w:marTop w:val="0"/>
      <w:marBottom w:val="0"/>
      <w:divBdr>
        <w:top w:val="none" w:sz="0" w:space="0" w:color="auto"/>
        <w:left w:val="none" w:sz="0" w:space="0" w:color="auto"/>
        <w:bottom w:val="none" w:sz="0" w:space="0" w:color="auto"/>
        <w:right w:val="none" w:sz="0" w:space="0" w:color="auto"/>
      </w:divBdr>
    </w:div>
    <w:div w:id="664741735">
      <w:bodyDiv w:val="1"/>
      <w:marLeft w:val="0"/>
      <w:marRight w:val="0"/>
      <w:marTop w:val="0"/>
      <w:marBottom w:val="0"/>
      <w:divBdr>
        <w:top w:val="none" w:sz="0" w:space="0" w:color="auto"/>
        <w:left w:val="none" w:sz="0" w:space="0" w:color="auto"/>
        <w:bottom w:val="none" w:sz="0" w:space="0" w:color="auto"/>
        <w:right w:val="none" w:sz="0" w:space="0" w:color="auto"/>
      </w:divBdr>
    </w:div>
    <w:div w:id="688675407">
      <w:bodyDiv w:val="1"/>
      <w:marLeft w:val="0"/>
      <w:marRight w:val="0"/>
      <w:marTop w:val="0"/>
      <w:marBottom w:val="0"/>
      <w:divBdr>
        <w:top w:val="none" w:sz="0" w:space="0" w:color="auto"/>
        <w:left w:val="none" w:sz="0" w:space="0" w:color="auto"/>
        <w:bottom w:val="none" w:sz="0" w:space="0" w:color="auto"/>
        <w:right w:val="none" w:sz="0" w:space="0" w:color="auto"/>
      </w:divBdr>
    </w:div>
    <w:div w:id="749960298">
      <w:bodyDiv w:val="1"/>
      <w:marLeft w:val="0"/>
      <w:marRight w:val="0"/>
      <w:marTop w:val="0"/>
      <w:marBottom w:val="0"/>
      <w:divBdr>
        <w:top w:val="none" w:sz="0" w:space="0" w:color="auto"/>
        <w:left w:val="none" w:sz="0" w:space="0" w:color="auto"/>
        <w:bottom w:val="none" w:sz="0" w:space="0" w:color="auto"/>
        <w:right w:val="none" w:sz="0" w:space="0" w:color="auto"/>
      </w:divBdr>
    </w:div>
    <w:div w:id="755130122">
      <w:bodyDiv w:val="1"/>
      <w:marLeft w:val="0"/>
      <w:marRight w:val="0"/>
      <w:marTop w:val="0"/>
      <w:marBottom w:val="0"/>
      <w:divBdr>
        <w:top w:val="none" w:sz="0" w:space="0" w:color="auto"/>
        <w:left w:val="none" w:sz="0" w:space="0" w:color="auto"/>
        <w:bottom w:val="none" w:sz="0" w:space="0" w:color="auto"/>
        <w:right w:val="none" w:sz="0" w:space="0" w:color="auto"/>
      </w:divBdr>
    </w:div>
    <w:div w:id="769006190">
      <w:bodyDiv w:val="1"/>
      <w:marLeft w:val="0"/>
      <w:marRight w:val="0"/>
      <w:marTop w:val="0"/>
      <w:marBottom w:val="0"/>
      <w:divBdr>
        <w:top w:val="none" w:sz="0" w:space="0" w:color="auto"/>
        <w:left w:val="none" w:sz="0" w:space="0" w:color="auto"/>
        <w:bottom w:val="none" w:sz="0" w:space="0" w:color="auto"/>
        <w:right w:val="none" w:sz="0" w:space="0" w:color="auto"/>
      </w:divBdr>
      <w:divsChild>
        <w:div w:id="602030763">
          <w:marLeft w:val="0"/>
          <w:marRight w:val="0"/>
          <w:marTop w:val="0"/>
          <w:marBottom w:val="0"/>
          <w:divBdr>
            <w:top w:val="none" w:sz="0" w:space="0" w:color="auto"/>
            <w:left w:val="none" w:sz="0" w:space="0" w:color="auto"/>
            <w:bottom w:val="none" w:sz="0" w:space="0" w:color="auto"/>
            <w:right w:val="none" w:sz="0" w:space="0" w:color="auto"/>
          </w:divBdr>
        </w:div>
        <w:div w:id="51347016">
          <w:marLeft w:val="0"/>
          <w:marRight w:val="0"/>
          <w:marTop w:val="0"/>
          <w:marBottom w:val="0"/>
          <w:divBdr>
            <w:top w:val="none" w:sz="0" w:space="0" w:color="auto"/>
            <w:left w:val="none" w:sz="0" w:space="0" w:color="auto"/>
            <w:bottom w:val="none" w:sz="0" w:space="0" w:color="auto"/>
            <w:right w:val="none" w:sz="0" w:space="0" w:color="auto"/>
          </w:divBdr>
          <w:divsChild>
            <w:div w:id="42290475">
              <w:marLeft w:val="0"/>
              <w:marRight w:val="0"/>
              <w:marTop w:val="0"/>
              <w:marBottom w:val="0"/>
              <w:divBdr>
                <w:top w:val="none" w:sz="0" w:space="0" w:color="auto"/>
                <w:left w:val="none" w:sz="0" w:space="0" w:color="auto"/>
                <w:bottom w:val="none" w:sz="0" w:space="0" w:color="auto"/>
                <w:right w:val="none" w:sz="0" w:space="0" w:color="auto"/>
              </w:divBdr>
              <w:divsChild>
                <w:div w:id="605578557">
                  <w:marLeft w:val="0"/>
                  <w:marRight w:val="0"/>
                  <w:marTop w:val="0"/>
                  <w:marBottom w:val="0"/>
                  <w:divBdr>
                    <w:top w:val="none" w:sz="0" w:space="0" w:color="auto"/>
                    <w:left w:val="none" w:sz="0" w:space="0" w:color="auto"/>
                    <w:bottom w:val="none" w:sz="0" w:space="0" w:color="auto"/>
                    <w:right w:val="none" w:sz="0" w:space="0" w:color="auto"/>
                  </w:divBdr>
                  <w:divsChild>
                    <w:div w:id="1222254875">
                      <w:marLeft w:val="0"/>
                      <w:marRight w:val="0"/>
                      <w:marTop w:val="0"/>
                      <w:marBottom w:val="0"/>
                      <w:divBdr>
                        <w:top w:val="none" w:sz="0" w:space="0" w:color="auto"/>
                        <w:left w:val="none" w:sz="0" w:space="0" w:color="auto"/>
                        <w:bottom w:val="none" w:sz="0" w:space="0" w:color="auto"/>
                        <w:right w:val="none" w:sz="0" w:space="0" w:color="auto"/>
                      </w:divBdr>
                      <w:divsChild>
                        <w:div w:id="11716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948306">
      <w:bodyDiv w:val="1"/>
      <w:marLeft w:val="0"/>
      <w:marRight w:val="0"/>
      <w:marTop w:val="0"/>
      <w:marBottom w:val="0"/>
      <w:divBdr>
        <w:top w:val="none" w:sz="0" w:space="0" w:color="auto"/>
        <w:left w:val="none" w:sz="0" w:space="0" w:color="auto"/>
        <w:bottom w:val="none" w:sz="0" w:space="0" w:color="auto"/>
        <w:right w:val="none" w:sz="0" w:space="0" w:color="auto"/>
      </w:divBdr>
    </w:div>
    <w:div w:id="791676266">
      <w:bodyDiv w:val="1"/>
      <w:marLeft w:val="0"/>
      <w:marRight w:val="0"/>
      <w:marTop w:val="0"/>
      <w:marBottom w:val="0"/>
      <w:divBdr>
        <w:top w:val="none" w:sz="0" w:space="0" w:color="auto"/>
        <w:left w:val="none" w:sz="0" w:space="0" w:color="auto"/>
        <w:bottom w:val="none" w:sz="0" w:space="0" w:color="auto"/>
        <w:right w:val="none" w:sz="0" w:space="0" w:color="auto"/>
      </w:divBdr>
    </w:div>
    <w:div w:id="795174136">
      <w:bodyDiv w:val="1"/>
      <w:marLeft w:val="0"/>
      <w:marRight w:val="0"/>
      <w:marTop w:val="0"/>
      <w:marBottom w:val="0"/>
      <w:divBdr>
        <w:top w:val="none" w:sz="0" w:space="0" w:color="auto"/>
        <w:left w:val="none" w:sz="0" w:space="0" w:color="auto"/>
        <w:bottom w:val="none" w:sz="0" w:space="0" w:color="auto"/>
        <w:right w:val="none" w:sz="0" w:space="0" w:color="auto"/>
      </w:divBdr>
    </w:div>
    <w:div w:id="823011890">
      <w:bodyDiv w:val="1"/>
      <w:marLeft w:val="0"/>
      <w:marRight w:val="0"/>
      <w:marTop w:val="0"/>
      <w:marBottom w:val="0"/>
      <w:divBdr>
        <w:top w:val="none" w:sz="0" w:space="0" w:color="auto"/>
        <w:left w:val="none" w:sz="0" w:space="0" w:color="auto"/>
        <w:bottom w:val="none" w:sz="0" w:space="0" w:color="auto"/>
        <w:right w:val="none" w:sz="0" w:space="0" w:color="auto"/>
      </w:divBdr>
    </w:div>
    <w:div w:id="852038242">
      <w:bodyDiv w:val="1"/>
      <w:marLeft w:val="0"/>
      <w:marRight w:val="0"/>
      <w:marTop w:val="0"/>
      <w:marBottom w:val="0"/>
      <w:divBdr>
        <w:top w:val="none" w:sz="0" w:space="0" w:color="auto"/>
        <w:left w:val="none" w:sz="0" w:space="0" w:color="auto"/>
        <w:bottom w:val="none" w:sz="0" w:space="0" w:color="auto"/>
        <w:right w:val="none" w:sz="0" w:space="0" w:color="auto"/>
      </w:divBdr>
    </w:div>
    <w:div w:id="859317034">
      <w:bodyDiv w:val="1"/>
      <w:marLeft w:val="0"/>
      <w:marRight w:val="0"/>
      <w:marTop w:val="0"/>
      <w:marBottom w:val="0"/>
      <w:divBdr>
        <w:top w:val="none" w:sz="0" w:space="0" w:color="auto"/>
        <w:left w:val="none" w:sz="0" w:space="0" w:color="auto"/>
        <w:bottom w:val="none" w:sz="0" w:space="0" w:color="auto"/>
        <w:right w:val="none" w:sz="0" w:space="0" w:color="auto"/>
      </w:divBdr>
    </w:div>
    <w:div w:id="871260213">
      <w:bodyDiv w:val="1"/>
      <w:marLeft w:val="0"/>
      <w:marRight w:val="0"/>
      <w:marTop w:val="0"/>
      <w:marBottom w:val="0"/>
      <w:divBdr>
        <w:top w:val="none" w:sz="0" w:space="0" w:color="auto"/>
        <w:left w:val="none" w:sz="0" w:space="0" w:color="auto"/>
        <w:bottom w:val="none" w:sz="0" w:space="0" w:color="auto"/>
        <w:right w:val="none" w:sz="0" w:space="0" w:color="auto"/>
      </w:divBdr>
    </w:div>
    <w:div w:id="884021085">
      <w:bodyDiv w:val="1"/>
      <w:marLeft w:val="0"/>
      <w:marRight w:val="0"/>
      <w:marTop w:val="0"/>
      <w:marBottom w:val="0"/>
      <w:divBdr>
        <w:top w:val="none" w:sz="0" w:space="0" w:color="auto"/>
        <w:left w:val="none" w:sz="0" w:space="0" w:color="auto"/>
        <w:bottom w:val="none" w:sz="0" w:space="0" w:color="auto"/>
        <w:right w:val="none" w:sz="0" w:space="0" w:color="auto"/>
      </w:divBdr>
    </w:div>
    <w:div w:id="900870670">
      <w:bodyDiv w:val="1"/>
      <w:marLeft w:val="0"/>
      <w:marRight w:val="0"/>
      <w:marTop w:val="0"/>
      <w:marBottom w:val="0"/>
      <w:divBdr>
        <w:top w:val="none" w:sz="0" w:space="0" w:color="auto"/>
        <w:left w:val="none" w:sz="0" w:space="0" w:color="auto"/>
        <w:bottom w:val="none" w:sz="0" w:space="0" w:color="auto"/>
        <w:right w:val="none" w:sz="0" w:space="0" w:color="auto"/>
      </w:divBdr>
    </w:div>
    <w:div w:id="903566529">
      <w:bodyDiv w:val="1"/>
      <w:marLeft w:val="0"/>
      <w:marRight w:val="0"/>
      <w:marTop w:val="0"/>
      <w:marBottom w:val="0"/>
      <w:divBdr>
        <w:top w:val="none" w:sz="0" w:space="0" w:color="auto"/>
        <w:left w:val="none" w:sz="0" w:space="0" w:color="auto"/>
        <w:bottom w:val="none" w:sz="0" w:space="0" w:color="auto"/>
        <w:right w:val="none" w:sz="0" w:space="0" w:color="auto"/>
      </w:divBdr>
    </w:div>
    <w:div w:id="910311977">
      <w:bodyDiv w:val="1"/>
      <w:marLeft w:val="0"/>
      <w:marRight w:val="0"/>
      <w:marTop w:val="0"/>
      <w:marBottom w:val="0"/>
      <w:divBdr>
        <w:top w:val="none" w:sz="0" w:space="0" w:color="auto"/>
        <w:left w:val="none" w:sz="0" w:space="0" w:color="auto"/>
        <w:bottom w:val="none" w:sz="0" w:space="0" w:color="auto"/>
        <w:right w:val="none" w:sz="0" w:space="0" w:color="auto"/>
      </w:divBdr>
    </w:div>
    <w:div w:id="998774876">
      <w:bodyDiv w:val="1"/>
      <w:marLeft w:val="0"/>
      <w:marRight w:val="0"/>
      <w:marTop w:val="0"/>
      <w:marBottom w:val="0"/>
      <w:divBdr>
        <w:top w:val="none" w:sz="0" w:space="0" w:color="auto"/>
        <w:left w:val="none" w:sz="0" w:space="0" w:color="auto"/>
        <w:bottom w:val="none" w:sz="0" w:space="0" w:color="auto"/>
        <w:right w:val="none" w:sz="0" w:space="0" w:color="auto"/>
      </w:divBdr>
    </w:div>
    <w:div w:id="1015814021">
      <w:bodyDiv w:val="1"/>
      <w:marLeft w:val="0"/>
      <w:marRight w:val="0"/>
      <w:marTop w:val="0"/>
      <w:marBottom w:val="0"/>
      <w:divBdr>
        <w:top w:val="none" w:sz="0" w:space="0" w:color="auto"/>
        <w:left w:val="none" w:sz="0" w:space="0" w:color="auto"/>
        <w:bottom w:val="none" w:sz="0" w:space="0" w:color="auto"/>
        <w:right w:val="none" w:sz="0" w:space="0" w:color="auto"/>
      </w:divBdr>
    </w:div>
    <w:div w:id="1070228734">
      <w:bodyDiv w:val="1"/>
      <w:marLeft w:val="0"/>
      <w:marRight w:val="0"/>
      <w:marTop w:val="0"/>
      <w:marBottom w:val="0"/>
      <w:divBdr>
        <w:top w:val="none" w:sz="0" w:space="0" w:color="auto"/>
        <w:left w:val="none" w:sz="0" w:space="0" w:color="auto"/>
        <w:bottom w:val="none" w:sz="0" w:space="0" w:color="auto"/>
        <w:right w:val="none" w:sz="0" w:space="0" w:color="auto"/>
      </w:divBdr>
    </w:div>
    <w:div w:id="1090156320">
      <w:bodyDiv w:val="1"/>
      <w:marLeft w:val="0"/>
      <w:marRight w:val="0"/>
      <w:marTop w:val="0"/>
      <w:marBottom w:val="0"/>
      <w:divBdr>
        <w:top w:val="none" w:sz="0" w:space="0" w:color="auto"/>
        <w:left w:val="none" w:sz="0" w:space="0" w:color="auto"/>
        <w:bottom w:val="none" w:sz="0" w:space="0" w:color="auto"/>
        <w:right w:val="none" w:sz="0" w:space="0" w:color="auto"/>
      </w:divBdr>
    </w:div>
    <w:div w:id="1103067639">
      <w:bodyDiv w:val="1"/>
      <w:marLeft w:val="0"/>
      <w:marRight w:val="0"/>
      <w:marTop w:val="0"/>
      <w:marBottom w:val="0"/>
      <w:divBdr>
        <w:top w:val="none" w:sz="0" w:space="0" w:color="auto"/>
        <w:left w:val="none" w:sz="0" w:space="0" w:color="auto"/>
        <w:bottom w:val="none" w:sz="0" w:space="0" w:color="auto"/>
        <w:right w:val="none" w:sz="0" w:space="0" w:color="auto"/>
      </w:divBdr>
    </w:div>
    <w:div w:id="1140802522">
      <w:bodyDiv w:val="1"/>
      <w:marLeft w:val="0"/>
      <w:marRight w:val="0"/>
      <w:marTop w:val="0"/>
      <w:marBottom w:val="0"/>
      <w:divBdr>
        <w:top w:val="none" w:sz="0" w:space="0" w:color="auto"/>
        <w:left w:val="none" w:sz="0" w:space="0" w:color="auto"/>
        <w:bottom w:val="none" w:sz="0" w:space="0" w:color="auto"/>
        <w:right w:val="none" w:sz="0" w:space="0" w:color="auto"/>
      </w:divBdr>
    </w:div>
    <w:div w:id="1212036472">
      <w:bodyDiv w:val="1"/>
      <w:marLeft w:val="0"/>
      <w:marRight w:val="0"/>
      <w:marTop w:val="0"/>
      <w:marBottom w:val="0"/>
      <w:divBdr>
        <w:top w:val="none" w:sz="0" w:space="0" w:color="auto"/>
        <w:left w:val="none" w:sz="0" w:space="0" w:color="auto"/>
        <w:bottom w:val="none" w:sz="0" w:space="0" w:color="auto"/>
        <w:right w:val="none" w:sz="0" w:space="0" w:color="auto"/>
      </w:divBdr>
    </w:div>
    <w:div w:id="1225799704">
      <w:bodyDiv w:val="1"/>
      <w:marLeft w:val="0"/>
      <w:marRight w:val="0"/>
      <w:marTop w:val="0"/>
      <w:marBottom w:val="0"/>
      <w:divBdr>
        <w:top w:val="none" w:sz="0" w:space="0" w:color="auto"/>
        <w:left w:val="none" w:sz="0" w:space="0" w:color="auto"/>
        <w:bottom w:val="none" w:sz="0" w:space="0" w:color="auto"/>
        <w:right w:val="none" w:sz="0" w:space="0" w:color="auto"/>
      </w:divBdr>
    </w:div>
    <w:div w:id="1233083284">
      <w:bodyDiv w:val="1"/>
      <w:marLeft w:val="0"/>
      <w:marRight w:val="0"/>
      <w:marTop w:val="0"/>
      <w:marBottom w:val="0"/>
      <w:divBdr>
        <w:top w:val="none" w:sz="0" w:space="0" w:color="auto"/>
        <w:left w:val="none" w:sz="0" w:space="0" w:color="auto"/>
        <w:bottom w:val="none" w:sz="0" w:space="0" w:color="auto"/>
        <w:right w:val="none" w:sz="0" w:space="0" w:color="auto"/>
      </w:divBdr>
    </w:div>
    <w:div w:id="1235238341">
      <w:bodyDiv w:val="1"/>
      <w:marLeft w:val="0"/>
      <w:marRight w:val="0"/>
      <w:marTop w:val="0"/>
      <w:marBottom w:val="0"/>
      <w:divBdr>
        <w:top w:val="none" w:sz="0" w:space="0" w:color="auto"/>
        <w:left w:val="none" w:sz="0" w:space="0" w:color="auto"/>
        <w:bottom w:val="none" w:sz="0" w:space="0" w:color="auto"/>
        <w:right w:val="none" w:sz="0" w:space="0" w:color="auto"/>
      </w:divBdr>
    </w:div>
    <w:div w:id="1246762117">
      <w:bodyDiv w:val="1"/>
      <w:marLeft w:val="0"/>
      <w:marRight w:val="0"/>
      <w:marTop w:val="0"/>
      <w:marBottom w:val="0"/>
      <w:divBdr>
        <w:top w:val="none" w:sz="0" w:space="0" w:color="auto"/>
        <w:left w:val="none" w:sz="0" w:space="0" w:color="auto"/>
        <w:bottom w:val="none" w:sz="0" w:space="0" w:color="auto"/>
        <w:right w:val="none" w:sz="0" w:space="0" w:color="auto"/>
      </w:divBdr>
    </w:div>
    <w:div w:id="1262684028">
      <w:bodyDiv w:val="1"/>
      <w:marLeft w:val="0"/>
      <w:marRight w:val="0"/>
      <w:marTop w:val="0"/>
      <w:marBottom w:val="0"/>
      <w:divBdr>
        <w:top w:val="none" w:sz="0" w:space="0" w:color="auto"/>
        <w:left w:val="none" w:sz="0" w:space="0" w:color="auto"/>
        <w:bottom w:val="none" w:sz="0" w:space="0" w:color="auto"/>
        <w:right w:val="none" w:sz="0" w:space="0" w:color="auto"/>
      </w:divBdr>
    </w:div>
    <w:div w:id="1326855251">
      <w:bodyDiv w:val="1"/>
      <w:marLeft w:val="0"/>
      <w:marRight w:val="0"/>
      <w:marTop w:val="0"/>
      <w:marBottom w:val="0"/>
      <w:divBdr>
        <w:top w:val="none" w:sz="0" w:space="0" w:color="auto"/>
        <w:left w:val="none" w:sz="0" w:space="0" w:color="auto"/>
        <w:bottom w:val="none" w:sz="0" w:space="0" w:color="auto"/>
        <w:right w:val="none" w:sz="0" w:space="0" w:color="auto"/>
      </w:divBdr>
    </w:div>
    <w:div w:id="1340304848">
      <w:bodyDiv w:val="1"/>
      <w:marLeft w:val="0"/>
      <w:marRight w:val="0"/>
      <w:marTop w:val="0"/>
      <w:marBottom w:val="0"/>
      <w:divBdr>
        <w:top w:val="none" w:sz="0" w:space="0" w:color="auto"/>
        <w:left w:val="none" w:sz="0" w:space="0" w:color="auto"/>
        <w:bottom w:val="none" w:sz="0" w:space="0" w:color="auto"/>
        <w:right w:val="none" w:sz="0" w:space="0" w:color="auto"/>
      </w:divBdr>
    </w:div>
    <w:div w:id="1349526258">
      <w:bodyDiv w:val="1"/>
      <w:marLeft w:val="0"/>
      <w:marRight w:val="0"/>
      <w:marTop w:val="0"/>
      <w:marBottom w:val="0"/>
      <w:divBdr>
        <w:top w:val="none" w:sz="0" w:space="0" w:color="auto"/>
        <w:left w:val="none" w:sz="0" w:space="0" w:color="auto"/>
        <w:bottom w:val="none" w:sz="0" w:space="0" w:color="auto"/>
        <w:right w:val="none" w:sz="0" w:space="0" w:color="auto"/>
      </w:divBdr>
    </w:div>
    <w:div w:id="1350989987">
      <w:bodyDiv w:val="1"/>
      <w:marLeft w:val="0"/>
      <w:marRight w:val="0"/>
      <w:marTop w:val="0"/>
      <w:marBottom w:val="0"/>
      <w:divBdr>
        <w:top w:val="none" w:sz="0" w:space="0" w:color="auto"/>
        <w:left w:val="none" w:sz="0" w:space="0" w:color="auto"/>
        <w:bottom w:val="none" w:sz="0" w:space="0" w:color="auto"/>
        <w:right w:val="none" w:sz="0" w:space="0" w:color="auto"/>
      </w:divBdr>
    </w:div>
    <w:div w:id="1369841510">
      <w:bodyDiv w:val="1"/>
      <w:marLeft w:val="0"/>
      <w:marRight w:val="0"/>
      <w:marTop w:val="0"/>
      <w:marBottom w:val="0"/>
      <w:divBdr>
        <w:top w:val="none" w:sz="0" w:space="0" w:color="auto"/>
        <w:left w:val="none" w:sz="0" w:space="0" w:color="auto"/>
        <w:bottom w:val="none" w:sz="0" w:space="0" w:color="auto"/>
        <w:right w:val="none" w:sz="0" w:space="0" w:color="auto"/>
      </w:divBdr>
    </w:div>
    <w:div w:id="1371105828">
      <w:bodyDiv w:val="1"/>
      <w:marLeft w:val="0"/>
      <w:marRight w:val="0"/>
      <w:marTop w:val="0"/>
      <w:marBottom w:val="0"/>
      <w:divBdr>
        <w:top w:val="none" w:sz="0" w:space="0" w:color="auto"/>
        <w:left w:val="none" w:sz="0" w:space="0" w:color="auto"/>
        <w:bottom w:val="none" w:sz="0" w:space="0" w:color="auto"/>
        <w:right w:val="none" w:sz="0" w:space="0" w:color="auto"/>
      </w:divBdr>
    </w:div>
    <w:div w:id="1389373988">
      <w:bodyDiv w:val="1"/>
      <w:marLeft w:val="0"/>
      <w:marRight w:val="0"/>
      <w:marTop w:val="0"/>
      <w:marBottom w:val="0"/>
      <w:divBdr>
        <w:top w:val="none" w:sz="0" w:space="0" w:color="auto"/>
        <w:left w:val="none" w:sz="0" w:space="0" w:color="auto"/>
        <w:bottom w:val="none" w:sz="0" w:space="0" w:color="auto"/>
        <w:right w:val="none" w:sz="0" w:space="0" w:color="auto"/>
      </w:divBdr>
    </w:div>
    <w:div w:id="1412000509">
      <w:bodyDiv w:val="1"/>
      <w:marLeft w:val="0"/>
      <w:marRight w:val="0"/>
      <w:marTop w:val="0"/>
      <w:marBottom w:val="0"/>
      <w:divBdr>
        <w:top w:val="none" w:sz="0" w:space="0" w:color="auto"/>
        <w:left w:val="none" w:sz="0" w:space="0" w:color="auto"/>
        <w:bottom w:val="none" w:sz="0" w:space="0" w:color="auto"/>
        <w:right w:val="none" w:sz="0" w:space="0" w:color="auto"/>
      </w:divBdr>
    </w:div>
    <w:div w:id="1468544417">
      <w:bodyDiv w:val="1"/>
      <w:marLeft w:val="0"/>
      <w:marRight w:val="0"/>
      <w:marTop w:val="0"/>
      <w:marBottom w:val="0"/>
      <w:divBdr>
        <w:top w:val="none" w:sz="0" w:space="0" w:color="auto"/>
        <w:left w:val="none" w:sz="0" w:space="0" w:color="auto"/>
        <w:bottom w:val="none" w:sz="0" w:space="0" w:color="auto"/>
        <w:right w:val="none" w:sz="0" w:space="0" w:color="auto"/>
      </w:divBdr>
    </w:div>
    <w:div w:id="1472360982">
      <w:bodyDiv w:val="1"/>
      <w:marLeft w:val="0"/>
      <w:marRight w:val="0"/>
      <w:marTop w:val="0"/>
      <w:marBottom w:val="0"/>
      <w:divBdr>
        <w:top w:val="none" w:sz="0" w:space="0" w:color="auto"/>
        <w:left w:val="none" w:sz="0" w:space="0" w:color="auto"/>
        <w:bottom w:val="none" w:sz="0" w:space="0" w:color="auto"/>
        <w:right w:val="none" w:sz="0" w:space="0" w:color="auto"/>
      </w:divBdr>
    </w:div>
    <w:div w:id="1588078074">
      <w:bodyDiv w:val="1"/>
      <w:marLeft w:val="0"/>
      <w:marRight w:val="0"/>
      <w:marTop w:val="0"/>
      <w:marBottom w:val="0"/>
      <w:divBdr>
        <w:top w:val="none" w:sz="0" w:space="0" w:color="auto"/>
        <w:left w:val="none" w:sz="0" w:space="0" w:color="auto"/>
        <w:bottom w:val="none" w:sz="0" w:space="0" w:color="auto"/>
        <w:right w:val="none" w:sz="0" w:space="0" w:color="auto"/>
      </w:divBdr>
    </w:div>
    <w:div w:id="1588610803">
      <w:bodyDiv w:val="1"/>
      <w:marLeft w:val="0"/>
      <w:marRight w:val="0"/>
      <w:marTop w:val="0"/>
      <w:marBottom w:val="0"/>
      <w:divBdr>
        <w:top w:val="none" w:sz="0" w:space="0" w:color="auto"/>
        <w:left w:val="none" w:sz="0" w:space="0" w:color="auto"/>
        <w:bottom w:val="none" w:sz="0" w:space="0" w:color="auto"/>
        <w:right w:val="none" w:sz="0" w:space="0" w:color="auto"/>
      </w:divBdr>
    </w:div>
    <w:div w:id="1606500320">
      <w:bodyDiv w:val="1"/>
      <w:marLeft w:val="0"/>
      <w:marRight w:val="0"/>
      <w:marTop w:val="0"/>
      <w:marBottom w:val="0"/>
      <w:divBdr>
        <w:top w:val="none" w:sz="0" w:space="0" w:color="auto"/>
        <w:left w:val="none" w:sz="0" w:space="0" w:color="auto"/>
        <w:bottom w:val="none" w:sz="0" w:space="0" w:color="auto"/>
        <w:right w:val="none" w:sz="0" w:space="0" w:color="auto"/>
      </w:divBdr>
    </w:div>
    <w:div w:id="1624922148">
      <w:bodyDiv w:val="1"/>
      <w:marLeft w:val="0"/>
      <w:marRight w:val="0"/>
      <w:marTop w:val="0"/>
      <w:marBottom w:val="0"/>
      <w:divBdr>
        <w:top w:val="none" w:sz="0" w:space="0" w:color="auto"/>
        <w:left w:val="none" w:sz="0" w:space="0" w:color="auto"/>
        <w:bottom w:val="none" w:sz="0" w:space="0" w:color="auto"/>
        <w:right w:val="none" w:sz="0" w:space="0" w:color="auto"/>
      </w:divBdr>
    </w:div>
    <w:div w:id="1632706603">
      <w:bodyDiv w:val="1"/>
      <w:marLeft w:val="0"/>
      <w:marRight w:val="0"/>
      <w:marTop w:val="0"/>
      <w:marBottom w:val="0"/>
      <w:divBdr>
        <w:top w:val="none" w:sz="0" w:space="0" w:color="auto"/>
        <w:left w:val="none" w:sz="0" w:space="0" w:color="auto"/>
        <w:bottom w:val="none" w:sz="0" w:space="0" w:color="auto"/>
        <w:right w:val="none" w:sz="0" w:space="0" w:color="auto"/>
      </w:divBdr>
    </w:div>
    <w:div w:id="1634018578">
      <w:bodyDiv w:val="1"/>
      <w:marLeft w:val="0"/>
      <w:marRight w:val="0"/>
      <w:marTop w:val="0"/>
      <w:marBottom w:val="0"/>
      <w:divBdr>
        <w:top w:val="none" w:sz="0" w:space="0" w:color="auto"/>
        <w:left w:val="none" w:sz="0" w:space="0" w:color="auto"/>
        <w:bottom w:val="none" w:sz="0" w:space="0" w:color="auto"/>
        <w:right w:val="none" w:sz="0" w:space="0" w:color="auto"/>
      </w:divBdr>
    </w:div>
    <w:div w:id="1664704595">
      <w:bodyDiv w:val="1"/>
      <w:marLeft w:val="0"/>
      <w:marRight w:val="0"/>
      <w:marTop w:val="0"/>
      <w:marBottom w:val="0"/>
      <w:divBdr>
        <w:top w:val="none" w:sz="0" w:space="0" w:color="auto"/>
        <w:left w:val="none" w:sz="0" w:space="0" w:color="auto"/>
        <w:bottom w:val="none" w:sz="0" w:space="0" w:color="auto"/>
        <w:right w:val="none" w:sz="0" w:space="0" w:color="auto"/>
      </w:divBdr>
    </w:div>
    <w:div w:id="1667904942">
      <w:bodyDiv w:val="1"/>
      <w:marLeft w:val="0"/>
      <w:marRight w:val="0"/>
      <w:marTop w:val="0"/>
      <w:marBottom w:val="0"/>
      <w:divBdr>
        <w:top w:val="none" w:sz="0" w:space="0" w:color="auto"/>
        <w:left w:val="none" w:sz="0" w:space="0" w:color="auto"/>
        <w:bottom w:val="none" w:sz="0" w:space="0" w:color="auto"/>
        <w:right w:val="none" w:sz="0" w:space="0" w:color="auto"/>
      </w:divBdr>
    </w:div>
    <w:div w:id="1680346027">
      <w:bodyDiv w:val="1"/>
      <w:marLeft w:val="0"/>
      <w:marRight w:val="0"/>
      <w:marTop w:val="0"/>
      <w:marBottom w:val="0"/>
      <w:divBdr>
        <w:top w:val="none" w:sz="0" w:space="0" w:color="auto"/>
        <w:left w:val="none" w:sz="0" w:space="0" w:color="auto"/>
        <w:bottom w:val="none" w:sz="0" w:space="0" w:color="auto"/>
        <w:right w:val="none" w:sz="0" w:space="0" w:color="auto"/>
      </w:divBdr>
    </w:div>
    <w:div w:id="1716545465">
      <w:bodyDiv w:val="1"/>
      <w:marLeft w:val="0"/>
      <w:marRight w:val="0"/>
      <w:marTop w:val="0"/>
      <w:marBottom w:val="0"/>
      <w:divBdr>
        <w:top w:val="none" w:sz="0" w:space="0" w:color="auto"/>
        <w:left w:val="none" w:sz="0" w:space="0" w:color="auto"/>
        <w:bottom w:val="none" w:sz="0" w:space="0" w:color="auto"/>
        <w:right w:val="none" w:sz="0" w:space="0" w:color="auto"/>
      </w:divBdr>
    </w:div>
    <w:div w:id="1750811092">
      <w:bodyDiv w:val="1"/>
      <w:marLeft w:val="0"/>
      <w:marRight w:val="0"/>
      <w:marTop w:val="0"/>
      <w:marBottom w:val="0"/>
      <w:divBdr>
        <w:top w:val="none" w:sz="0" w:space="0" w:color="auto"/>
        <w:left w:val="none" w:sz="0" w:space="0" w:color="auto"/>
        <w:bottom w:val="none" w:sz="0" w:space="0" w:color="auto"/>
        <w:right w:val="none" w:sz="0" w:space="0" w:color="auto"/>
      </w:divBdr>
    </w:div>
    <w:div w:id="1779180857">
      <w:bodyDiv w:val="1"/>
      <w:marLeft w:val="0"/>
      <w:marRight w:val="0"/>
      <w:marTop w:val="0"/>
      <w:marBottom w:val="0"/>
      <w:divBdr>
        <w:top w:val="none" w:sz="0" w:space="0" w:color="auto"/>
        <w:left w:val="none" w:sz="0" w:space="0" w:color="auto"/>
        <w:bottom w:val="none" w:sz="0" w:space="0" w:color="auto"/>
        <w:right w:val="none" w:sz="0" w:space="0" w:color="auto"/>
      </w:divBdr>
    </w:div>
    <w:div w:id="1793014458">
      <w:bodyDiv w:val="1"/>
      <w:marLeft w:val="0"/>
      <w:marRight w:val="0"/>
      <w:marTop w:val="0"/>
      <w:marBottom w:val="0"/>
      <w:divBdr>
        <w:top w:val="none" w:sz="0" w:space="0" w:color="auto"/>
        <w:left w:val="none" w:sz="0" w:space="0" w:color="auto"/>
        <w:bottom w:val="none" w:sz="0" w:space="0" w:color="auto"/>
        <w:right w:val="none" w:sz="0" w:space="0" w:color="auto"/>
      </w:divBdr>
    </w:div>
    <w:div w:id="1853299818">
      <w:bodyDiv w:val="1"/>
      <w:marLeft w:val="0"/>
      <w:marRight w:val="0"/>
      <w:marTop w:val="0"/>
      <w:marBottom w:val="0"/>
      <w:divBdr>
        <w:top w:val="none" w:sz="0" w:space="0" w:color="auto"/>
        <w:left w:val="none" w:sz="0" w:space="0" w:color="auto"/>
        <w:bottom w:val="none" w:sz="0" w:space="0" w:color="auto"/>
        <w:right w:val="none" w:sz="0" w:space="0" w:color="auto"/>
      </w:divBdr>
    </w:div>
    <w:div w:id="1863203228">
      <w:bodyDiv w:val="1"/>
      <w:marLeft w:val="0"/>
      <w:marRight w:val="0"/>
      <w:marTop w:val="0"/>
      <w:marBottom w:val="0"/>
      <w:divBdr>
        <w:top w:val="none" w:sz="0" w:space="0" w:color="auto"/>
        <w:left w:val="none" w:sz="0" w:space="0" w:color="auto"/>
        <w:bottom w:val="none" w:sz="0" w:space="0" w:color="auto"/>
        <w:right w:val="none" w:sz="0" w:space="0" w:color="auto"/>
      </w:divBdr>
    </w:div>
    <w:div w:id="1872958167">
      <w:bodyDiv w:val="1"/>
      <w:marLeft w:val="0"/>
      <w:marRight w:val="0"/>
      <w:marTop w:val="0"/>
      <w:marBottom w:val="0"/>
      <w:divBdr>
        <w:top w:val="none" w:sz="0" w:space="0" w:color="auto"/>
        <w:left w:val="none" w:sz="0" w:space="0" w:color="auto"/>
        <w:bottom w:val="none" w:sz="0" w:space="0" w:color="auto"/>
        <w:right w:val="none" w:sz="0" w:space="0" w:color="auto"/>
      </w:divBdr>
    </w:div>
    <w:div w:id="1894152672">
      <w:bodyDiv w:val="1"/>
      <w:marLeft w:val="0"/>
      <w:marRight w:val="0"/>
      <w:marTop w:val="0"/>
      <w:marBottom w:val="0"/>
      <w:divBdr>
        <w:top w:val="none" w:sz="0" w:space="0" w:color="auto"/>
        <w:left w:val="none" w:sz="0" w:space="0" w:color="auto"/>
        <w:bottom w:val="none" w:sz="0" w:space="0" w:color="auto"/>
        <w:right w:val="none" w:sz="0" w:space="0" w:color="auto"/>
      </w:divBdr>
      <w:divsChild>
        <w:div w:id="1002270915">
          <w:marLeft w:val="0"/>
          <w:marRight w:val="0"/>
          <w:marTop w:val="0"/>
          <w:marBottom w:val="0"/>
          <w:divBdr>
            <w:top w:val="none" w:sz="0" w:space="0" w:color="auto"/>
            <w:left w:val="none" w:sz="0" w:space="0" w:color="auto"/>
            <w:bottom w:val="none" w:sz="0" w:space="0" w:color="auto"/>
            <w:right w:val="none" w:sz="0" w:space="0" w:color="auto"/>
          </w:divBdr>
        </w:div>
      </w:divsChild>
    </w:div>
    <w:div w:id="1895651361">
      <w:bodyDiv w:val="1"/>
      <w:marLeft w:val="0"/>
      <w:marRight w:val="0"/>
      <w:marTop w:val="0"/>
      <w:marBottom w:val="0"/>
      <w:divBdr>
        <w:top w:val="none" w:sz="0" w:space="0" w:color="auto"/>
        <w:left w:val="none" w:sz="0" w:space="0" w:color="auto"/>
        <w:bottom w:val="none" w:sz="0" w:space="0" w:color="auto"/>
        <w:right w:val="none" w:sz="0" w:space="0" w:color="auto"/>
      </w:divBdr>
    </w:div>
    <w:div w:id="1897858900">
      <w:bodyDiv w:val="1"/>
      <w:marLeft w:val="0"/>
      <w:marRight w:val="0"/>
      <w:marTop w:val="0"/>
      <w:marBottom w:val="0"/>
      <w:divBdr>
        <w:top w:val="none" w:sz="0" w:space="0" w:color="auto"/>
        <w:left w:val="none" w:sz="0" w:space="0" w:color="auto"/>
        <w:bottom w:val="none" w:sz="0" w:space="0" w:color="auto"/>
        <w:right w:val="none" w:sz="0" w:space="0" w:color="auto"/>
      </w:divBdr>
    </w:div>
    <w:div w:id="1901013843">
      <w:bodyDiv w:val="1"/>
      <w:marLeft w:val="0"/>
      <w:marRight w:val="0"/>
      <w:marTop w:val="0"/>
      <w:marBottom w:val="0"/>
      <w:divBdr>
        <w:top w:val="none" w:sz="0" w:space="0" w:color="auto"/>
        <w:left w:val="none" w:sz="0" w:space="0" w:color="auto"/>
        <w:bottom w:val="none" w:sz="0" w:space="0" w:color="auto"/>
        <w:right w:val="none" w:sz="0" w:space="0" w:color="auto"/>
      </w:divBdr>
    </w:div>
    <w:div w:id="1922595290">
      <w:bodyDiv w:val="1"/>
      <w:marLeft w:val="0"/>
      <w:marRight w:val="0"/>
      <w:marTop w:val="0"/>
      <w:marBottom w:val="0"/>
      <w:divBdr>
        <w:top w:val="none" w:sz="0" w:space="0" w:color="auto"/>
        <w:left w:val="none" w:sz="0" w:space="0" w:color="auto"/>
        <w:bottom w:val="none" w:sz="0" w:space="0" w:color="auto"/>
        <w:right w:val="none" w:sz="0" w:space="0" w:color="auto"/>
      </w:divBdr>
    </w:div>
    <w:div w:id="1926959617">
      <w:bodyDiv w:val="1"/>
      <w:marLeft w:val="0"/>
      <w:marRight w:val="0"/>
      <w:marTop w:val="0"/>
      <w:marBottom w:val="0"/>
      <w:divBdr>
        <w:top w:val="none" w:sz="0" w:space="0" w:color="auto"/>
        <w:left w:val="none" w:sz="0" w:space="0" w:color="auto"/>
        <w:bottom w:val="none" w:sz="0" w:space="0" w:color="auto"/>
        <w:right w:val="none" w:sz="0" w:space="0" w:color="auto"/>
      </w:divBdr>
    </w:div>
    <w:div w:id="1985157830">
      <w:bodyDiv w:val="1"/>
      <w:marLeft w:val="0"/>
      <w:marRight w:val="0"/>
      <w:marTop w:val="0"/>
      <w:marBottom w:val="0"/>
      <w:divBdr>
        <w:top w:val="none" w:sz="0" w:space="0" w:color="auto"/>
        <w:left w:val="none" w:sz="0" w:space="0" w:color="auto"/>
        <w:bottom w:val="none" w:sz="0" w:space="0" w:color="auto"/>
        <w:right w:val="none" w:sz="0" w:space="0" w:color="auto"/>
      </w:divBdr>
    </w:div>
    <w:div w:id="1997101152">
      <w:bodyDiv w:val="1"/>
      <w:marLeft w:val="0"/>
      <w:marRight w:val="0"/>
      <w:marTop w:val="0"/>
      <w:marBottom w:val="0"/>
      <w:divBdr>
        <w:top w:val="none" w:sz="0" w:space="0" w:color="auto"/>
        <w:left w:val="none" w:sz="0" w:space="0" w:color="auto"/>
        <w:bottom w:val="none" w:sz="0" w:space="0" w:color="auto"/>
        <w:right w:val="none" w:sz="0" w:space="0" w:color="auto"/>
      </w:divBdr>
    </w:div>
    <w:div w:id="2042582808">
      <w:bodyDiv w:val="1"/>
      <w:marLeft w:val="0"/>
      <w:marRight w:val="0"/>
      <w:marTop w:val="0"/>
      <w:marBottom w:val="0"/>
      <w:divBdr>
        <w:top w:val="none" w:sz="0" w:space="0" w:color="auto"/>
        <w:left w:val="none" w:sz="0" w:space="0" w:color="auto"/>
        <w:bottom w:val="none" w:sz="0" w:space="0" w:color="auto"/>
        <w:right w:val="none" w:sz="0" w:space="0" w:color="auto"/>
      </w:divBdr>
    </w:div>
    <w:div w:id="2119371542">
      <w:bodyDiv w:val="1"/>
      <w:marLeft w:val="0"/>
      <w:marRight w:val="0"/>
      <w:marTop w:val="0"/>
      <w:marBottom w:val="0"/>
      <w:divBdr>
        <w:top w:val="none" w:sz="0" w:space="0" w:color="auto"/>
        <w:left w:val="none" w:sz="0" w:space="0" w:color="auto"/>
        <w:bottom w:val="none" w:sz="0" w:space="0" w:color="auto"/>
        <w:right w:val="none" w:sz="0" w:space="0" w:color="auto"/>
      </w:divBdr>
    </w:div>
    <w:div w:id="212646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Viv19</b:Tag>
    <b:SourceType>InternetSite</b:SourceType>
    <b:Guid>{8DAA62E6-4568-416E-99E4-46F9395BAFF5}</b:Guid>
    <b:Author>
      <b:Author>
        <b:NameList>
          <b:Person>
            <b:Last>Mishra</b:Last>
            <b:First>Vivek</b:First>
            <b:Middle>R. Minocha and Arima</b:Middle>
          </b:Person>
        </b:NameList>
      </b:Author>
    </b:Author>
    <b:Title>Euthanasia: Ethical Challenges of Shift from “Right to Die” to “Objective Decision”</b:Title>
    <b:InternetSiteTitle>https://www.researchgate.net/</b:InternetSiteTitle>
    <b:Year>2019</b:Year>
    <b:Month>April</b:Month>
    <b:RefOrder>1</b:RefOrder>
  </b:Source>
  <b:Source>
    <b:Tag>Par92</b:Tag>
    <b:SourceType>InternetSite</b:SourceType>
    <b:Guid>{2FB505C0-135A-48B7-8B05-D4BB50EFDDCB}</b:Guid>
    <b:Title>Parlament České republiky, Poslanecká sněmovna</b:Title>
    <b:InternetSiteTitle>https://www.psp.cz/docs/laws/listina.html#</b:InternetSiteTitle>
    <b:Year>1992</b:Year>
    <b:RefOrder>2</b:RefOrder>
  </b:Source>
  <b:Source>
    <b:Tag>Gov</b:Tag>
    <b:SourceType>InternetSite</b:SourceType>
    <b:Guid>{C7127028-C843-4A63-A51F-D0EAB57AE728}</b:Guid>
    <b:Author>
      <b:Author>
        <b:NameList>
          <b:Person>
            <b:Last>Netherlands</b:Last>
            <b:First>Government</b:First>
            <b:Middle>of the</b:Middle>
          </b:Person>
        </b:NameList>
      </b:Author>
    </b:Author>
    <b:InternetSiteTitle>https://www.government.nl/topics/euthanasia/is-euthanasia-allowed</b:InternetSiteTitle>
    <b:RefOrder>3</b:RefOrder>
  </b:Source>
  <b:Source>
    <b:Tag>Gov1</b:Tag>
    <b:SourceType>InternetSite</b:SourceType>
    <b:Guid>{AFD533EA-42E8-4B60-BD8B-A82A77E6C957}</b:Guid>
    <b:Author>
      <b:Author>
        <b:NameList>
          <b:Person>
            <b:Last>Netherlands</b:Last>
            <b:First>Government</b:First>
            <b:Middle>of the</b:Middle>
          </b:Person>
        </b:NameList>
      </b:Author>
    </b:Author>
    <b:Title>https://www.government.nl/topics/euthanasia/euthanasia-assisted-suicide-and-non-resuscitation-on-request</b:Title>
    <b:RefOrder>4</b:RefOrder>
  </b:Source>
  <b:Source>
    <b:Tag>Wik21</b:Tag>
    <b:SourceType>InternetSite</b:SourceType>
    <b:Guid>{574EA7A6-0752-4FCF-B82C-2D7969A81A1D}</b:Guid>
    <b:Author>
      <b:Author>
        <b:NameList>
          <b:Person>
            <b:Last>Wikipedia</b:Last>
          </b:Person>
        </b:NameList>
      </b:Author>
    </b:Author>
    <b:Title>https://en.wikipedia.org/wiki/Assisted_suicide</b:Title>
    <b:Year>2021</b:Year>
    <b:Month>December</b:Month>
    <b:Day>19</b:Day>
    <b:RefOrder>5</b:RefOrder>
  </b:Source>
  <b:Source>
    <b:Tag>Kas21</b:Tag>
    <b:SourceType>InternetSite</b:SourceType>
    <b:Guid>{078F372F-1D8F-4885-9789-20DD913932F4}</b:Guid>
    <b:Author>
      <b:Author>
        <b:NameList>
          <b:Person>
            <b:Last>Sterckx</b:Last>
            <b:First>Kasper</b:First>
            <b:Middle>Raus and Bert Vanderhaegen and Sigrid</b:Middle>
          </b:Person>
        </b:NameList>
      </b:Author>
    </b:Author>
    <b:Title>https://academic.oup.com/jmp/article-abstract/46/1/80/6118631?redirectedFrom=fulltext</b:Title>
    <b:InternetSiteTitle>Euthanasia in Belgium: Shortcomings of the Law and Its Application and of the Monitoring of Practice</b:InternetSiteTitle>
    <b:ProductionCompany>Pages 80–107</b:ProductionCompany>
    <b:Year>2021</b:Year>
    <b:Month>January</b:Month>
    <b:Day>25</b:Day>
    <b:RefOrder>6</b:RefOrder>
  </b:Source>
  <b:Source>
    <b:Tag>Ton04</b:Tag>
    <b:SourceType>InternetSite</b:SourceType>
    <b:Guid>{CC56628A-8B47-436F-8A1E-8C08D185C5C0}</b:Guid>
    <b:Author>
      <b:Author>
        <b:NameList>
          <b:Person>
            <b:Last>Hope</b:Last>
            <b:First>Tony</b:First>
          </b:Person>
        </b:NameList>
      </b:Author>
    </b:Author>
    <b:Title>Mediccal Ethics: A Very Short Introduction</b:Title>
    <b:InternetSiteTitle>Oxford: Oxford University Press</b:InternetSiteTitle>
    <b:ProductionCompany>str.11</b:ProductionCompany>
    <b:Year>2004</b:Year>
    <b:RefOrder>7</b:RefOrder>
  </b:Source>
  <b:Source>
    <b:Tag>WHO</b:Tag>
    <b:SourceType>InternetSite</b:SourceType>
    <b:Guid>{83196D90-CD68-48D6-ABF0-DE48ADE44B51}</b:Guid>
    <b:Author>
      <b:Author>
        <b:NameList>
          <b:Person>
            <b:Last>WHO</b:Last>
          </b:Person>
        </b:NameList>
      </b:Author>
    </b:Author>
    <b:Title>https://www.who.int/news-room/fact-sheets/detail/palliative-care</b:Title>
    <b:RefOrder>9</b:RefOrder>
  </b:Source>
  <b:Source>
    <b:Tag>Wik211</b:Tag>
    <b:SourceType>InternetSite</b:SourceType>
    <b:Guid>{B1C0E889-83C1-40BA-9477-269B6EF2D1E8}</b:Guid>
    <b:Author>
      <b:Author>
        <b:NameList>
          <b:Person>
            <b:Last>Wikipedia</b:Last>
          </b:Person>
        </b:NameList>
      </b:Author>
    </b:Author>
    <b:Title>https://en.wikipedia.org/wiki/Palliative_care</b:Title>
    <b:Year>2021</b:Year>
    <b:Month>December</b:Month>
    <b:Day>13</b:Day>
    <b:RefOrder>10</b:RefOrder>
  </b:Source>
  <b:Source>
    <b:Tag>Cop11</b:Tag>
    <b:SourceType>InternetSite</b:SourceType>
    <b:Guid>{58330BDA-D86D-4476-BD56-0B01BD068364}</b:Guid>
    <b:Author>
      <b:Author>
        <b:NameList>
          <b:Person>
            <b:Last>BBC</b:Last>
            <b:First>Copyright</b:First>
            <b:Middle>© 2021</b:Middle>
          </b:Person>
        </b:NameList>
      </b:Author>
    </b:Author>
    <b:Title>Euthanasia</b:Title>
    <b:InternetSiteTitle>https://www.bbc.co.uk/bitesize/guides/zynv87h/revision/3</b:InternetSiteTitle>
    <b:Year>2011</b:Year>
    <b:RefOrder>11</b:RefOrder>
  </b:Source>
  <b:Source>
    <b:Tag>swi21</b:Tag>
    <b:SourceType>InternetSite</b:SourceType>
    <b:Guid>{B4C57D78-1282-462F-86FA-0F66222C93E9}</b:Guid>
    <b:Author>
      <b:Author>
        <b:NameList>
          <b:Person>
            <b:Last>swissinfo.ch</b:Last>
          </b:Person>
        </b:NameList>
      </b:Author>
    </b:Author>
    <b:InternetSiteTitle>https://www.swissinfo.ch/eng/sarco-suicide-capsule--passes-legal-review--in-switzerland/46966510</b:InternetSiteTitle>
    <b:Year>2021</b:Year>
    <b:Month>December</b:Month>
    <b:RefOrder>12</b:RefOrder>
  </b:Source>
  <b:Source>
    <b:Tag>EEm16</b:Tag>
    <b:SourceType>InternetSite</b:SourceType>
    <b:Guid>{3BF13EC2-83B2-4D82-94B3-AE8B86378B23}</b:Guid>
    <b:Author>
      <b:Author>
        <b:NameList>
          <b:Person>
            <b:Last>E. Emanuel</b:Last>
            <b:First>B.</b:First>
            <b:Middle>Onwuteaka-Philipsen, John W. Urwin, Joachim Cohen</b:Middle>
          </b:Person>
        </b:NameList>
      </b:Author>
    </b:Author>
    <b:Title>Attitudes and Practices of Euthanasia and Physician-Assisted Suicide in the United States, Canada, and Europe.</b:Title>
    <b:InternetSiteTitle>https://www.semanticscholar.org/paper/Attitudes-and-Practices-of-Euthanasia-and-Suicide-Emanuel-Onwuteaka-Philipsen/6648f6dd0130507ebc3e120e13da5ba820a7bb2d/figure/0</b:InternetSiteTitle>
    <b:ProductionCompany>JAMA</b:ProductionCompany>
    <b:Year>2016</b:Year>
    <b:RefOrder>8</b:RefOrder>
  </b:Source>
</b:Sources>
</file>

<file path=customXml/itemProps1.xml><?xml version="1.0" encoding="utf-8"?>
<ds:datastoreItem xmlns:ds="http://schemas.openxmlformats.org/officeDocument/2006/customXml" ds:itemID="{C6FF006D-EBE8-4960-849A-CB45EC22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6</Pages>
  <Words>2064</Words>
  <Characters>12178</Characters>
  <Application>Microsoft Office Word</Application>
  <DocSecurity>0</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Ekonomicko-správní fakulta Masarykovy univerzity</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Aneta Moudrá</cp:lastModifiedBy>
  <cp:revision>24</cp:revision>
  <dcterms:created xsi:type="dcterms:W3CDTF">2020-09-29T11:11:00Z</dcterms:created>
  <dcterms:modified xsi:type="dcterms:W3CDTF">2021-12-19T20:28:00Z</dcterms:modified>
</cp:coreProperties>
</file>