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B135" w14:textId="4DEFE3E8" w:rsidR="009C6696" w:rsidRPr="00281C0B" w:rsidRDefault="00991F38" w:rsidP="00497445">
      <w:pPr>
        <w:jc w:val="center"/>
        <w:rPr>
          <w:b/>
          <w:sz w:val="28"/>
          <w:szCs w:val="28"/>
          <w:lang w:val="en-GB"/>
        </w:rPr>
      </w:pPr>
      <w:r>
        <w:rPr>
          <w:b/>
          <w:sz w:val="28"/>
          <w:szCs w:val="28"/>
          <w:lang w:val="en-GB"/>
        </w:rPr>
        <w:t xml:space="preserve">ABORTION – solution or </w:t>
      </w:r>
      <w:r w:rsidR="00E6155C">
        <w:rPr>
          <w:b/>
          <w:sz w:val="28"/>
          <w:szCs w:val="28"/>
          <w:lang w:val="en-GB"/>
        </w:rPr>
        <w:t>murder</w:t>
      </w:r>
      <w:r>
        <w:rPr>
          <w:b/>
          <w:sz w:val="28"/>
          <w:szCs w:val="28"/>
          <w:lang w:val="en-GB"/>
        </w:rPr>
        <w:t>?</w:t>
      </w:r>
    </w:p>
    <w:p w14:paraId="795130FC" w14:textId="77777777" w:rsidR="0030460A" w:rsidRPr="00281C0B" w:rsidRDefault="0030460A" w:rsidP="0030460A">
      <w:pPr>
        <w:rPr>
          <w:sz w:val="24"/>
          <w:szCs w:val="24"/>
          <w:lang w:val="en-GB"/>
        </w:rPr>
      </w:pPr>
    </w:p>
    <w:p w14:paraId="3AD131F4" w14:textId="77777777" w:rsidR="0030460A" w:rsidRPr="00281C0B" w:rsidRDefault="00281C0B" w:rsidP="0030460A">
      <w:pPr>
        <w:rPr>
          <w:b/>
          <w:sz w:val="24"/>
          <w:szCs w:val="24"/>
          <w:lang w:val="en-GB"/>
        </w:rPr>
      </w:pPr>
      <w:r w:rsidRPr="00281C0B">
        <w:rPr>
          <w:b/>
          <w:sz w:val="24"/>
          <w:szCs w:val="24"/>
          <w:lang w:val="en-GB"/>
        </w:rPr>
        <w:t>Introduction</w:t>
      </w:r>
    </w:p>
    <w:p w14:paraId="6B4F9CF9" w14:textId="2964576A" w:rsidR="00C94CFB" w:rsidRDefault="008C2A31" w:rsidP="0030460A">
      <w:pPr>
        <w:rPr>
          <w:sz w:val="24"/>
          <w:szCs w:val="24"/>
          <w:lang w:val="en-GB"/>
        </w:rPr>
      </w:pPr>
      <w:r>
        <w:rPr>
          <w:sz w:val="24"/>
          <w:szCs w:val="24"/>
          <w:lang w:val="en-GB"/>
        </w:rPr>
        <w:t>In these times, the topic of legall</w:t>
      </w:r>
      <w:r w:rsidRPr="008C2A31">
        <w:rPr>
          <w:sz w:val="24"/>
          <w:szCs w:val="24"/>
          <w:lang w:val="en-GB"/>
        </w:rPr>
        <w:t xml:space="preserve">y </w:t>
      </w:r>
      <w:r>
        <w:rPr>
          <w:sz w:val="24"/>
          <w:szCs w:val="24"/>
          <w:lang w:val="en-GB"/>
        </w:rPr>
        <w:t xml:space="preserve">abortion has been widely discussed </w:t>
      </w:r>
      <w:r w:rsidR="00370A30">
        <w:rPr>
          <w:sz w:val="24"/>
          <w:szCs w:val="24"/>
          <w:lang w:val="en-GB"/>
        </w:rPr>
        <w:t xml:space="preserve">in EU countries, </w:t>
      </w:r>
      <w:r>
        <w:rPr>
          <w:sz w:val="24"/>
          <w:szCs w:val="24"/>
          <w:lang w:val="en-GB"/>
        </w:rPr>
        <w:t xml:space="preserve">especially in the </w:t>
      </w:r>
      <w:r w:rsidR="00370A30">
        <w:rPr>
          <w:sz w:val="24"/>
          <w:szCs w:val="24"/>
          <w:lang w:val="en-GB"/>
        </w:rPr>
        <w:t>connection to</w:t>
      </w:r>
      <w:r w:rsidR="00991F38">
        <w:rPr>
          <w:sz w:val="24"/>
          <w:szCs w:val="24"/>
          <w:lang w:val="en-GB"/>
        </w:rPr>
        <w:t xml:space="preserve"> legal force of</w:t>
      </w:r>
      <w:r w:rsidR="00370A30">
        <w:rPr>
          <w:sz w:val="24"/>
          <w:szCs w:val="24"/>
          <w:lang w:val="en-GB"/>
        </w:rPr>
        <w:t xml:space="preserve"> </w:t>
      </w:r>
      <w:r w:rsidR="00991F38">
        <w:rPr>
          <w:sz w:val="24"/>
          <w:szCs w:val="24"/>
          <w:lang w:val="en-GB"/>
        </w:rPr>
        <w:t xml:space="preserve">new law in </w:t>
      </w:r>
      <w:r w:rsidR="00370A30">
        <w:rPr>
          <w:sz w:val="24"/>
          <w:szCs w:val="24"/>
          <w:lang w:val="en-GB"/>
        </w:rPr>
        <w:t xml:space="preserve">Poland. The reason for this controverse debate is the final ruling of Constitutional </w:t>
      </w:r>
      <w:r w:rsidR="00A33B37">
        <w:rPr>
          <w:sz w:val="24"/>
          <w:szCs w:val="24"/>
          <w:lang w:val="en-GB"/>
        </w:rPr>
        <w:t>Tribunal</w:t>
      </w:r>
      <w:r w:rsidR="00370A30">
        <w:rPr>
          <w:sz w:val="24"/>
          <w:szCs w:val="24"/>
          <w:lang w:val="en-GB"/>
        </w:rPr>
        <w:t xml:space="preserve"> from 27</w:t>
      </w:r>
      <w:r w:rsidR="00370A30" w:rsidRPr="00370A30">
        <w:rPr>
          <w:sz w:val="24"/>
          <w:szCs w:val="24"/>
          <w:vertAlign w:val="superscript"/>
          <w:lang w:val="en-GB"/>
        </w:rPr>
        <w:t>th</w:t>
      </w:r>
      <w:r w:rsidR="00370A30">
        <w:rPr>
          <w:sz w:val="24"/>
          <w:szCs w:val="24"/>
          <w:lang w:val="en-GB"/>
        </w:rPr>
        <w:t xml:space="preserve"> January 2021. </w:t>
      </w:r>
      <w:r w:rsidR="00991F38">
        <w:rPr>
          <w:sz w:val="24"/>
          <w:szCs w:val="24"/>
          <w:lang w:val="en-GB"/>
        </w:rPr>
        <w:t xml:space="preserve">The exception for legally provided abortion from 1993 stated in Law of protection for unborn </w:t>
      </w:r>
      <w:proofErr w:type="spellStart"/>
      <w:r w:rsidR="00991F38">
        <w:rPr>
          <w:sz w:val="24"/>
          <w:szCs w:val="24"/>
          <w:lang w:val="en-GB"/>
        </w:rPr>
        <w:t>fetus</w:t>
      </w:r>
      <w:proofErr w:type="spellEnd"/>
      <w:r w:rsidR="00991F38">
        <w:rPr>
          <w:sz w:val="24"/>
          <w:szCs w:val="24"/>
          <w:lang w:val="en-GB"/>
        </w:rPr>
        <w:t xml:space="preserve"> has been found</w:t>
      </w:r>
      <w:r w:rsidR="00672679">
        <w:rPr>
          <w:sz w:val="24"/>
          <w:szCs w:val="24"/>
          <w:lang w:val="en-GB"/>
        </w:rPr>
        <w:t>, according to this ruling,</w:t>
      </w:r>
      <w:r w:rsidR="00991F38">
        <w:rPr>
          <w:sz w:val="24"/>
          <w:szCs w:val="24"/>
          <w:lang w:val="en-GB"/>
        </w:rPr>
        <w:t xml:space="preserve"> to be anti-constitutional. From this date,</w:t>
      </w:r>
      <w:r w:rsidR="00672679">
        <w:rPr>
          <w:sz w:val="24"/>
          <w:szCs w:val="24"/>
          <w:lang w:val="en-GB"/>
        </w:rPr>
        <w:t xml:space="preserve"> in Poland</w:t>
      </w:r>
      <w:r w:rsidR="00991F38">
        <w:rPr>
          <w:sz w:val="24"/>
          <w:szCs w:val="24"/>
          <w:lang w:val="en-GB"/>
        </w:rPr>
        <w:t xml:space="preserve"> are only two</w:t>
      </w:r>
      <w:r w:rsidR="00672679">
        <w:rPr>
          <w:sz w:val="24"/>
          <w:szCs w:val="24"/>
          <w:lang w:val="en-GB"/>
        </w:rPr>
        <w:t xml:space="preserve"> legal</w:t>
      </w:r>
      <w:r w:rsidR="00991F38">
        <w:rPr>
          <w:sz w:val="24"/>
          <w:szCs w:val="24"/>
          <w:lang w:val="en-GB"/>
        </w:rPr>
        <w:t xml:space="preserve"> reasons for legal interruption – if the life of mother is in direct danger and </w:t>
      </w:r>
      <w:r w:rsidR="00FC0968">
        <w:rPr>
          <w:sz w:val="24"/>
          <w:szCs w:val="24"/>
          <w:lang w:val="en-GB"/>
        </w:rPr>
        <w:t>woman is supposed to d</w:t>
      </w:r>
      <w:r w:rsidR="006F7433">
        <w:rPr>
          <w:sz w:val="24"/>
          <w:szCs w:val="24"/>
          <w:lang w:val="en-GB"/>
        </w:rPr>
        <w:t>ie</w:t>
      </w:r>
      <w:r w:rsidR="00FC0968">
        <w:rPr>
          <w:sz w:val="24"/>
          <w:szCs w:val="24"/>
          <w:lang w:val="en-GB"/>
        </w:rPr>
        <w:t xml:space="preserve"> if the abortion is not provided</w:t>
      </w:r>
      <w:r w:rsidR="006F7433">
        <w:rPr>
          <w:sz w:val="24"/>
          <w:szCs w:val="24"/>
          <w:lang w:val="en-GB"/>
        </w:rPr>
        <w:t>,</w:t>
      </w:r>
      <w:r w:rsidR="00FC0968">
        <w:rPr>
          <w:sz w:val="24"/>
          <w:szCs w:val="24"/>
          <w:lang w:val="en-GB"/>
        </w:rPr>
        <w:t xml:space="preserve"> and the second – if the pregnancy is the </w:t>
      </w:r>
      <w:r w:rsidR="006F7433">
        <w:rPr>
          <w:sz w:val="24"/>
          <w:szCs w:val="24"/>
          <w:lang w:val="en-GB"/>
        </w:rPr>
        <w:t>result</w:t>
      </w:r>
      <w:r w:rsidR="00FC0968">
        <w:rPr>
          <w:sz w:val="24"/>
          <w:szCs w:val="24"/>
          <w:lang w:val="en-GB"/>
        </w:rPr>
        <w:t xml:space="preserve"> of</w:t>
      </w:r>
      <w:r w:rsidR="006F7433">
        <w:rPr>
          <w:sz w:val="24"/>
          <w:szCs w:val="24"/>
          <w:lang w:val="en-GB"/>
        </w:rPr>
        <w:t xml:space="preserve"> criminal act (</w:t>
      </w:r>
      <w:r w:rsidR="00FC0968">
        <w:rPr>
          <w:sz w:val="24"/>
          <w:szCs w:val="24"/>
          <w:lang w:val="en-GB"/>
        </w:rPr>
        <w:t>rape</w:t>
      </w:r>
      <w:r w:rsidR="006F7433">
        <w:rPr>
          <w:sz w:val="24"/>
          <w:szCs w:val="24"/>
          <w:lang w:val="en-GB"/>
        </w:rPr>
        <w:t>)</w:t>
      </w:r>
      <w:r w:rsidR="00FC0968">
        <w:rPr>
          <w:sz w:val="24"/>
          <w:szCs w:val="24"/>
          <w:lang w:val="en-GB"/>
        </w:rPr>
        <w:t xml:space="preserve">. This woman </w:t>
      </w:r>
      <w:proofErr w:type="gramStart"/>
      <w:r w:rsidR="00FC0968">
        <w:rPr>
          <w:sz w:val="24"/>
          <w:szCs w:val="24"/>
          <w:lang w:val="en-GB"/>
        </w:rPr>
        <w:t>has to</w:t>
      </w:r>
      <w:proofErr w:type="gramEnd"/>
      <w:r w:rsidR="00FC0968">
        <w:rPr>
          <w:sz w:val="24"/>
          <w:szCs w:val="24"/>
          <w:lang w:val="en-GB"/>
        </w:rPr>
        <w:t xml:space="preserve"> make a decision before the end of 12. Week of pregnancy. </w:t>
      </w:r>
      <w:sdt>
        <w:sdtPr>
          <w:rPr>
            <w:sz w:val="24"/>
            <w:szCs w:val="24"/>
            <w:lang w:val="en-GB"/>
          </w:rPr>
          <w:id w:val="1229257340"/>
          <w:citation/>
        </w:sdtPr>
        <w:sdtContent>
          <w:r w:rsidR="006F7433">
            <w:rPr>
              <w:sz w:val="24"/>
              <w:szCs w:val="24"/>
              <w:lang w:val="en-GB"/>
            </w:rPr>
            <w:fldChar w:fldCharType="begin"/>
          </w:r>
          <w:r w:rsidR="006F7433">
            <w:rPr>
              <w:sz w:val="24"/>
              <w:szCs w:val="24"/>
            </w:rPr>
            <w:instrText xml:space="preserve"> CITATION Pol \l 1029 </w:instrText>
          </w:r>
          <w:r w:rsidR="006F7433">
            <w:rPr>
              <w:sz w:val="24"/>
              <w:szCs w:val="24"/>
              <w:lang w:val="en-GB"/>
            </w:rPr>
            <w:fldChar w:fldCharType="separate"/>
          </w:r>
          <w:r w:rsidR="002D71C9" w:rsidRPr="002D71C9">
            <w:rPr>
              <w:noProof/>
              <w:sz w:val="24"/>
              <w:szCs w:val="24"/>
            </w:rPr>
            <w:t>(1)</w:t>
          </w:r>
          <w:r w:rsidR="006F7433">
            <w:rPr>
              <w:sz w:val="24"/>
              <w:szCs w:val="24"/>
              <w:lang w:val="en-GB"/>
            </w:rPr>
            <w:fldChar w:fldCharType="end"/>
          </w:r>
        </w:sdtContent>
      </w:sdt>
      <w:r w:rsidR="00672679">
        <w:rPr>
          <w:sz w:val="24"/>
          <w:szCs w:val="24"/>
          <w:lang w:val="en-GB"/>
        </w:rPr>
        <w:t xml:space="preserve"> </w:t>
      </w:r>
      <w:r w:rsidR="00FC0968">
        <w:rPr>
          <w:sz w:val="24"/>
          <w:szCs w:val="24"/>
          <w:lang w:val="en-GB"/>
        </w:rPr>
        <w:t>T</w:t>
      </w:r>
      <w:r w:rsidR="00672679">
        <w:rPr>
          <w:sz w:val="24"/>
          <w:szCs w:val="24"/>
          <w:lang w:val="en-GB"/>
        </w:rPr>
        <w:t>he</w:t>
      </w:r>
      <w:r w:rsidR="00FC0968">
        <w:rPr>
          <w:sz w:val="24"/>
          <w:szCs w:val="24"/>
          <w:lang w:val="en-GB"/>
        </w:rPr>
        <w:t xml:space="preserve"> decision of Constitutional </w:t>
      </w:r>
      <w:r w:rsidR="00156B83">
        <w:rPr>
          <w:sz w:val="24"/>
          <w:szCs w:val="24"/>
          <w:lang w:val="en-GB"/>
        </w:rPr>
        <w:t>Tribunal</w:t>
      </w:r>
      <w:r w:rsidR="00FC0968">
        <w:rPr>
          <w:sz w:val="24"/>
          <w:szCs w:val="24"/>
          <w:lang w:val="en-GB"/>
        </w:rPr>
        <w:t xml:space="preserve"> aroused in wave of indignation by polish </w:t>
      </w:r>
      <w:r w:rsidR="00672679">
        <w:rPr>
          <w:sz w:val="24"/>
          <w:szCs w:val="24"/>
          <w:lang w:val="en-GB"/>
        </w:rPr>
        <w:t>citizens</w:t>
      </w:r>
      <w:r w:rsidR="00FC0968">
        <w:rPr>
          <w:sz w:val="24"/>
          <w:szCs w:val="24"/>
          <w:lang w:val="en-GB"/>
        </w:rPr>
        <w:t xml:space="preserve"> also by </w:t>
      </w:r>
      <w:r w:rsidR="00E6155C">
        <w:rPr>
          <w:sz w:val="24"/>
          <w:szCs w:val="24"/>
          <w:lang w:val="en-GB"/>
        </w:rPr>
        <w:t>representatives of EU countries.</w:t>
      </w:r>
      <w:r w:rsidR="00156B83">
        <w:rPr>
          <w:sz w:val="24"/>
          <w:szCs w:val="24"/>
          <w:lang w:val="en-GB"/>
        </w:rPr>
        <w:t xml:space="preserve"> </w:t>
      </w:r>
      <w:sdt>
        <w:sdtPr>
          <w:rPr>
            <w:sz w:val="24"/>
            <w:szCs w:val="24"/>
            <w:lang w:val="en-GB"/>
          </w:rPr>
          <w:id w:val="-1278411723"/>
          <w:citation/>
        </w:sdtPr>
        <w:sdtContent>
          <w:r w:rsidR="00156B83">
            <w:rPr>
              <w:sz w:val="24"/>
              <w:szCs w:val="24"/>
              <w:lang w:val="en-GB"/>
            </w:rPr>
            <w:fldChar w:fldCharType="begin"/>
          </w:r>
          <w:r w:rsidR="00156B83">
            <w:rPr>
              <w:sz w:val="24"/>
              <w:szCs w:val="24"/>
            </w:rPr>
            <w:instrText xml:space="preserve"> CITATION Dea \l 1029 </w:instrText>
          </w:r>
          <w:r w:rsidR="00156B83">
            <w:rPr>
              <w:sz w:val="24"/>
              <w:szCs w:val="24"/>
              <w:lang w:val="en-GB"/>
            </w:rPr>
            <w:fldChar w:fldCharType="separate"/>
          </w:r>
          <w:r w:rsidR="002D71C9" w:rsidRPr="002D71C9">
            <w:rPr>
              <w:noProof/>
              <w:sz w:val="24"/>
              <w:szCs w:val="24"/>
            </w:rPr>
            <w:t>(2)</w:t>
          </w:r>
          <w:r w:rsidR="00156B83">
            <w:rPr>
              <w:sz w:val="24"/>
              <w:szCs w:val="24"/>
              <w:lang w:val="en-GB"/>
            </w:rPr>
            <w:fldChar w:fldCharType="end"/>
          </w:r>
        </w:sdtContent>
      </w:sdt>
      <w:r w:rsidR="00370A30">
        <w:rPr>
          <w:sz w:val="24"/>
          <w:szCs w:val="24"/>
          <w:lang w:val="en-GB"/>
        </w:rPr>
        <w:t xml:space="preserve">  </w:t>
      </w:r>
    </w:p>
    <w:p w14:paraId="0676219B" w14:textId="06F7CBBC" w:rsidR="0030460A" w:rsidRPr="00281C0B" w:rsidRDefault="00E6155C" w:rsidP="0030460A">
      <w:pPr>
        <w:rPr>
          <w:sz w:val="24"/>
          <w:szCs w:val="24"/>
          <w:lang w:val="en-GB"/>
        </w:rPr>
      </w:pPr>
      <w:r>
        <w:rPr>
          <w:sz w:val="24"/>
          <w:szCs w:val="24"/>
          <w:lang w:val="en-GB"/>
        </w:rPr>
        <w:t>May this polish law take a place in democracy? Where are the</w:t>
      </w:r>
      <w:r w:rsidR="00672679">
        <w:rPr>
          <w:sz w:val="24"/>
          <w:szCs w:val="24"/>
          <w:lang w:val="en-GB"/>
        </w:rPr>
        <w:t xml:space="preserve"> ethic borders</w:t>
      </w:r>
      <w:r>
        <w:rPr>
          <w:sz w:val="24"/>
          <w:szCs w:val="24"/>
          <w:lang w:val="en-GB"/>
        </w:rPr>
        <w:t>?</w:t>
      </w:r>
      <w:r w:rsidR="00672679">
        <w:rPr>
          <w:sz w:val="24"/>
          <w:szCs w:val="24"/>
          <w:lang w:val="en-GB"/>
        </w:rPr>
        <w:t xml:space="preserve"> </w:t>
      </w:r>
      <w:r w:rsidR="00E6437F">
        <w:rPr>
          <w:sz w:val="24"/>
          <w:szCs w:val="24"/>
          <w:lang w:val="en-GB"/>
        </w:rPr>
        <w:t>Can</w:t>
      </w:r>
      <w:r w:rsidR="00672679">
        <w:rPr>
          <w:sz w:val="24"/>
          <w:szCs w:val="24"/>
          <w:lang w:val="en-GB"/>
        </w:rPr>
        <w:t xml:space="preserve"> this kind of restriction have a</w:t>
      </w:r>
      <w:r w:rsidR="00E6437F">
        <w:rPr>
          <w:sz w:val="24"/>
          <w:szCs w:val="24"/>
          <w:lang w:val="en-GB"/>
        </w:rPr>
        <w:t xml:space="preserve"> </w:t>
      </w:r>
      <w:r w:rsidR="00672679">
        <w:rPr>
          <w:sz w:val="24"/>
          <w:szCs w:val="24"/>
          <w:lang w:val="en-GB"/>
        </w:rPr>
        <w:t>harmful impact on health of expe</w:t>
      </w:r>
      <w:r w:rsidR="00E6437F">
        <w:rPr>
          <w:sz w:val="24"/>
          <w:szCs w:val="24"/>
          <w:lang w:val="en-GB"/>
        </w:rPr>
        <w:t>c</w:t>
      </w:r>
      <w:r w:rsidR="00672679">
        <w:rPr>
          <w:sz w:val="24"/>
          <w:szCs w:val="24"/>
          <w:lang w:val="en-GB"/>
        </w:rPr>
        <w:t xml:space="preserve">tant mother?  </w:t>
      </w:r>
      <w:r w:rsidR="009E3005">
        <w:rPr>
          <w:sz w:val="24"/>
          <w:szCs w:val="24"/>
          <w:lang w:val="en-GB"/>
        </w:rPr>
        <w:t xml:space="preserve"> The aim of this essay is to provide the overview of facts which support the more democratic attitude to this topic</w:t>
      </w:r>
      <w:r w:rsidR="00E6437F">
        <w:rPr>
          <w:sz w:val="24"/>
          <w:szCs w:val="24"/>
          <w:lang w:val="en-GB"/>
        </w:rPr>
        <w:t>,</w:t>
      </w:r>
      <w:r w:rsidR="00672679">
        <w:rPr>
          <w:sz w:val="24"/>
          <w:szCs w:val="24"/>
          <w:lang w:val="en-GB"/>
        </w:rPr>
        <w:t xml:space="preserve"> as the restrictive actions may lead to destructive </w:t>
      </w:r>
      <w:r w:rsidR="00E6437F">
        <w:rPr>
          <w:sz w:val="24"/>
          <w:szCs w:val="24"/>
          <w:lang w:val="en-GB"/>
        </w:rPr>
        <w:t>results,</w:t>
      </w:r>
      <w:r w:rsidR="00A33B37">
        <w:rPr>
          <w:sz w:val="24"/>
          <w:szCs w:val="24"/>
          <w:lang w:val="en-GB"/>
        </w:rPr>
        <w:t xml:space="preserve"> and clarify why the possibility of choice should have been </w:t>
      </w:r>
      <w:r w:rsidR="00E6437F">
        <w:rPr>
          <w:sz w:val="24"/>
          <w:szCs w:val="24"/>
          <w:lang w:val="en-GB"/>
        </w:rPr>
        <w:t>accepted as on of the mainstay of democratically developed countries.</w:t>
      </w:r>
    </w:p>
    <w:p w14:paraId="7CF3E11D" w14:textId="77777777" w:rsidR="0030460A" w:rsidRPr="00370A30" w:rsidRDefault="0030460A" w:rsidP="0030460A">
      <w:pPr>
        <w:rPr>
          <w:sz w:val="24"/>
          <w:szCs w:val="24"/>
          <w:lang w:val="en-GB"/>
        </w:rPr>
      </w:pPr>
    </w:p>
    <w:p w14:paraId="33102360" w14:textId="545F7572" w:rsidR="00281C0B" w:rsidRPr="0059226C" w:rsidRDefault="00060A41" w:rsidP="0059226C">
      <w:pPr>
        <w:pStyle w:val="ListParagraph"/>
        <w:numPr>
          <w:ilvl w:val="0"/>
          <w:numId w:val="2"/>
        </w:numPr>
        <w:rPr>
          <w:sz w:val="24"/>
          <w:szCs w:val="24"/>
          <w:lang w:val="en-GB"/>
        </w:rPr>
      </w:pPr>
      <w:r w:rsidRPr="0059226C">
        <w:rPr>
          <w:b/>
          <w:sz w:val="24"/>
          <w:szCs w:val="24"/>
          <w:lang w:val="en-GB"/>
        </w:rPr>
        <w:t>Definition of Abortion, historical context</w:t>
      </w:r>
    </w:p>
    <w:p w14:paraId="0D29EDDF" w14:textId="398DBA84" w:rsidR="0030460A" w:rsidRDefault="00060A41" w:rsidP="0030460A">
      <w:pPr>
        <w:rPr>
          <w:sz w:val="24"/>
          <w:szCs w:val="24"/>
          <w:lang w:val="en-GB"/>
        </w:rPr>
      </w:pPr>
      <w:r>
        <w:rPr>
          <w:sz w:val="24"/>
          <w:szCs w:val="24"/>
          <w:lang w:val="en-GB"/>
        </w:rPr>
        <w:t>The</w:t>
      </w:r>
      <w:r w:rsidR="009B0FFB">
        <w:rPr>
          <w:sz w:val="24"/>
          <w:szCs w:val="24"/>
          <w:lang w:val="en-GB"/>
        </w:rPr>
        <w:t xml:space="preserve"> </w:t>
      </w:r>
      <w:r>
        <w:rPr>
          <w:sz w:val="24"/>
          <w:szCs w:val="24"/>
          <w:lang w:val="en-GB"/>
        </w:rPr>
        <w:t>expression “</w:t>
      </w:r>
      <w:r w:rsidR="009B0FFB">
        <w:rPr>
          <w:sz w:val="24"/>
          <w:szCs w:val="24"/>
          <w:lang w:val="en-GB"/>
        </w:rPr>
        <w:t>A</w:t>
      </w:r>
      <w:r>
        <w:rPr>
          <w:sz w:val="24"/>
          <w:szCs w:val="24"/>
          <w:lang w:val="en-GB"/>
        </w:rPr>
        <w:t>bortion”</w:t>
      </w:r>
      <w:r w:rsidR="009B0FFB">
        <w:rPr>
          <w:sz w:val="24"/>
          <w:szCs w:val="24"/>
          <w:lang w:val="en-GB"/>
        </w:rPr>
        <w:t xml:space="preserve"> originally comes from Latin word “</w:t>
      </w:r>
      <w:proofErr w:type="spellStart"/>
      <w:r w:rsidR="009B0FFB">
        <w:rPr>
          <w:sz w:val="24"/>
          <w:szCs w:val="24"/>
          <w:lang w:val="en-GB"/>
        </w:rPr>
        <w:t>abortio</w:t>
      </w:r>
      <w:proofErr w:type="spellEnd"/>
      <w:r w:rsidR="009B0FFB">
        <w:rPr>
          <w:sz w:val="24"/>
          <w:szCs w:val="24"/>
          <w:lang w:val="en-GB"/>
        </w:rPr>
        <w:t>” which had been in 1540s defined as “</w:t>
      </w:r>
      <w:r w:rsidR="009B0FFB" w:rsidRPr="000B1A4C">
        <w:rPr>
          <w:i/>
          <w:iCs/>
          <w:sz w:val="24"/>
          <w:szCs w:val="24"/>
          <w:lang w:val="en-GB"/>
        </w:rPr>
        <w:t xml:space="preserve">expulsion of the </w:t>
      </w:r>
      <w:proofErr w:type="spellStart"/>
      <w:r w:rsidR="009B0FFB" w:rsidRPr="000B1A4C">
        <w:rPr>
          <w:i/>
          <w:iCs/>
          <w:sz w:val="24"/>
          <w:szCs w:val="24"/>
          <w:lang w:val="en-GB"/>
        </w:rPr>
        <w:t>fetus</w:t>
      </w:r>
      <w:proofErr w:type="spellEnd"/>
      <w:r w:rsidR="009B0FFB" w:rsidRPr="000B1A4C">
        <w:rPr>
          <w:i/>
          <w:iCs/>
          <w:sz w:val="24"/>
          <w:szCs w:val="24"/>
          <w:lang w:val="en-GB"/>
        </w:rPr>
        <w:t xml:space="preserve"> before it is viable</w:t>
      </w:r>
      <w:r w:rsidR="009B0FFB">
        <w:rPr>
          <w:sz w:val="24"/>
          <w:szCs w:val="24"/>
          <w:lang w:val="en-GB"/>
        </w:rPr>
        <w:t xml:space="preserve">”. Originally the deliberate as well as </w:t>
      </w:r>
      <w:r w:rsidR="009B0FFB" w:rsidRPr="009B0FFB">
        <w:rPr>
          <w:sz w:val="24"/>
          <w:szCs w:val="24"/>
          <w:lang w:val="en-GB"/>
        </w:rPr>
        <w:t>unintended</w:t>
      </w:r>
      <w:r w:rsidR="009B0FFB">
        <w:rPr>
          <w:sz w:val="24"/>
          <w:szCs w:val="24"/>
          <w:lang w:val="en-GB"/>
        </w:rPr>
        <w:t xml:space="preserve"> miscarriages had been called as an Abortion</w:t>
      </w:r>
      <w:r w:rsidR="00E72ACE">
        <w:rPr>
          <w:sz w:val="24"/>
          <w:szCs w:val="24"/>
          <w:lang w:val="en-GB"/>
        </w:rPr>
        <w:t xml:space="preserve">. </w:t>
      </w:r>
      <w:r w:rsidR="00C94CFB">
        <w:rPr>
          <w:sz w:val="24"/>
          <w:szCs w:val="24"/>
          <w:lang w:val="en-GB"/>
        </w:rPr>
        <w:br/>
      </w:r>
      <w:r w:rsidR="00E72ACE">
        <w:rPr>
          <w:sz w:val="24"/>
          <w:szCs w:val="24"/>
          <w:lang w:val="en-GB"/>
        </w:rPr>
        <w:t>The term “Abortion” had been changing in 19</w:t>
      </w:r>
      <w:r w:rsidR="00E72ACE" w:rsidRPr="00E72ACE">
        <w:rPr>
          <w:sz w:val="24"/>
          <w:szCs w:val="24"/>
          <w:vertAlign w:val="superscript"/>
          <w:lang w:val="en-GB"/>
        </w:rPr>
        <w:t>th</w:t>
      </w:r>
      <w:r w:rsidR="00E72ACE">
        <w:rPr>
          <w:sz w:val="24"/>
          <w:szCs w:val="24"/>
          <w:lang w:val="en-GB"/>
        </w:rPr>
        <w:t xml:space="preserve"> Century. Miscarriage had been used for the period of interruption within first 6 week of conception, for the period of 6 weeks and 6 months of pregnancy the term “abortion” took place. If the untimely parturition took place after 6</w:t>
      </w:r>
      <w:r w:rsidR="00E72ACE" w:rsidRPr="00E72ACE">
        <w:rPr>
          <w:sz w:val="24"/>
          <w:szCs w:val="24"/>
          <w:vertAlign w:val="superscript"/>
          <w:lang w:val="en-GB"/>
        </w:rPr>
        <w:t>th</w:t>
      </w:r>
      <w:r w:rsidR="00E72ACE">
        <w:rPr>
          <w:sz w:val="24"/>
          <w:szCs w:val="24"/>
          <w:lang w:val="en-GB"/>
        </w:rPr>
        <w:t xml:space="preserve"> month of pregnancy </w:t>
      </w:r>
      <w:r w:rsidR="00BF41A2">
        <w:rPr>
          <w:sz w:val="24"/>
          <w:szCs w:val="24"/>
          <w:lang w:val="en-GB"/>
        </w:rPr>
        <w:t xml:space="preserve">this king of birthchild had been labelled as “premature </w:t>
      </w:r>
      <w:proofErr w:type="spellStart"/>
      <w:r w:rsidR="00BF41A2">
        <w:rPr>
          <w:sz w:val="24"/>
          <w:szCs w:val="24"/>
          <w:lang w:val="en-GB"/>
        </w:rPr>
        <w:t>labor</w:t>
      </w:r>
      <w:proofErr w:type="spellEnd"/>
      <w:r w:rsidR="00BF41A2">
        <w:rPr>
          <w:sz w:val="24"/>
          <w:szCs w:val="24"/>
          <w:lang w:val="en-GB"/>
        </w:rPr>
        <w:t>”.</w:t>
      </w:r>
      <w:r w:rsidR="00E72ACE">
        <w:rPr>
          <w:sz w:val="24"/>
          <w:szCs w:val="24"/>
          <w:lang w:val="en-GB"/>
        </w:rPr>
        <w:t xml:space="preserve"> </w:t>
      </w:r>
      <w:sdt>
        <w:sdtPr>
          <w:rPr>
            <w:sz w:val="24"/>
            <w:szCs w:val="24"/>
            <w:lang w:val="en-GB"/>
          </w:rPr>
          <w:id w:val="-1119679533"/>
          <w:citation/>
        </w:sdtPr>
        <w:sdtContent>
          <w:r w:rsidR="009B0FFB">
            <w:rPr>
              <w:sz w:val="24"/>
              <w:szCs w:val="24"/>
              <w:lang w:val="en-GB"/>
            </w:rPr>
            <w:fldChar w:fldCharType="begin"/>
          </w:r>
          <w:r w:rsidR="009B0FFB">
            <w:rPr>
              <w:sz w:val="24"/>
              <w:szCs w:val="24"/>
            </w:rPr>
            <w:instrText xml:space="preserve"> CITATION abo \l 1029 </w:instrText>
          </w:r>
          <w:r w:rsidR="009B0FFB">
            <w:rPr>
              <w:sz w:val="24"/>
              <w:szCs w:val="24"/>
              <w:lang w:val="en-GB"/>
            </w:rPr>
            <w:fldChar w:fldCharType="separate"/>
          </w:r>
          <w:r w:rsidR="002D71C9" w:rsidRPr="002D71C9">
            <w:rPr>
              <w:noProof/>
              <w:sz w:val="24"/>
              <w:szCs w:val="24"/>
            </w:rPr>
            <w:t>(3)</w:t>
          </w:r>
          <w:r w:rsidR="009B0FFB">
            <w:rPr>
              <w:sz w:val="24"/>
              <w:szCs w:val="24"/>
              <w:lang w:val="en-GB"/>
            </w:rPr>
            <w:fldChar w:fldCharType="end"/>
          </w:r>
        </w:sdtContent>
      </w:sdt>
      <w:r w:rsidR="009B0FFB">
        <w:rPr>
          <w:sz w:val="24"/>
          <w:szCs w:val="24"/>
          <w:lang w:val="en-GB"/>
        </w:rPr>
        <w:t xml:space="preserve"> </w:t>
      </w:r>
      <w:r w:rsidR="00B21DC8">
        <w:rPr>
          <w:sz w:val="24"/>
          <w:szCs w:val="24"/>
          <w:lang w:val="en-GB"/>
        </w:rPr>
        <w:br/>
      </w:r>
      <w:r w:rsidR="007E6A75">
        <w:rPr>
          <w:sz w:val="24"/>
          <w:szCs w:val="24"/>
          <w:lang w:val="en-GB"/>
        </w:rPr>
        <w:t>In these days miscarriage and abortion</w:t>
      </w:r>
      <w:r w:rsidR="00EB2355">
        <w:rPr>
          <w:sz w:val="24"/>
          <w:szCs w:val="24"/>
          <w:lang w:val="en-GB"/>
        </w:rPr>
        <w:t>s are</w:t>
      </w:r>
      <w:r w:rsidR="007E6A75">
        <w:rPr>
          <w:sz w:val="24"/>
          <w:szCs w:val="24"/>
          <w:lang w:val="en-GB"/>
        </w:rPr>
        <w:t xml:space="preserve"> </w:t>
      </w:r>
      <w:r w:rsidR="00B21DC8">
        <w:rPr>
          <w:sz w:val="24"/>
          <w:szCs w:val="24"/>
          <w:lang w:val="en-GB"/>
        </w:rPr>
        <w:t>used as</w:t>
      </w:r>
      <w:r w:rsidR="007E6A75">
        <w:rPr>
          <w:sz w:val="24"/>
          <w:szCs w:val="24"/>
          <w:lang w:val="en-GB"/>
        </w:rPr>
        <w:t xml:space="preserve"> s</w:t>
      </w:r>
      <w:r w:rsidR="00EB2355">
        <w:rPr>
          <w:sz w:val="24"/>
          <w:szCs w:val="24"/>
          <w:lang w:val="en-GB"/>
        </w:rPr>
        <w:t>ynonyms</w:t>
      </w:r>
      <w:r w:rsidR="007E6A75">
        <w:rPr>
          <w:sz w:val="24"/>
          <w:szCs w:val="24"/>
          <w:lang w:val="en-GB"/>
        </w:rPr>
        <w:t>.</w:t>
      </w:r>
      <w:r w:rsidR="00B21DC8">
        <w:rPr>
          <w:sz w:val="24"/>
          <w:szCs w:val="24"/>
          <w:lang w:val="en-GB"/>
        </w:rPr>
        <w:t xml:space="preserve"> The meaning of abortion seems to be clear, respectively the exact definition. But the differences in perception of human being and the objectives related to conception of human life are the origin of pro and contra</w:t>
      </w:r>
      <w:r w:rsidR="00DE7F5C">
        <w:rPr>
          <w:sz w:val="24"/>
          <w:szCs w:val="24"/>
          <w:lang w:val="en-GB"/>
        </w:rPr>
        <w:t xml:space="preserve"> deliberate </w:t>
      </w:r>
      <w:r w:rsidR="00B21DC8">
        <w:rPr>
          <w:sz w:val="24"/>
          <w:szCs w:val="24"/>
          <w:lang w:val="en-GB"/>
        </w:rPr>
        <w:t>abortion attitude</w:t>
      </w:r>
      <w:r w:rsidR="00DE7F5C">
        <w:rPr>
          <w:sz w:val="24"/>
          <w:szCs w:val="24"/>
          <w:lang w:val="en-GB"/>
        </w:rPr>
        <w:t xml:space="preserve">. </w:t>
      </w:r>
    </w:p>
    <w:p w14:paraId="7F5C6A36" w14:textId="15EE5DDA" w:rsidR="008D6B71" w:rsidRDefault="008D6B71">
      <w:pPr>
        <w:rPr>
          <w:sz w:val="24"/>
          <w:szCs w:val="24"/>
          <w:lang w:val="en-GB"/>
        </w:rPr>
      </w:pPr>
      <w:r>
        <w:rPr>
          <w:sz w:val="24"/>
          <w:szCs w:val="24"/>
          <w:lang w:val="en-GB"/>
        </w:rPr>
        <w:br w:type="page"/>
      </w:r>
    </w:p>
    <w:p w14:paraId="749327BE" w14:textId="77777777" w:rsidR="00DE7F5C" w:rsidRDefault="00DE7F5C" w:rsidP="0030460A">
      <w:pPr>
        <w:rPr>
          <w:sz w:val="24"/>
          <w:szCs w:val="24"/>
          <w:lang w:val="en-GB"/>
        </w:rPr>
      </w:pPr>
    </w:p>
    <w:p w14:paraId="51FCB85E" w14:textId="46B59E0E" w:rsidR="005C5092" w:rsidRPr="0059226C" w:rsidRDefault="005C5092" w:rsidP="0059226C">
      <w:pPr>
        <w:pStyle w:val="ListParagraph"/>
        <w:numPr>
          <w:ilvl w:val="0"/>
          <w:numId w:val="2"/>
        </w:numPr>
        <w:rPr>
          <w:sz w:val="24"/>
          <w:szCs w:val="24"/>
          <w:lang w:val="en-GB"/>
        </w:rPr>
      </w:pPr>
      <w:r w:rsidRPr="0059226C">
        <w:rPr>
          <w:b/>
          <w:sz w:val="24"/>
          <w:szCs w:val="24"/>
          <w:lang w:val="en-GB"/>
        </w:rPr>
        <w:t>Embryo or living baby?</w:t>
      </w:r>
    </w:p>
    <w:p w14:paraId="4649B357" w14:textId="1DF0622C" w:rsidR="00BF41A2" w:rsidRDefault="005C5092" w:rsidP="0030460A">
      <w:pPr>
        <w:rPr>
          <w:sz w:val="24"/>
          <w:szCs w:val="24"/>
          <w:lang w:val="en-GB"/>
        </w:rPr>
      </w:pPr>
      <w:r>
        <w:rPr>
          <w:sz w:val="24"/>
          <w:szCs w:val="24"/>
          <w:lang w:val="en-GB"/>
        </w:rPr>
        <w:t xml:space="preserve">One of the most discussed </w:t>
      </w:r>
      <w:proofErr w:type="gramStart"/>
      <w:r>
        <w:rPr>
          <w:sz w:val="24"/>
          <w:szCs w:val="24"/>
          <w:lang w:val="en-GB"/>
        </w:rPr>
        <w:t>topic</w:t>
      </w:r>
      <w:proofErr w:type="gramEnd"/>
      <w:r>
        <w:rPr>
          <w:sz w:val="24"/>
          <w:szCs w:val="24"/>
          <w:lang w:val="en-GB"/>
        </w:rPr>
        <w:t xml:space="preserve"> connected to miscarriages is when exactly the</w:t>
      </w:r>
      <w:r w:rsidR="00B21DC8">
        <w:rPr>
          <w:sz w:val="24"/>
          <w:szCs w:val="24"/>
          <w:lang w:val="en-GB"/>
        </w:rPr>
        <w:t xml:space="preserve"> human</w:t>
      </w:r>
      <w:r>
        <w:rPr>
          <w:sz w:val="24"/>
          <w:szCs w:val="24"/>
          <w:lang w:val="en-GB"/>
        </w:rPr>
        <w:t xml:space="preserve"> life begins. This question can be considered as the conflict of ethic and political point of view.</w:t>
      </w:r>
      <w:r w:rsidR="00AF63FC">
        <w:rPr>
          <w:sz w:val="24"/>
          <w:szCs w:val="24"/>
          <w:lang w:val="en-GB"/>
        </w:rPr>
        <w:t xml:space="preserve"> Although some of the pro-abortion arguments are based on medical and science definitions, </w:t>
      </w:r>
      <w:r w:rsidR="00EA3286">
        <w:rPr>
          <w:sz w:val="24"/>
          <w:szCs w:val="24"/>
          <w:lang w:val="en-GB"/>
        </w:rPr>
        <w:t xml:space="preserve">Condic </w:t>
      </w:r>
      <w:r w:rsidR="00AF63FC">
        <w:rPr>
          <w:sz w:val="24"/>
          <w:szCs w:val="24"/>
          <w:lang w:val="en-GB"/>
        </w:rPr>
        <w:t>Maureen L. in article “When does human life begin: The Scientific Evidence and Terminology Revisited” ˝shows example of ambiguity also in scientific approach of human life beginning. Simply conflict between understanding when exactly the human embryo starts its existence show us the diversity of human´s understanding</w:t>
      </w:r>
      <w:r w:rsidR="00EA3286">
        <w:rPr>
          <w:sz w:val="24"/>
          <w:szCs w:val="24"/>
          <w:lang w:val="en-GB"/>
        </w:rPr>
        <w:t xml:space="preserve"> at all. </w:t>
      </w:r>
      <w:r w:rsidR="00DE7F5C">
        <w:rPr>
          <w:sz w:val="24"/>
          <w:szCs w:val="24"/>
          <w:lang w:val="en-GB"/>
        </w:rPr>
        <w:t>Specialized medical literary describes the process of formatting zygote as a fusion of sperm and oocyte before the process called syngamy (24 h after fusion). But this statemen is often misleading.</w:t>
      </w:r>
      <w:r w:rsidR="007241DA">
        <w:rPr>
          <w:sz w:val="24"/>
          <w:szCs w:val="24"/>
          <w:lang w:val="en-GB"/>
        </w:rPr>
        <w:t xml:space="preserve"> </w:t>
      </w:r>
      <w:r w:rsidR="00EA3286">
        <w:rPr>
          <w:sz w:val="24"/>
          <w:szCs w:val="24"/>
          <w:lang w:val="en-GB"/>
        </w:rPr>
        <w:t xml:space="preserve">The </w:t>
      </w:r>
      <w:r w:rsidR="00DE7F5C">
        <w:rPr>
          <w:sz w:val="24"/>
          <w:szCs w:val="24"/>
          <w:lang w:val="en-GB"/>
        </w:rPr>
        <w:t xml:space="preserve">scientific </w:t>
      </w:r>
      <w:r w:rsidR="00EA3286">
        <w:rPr>
          <w:sz w:val="24"/>
          <w:szCs w:val="24"/>
          <w:lang w:val="en-GB"/>
        </w:rPr>
        <w:t>conclusion is, as Maureen L. mentioned</w:t>
      </w:r>
      <w:r w:rsidR="00DE7F5C">
        <w:rPr>
          <w:sz w:val="24"/>
          <w:szCs w:val="24"/>
          <w:lang w:val="en-GB"/>
        </w:rPr>
        <w:t xml:space="preserve">, </w:t>
      </w:r>
      <w:r w:rsidR="000B1A4C">
        <w:rPr>
          <w:sz w:val="24"/>
          <w:szCs w:val="24"/>
          <w:lang w:val="en-GB"/>
        </w:rPr>
        <w:t>that</w:t>
      </w:r>
      <w:r w:rsidR="00EA3286">
        <w:rPr>
          <w:sz w:val="24"/>
          <w:szCs w:val="24"/>
          <w:lang w:val="en-GB"/>
        </w:rPr>
        <w:t xml:space="preserve"> an objective view of modern science and </w:t>
      </w:r>
      <w:r w:rsidR="000B1A4C">
        <w:rPr>
          <w:sz w:val="24"/>
          <w:szCs w:val="24"/>
          <w:lang w:val="en-GB"/>
        </w:rPr>
        <w:t>correct</w:t>
      </w:r>
      <w:r w:rsidR="00EA3286">
        <w:rPr>
          <w:sz w:val="24"/>
          <w:szCs w:val="24"/>
          <w:lang w:val="en-GB"/>
        </w:rPr>
        <w:t xml:space="preserve"> scientific definition of the term “zygote”</w:t>
      </w:r>
      <w:r w:rsidR="000B1A4C">
        <w:rPr>
          <w:sz w:val="24"/>
          <w:szCs w:val="24"/>
          <w:lang w:val="en-GB"/>
        </w:rPr>
        <w:t xml:space="preserve"> is:</w:t>
      </w:r>
      <w:r w:rsidR="00EA3286">
        <w:rPr>
          <w:sz w:val="24"/>
          <w:szCs w:val="24"/>
          <w:lang w:val="en-GB"/>
        </w:rPr>
        <w:t xml:space="preserve"> “</w:t>
      </w:r>
      <w:r w:rsidR="00EA3286" w:rsidRPr="000B1A4C">
        <w:rPr>
          <w:i/>
          <w:iCs/>
          <w:sz w:val="24"/>
          <w:szCs w:val="24"/>
          <w:lang w:val="en-GB"/>
        </w:rPr>
        <w:t>One-cell human organism</w:t>
      </w:r>
      <w:r w:rsidR="00AF63FC" w:rsidRPr="000B1A4C">
        <w:rPr>
          <w:i/>
          <w:iCs/>
          <w:sz w:val="24"/>
          <w:szCs w:val="24"/>
          <w:lang w:val="en-GB"/>
        </w:rPr>
        <w:t xml:space="preserve"> </w:t>
      </w:r>
      <w:r w:rsidR="00EA3286" w:rsidRPr="000B1A4C">
        <w:rPr>
          <w:i/>
          <w:iCs/>
          <w:sz w:val="24"/>
          <w:szCs w:val="24"/>
          <w:lang w:val="en-GB"/>
        </w:rPr>
        <w:t>(</w:t>
      </w:r>
      <w:proofErr w:type="gramStart"/>
      <w:r w:rsidR="00EA3286" w:rsidRPr="000B1A4C">
        <w:rPr>
          <w:i/>
          <w:iCs/>
          <w:sz w:val="24"/>
          <w:szCs w:val="24"/>
          <w:lang w:val="en-GB"/>
        </w:rPr>
        <w:t>i.e.</w:t>
      </w:r>
      <w:proofErr w:type="gramEnd"/>
      <w:r w:rsidR="00EA3286" w:rsidRPr="000B1A4C">
        <w:rPr>
          <w:i/>
          <w:iCs/>
          <w:sz w:val="24"/>
          <w:szCs w:val="24"/>
          <w:lang w:val="en-GB"/>
        </w:rPr>
        <w:t xml:space="preserve"> a human being) that forms immediately upon sperm-egg fusion.”</w:t>
      </w:r>
      <w:r w:rsidR="00EA3286">
        <w:rPr>
          <w:sz w:val="24"/>
          <w:szCs w:val="24"/>
          <w:lang w:val="en-GB"/>
        </w:rPr>
        <w:t xml:space="preserve"> </w:t>
      </w:r>
      <w:sdt>
        <w:sdtPr>
          <w:rPr>
            <w:sz w:val="24"/>
            <w:szCs w:val="24"/>
            <w:lang w:val="en-GB"/>
          </w:rPr>
          <w:id w:val="-52389317"/>
          <w:citation/>
        </w:sdtPr>
        <w:sdtContent>
          <w:r w:rsidR="000B1A4C">
            <w:rPr>
              <w:sz w:val="24"/>
              <w:szCs w:val="24"/>
              <w:lang w:val="en-GB"/>
            </w:rPr>
            <w:fldChar w:fldCharType="begin"/>
          </w:r>
          <w:r w:rsidR="000B1A4C">
            <w:rPr>
              <w:sz w:val="24"/>
              <w:szCs w:val="24"/>
            </w:rPr>
            <w:instrText xml:space="preserve"> CITATION Con \l 1029 </w:instrText>
          </w:r>
          <w:r w:rsidR="000B1A4C">
            <w:rPr>
              <w:sz w:val="24"/>
              <w:szCs w:val="24"/>
              <w:lang w:val="en-GB"/>
            </w:rPr>
            <w:fldChar w:fldCharType="separate"/>
          </w:r>
          <w:r w:rsidR="002D71C9" w:rsidRPr="002D71C9">
            <w:rPr>
              <w:noProof/>
              <w:sz w:val="24"/>
              <w:szCs w:val="24"/>
            </w:rPr>
            <w:t>(4)</w:t>
          </w:r>
          <w:r w:rsidR="000B1A4C">
            <w:rPr>
              <w:sz w:val="24"/>
              <w:szCs w:val="24"/>
              <w:lang w:val="en-GB"/>
            </w:rPr>
            <w:fldChar w:fldCharType="end"/>
          </w:r>
        </w:sdtContent>
      </w:sdt>
      <w:r w:rsidR="00C94CFB">
        <w:rPr>
          <w:sz w:val="24"/>
          <w:szCs w:val="24"/>
          <w:lang w:val="en-GB"/>
        </w:rPr>
        <w:t xml:space="preserve"> </w:t>
      </w:r>
      <w:r w:rsidR="00C94CFB">
        <w:rPr>
          <w:sz w:val="24"/>
          <w:szCs w:val="24"/>
          <w:lang w:val="en-GB"/>
        </w:rPr>
        <w:br/>
        <w:t>Contra-abortion people emphasize this point of view without any connection to other objectives. The beginning of life is zygote. But the problematic is much deeper – is the form of cells real human? What does make from this cell-formation living human? Beating heart, consciousness, human appearance?</w:t>
      </w:r>
    </w:p>
    <w:p w14:paraId="6D62DB11" w14:textId="36084ADA" w:rsidR="0059226C" w:rsidRDefault="0059226C" w:rsidP="0030460A">
      <w:pPr>
        <w:rPr>
          <w:sz w:val="24"/>
          <w:szCs w:val="24"/>
          <w:lang w:val="en-GB"/>
        </w:rPr>
      </w:pPr>
    </w:p>
    <w:p w14:paraId="772C61A3" w14:textId="356CACC9" w:rsidR="0059226C" w:rsidRPr="00882459" w:rsidRDefault="0059226C" w:rsidP="0030460A">
      <w:pPr>
        <w:rPr>
          <w:b/>
          <w:bCs/>
          <w:i/>
          <w:iCs/>
          <w:sz w:val="24"/>
          <w:szCs w:val="24"/>
          <w:lang w:val="en-GB"/>
        </w:rPr>
      </w:pPr>
      <w:r>
        <w:rPr>
          <w:sz w:val="24"/>
          <w:szCs w:val="24"/>
          <w:lang w:val="en-GB"/>
        </w:rPr>
        <w:tab/>
      </w:r>
      <w:r w:rsidRPr="00882459">
        <w:rPr>
          <w:b/>
          <w:bCs/>
          <w:i/>
          <w:iCs/>
          <w:sz w:val="24"/>
          <w:szCs w:val="24"/>
          <w:lang w:val="en-GB"/>
        </w:rPr>
        <w:t xml:space="preserve">2.1 </w:t>
      </w:r>
      <w:r w:rsidR="00882459" w:rsidRPr="00882459">
        <w:rPr>
          <w:b/>
          <w:bCs/>
          <w:i/>
          <w:iCs/>
          <w:sz w:val="24"/>
          <w:szCs w:val="24"/>
          <w:lang w:val="en-GB"/>
        </w:rPr>
        <w:t xml:space="preserve">Abortion </w:t>
      </w:r>
      <w:r w:rsidR="00AF1658">
        <w:rPr>
          <w:b/>
          <w:bCs/>
          <w:i/>
          <w:iCs/>
          <w:sz w:val="24"/>
          <w:szCs w:val="24"/>
          <w:lang w:val="en-GB"/>
        </w:rPr>
        <w:t>– view of society</w:t>
      </w:r>
    </w:p>
    <w:p w14:paraId="7ACD4B78" w14:textId="54E5B12F" w:rsidR="0059226C" w:rsidRDefault="00B93D1C" w:rsidP="0030460A">
      <w:pPr>
        <w:rPr>
          <w:i/>
          <w:iCs/>
          <w:sz w:val="24"/>
          <w:szCs w:val="24"/>
          <w:lang w:val="en-GB"/>
        </w:rPr>
      </w:pPr>
      <w:r w:rsidRPr="00B93D1C">
        <w:rPr>
          <w:sz w:val="24"/>
          <w:szCs w:val="24"/>
          <w:lang w:val="en-GB"/>
        </w:rPr>
        <w:t xml:space="preserve">As Condic Maureen mentions: </w:t>
      </w:r>
      <w:r w:rsidRPr="00B93D1C">
        <w:rPr>
          <w:i/>
          <w:iCs/>
          <w:sz w:val="24"/>
          <w:szCs w:val="24"/>
          <w:lang w:val="en-GB"/>
        </w:rPr>
        <w:t xml:space="preserve">“There is no consensus on when a human embryo or </w:t>
      </w:r>
      <w:proofErr w:type="spellStart"/>
      <w:r w:rsidRPr="00B93D1C">
        <w:rPr>
          <w:i/>
          <w:iCs/>
          <w:sz w:val="24"/>
          <w:szCs w:val="24"/>
          <w:lang w:val="en-GB"/>
        </w:rPr>
        <w:t>fetus</w:t>
      </w:r>
      <w:proofErr w:type="spellEnd"/>
      <w:r w:rsidRPr="00B93D1C">
        <w:rPr>
          <w:i/>
          <w:iCs/>
          <w:sz w:val="24"/>
          <w:szCs w:val="24"/>
          <w:lang w:val="en-GB"/>
        </w:rPr>
        <w:t xml:space="preserve"> is a human person with basic human rights.”</w:t>
      </w:r>
      <w:sdt>
        <w:sdtPr>
          <w:rPr>
            <w:i/>
            <w:iCs/>
            <w:sz w:val="24"/>
            <w:szCs w:val="24"/>
            <w:lang w:val="en-GB"/>
          </w:rPr>
          <w:id w:val="1682543271"/>
          <w:citation/>
        </w:sdtPr>
        <w:sdtContent>
          <w:r>
            <w:rPr>
              <w:i/>
              <w:iCs/>
              <w:sz w:val="24"/>
              <w:szCs w:val="24"/>
              <w:lang w:val="en-GB"/>
            </w:rPr>
            <w:fldChar w:fldCharType="begin"/>
          </w:r>
          <w:r>
            <w:rPr>
              <w:i/>
              <w:iCs/>
              <w:sz w:val="24"/>
              <w:szCs w:val="24"/>
            </w:rPr>
            <w:instrText xml:space="preserve"> CITATION Con \l 1029 </w:instrText>
          </w:r>
          <w:r>
            <w:rPr>
              <w:i/>
              <w:iCs/>
              <w:sz w:val="24"/>
              <w:szCs w:val="24"/>
              <w:lang w:val="en-GB"/>
            </w:rPr>
            <w:fldChar w:fldCharType="separate"/>
          </w:r>
          <w:r w:rsidR="002D71C9">
            <w:rPr>
              <w:i/>
              <w:iCs/>
              <w:noProof/>
              <w:sz w:val="24"/>
              <w:szCs w:val="24"/>
            </w:rPr>
            <w:t xml:space="preserve"> </w:t>
          </w:r>
          <w:r w:rsidR="002D71C9" w:rsidRPr="002D71C9">
            <w:rPr>
              <w:noProof/>
              <w:sz w:val="24"/>
              <w:szCs w:val="24"/>
            </w:rPr>
            <w:t>(4)</w:t>
          </w:r>
          <w:r>
            <w:rPr>
              <w:i/>
              <w:iCs/>
              <w:sz w:val="24"/>
              <w:szCs w:val="24"/>
              <w:lang w:val="en-GB"/>
            </w:rPr>
            <w:fldChar w:fldCharType="end"/>
          </w:r>
        </w:sdtContent>
      </w:sdt>
    </w:p>
    <w:p w14:paraId="43988A8E" w14:textId="2F9127FD" w:rsidR="00D47293" w:rsidRDefault="0059226C" w:rsidP="0030460A">
      <w:pPr>
        <w:rPr>
          <w:sz w:val="24"/>
          <w:szCs w:val="24"/>
          <w:lang w:val="en-GB"/>
        </w:rPr>
      </w:pPr>
      <w:r>
        <w:rPr>
          <w:sz w:val="24"/>
          <w:szCs w:val="24"/>
          <w:lang w:val="en-GB"/>
        </w:rPr>
        <w:t xml:space="preserve">The diversity between subjective conception of human life and inhomogeneous interpretation of human rights may lead to violence </w:t>
      </w:r>
      <w:r w:rsidR="00700814">
        <w:rPr>
          <w:sz w:val="24"/>
          <w:szCs w:val="24"/>
          <w:lang w:val="en-GB"/>
        </w:rPr>
        <w:t xml:space="preserve">in society. One of good examples how harmful could the lack of consensus </w:t>
      </w:r>
      <w:r w:rsidR="00A938B0">
        <w:rPr>
          <w:sz w:val="24"/>
          <w:szCs w:val="24"/>
          <w:lang w:val="en-GB"/>
        </w:rPr>
        <w:t>between people</w:t>
      </w:r>
      <w:r w:rsidR="00D47293">
        <w:rPr>
          <w:sz w:val="24"/>
          <w:szCs w:val="24"/>
          <w:lang w:val="en-GB"/>
        </w:rPr>
        <w:t xml:space="preserve"> </w:t>
      </w:r>
      <w:r w:rsidR="00A938B0">
        <w:rPr>
          <w:sz w:val="24"/>
          <w:szCs w:val="24"/>
          <w:lang w:val="en-GB"/>
        </w:rPr>
        <w:t xml:space="preserve">be is the murder of doctor Tiller in 1993 in US. Mr. Tiller had been shot and killed by anti-abortion activist Scott Roeder. Tiller provided late-term abortion.  The mentioned reason for his death was the essential need to help stopping of murdering more babies. </w:t>
      </w:r>
      <w:sdt>
        <w:sdtPr>
          <w:rPr>
            <w:sz w:val="24"/>
            <w:szCs w:val="24"/>
            <w:lang w:val="en-GB"/>
          </w:rPr>
          <w:id w:val="520825495"/>
          <w:citation/>
        </w:sdtPr>
        <w:sdtContent>
          <w:r w:rsidR="00A938B0">
            <w:rPr>
              <w:sz w:val="24"/>
              <w:szCs w:val="24"/>
              <w:lang w:val="en-GB"/>
            </w:rPr>
            <w:fldChar w:fldCharType="begin"/>
          </w:r>
          <w:r w:rsidR="00A938B0">
            <w:rPr>
              <w:sz w:val="24"/>
              <w:szCs w:val="24"/>
            </w:rPr>
            <w:instrText xml:space="preserve"> CITATION Tan \l 1029 </w:instrText>
          </w:r>
          <w:r w:rsidR="00A938B0">
            <w:rPr>
              <w:sz w:val="24"/>
              <w:szCs w:val="24"/>
              <w:lang w:val="en-GB"/>
            </w:rPr>
            <w:fldChar w:fldCharType="separate"/>
          </w:r>
          <w:r w:rsidR="002D71C9" w:rsidRPr="002D71C9">
            <w:rPr>
              <w:noProof/>
              <w:sz w:val="24"/>
              <w:szCs w:val="24"/>
            </w:rPr>
            <w:t>(5)</w:t>
          </w:r>
          <w:r w:rsidR="00A938B0">
            <w:rPr>
              <w:sz w:val="24"/>
              <w:szCs w:val="24"/>
              <w:lang w:val="en-GB"/>
            </w:rPr>
            <w:fldChar w:fldCharType="end"/>
          </w:r>
        </w:sdtContent>
      </w:sdt>
      <w:r w:rsidR="00A938B0">
        <w:rPr>
          <w:sz w:val="24"/>
          <w:szCs w:val="24"/>
          <w:lang w:val="en-GB"/>
        </w:rPr>
        <w:t xml:space="preserve"> Another shocking case also comes from the USA territory. </w:t>
      </w:r>
      <w:proofErr w:type="spellStart"/>
      <w:r w:rsidR="00A938B0">
        <w:rPr>
          <w:sz w:val="24"/>
          <w:szCs w:val="24"/>
          <w:lang w:val="en-GB"/>
        </w:rPr>
        <w:t>Dr.</w:t>
      </w:r>
      <w:proofErr w:type="spellEnd"/>
      <w:r w:rsidR="00A938B0">
        <w:rPr>
          <w:sz w:val="24"/>
          <w:szCs w:val="24"/>
          <w:lang w:val="en-GB"/>
        </w:rPr>
        <w:t xml:space="preserve"> Kermit Gosnell was convinced </w:t>
      </w:r>
      <w:r w:rsidR="00D47293">
        <w:rPr>
          <w:sz w:val="24"/>
          <w:szCs w:val="24"/>
          <w:lang w:val="en-GB"/>
        </w:rPr>
        <w:t xml:space="preserve">for murder of 3 infants who were killed after their delivery in late-time abortion. </w:t>
      </w:r>
      <w:sdt>
        <w:sdtPr>
          <w:rPr>
            <w:sz w:val="24"/>
            <w:szCs w:val="24"/>
            <w:lang w:val="en-GB"/>
          </w:rPr>
          <w:id w:val="965553003"/>
          <w:citation/>
        </w:sdtPr>
        <w:sdtContent>
          <w:r w:rsidR="00D47293">
            <w:rPr>
              <w:sz w:val="24"/>
              <w:szCs w:val="24"/>
              <w:lang w:val="en-GB"/>
            </w:rPr>
            <w:fldChar w:fldCharType="begin"/>
          </w:r>
          <w:r w:rsidR="00D47293">
            <w:rPr>
              <w:sz w:val="24"/>
              <w:szCs w:val="24"/>
            </w:rPr>
            <w:instrText xml:space="preserve"> CITATION Con \l 1029 </w:instrText>
          </w:r>
          <w:r w:rsidR="00D47293">
            <w:rPr>
              <w:sz w:val="24"/>
              <w:szCs w:val="24"/>
              <w:lang w:val="en-GB"/>
            </w:rPr>
            <w:fldChar w:fldCharType="separate"/>
          </w:r>
          <w:r w:rsidR="002D71C9" w:rsidRPr="002D71C9">
            <w:rPr>
              <w:noProof/>
              <w:sz w:val="24"/>
              <w:szCs w:val="24"/>
            </w:rPr>
            <w:t>(4)</w:t>
          </w:r>
          <w:r w:rsidR="00D47293">
            <w:rPr>
              <w:sz w:val="24"/>
              <w:szCs w:val="24"/>
              <w:lang w:val="en-GB"/>
            </w:rPr>
            <w:fldChar w:fldCharType="end"/>
          </w:r>
        </w:sdtContent>
      </w:sdt>
      <w:r w:rsidR="00D47293">
        <w:rPr>
          <w:sz w:val="24"/>
          <w:szCs w:val="24"/>
          <w:lang w:val="en-GB"/>
        </w:rPr>
        <w:t xml:space="preserve"> </w:t>
      </w:r>
      <w:r w:rsidR="008D6B71">
        <w:rPr>
          <w:sz w:val="24"/>
          <w:szCs w:val="24"/>
          <w:lang w:val="en-GB"/>
        </w:rPr>
        <w:br/>
      </w:r>
      <w:r w:rsidR="00D47293">
        <w:rPr>
          <w:sz w:val="24"/>
          <w:szCs w:val="24"/>
          <w:lang w:val="en-GB"/>
        </w:rPr>
        <w:br/>
        <w:t>The absence of any conclusion how the society should consider miscarriages and mix of factors of morality, ethics and objectives by each case causing the lack of understanding for other-side opinion.</w:t>
      </w:r>
      <w:r w:rsidR="005F2E13">
        <w:rPr>
          <w:sz w:val="24"/>
          <w:szCs w:val="24"/>
          <w:lang w:val="en-GB"/>
        </w:rPr>
        <w:t xml:space="preserve"> </w:t>
      </w:r>
    </w:p>
    <w:p w14:paraId="46392340" w14:textId="77423DE1" w:rsidR="00AF1658" w:rsidRDefault="00AF1658" w:rsidP="0030460A">
      <w:pPr>
        <w:rPr>
          <w:sz w:val="24"/>
          <w:szCs w:val="24"/>
          <w:lang w:val="en-GB"/>
        </w:rPr>
      </w:pPr>
      <w:r>
        <w:rPr>
          <w:sz w:val="24"/>
          <w:szCs w:val="24"/>
          <w:lang w:val="en-GB"/>
        </w:rPr>
        <w:t xml:space="preserve">The article in Health and Human Rights Journal authors P. Lowe and S. Page describes the situation in UK. According to this, UK is one of the countries with strong supporters of abortions. 90 % of people here are convinced the abortion should be supported in some circumstances and 70% of them belief that abortion should be considered by pregnant woman on her own in any reason. Although the huge number of the people in UK agree or partially agree with supportive actions to women who has </w:t>
      </w:r>
      <w:proofErr w:type="gramStart"/>
      <w:r>
        <w:rPr>
          <w:sz w:val="24"/>
          <w:szCs w:val="24"/>
          <w:lang w:val="en-GB"/>
        </w:rPr>
        <w:t>made a decision</w:t>
      </w:r>
      <w:proofErr w:type="gramEnd"/>
      <w:r>
        <w:rPr>
          <w:sz w:val="24"/>
          <w:szCs w:val="24"/>
          <w:lang w:val="en-GB"/>
        </w:rPr>
        <w:t xml:space="preserve"> for abortion, the </w:t>
      </w:r>
      <w:r>
        <w:rPr>
          <w:sz w:val="24"/>
          <w:szCs w:val="24"/>
          <w:lang w:val="en-GB"/>
        </w:rPr>
        <w:lastRenderedPageBreak/>
        <w:t xml:space="preserve">pressure of anti-abortion activists has increased. </w:t>
      </w:r>
      <w:sdt>
        <w:sdtPr>
          <w:rPr>
            <w:sz w:val="24"/>
            <w:szCs w:val="24"/>
            <w:lang w:val="en-GB"/>
          </w:rPr>
          <w:id w:val="1260336184"/>
          <w:citation/>
        </w:sdtPr>
        <w:sdtContent>
          <w:r>
            <w:rPr>
              <w:sz w:val="24"/>
              <w:szCs w:val="24"/>
              <w:lang w:val="en-GB"/>
            </w:rPr>
            <w:fldChar w:fldCharType="begin"/>
          </w:r>
          <w:r>
            <w:rPr>
              <w:sz w:val="24"/>
              <w:szCs w:val="24"/>
            </w:rPr>
            <w:instrText xml:space="preserve"> CITATION Low \l 1029 </w:instrText>
          </w:r>
          <w:r>
            <w:rPr>
              <w:sz w:val="24"/>
              <w:szCs w:val="24"/>
              <w:lang w:val="en-GB"/>
            </w:rPr>
            <w:fldChar w:fldCharType="separate"/>
          </w:r>
          <w:r w:rsidR="002D71C9" w:rsidRPr="002D71C9">
            <w:rPr>
              <w:noProof/>
              <w:sz w:val="24"/>
              <w:szCs w:val="24"/>
            </w:rPr>
            <w:t>(6)</w:t>
          </w:r>
          <w:r>
            <w:rPr>
              <w:sz w:val="24"/>
              <w:szCs w:val="24"/>
              <w:lang w:val="en-GB"/>
            </w:rPr>
            <w:fldChar w:fldCharType="end"/>
          </w:r>
        </w:sdtContent>
      </w:sdt>
      <w:r>
        <w:rPr>
          <w:sz w:val="24"/>
          <w:szCs w:val="24"/>
          <w:lang w:val="en-GB"/>
        </w:rPr>
        <w:br/>
        <w:t>On one hand, anti-abortion activists advocate the rights of unborn child</w:t>
      </w:r>
      <w:r w:rsidR="008D6B71">
        <w:rPr>
          <w:sz w:val="24"/>
          <w:szCs w:val="24"/>
          <w:lang w:val="en-GB"/>
        </w:rPr>
        <w:t xml:space="preserve">. But they are forgetting about the right of future mother on the other hand. Pro-abortion society claims about non-discrimination, </w:t>
      </w:r>
      <w:proofErr w:type="gramStart"/>
      <w:r w:rsidR="008D6B71">
        <w:rPr>
          <w:sz w:val="24"/>
          <w:szCs w:val="24"/>
          <w:lang w:val="en-GB"/>
        </w:rPr>
        <w:t>autonomy</w:t>
      </w:r>
      <w:proofErr w:type="gramEnd"/>
      <w:r w:rsidR="008D6B71">
        <w:rPr>
          <w:sz w:val="24"/>
          <w:szCs w:val="24"/>
          <w:lang w:val="en-GB"/>
        </w:rPr>
        <w:t xml:space="preserve"> and liberty of mother, on the other hand – are they considering all factors which have a direct impact on the decision for abortion or are they just calling for democracy? </w:t>
      </w:r>
    </w:p>
    <w:p w14:paraId="7499CBB6" w14:textId="0EB1D69D" w:rsidR="00F47928" w:rsidRDefault="00F47928" w:rsidP="0030460A">
      <w:pPr>
        <w:rPr>
          <w:sz w:val="24"/>
          <w:szCs w:val="24"/>
          <w:lang w:val="en-GB"/>
        </w:rPr>
      </w:pPr>
    </w:p>
    <w:p w14:paraId="5782F045" w14:textId="322FC6E7" w:rsidR="00F47928" w:rsidRDefault="00F47928" w:rsidP="0030460A">
      <w:pPr>
        <w:rPr>
          <w:sz w:val="24"/>
          <w:szCs w:val="24"/>
          <w:lang w:val="en-GB"/>
        </w:rPr>
      </w:pPr>
      <w:r>
        <w:rPr>
          <w:sz w:val="24"/>
          <w:szCs w:val="24"/>
          <w:lang w:val="en-GB"/>
        </w:rPr>
        <w:tab/>
      </w:r>
      <w:r w:rsidRPr="00882459">
        <w:rPr>
          <w:b/>
          <w:bCs/>
          <w:i/>
          <w:iCs/>
          <w:sz w:val="24"/>
          <w:szCs w:val="24"/>
          <w:lang w:val="en-GB"/>
        </w:rPr>
        <w:t>2.</w:t>
      </w:r>
      <w:r>
        <w:rPr>
          <w:b/>
          <w:bCs/>
          <w:i/>
          <w:iCs/>
          <w:sz w:val="24"/>
          <w:szCs w:val="24"/>
          <w:lang w:val="en-GB"/>
        </w:rPr>
        <w:t>2</w:t>
      </w:r>
      <w:r w:rsidRPr="00882459">
        <w:rPr>
          <w:b/>
          <w:bCs/>
          <w:i/>
          <w:iCs/>
          <w:sz w:val="24"/>
          <w:szCs w:val="24"/>
          <w:lang w:val="en-GB"/>
        </w:rPr>
        <w:t xml:space="preserve"> </w:t>
      </w:r>
      <w:r>
        <w:rPr>
          <w:b/>
          <w:bCs/>
          <w:i/>
          <w:iCs/>
          <w:sz w:val="24"/>
          <w:szCs w:val="24"/>
          <w:lang w:val="en-GB"/>
        </w:rPr>
        <w:t>Arguments of anti-abortion activists</w:t>
      </w:r>
    </w:p>
    <w:p w14:paraId="42DECCDE" w14:textId="6E054B78" w:rsidR="008D6B71" w:rsidRDefault="008D6B71" w:rsidP="0030460A">
      <w:pPr>
        <w:rPr>
          <w:sz w:val="24"/>
          <w:szCs w:val="24"/>
          <w:lang w:val="en-GB"/>
        </w:rPr>
      </w:pPr>
      <w:r>
        <w:rPr>
          <w:sz w:val="24"/>
          <w:szCs w:val="24"/>
          <w:lang w:val="en-GB"/>
        </w:rPr>
        <w:t xml:space="preserve">The main argument of anti-abortion groups is based on the frame of historical claims about </w:t>
      </w:r>
      <w:proofErr w:type="spellStart"/>
      <w:r>
        <w:rPr>
          <w:sz w:val="24"/>
          <w:szCs w:val="24"/>
          <w:lang w:val="en-GB"/>
        </w:rPr>
        <w:t>fetal</w:t>
      </w:r>
      <w:proofErr w:type="spellEnd"/>
      <w:r>
        <w:rPr>
          <w:sz w:val="24"/>
          <w:szCs w:val="24"/>
          <w:lang w:val="en-GB"/>
        </w:rPr>
        <w:t xml:space="preserve"> right to life. Most of these claims and laws in historical context are connected to religion. </w:t>
      </w:r>
      <w:r w:rsidR="00F47928">
        <w:rPr>
          <w:sz w:val="24"/>
          <w:szCs w:val="24"/>
          <w:lang w:val="en-GB"/>
        </w:rPr>
        <w:t xml:space="preserve">Mostly Religion-based societies, like Christians, are in the centre of anti-abortion groups as they focus on the belief the </w:t>
      </w:r>
      <w:proofErr w:type="spellStart"/>
      <w:r w:rsidR="00F47928">
        <w:rPr>
          <w:sz w:val="24"/>
          <w:szCs w:val="24"/>
          <w:lang w:val="en-GB"/>
        </w:rPr>
        <w:t>fetus</w:t>
      </w:r>
      <w:proofErr w:type="spellEnd"/>
      <w:r w:rsidR="00F47928">
        <w:rPr>
          <w:sz w:val="24"/>
          <w:szCs w:val="24"/>
          <w:lang w:val="en-GB"/>
        </w:rPr>
        <w:t xml:space="preserve"> has a soul.</w:t>
      </w:r>
      <w:r w:rsidR="00D3482E">
        <w:rPr>
          <w:sz w:val="24"/>
          <w:szCs w:val="24"/>
          <w:lang w:val="en-GB"/>
        </w:rPr>
        <w:t xml:space="preserve"> Other frequently mentioned reason is just the fact that the act of abortion is in the fight with nature and against the science of conception. According to the objective fact, the zygote forms immediately after conception, some activists claim the DNA, unique DNA, is that issue which making the human from cells.</w:t>
      </w:r>
      <w:r w:rsidR="00F47928">
        <w:rPr>
          <w:sz w:val="24"/>
          <w:szCs w:val="24"/>
          <w:lang w:val="en-GB"/>
        </w:rPr>
        <w:t xml:space="preserve">  </w:t>
      </w:r>
      <w:r w:rsidR="0094371E">
        <w:rPr>
          <w:sz w:val="24"/>
          <w:szCs w:val="24"/>
          <w:lang w:val="en-GB"/>
        </w:rPr>
        <w:t>In extreme cases, individuals compare the abortion to slaves and claim Holocaust and abortions are on the same level as slavery.</w:t>
      </w:r>
      <w:sdt>
        <w:sdtPr>
          <w:rPr>
            <w:sz w:val="24"/>
            <w:szCs w:val="24"/>
            <w:lang w:val="en-GB"/>
          </w:rPr>
          <w:id w:val="538019997"/>
          <w:citation/>
        </w:sdtPr>
        <w:sdtContent>
          <w:r w:rsidR="00F47928">
            <w:rPr>
              <w:sz w:val="24"/>
              <w:szCs w:val="24"/>
              <w:lang w:val="en-GB"/>
            </w:rPr>
            <w:fldChar w:fldCharType="begin"/>
          </w:r>
          <w:r w:rsidR="00F47928">
            <w:rPr>
              <w:sz w:val="24"/>
              <w:szCs w:val="24"/>
            </w:rPr>
            <w:instrText xml:space="preserve"> CITATION Low \l 1029 </w:instrText>
          </w:r>
          <w:r w:rsidR="00F47928">
            <w:rPr>
              <w:sz w:val="24"/>
              <w:szCs w:val="24"/>
              <w:lang w:val="en-GB"/>
            </w:rPr>
            <w:fldChar w:fldCharType="separate"/>
          </w:r>
          <w:r w:rsidR="002D71C9">
            <w:rPr>
              <w:noProof/>
              <w:sz w:val="24"/>
              <w:szCs w:val="24"/>
            </w:rPr>
            <w:t xml:space="preserve"> </w:t>
          </w:r>
          <w:r w:rsidR="002D71C9" w:rsidRPr="002D71C9">
            <w:rPr>
              <w:noProof/>
              <w:sz w:val="24"/>
              <w:szCs w:val="24"/>
            </w:rPr>
            <w:t>(6)</w:t>
          </w:r>
          <w:r w:rsidR="00F47928">
            <w:rPr>
              <w:sz w:val="24"/>
              <w:szCs w:val="24"/>
              <w:lang w:val="en-GB"/>
            </w:rPr>
            <w:fldChar w:fldCharType="end"/>
          </w:r>
        </w:sdtContent>
      </w:sdt>
      <w:r w:rsidR="00FD23D8">
        <w:rPr>
          <w:sz w:val="24"/>
          <w:szCs w:val="24"/>
          <w:lang w:val="en-GB"/>
        </w:rPr>
        <w:br/>
      </w:r>
      <w:r w:rsidR="0094371E">
        <w:rPr>
          <w:sz w:val="24"/>
          <w:szCs w:val="24"/>
          <w:lang w:val="en-GB"/>
        </w:rPr>
        <w:br/>
      </w:r>
      <w:r w:rsidR="001827DD">
        <w:rPr>
          <w:sz w:val="24"/>
          <w:szCs w:val="24"/>
          <w:lang w:val="en-GB"/>
        </w:rPr>
        <w:t>To conclude this, most of the anti-abortion people react on facts</w:t>
      </w:r>
      <w:r w:rsidR="000E0BEA">
        <w:rPr>
          <w:sz w:val="24"/>
          <w:szCs w:val="24"/>
          <w:lang w:val="en-GB"/>
        </w:rPr>
        <w:t>,</w:t>
      </w:r>
      <w:r w:rsidR="001827DD">
        <w:rPr>
          <w:sz w:val="24"/>
          <w:szCs w:val="24"/>
          <w:lang w:val="en-GB"/>
        </w:rPr>
        <w:t xml:space="preserve"> which has been present by the people who advocate </w:t>
      </w:r>
      <w:proofErr w:type="gramStart"/>
      <w:r w:rsidR="001827DD">
        <w:rPr>
          <w:sz w:val="24"/>
          <w:szCs w:val="24"/>
          <w:lang w:val="en-GB"/>
        </w:rPr>
        <w:t>abortion</w:t>
      </w:r>
      <w:r w:rsidR="000E0BEA">
        <w:rPr>
          <w:sz w:val="24"/>
          <w:szCs w:val="24"/>
          <w:lang w:val="en-GB"/>
        </w:rPr>
        <w:t>,</w:t>
      </w:r>
      <w:r w:rsidR="001827DD">
        <w:rPr>
          <w:sz w:val="24"/>
          <w:szCs w:val="24"/>
          <w:lang w:val="en-GB"/>
        </w:rPr>
        <w:t xml:space="preserve"> and</w:t>
      </w:r>
      <w:proofErr w:type="gramEnd"/>
      <w:r w:rsidR="001827DD">
        <w:rPr>
          <w:sz w:val="24"/>
          <w:szCs w:val="24"/>
          <w:lang w:val="en-GB"/>
        </w:rPr>
        <w:t xml:space="preserve"> try to show </w:t>
      </w:r>
      <w:r w:rsidR="000E0BEA">
        <w:rPr>
          <w:sz w:val="24"/>
          <w:szCs w:val="24"/>
          <w:lang w:val="en-GB"/>
        </w:rPr>
        <w:t xml:space="preserve">them </w:t>
      </w:r>
      <w:r w:rsidR="001827DD">
        <w:rPr>
          <w:sz w:val="24"/>
          <w:szCs w:val="24"/>
          <w:lang w:val="en-GB"/>
        </w:rPr>
        <w:t>the historical or natural basics why these facts are misinte</w:t>
      </w:r>
      <w:r w:rsidR="000E0BEA">
        <w:rPr>
          <w:sz w:val="24"/>
          <w:szCs w:val="24"/>
          <w:lang w:val="en-GB"/>
        </w:rPr>
        <w:t>r</w:t>
      </w:r>
      <w:r w:rsidR="001827DD">
        <w:rPr>
          <w:sz w:val="24"/>
          <w:szCs w:val="24"/>
          <w:lang w:val="en-GB"/>
        </w:rPr>
        <w:t>preted.</w:t>
      </w:r>
      <w:r w:rsidR="005A5914">
        <w:rPr>
          <w:sz w:val="24"/>
          <w:szCs w:val="24"/>
          <w:lang w:val="en-GB"/>
        </w:rPr>
        <w:t xml:space="preserve"> </w:t>
      </w:r>
    </w:p>
    <w:p w14:paraId="1D166F78" w14:textId="6CD361FC" w:rsidR="005A5914" w:rsidRDefault="005A5914" w:rsidP="0030460A">
      <w:pPr>
        <w:rPr>
          <w:sz w:val="24"/>
          <w:szCs w:val="24"/>
          <w:lang w:val="en-GB"/>
        </w:rPr>
      </w:pPr>
    </w:p>
    <w:p w14:paraId="74DFE38F" w14:textId="58D94B20" w:rsidR="005A5914" w:rsidRPr="00934D5E" w:rsidRDefault="009D4A23" w:rsidP="00934D5E">
      <w:pPr>
        <w:pStyle w:val="ListParagraph"/>
        <w:numPr>
          <w:ilvl w:val="0"/>
          <w:numId w:val="2"/>
        </w:numPr>
        <w:rPr>
          <w:sz w:val="24"/>
          <w:szCs w:val="24"/>
          <w:lang w:val="en-GB"/>
        </w:rPr>
      </w:pPr>
      <w:r w:rsidRPr="00934D5E">
        <w:rPr>
          <w:b/>
          <w:bCs/>
          <w:sz w:val="24"/>
          <w:szCs w:val="24"/>
          <w:lang w:val="en-GB"/>
        </w:rPr>
        <w:t>Abortion as a solution or help</w:t>
      </w:r>
    </w:p>
    <w:p w14:paraId="4338C61F" w14:textId="0C7709D9" w:rsidR="00CD2627" w:rsidRDefault="005A5914" w:rsidP="0030460A">
      <w:pPr>
        <w:rPr>
          <w:sz w:val="24"/>
          <w:szCs w:val="24"/>
          <w:lang w:val="en-GB"/>
        </w:rPr>
      </w:pPr>
      <w:r>
        <w:rPr>
          <w:sz w:val="24"/>
          <w:szCs w:val="24"/>
          <w:lang w:val="en-GB"/>
        </w:rPr>
        <w:t>In previous chapter the standard arguments for rejecting legal miscarriages have been presented. The unborn child is, in a simplified way, discriminated and its right are not respected in the case of abortion. Mother has the right to be mother</w:t>
      </w:r>
      <w:r w:rsidR="00D149EB">
        <w:rPr>
          <w:sz w:val="24"/>
          <w:szCs w:val="24"/>
          <w:lang w:val="en-GB"/>
        </w:rPr>
        <w:t xml:space="preserve"> and nobody deny her this in fact. But many of specific situations and factor</w:t>
      </w:r>
      <w:r w:rsidR="007B20F5">
        <w:rPr>
          <w:sz w:val="24"/>
          <w:szCs w:val="24"/>
          <w:lang w:val="en-GB"/>
        </w:rPr>
        <w:t>s</w:t>
      </w:r>
      <w:r w:rsidR="00D149EB">
        <w:rPr>
          <w:sz w:val="24"/>
          <w:szCs w:val="24"/>
          <w:lang w:val="en-GB"/>
        </w:rPr>
        <w:t xml:space="preserve"> can be </w:t>
      </w:r>
      <w:proofErr w:type="gramStart"/>
      <w:r w:rsidR="00D149EB">
        <w:rPr>
          <w:sz w:val="24"/>
          <w:szCs w:val="24"/>
          <w:lang w:val="en-GB"/>
        </w:rPr>
        <w:t>absolutely destructive</w:t>
      </w:r>
      <w:proofErr w:type="gramEnd"/>
      <w:r w:rsidR="00D149EB">
        <w:rPr>
          <w:sz w:val="24"/>
          <w:szCs w:val="24"/>
          <w:lang w:val="en-GB"/>
        </w:rPr>
        <w:t xml:space="preserve"> for her previous life</w:t>
      </w:r>
      <w:r w:rsidR="007B20F5">
        <w:rPr>
          <w:sz w:val="24"/>
          <w:szCs w:val="24"/>
          <w:lang w:val="en-GB"/>
        </w:rPr>
        <w:t xml:space="preserve"> if she yields </w:t>
      </w:r>
      <w:r w:rsidR="000F2D27">
        <w:rPr>
          <w:sz w:val="24"/>
          <w:szCs w:val="24"/>
          <w:lang w:val="en-GB"/>
        </w:rPr>
        <w:t xml:space="preserve">to the pressure of family, activists even though medical specialists evaluate the health conditions of unborn child or </w:t>
      </w:r>
      <w:proofErr w:type="spellStart"/>
      <w:r w:rsidR="000F2D27">
        <w:rPr>
          <w:sz w:val="24"/>
          <w:szCs w:val="24"/>
          <w:lang w:val="en-GB"/>
        </w:rPr>
        <w:t>fetus</w:t>
      </w:r>
      <w:proofErr w:type="spellEnd"/>
      <w:r w:rsidR="000F2D27">
        <w:rPr>
          <w:sz w:val="24"/>
          <w:szCs w:val="24"/>
          <w:lang w:val="en-GB"/>
        </w:rPr>
        <w:t xml:space="preserve"> as a direct health risk for potential mother. </w:t>
      </w:r>
      <w:r w:rsidR="000F2D27">
        <w:rPr>
          <w:sz w:val="24"/>
          <w:szCs w:val="24"/>
          <w:lang w:val="en-GB"/>
        </w:rPr>
        <w:br/>
        <w:t xml:space="preserve">One of the most religion-based countries in EU is Poland, which has been already mentioned in introduction part. The real case of mother, who suffered from the restrictions of abortions in Poland and paid by her life, shook with the polish public. This woman died </w:t>
      </w:r>
      <w:r w:rsidR="0024109E">
        <w:rPr>
          <w:sz w:val="24"/>
          <w:szCs w:val="24"/>
          <w:lang w:val="en-GB"/>
        </w:rPr>
        <w:t xml:space="preserve">due to septic shock which was a consequence of too long waiting for stopping heart beating of unborn child. </w:t>
      </w:r>
      <w:sdt>
        <w:sdtPr>
          <w:rPr>
            <w:sz w:val="24"/>
            <w:szCs w:val="24"/>
            <w:lang w:val="en-GB"/>
          </w:rPr>
          <w:id w:val="1141003572"/>
          <w:citation/>
        </w:sdtPr>
        <w:sdtContent>
          <w:r w:rsidR="0024109E">
            <w:rPr>
              <w:sz w:val="24"/>
              <w:szCs w:val="24"/>
              <w:lang w:val="en-GB"/>
            </w:rPr>
            <w:fldChar w:fldCharType="begin"/>
          </w:r>
          <w:r w:rsidR="0024109E">
            <w:rPr>
              <w:sz w:val="24"/>
              <w:szCs w:val="24"/>
            </w:rPr>
            <w:instrText xml:space="preserve"> CITATION Pol \l 1029 </w:instrText>
          </w:r>
          <w:r w:rsidR="0024109E">
            <w:rPr>
              <w:sz w:val="24"/>
              <w:szCs w:val="24"/>
              <w:lang w:val="en-GB"/>
            </w:rPr>
            <w:fldChar w:fldCharType="separate"/>
          </w:r>
          <w:r w:rsidR="002D71C9" w:rsidRPr="002D71C9">
            <w:rPr>
              <w:noProof/>
              <w:sz w:val="24"/>
              <w:szCs w:val="24"/>
            </w:rPr>
            <w:t>(1)</w:t>
          </w:r>
          <w:r w:rsidR="0024109E">
            <w:rPr>
              <w:sz w:val="24"/>
              <w:szCs w:val="24"/>
              <w:lang w:val="en-GB"/>
            </w:rPr>
            <w:fldChar w:fldCharType="end"/>
          </w:r>
        </w:sdtContent>
      </w:sdt>
      <w:r w:rsidR="0024109E">
        <w:rPr>
          <w:sz w:val="24"/>
          <w:szCs w:val="24"/>
          <w:lang w:val="en-GB"/>
        </w:rPr>
        <w:t xml:space="preserve"> This example shows form of “causing death” of unborn child as the protection of mother</w:t>
      </w:r>
      <w:r w:rsidR="00CD2627">
        <w:rPr>
          <w:sz w:val="24"/>
          <w:szCs w:val="24"/>
          <w:lang w:val="en-GB"/>
        </w:rPr>
        <w:t>´s</w:t>
      </w:r>
      <w:r w:rsidR="0024109E">
        <w:rPr>
          <w:sz w:val="24"/>
          <w:szCs w:val="24"/>
          <w:lang w:val="en-GB"/>
        </w:rPr>
        <w:t xml:space="preserve"> health. </w:t>
      </w:r>
    </w:p>
    <w:p w14:paraId="08D73539" w14:textId="40D4F305" w:rsidR="00F10F88" w:rsidRDefault="00CD2627" w:rsidP="0030460A">
      <w:pPr>
        <w:rPr>
          <w:sz w:val="24"/>
          <w:szCs w:val="24"/>
          <w:lang w:val="en-GB"/>
        </w:rPr>
      </w:pPr>
      <w:r>
        <w:rPr>
          <w:sz w:val="24"/>
          <w:szCs w:val="24"/>
          <w:lang w:val="en-GB"/>
        </w:rPr>
        <w:t xml:space="preserve">WHO, World Health Organisation, marks abortion as a common health intervention and appeals on society and political representatives in order to keep women safe and support them with the providing safety abortion, if </w:t>
      </w:r>
      <w:proofErr w:type="gramStart"/>
      <w:r>
        <w:rPr>
          <w:sz w:val="24"/>
          <w:szCs w:val="24"/>
          <w:lang w:val="en-GB"/>
        </w:rPr>
        <w:t>needed.</w:t>
      </w:r>
      <w:proofErr w:type="gramEnd"/>
      <w:r>
        <w:rPr>
          <w:sz w:val="24"/>
          <w:szCs w:val="24"/>
          <w:lang w:val="en-GB"/>
        </w:rPr>
        <w:t xml:space="preserve"> </w:t>
      </w:r>
      <w:sdt>
        <w:sdtPr>
          <w:rPr>
            <w:sz w:val="24"/>
            <w:szCs w:val="24"/>
            <w:lang w:val="en-GB"/>
          </w:rPr>
          <w:id w:val="1551952665"/>
          <w:citation/>
        </w:sdtPr>
        <w:sdtContent>
          <w:r>
            <w:rPr>
              <w:sz w:val="24"/>
              <w:szCs w:val="24"/>
              <w:lang w:val="en-GB"/>
            </w:rPr>
            <w:fldChar w:fldCharType="begin"/>
          </w:r>
          <w:r>
            <w:rPr>
              <w:sz w:val="24"/>
              <w:szCs w:val="24"/>
            </w:rPr>
            <w:instrText xml:space="preserve"> CITATION Abo \l 1029 </w:instrText>
          </w:r>
          <w:r>
            <w:rPr>
              <w:sz w:val="24"/>
              <w:szCs w:val="24"/>
              <w:lang w:val="en-GB"/>
            </w:rPr>
            <w:fldChar w:fldCharType="separate"/>
          </w:r>
          <w:r w:rsidR="002D71C9" w:rsidRPr="002D71C9">
            <w:rPr>
              <w:noProof/>
              <w:sz w:val="24"/>
              <w:szCs w:val="24"/>
            </w:rPr>
            <w:t>(7)</w:t>
          </w:r>
          <w:r>
            <w:rPr>
              <w:sz w:val="24"/>
              <w:szCs w:val="24"/>
              <w:lang w:val="en-GB"/>
            </w:rPr>
            <w:fldChar w:fldCharType="end"/>
          </w:r>
        </w:sdtContent>
      </w:sdt>
      <w:r>
        <w:rPr>
          <w:sz w:val="24"/>
          <w:szCs w:val="24"/>
          <w:lang w:val="en-GB"/>
        </w:rPr>
        <w:t xml:space="preserve"> The Abortion care is also included in the list of essential health care</w:t>
      </w:r>
      <w:r w:rsidR="00F10F88">
        <w:rPr>
          <w:sz w:val="24"/>
          <w:szCs w:val="24"/>
          <w:lang w:val="en-GB"/>
        </w:rPr>
        <w:t xml:space="preserve"> created by WHO in the last year. </w:t>
      </w:r>
    </w:p>
    <w:p w14:paraId="52226C0A" w14:textId="00CE209A" w:rsidR="009D4A23" w:rsidRPr="009D4A23" w:rsidRDefault="00F10F88" w:rsidP="009D4A23">
      <w:pPr>
        <w:spacing w:before="100" w:beforeAutospacing="1" w:after="100" w:afterAutospacing="1" w:line="240" w:lineRule="auto"/>
        <w:rPr>
          <w:rFonts w:ascii="Arial" w:eastAsia="Times New Roman" w:hAnsi="Arial" w:cs="Arial"/>
          <w:color w:val="3C4245"/>
          <w:sz w:val="24"/>
          <w:szCs w:val="24"/>
          <w:lang w:val="en-GB" w:eastAsia="fr-CH"/>
        </w:rPr>
      </w:pPr>
      <w:r>
        <w:rPr>
          <w:sz w:val="24"/>
          <w:szCs w:val="24"/>
          <w:lang w:val="en-GB"/>
        </w:rPr>
        <w:t xml:space="preserve">It does not matter if the reason for abortion is based on health problems of already unborn child, bad family relationships or internal financial situation of the family. All these reasons could have an irreversible effect on physical and mental health of mother. If the Comprehensive Abortion Care is not provided safely and timely, this kind of mother will try to find solution, even though illegal, </w:t>
      </w:r>
      <w:proofErr w:type="gramStart"/>
      <w:r>
        <w:rPr>
          <w:sz w:val="24"/>
          <w:szCs w:val="24"/>
          <w:lang w:val="en-GB"/>
        </w:rPr>
        <w:t>in order to</w:t>
      </w:r>
      <w:proofErr w:type="gramEnd"/>
      <w:r>
        <w:rPr>
          <w:sz w:val="24"/>
          <w:szCs w:val="24"/>
          <w:lang w:val="en-GB"/>
        </w:rPr>
        <w:t xml:space="preserve"> save her life. </w:t>
      </w:r>
      <w:r>
        <w:rPr>
          <w:sz w:val="24"/>
          <w:szCs w:val="24"/>
          <w:lang w:val="en-GB"/>
        </w:rPr>
        <w:br/>
        <w:t xml:space="preserve">As the WHO mentions, the lack of access to affordable and respectful care during these hard times is </w:t>
      </w:r>
      <w:proofErr w:type="gramStart"/>
      <w:r>
        <w:rPr>
          <w:sz w:val="24"/>
          <w:szCs w:val="24"/>
          <w:lang w:val="en-GB"/>
        </w:rPr>
        <w:t>definitely associated</w:t>
      </w:r>
      <w:proofErr w:type="gramEnd"/>
      <w:r>
        <w:rPr>
          <w:sz w:val="24"/>
          <w:szCs w:val="24"/>
          <w:lang w:val="en-GB"/>
        </w:rPr>
        <w:t xml:space="preserve"> with increasing risk of pushing women into dangerous decisions.</w:t>
      </w:r>
      <w:sdt>
        <w:sdtPr>
          <w:rPr>
            <w:sz w:val="24"/>
            <w:szCs w:val="24"/>
            <w:lang w:val="en-GB"/>
          </w:rPr>
          <w:id w:val="1856370468"/>
          <w:citation/>
        </w:sdtPr>
        <w:sdtContent>
          <w:r>
            <w:rPr>
              <w:sz w:val="24"/>
              <w:szCs w:val="24"/>
              <w:lang w:val="en-GB"/>
            </w:rPr>
            <w:fldChar w:fldCharType="begin"/>
          </w:r>
          <w:r>
            <w:rPr>
              <w:sz w:val="24"/>
              <w:szCs w:val="24"/>
            </w:rPr>
            <w:instrText xml:space="preserve"> CITATION Abo \l 1029 </w:instrText>
          </w:r>
          <w:r>
            <w:rPr>
              <w:sz w:val="24"/>
              <w:szCs w:val="24"/>
              <w:lang w:val="en-GB"/>
            </w:rPr>
            <w:fldChar w:fldCharType="separate"/>
          </w:r>
          <w:r w:rsidR="002D71C9">
            <w:rPr>
              <w:noProof/>
              <w:sz w:val="24"/>
              <w:szCs w:val="24"/>
            </w:rPr>
            <w:t xml:space="preserve"> </w:t>
          </w:r>
          <w:r w:rsidR="002D71C9" w:rsidRPr="002D71C9">
            <w:rPr>
              <w:noProof/>
              <w:sz w:val="24"/>
              <w:szCs w:val="24"/>
            </w:rPr>
            <w:t>(7)</w:t>
          </w:r>
          <w:r>
            <w:rPr>
              <w:sz w:val="24"/>
              <w:szCs w:val="24"/>
              <w:lang w:val="en-GB"/>
            </w:rPr>
            <w:fldChar w:fldCharType="end"/>
          </w:r>
        </w:sdtContent>
      </w:sdt>
      <w:r w:rsidR="00CD2627">
        <w:rPr>
          <w:sz w:val="24"/>
          <w:szCs w:val="24"/>
          <w:lang w:val="en-GB"/>
        </w:rPr>
        <w:br/>
      </w:r>
      <w:r w:rsidR="009D4A23">
        <w:rPr>
          <w:sz w:val="24"/>
          <w:szCs w:val="24"/>
          <w:lang w:val="en-GB"/>
        </w:rPr>
        <w:br/>
        <w:t xml:space="preserve">WHO also named the following health risks which are in connection with unsafe abortion: </w:t>
      </w:r>
      <w:r w:rsidR="009D4A23">
        <w:rPr>
          <w:sz w:val="24"/>
          <w:szCs w:val="24"/>
          <w:lang w:val="en-GB"/>
        </w:rPr>
        <w:br/>
      </w:r>
    </w:p>
    <w:p w14:paraId="0D979A45" w14:textId="232B2D13" w:rsidR="009D4A23" w:rsidRPr="009D4A23" w:rsidRDefault="009D4A23" w:rsidP="009D4A23">
      <w:pPr>
        <w:numPr>
          <w:ilvl w:val="0"/>
          <w:numId w:val="3"/>
        </w:numPr>
        <w:spacing w:before="100" w:beforeAutospacing="1" w:after="100" w:afterAutospacing="1" w:line="240" w:lineRule="auto"/>
        <w:rPr>
          <w:rFonts w:eastAsia="Times New Roman" w:cstheme="minorHAnsi"/>
          <w:i/>
          <w:iCs/>
          <w:color w:val="3C4245"/>
          <w:sz w:val="24"/>
          <w:szCs w:val="24"/>
          <w:lang w:val="fr-CH" w:eastAsia="fr-CH"/>
        </w:rPr>
      </w:pPr>
      <w:proofErr w:type="spellStart"/>
      <w:proofErr w:type="gramStart"/>
      <w:r w:rsidRPr="009D4A23">
        <w:rPr>
          <w:rFonts w:eastAsia="Times New Roman" w:cstheme="minorHAnsi"/>
          <w:i/>
          <w:iCs/>
          <w:color w:val="3C4245"/>
          <w:sz w:val="24"/>
          <w:szCs w:val="24"/>
          <w:lang w:val="fr-CH" w:eastAsia="fr-CH"/>
        </w:rPr>
        <w:t>haemorrhage</w:t>
      </w:r>
      <w:proofErr w:type="spellEnd"/>
      <w:proofErr w:type="gramEnd"/>
      <w:r w:rsidRPr="009D4A23">
        <w:rPr>
          <w:rFonts w:eastAsia="Times New Roman" w:cstheme="minorHAnsi"/>
          <w:i/>
          <w:iCs/>
          <w:color w:val="3C4245"/>
          <w:sz w:val="24"/>
          <w:szCs w:val="24"/>
          <w:lang w:val="fr-CH" w:eastAsia="fr-CH"/>
        </w:rPr>
        <w:t xml:space="preserve"> (</w:t>
      </w:r>
      <w:proofErr w:type="spellStart"/>
      <w:r w:rsidRPr="009D4A23">
        <w:rPr>
          <w:rFonts w:eastAsia="Times New Roman" w:cstheme="minorHAnsi"/>
          <w:i/>
          <w:iCs/>
          <w:color w:val="3C4245"/>
          <w:sz w:val="24"/>
          <w:szCs w:val="24"/>
          <w:lang w:val="fr-CH" w:eastAsia="fr-CH"/>
        </w:rPr>
        <w:t>heavy</w:t>
      </w:r>
      <w:proofErr w:type="spellEnd"/>
      <w:r w:rsidRPr="009D4A23">
        <w:rPr>
          <w:rFonts w:eastAsia="Times New Roman" w:cstheme="minorHAnsi"/>
          <w:i/>
          <w:iCs/>
          <w:color w:val="3C4245"/>
          <w:sz w:val="24"/>
          <w:szCs w:val="24"/>
          <w:lang w:val="fr-CH" w:eastAsia="fr-CH"/>
        </w:rPr>
        <w:t xml:space="preserve"> </w:t>
      </w:r>
      <w:proofErr w:type="spellStart"/>
      <w:r w:rsidRPr="009D4A23">
        <w:rPr>
          <w:rFonts w:eastAsia="Times New Roman" w:cstheme="minorHAnsi"/>
          <w:i/>
          <w:iCs/>
          <w:color w:val="3C4245"/>
          <w:sz w:val="24"/>
          <w:szCs w:val="24"/>
          <w:lang w:val="fr-CH" w:eastAsia="fr-CH"/>
        </w:rPr>
        <w:t>bleeding</w:t>
      </w:r>
      <w:proofErr w:type="spellEnd"/>
      <w:r w:rsidRPr="009D4A23">
        <w:rPr>
          <w:rFonts w:eastAsia="Times New Roman" w:cstheme="minorHAnsi"/>
          <w:i/>
          <w:iCs/>
          <w:color w:val="3C4245"/>
          <w:sz w:val="24"/>
          <w:szCs w:val="24"/>
          <w:lang w:val="fr-CH" w:eastAsia="fr-CH"/>
        </w:rPr>
        <w:t>);</w:t>
      </w:r>
    </w:p>
    <w:p w14:paraId="4A6CF0C4" w14:textId="0767A45F" w:rsidR="009D4A23" w:rsidRPr="009D4A23" w:rsidRDefault="009D4A23" w:rsidP="009D4A23">
      <w:pPr>
        <w:numPr>
          <w:ilvl w:val="0"/>
          <w:numId w:val="3"/>
        </w:numPr>
        <w:spacing w:before="100" w:beforeAutospacing="1" w:after="100" w:afterAutospacing="1" w:line="240" w:lineRule="auto"/>
        <w:rPr>
          <w:rFonts w:eastAsia="Times New Roman" w:cstheme="minorHAnsi"/>
          <w:i/>
          <w:iCs/>
          <w:color w:val="3C4245"/>
          <w:sz w:val="24"/>
          <w:szCs w:val="24"/>
          <w:lang w:val="fr-CH" w:eastAsia="fr-CH"/>
        </w:rPr>
      </w:pPr>
      <w:proofErr w:type="spellStart"/>
      <w:proofErr w:type="gramStart"/>
      <w:r w:rsidRPr="009D4A23">
        <w:rPr>
          <w:rFonts w:eastAsia="Times New Roman" w:cstheme="minorHAnsi"/>
          <w:i/>
          <w:iCs/>
          <w:color w:val="3C4245"/>
          <w:sz w:val="24"/>
          <w:szCs w:val="24"/>
          <w:lang w:val="fr-CH" w:eastAsia="fr-CH"/>
        </w:rPr>
        <w:t>incomplete</w:t>
      </w:r>
      <w:proofErr w:type="spellEnd"/>
      <w:proofErr w:type="gramEnd"/>
      <w:r w:rsidRPr="009D4A23">
        <w:rPr>
          <w:rFonts w:eastAsia="Times New Roman" w:cstheme="minorHAnsi"/>
          <w:i/>
          <w:iCs/>
          <w:color w:val="3C4245"/>
          <w:sz w:val="24"/>
          <w:szCs w:val="24"/>
          <w:lang w:val="fr-CH" w:eastAsia="fr-CH"/>
        </w:rPr>
        <w:t xml:space="preserve"> abortion</w:t>
      </w:r>
    </w:p>
    <w:p w14:paraId="0C060C5B" w14:textId="2E19851D" w:rsidR="009D4A23" w:rsidRPr="009D4A23" w:rsidRDefault="009D4A23" w:rsidP="009D4A23">
      <w:pPr>
        <w:numPr>
          <w:ilvl w:val="0"/>
          <w:numId w:val="3"/>
        </w:numPr>
        <w:spacing w:before="100" w:beforeAutospacing="1" w:after="100" w:afterAutospacing="1" w:line="240" w:lineRule="auto"/>
        <w:rPr>
          <w:rFonts w:eastAsia="Times New Roman" w:cstheme="minorHAnsi"/>
          <w:i/>
          <w:iCs/>
          <w:color w:val="3C4245"/>
          <w:sz w:val="24"/>
          <w:szCs w:val="24"/>
          <w:lang w:val="fr-CH" w:eastAsia="fr-CH"/>
        </w:rPr>
      </w:pPr>
      <w:proofErr w:type="gramStart"/>
      <w:r w:rsidRPr="009D4A23">
        <w:rPr>
          <w:rFonts w:eastAsia="Times New Roman" w:cstheme="minorHAnsi"/>
          <w:i/>
          <w:iCs/>
          <w:color w:val="3C4245"/>
          <w:sz w:val="24"/>
          <w:szCs w:val="24"/>
          <w:lang w:val="fr-CH" w:eastAsia="fr-CH"/>
        </w:rPr>
        <w:t>infection</w:t>
      </w:r>
      <w:proofErr w:type="gramEnd"/>
    </w:p>
    <w:p w14:paraId="5F14B6E1" w14:textId="7ABBFD21" w:rsidR="009D4A23" w:rsidRPr="009D4A23" w:rsidRDefault="009D4A23" w:rsidP="009D4A23">
      <w:pPr>
        <w:numPr>
          <w:ilvl w:val="0"/>
          <w:numId w:val="3"/>
        </w:numPr>
        <w:spacing w:before="100" w:beforeAutospacing="1" w:after="100" w:afterAutospacing="1" w:line="240" w:lineRule="auto"/>
        <w:rPr>
          <w:rFonts w:eastAsia="Times New Roman" w:cstheme="minorHAnsi"/>
          <w:i/>
          <w:iCs/>
          <w:color w:val="3C4245"/>
          <w:sz w:val="24"/>
          <w:szCs w:val="24"/>
          <w:lang w:val="en-GB" w:eastAsia="fr-CH"/>
        </w:rPr>
      </w:pPr>
      <w:r w:rsidRPr="009D4A23">
        <w:rPr>
          <w:rFonts w:eastAsia="Times New Roman" w:cstheme="minorHAnsi"/>
          <w:i/>
          <w:iCs/>
          <w:color w:val="3C4245"/>
          <w:sz w:val="24"/>
          <w:szCs w:val="24"/>
          <w:lang w:val="en-GB" w:eastAsia="fr-CH"/>
        </w:rPr>
        <w:t xml:space="preserve">uterine perforation </w:t>
      </w:r>
    </w:p>
    <w:p w14:paraId="38B8BBF1" w14:textId="03412B7D" w:rsidR="009D4A23" w:rsidRDefault="009D4A23" w:rsidP="009D4A23">
      <w:pPr>
        <w:numPr>
          <w:ilvl w:val="0"/>
          <w:numId w:val="3"/>
        </w:numPr>
        <w:spacing w:before="100" w:beforeAutospacing="1" w:after="100" w:afterAutospacing="1" w:line="240" w:lineRule="auto"/>
        <w:rPr>
          <w:rFonts w:eastAsia="Times New Roman" w:cstheme="minorHAnsi"/>
          <w:i/>
          <w:iCs/>
          <w:color w:val="3C4245"/>
          <w:sz w:val="24"/>
          <w:szCs w:val="24"/>
          <w:lang w:val="en-GB" w:eastAsia="fr-CH"/>
        </w:rPr>
      </w:pPr>
      <w:r w:rsidRPr="009D4A23">
        <w:rPr>
          <w:rFonts w:eastAsia="Times New Roman" w:cstheme="minorHAnsi"/>
          <w:i/>
          <w:iCs/>
          <w:color w:val="3C4245"/>
          <w:sz w:val="24"/>
          <w:szCs w:val="24"/>
          <w:lang w:val="en-GB" w:eastAsia="fr-CH"/>
        </w:rPr>
        <w:t xml:space="preserve">damage to the genital tract and internal organs </w:t>
      </w:r>
      <w:proofErr w:type="gramStart"/>
      <w:r w:rsidRPr="009D4A23">
        <w:rPr>
          <w:rFonts w:eastAsia="Times New Roman" w:cstheme="minorHAnsi"/>
          <w:i/>
          <w:iCs/>
          <w:color w:val="3C4245"/>
          <w:sz w:val="24"/>
          <w:szCs w:val="24"/>
          <w:lang w:val="en-GB" w:eastAsia="fr-CH"/>
        </w:rPr>
        <w:t>as a consequence of</w:t>
      </w:r>
      <w:proofErr w:type="gramEnd"/>
      <w:r w:rsidRPr="009D4A23">
        <w:rPr>
          <w:rFonts w:eastAsia="Times New Roman" w:cstheme="minorHAnsi"/>
          <w:i/>
          <w:iCs/>
          <w:color w:val="3C4245"/>
          <w:sz w:val="24"/>
          <w:szCs w:val="24"/>
          <w:lang w:val="en-GB" w:eastAsia="fr-CH"/>
        </w:rPr>
        <w:t xml:space="preserve"> inserting dangerous objects into the vagina or anus</w:t>
      </w:r>
    </w:p>
    <w:p w14:paraId="762E056B" w14:textId="0F96881B" w:rsidR="009D4A23" w:rsidRDefault="009D4A23" w:rsidP="009D4A23">
      <w:pPr>
        <w:spacing w:before="100" w:beforeAutospacing="1" w:after="100" w:afterAutospacing="1" w:line="240" w:lineRule="auto"/>
        <w:rPr>
          <w:rFonts w:eastAsia="Times New Roman" w:cstheme="minorHAnsi"/>
          <w:color w:val="3C4245"/>
          <w:sz w:val="24"/>
          <w:szCs w:val="24"/>
          <w:lang w:val="en-GB" w:eastAsia="fr-CH"/>
        </w:rPr>
      </w:pPr>
      <w:r>
        <w:rPr>
          <w:rFonts w:eastAsia="Times New Roman" w:cstheme="minorHAnsi"/>
          <w:color w:val="3C4245"/>
          <w:sz w:val="24"/>
          <w:szCs w:val="24"/>
          <w:lang w:val="en-GB" w:eastAsia="fr-CH"/>
        </w:rPr>
        <w:t xml:space="preserve">Other risks are associated with mental well-being: stress, stigma. </w:t>
      </w:r>
      <w:sdt>
        <w:sdtPr>
          <w:rPr>
            <w:rFonts w:eastAsia="Times New Roman" w:cstheme="minorHAnsi"/>
            <w:color w:val="3C4245"/>
            <w:sz w:val="24"/>
            <w:szCs w:val="24"/>
            <w:lang w:val="en-GB" w:eastAsia="fr-CH"/>
          </w:rPr>
          <w:id w:val="-1937900158"/>
          <w:citation/>
        </w:sdtPr>
        <w:sdtContent>
          <w:r>
            <w:rPr>
              <w:rFonts w:eastAsia="Times New Roman" w:cstheme="minorHAnsi"/>
              <w:color w:val="3C4245"/>
              <w:sz w:val="24"/>
              <w:szCs w:val="24"/>
              <w:lang w:val="en-GB" w:eastAsia="fr-CH"/>
            </w:rPr>
            <w:fldChar w:fldCharType="begin"/>
          </w:r>
          <w:r>
            <w:rPr>
              <w:rFonts w:eastAsia="Times New Roman" w:cstheme="minorHAnsi"/>
              <w:color w:val="3C4245"/>
              <w:sz w:val="24"/>
              <w:szCs w:val="24"/>
              <w:lang w:eastAsia="fr-CH"/>
            </w:rPr>
            <w:instrText xml:space="preserve"> CITATION Abo \l 1029 </w:instrText>
          </w:r>
          <w:r>
            <w:rPr>
              <w:rFonts w:eastAsia="Times New Roman" w:cstheme="minorHAnsi"/>
              <w:color w:val="3C4245"/>
              <w:sz w:val="24"/>
              <w:szCs w:val="24"/>
              <w:lang w:val="en-GB" w:eastAsia="fr-CH"/>
            </w:rPr>
            <w:fldChar w:fldCharType="separate"/>
          </w:r>
          <w:r w:rsidR="002D71C9" w:rsidRPr="002D71C9">
            <w:rPr>
              <w:rFonts w:eastAsia="Times New Roman" w:cstheme="minorHAnsi"/>
              <w:noProof/>
              <w:color w:val="3C4245"/>
              <w:sz w:val="24"/>
              <w:szCs w:val="24"/>
              <w:lang w:eastAsia="fr-CH"/>
            </w:rPr>
            <w:t>(7)</w:t>
          </w:r>
          <w:r>
            <w:rPr>
              <w:rFonts w:eastAsia="Times New Roman" w:cstheme="minorHAnsi"/>
              <w:color w:val="3C4245"/>
              <w:sz w:val="24"/>
              <w:szCs w:val="24"/>
              <w:lang w:val="en-GB" w:eastAsia="fr-CH"/>
            </w:rPr>
            <w:fldChar w:fldCharType="end"/>
          </w:r>
        </w:sdtContent>
      </w:sdt>
    </w:p>
    <w:p w14:paraId="57CB3953" w14:textId="492B263D" w:rsidR="009D4A23" w:rsidRPr="009D4A23" w:rsidRDefault="009D4A23" w:rsidP="009D4A23">
      <w:pPr>
        <w:spacing w:before="100" w:beforeAutospacing="1" w:after="100" w:afterAutospacing="1" w:line="240" w:lineRule="auto"/>
        <w:rPr>
          <w:rFonts w:eastAsia="Times New Roman" w:cstheme="minorHAnsi"/>
          <w:color w:val="3C4245"/>
          <w:sz w:val="24"/>
          <w:szCs w:val="24"/>
          <w:lang w:val="en-GB" w:eastAsia="fr-CH"/>
        </w:rPr>
      </w:pPr>
      <w:r>
        <w:rPr>
          <w:rFonts w:eastAsia="Times New Roman" w:cstheme="minorHAnsi"/>
          <w:color w:val="3C4245"/>
          <w:sz w:val="24"/>
          <w:szCs w:val="24"/>
          <w:lang w:val="en-GB" w:eastAsia="fr-CH"/>
        </w:rPr>
        <w:t xml:space="preserve">The data shows the restriction of legal abortion do not lead to decrease of number of provided abortion in total. </w:t>
      </w:r>
      <w:r w:rsidR="00D40BAA">
        <w:rPr>
          <w:rFonts w:eastAsia="Times New Roman" w:cstheme="minorHAnsi"/>
          <w:color w:val="3C4245"/>
          <w:sz w:val="24"/>
          <w:szCs w:val="24"/>
          <w:lang w:val="en-GB" w:eastAsia="fr-CH"/>
        </w:rPr>
        <w:t>The other way around – whereas the annual rate of abortion in high-income countries with legal abortion was 11 abortion</w:t>
      </w:r>
      <w:r w:rsidR="006E4748">
        <w:rPr>
          <w:rFonts w:eastAsia="Times New Roman" w:cstheme="minorHAnsi"/>
          <w:color w:val="3C4245"/>
          <w:sz w:val="24"/>
          <w:szCs w:val="24"/>
          <w:lang w:val="en-GB" w:eastAsia="fr-CH"/>
        </w:rPr>
        <w:t>s</w:t>
      </w:r>
      <w:r w:rsidR="00D40BAA">
        <w:rPr>
          <w:rFonts w:eastAsia="Times New Roman" w:cstheme="minorHAnsi"/>
          <w:color w:val="3C4245"/>
          <w:sz w:val="24"/>
          <w:szCs w:val="24"/>
          <w:lang w:val="en-GB" w:eastAsia="fr-CH"/>
        </w:rPr>
        <w:t xml:space="preserve"> per 1000 women, the abortion rate in countries with strong restrictions was 32-48 abortions per 1000 women. </w:t>
      </w:r>
      <w:sdt>
        <w:sdtPr>
          <w:rPr>
            <w:rFonts w:eastAsia="Times New Roman" w:cstheme="minorHAnsi"/>
            <w:color w:val="3C4245"/>
            <w:sz w:val="24"/>
            <w:szCs w:val="24"/>
            <w:lang w:val="en-GB" w:eastAsia="fr-CH"/>
          </w:rPr>
          <w:id w:val="1994980425"/>
          <w:citation/>
        </w:sdtPr>
        <w:sdtContent>
          <w:r w:rsidR="00D40BAA">
            <w:rPr>
              <w:rFonts w:eastAsia="Times New Roman" w:cstheme="minorHAnsi"/>
              <w:color w:val="3C4245"/>
              <w:sz w:val="24"/>
              <w:szCs w:val="24"/>
              <w:lang w:val="en-GB" w:eastAsia="fr-CH"/>
            </w:rPr>
            <w:fldChar w:fldCharType="begin"/>
          </w:r>
          <w:r w:rsidR="00D40BAA">
            <w:rPr>
              <w:rFonts w:eastAsia="Times New Roman" w:cstheme="minorHAnsi"/>
              <w:color w:val="3C4245"/>
              <w:sz w:val="24"/>
              <w:szCs w:val="24"/>
              <w:lang w:eastAsia="fr-CH"/>
            </w:rPr>
            <w:instrText xml:space="preserve"> CITATION Bea \l 1029 </w:instrText>
          </w:r>
          <w:r w:rsidR="00D40BAA">
            <w:rPr>
              <w:rFonts w:eastAsia="Times New Roman" w:cstheme="minorHAnsi"/>
              <w:color w:val="3C4245"/>
              <w:sz w:val="24"/>
              <w:szCs w:val="24"/>
              <w:lang w:val="en-GB" w:eastAsia="fr-CH"/>
            </w:rPr>
            <w:fldChar w:fldCharType="separate"/>
          </w:r>
          <w:r w:rsidR="002D71C9" w:rsidRPr="002D71C9">
            <w:rPr>
              <w:rFonts w:eastAsia="Times New Roman" w:cstheme="minorHAnsi"/>
              <w:noProof/>
              <w:color w:val="3C4245"/>
              <w:sz w:val="24"/>
              <w:szCs w:val="24"/>
              <w:lang w:eastAsia="fr-CH"/>
            </w:rPr>
            <w:t>(8)</w:t>
          </w:r>
          <w:r w:rsidR="00D40BAA">
            <w:rPr>
              <w:rFonts w:eastAsia="Times New Roman" w:cstheme="minorHAnsi"/>
              <w:color w:val="3C4245"/>
              <w:sz w:val="24"/>
              <w:szCs w:val="24"/>
              <w:lang w:val="en-GB" w:eastAsia="fr-CH"/>
            </w:rPr>
            <w:fldChar w:fldCharType="end"/>
          </w:r>
        </w:sdtContent>
      </w:sdt>
      <w:r w:rsidR="00D40BAA">
        <w:rPr>
          <w:rFonts w:eastAsia="Times New Roman" w:cstheme="minorHAnsi"/>
          <w:color w:val="3C4245"/>
          <w:sz w:val="24"/>
          <w:szCs w:val="24"/>
          <w:lang w:val="en-GB" w:eastAsia="fr-CH"/>
        </w:rPr>
        <w:t xml:space="preserve"> </w:t>
      </w:r>
      <w:r w:rsidR="00FD23D8">
        <w:rPr>
          <w:rFonts w:eastAsia="Times New Roman" w:cstheme="minorHAnsi"/>
          <w:color w:val="3C4245"/>
          <w:sz w:val="24"/>
          <w:szCs w:val="24"/>
          <w:lang w:val="en-GB" w:eastAsia="fr-CH"/>
        </w:rPr>
        <w:br/>
      </w:r>
      <w:r w:rsidR="00D40BAA">
        <w:rPr>
          <w:rFonts w:eastAsia="Times New Roman" w:cstheme="minorHAnsi"/>
          <w:color w:val="3C4245"/>
          <w:sz w:val="24"/>
          <w:szCs w:val="24"/>
          <w:lang w:val="en-GB" w:eastAsia="fr-CH"/>
        </w:rPr>
        <w:t>The argument of willingness to achieve the decreasing value of abortion by implementation of restriction to providing abortion has been by this research disproved.</w:t>
      </w:r>
    </w:p>
    <w:p w14:paraId="7E7F8D3E" w14:textId="2BC4EF99" w:rsidR="006253AC" w:rsidRDefault="00FD23D8" w:rsidP="0030460A">
      <w:pPr>
        <w:rPr>
          <w:sz w:val="24"/>
          <w:szCs w:val="24"/>
          <w:lang w:val="en-GB"/>
        </w:rPr>
      </w:pPr>
      <w:r>
        <w:rPr>
          <w:sz w:val="24"/>
          <w:szCs w:val="24"/>
          <w:lang w:val="en-GB"/>
        </w:rPr>
        <w:t>The problem of unequal access to complex abortion care is not only about the health problems of expectant mother after undergoing of unsafe</w:t>
      </w:r>
      <w:r w:rsidR="00527681">
        <w:rPr>
          <w:sz w:val="24"/>
          <w:szCs w:val="24"/>
          <w:lang w:val="en-GB"/>
        </w:rPr>
        <w:t xml:space="preserve">ly abortion as the effect of restrictive politics. The democratic state and politic representatives should have </w:t>
      </w:r>
      <w:proofErr w:type="gramStart"/>
      <w:r w:rsidR="00527681">
        <w:rPr>
          <w:sz w:val="24"/>
          <w:szCs w:val="24"/>
          <w:lang w:val="en-GB"/>
        </w:rPr>
        <w:t>taken into account</w:t>
      </w:r>
      <w:proofErr w:type="gramEnd"/>
      <w:r w:rsidR="00527681">
        <w:rPr>
          <w:sz w:val="24"/>
          <w:szCs w:val="24"/>
          <w:lang w:val="en-GB"/>
        </w:rPr>
        <w:t xml:space="preserve"> also the financial impact of restrictive politic in the field of abortion. </w:t>
      </w:r>
      <w:r w:rsidR="00527681">
        <w:rPr>
          <w:sz w:val="24"/>
          <w:szCs w:val="24"/>
          <w:lang w:val="en-GB"/>
        </w:rPr>
        <w:br/>
        <w:t>It is proved that the implementation of restricted policy negatively influences the economical situation of expectant mothers and their career.</w:t>
      </w:r>
      <w:r w:rsidR="00D31110">
        <w:rPr>
          <w:sz w:val="24"/>
          <w:szCs w:val="24"/>
          <w:lang w:val="en-GB"/>
        </w:rPr>
        <w:t xml:space="preserve"> As a good example can be mentioned the lower number of young women who are not able to continue with secondary or next education from the reason of maternity in the states where the legal abortion policy takes place. In total, negative result also show the negative economical impacts on the whole state. </w:t>
      </w:r>
      <w:sdt>
        <w:sdtPr>
          <w:rPr>
            <w:sz w:val="24"/>
            <w:szCs w:val="24"/>
            <w:lang w:val="en-GB"/>
          </w:rPr>
          <w:id w:val="-267007795"/>
          <w:citation/>
        </w:sdtPr>
        <w:sdtContent>
          <w:r w:rsidR="00D31110">
            <w:rPr>
              <w:sz w:val="24"/>
              <w:szCs w:val="24"/>
              <w:lang w:val="en-GB"/>
            </w:rPr>
            <w:fldChar w:fldCharType="begin"/>
          </w:r>
          <w:r w:rsidR="00D31110">
            <w:rPr>
              <w:sz w:val="24"/>
              <w:szCs w:val="24"/>
            </w:rPr>
            <w:instrText xml:space="preserve"> CITATION The \l 1029 </w:instrText>
          </w:r>
          <w:r w:rsidR="00D31110">
            <w:rPr>
              <w:sz w:val="24"/>
              <w:szCs w:val="24"/>
              <w:lang w:val="en-GB"/>
            </w:rPr>
            <w:fldChar w:fldCharType="separate"/>
          </w:r>
          <w:r w:rsidR="002D71C9" w:rsidRPr="002D71C9">
            <w:rPr>
              <w:noProof/>
              <w:sz w:val="24"/>
              <w:szCs w:val="24"/>
            </w:rPr>
            <w:t>(9)</w:t>
          </w:r>
          <w:r w:rsidR="00D31110">
            <w:rPr>
              <w:sz w:val="24"/>
              <w:szCs w:val="24"/>
              <w:lang w:val="en-GB"/>
            </w:rPr>
            <w:fldChar w:fldCharType="end"/>
          </w:r>
        </w:sdtContent>
      </w:sdt>
      <w:r w:rsidR="00E0525A">
        <w:rPr>
          <w:sz w:val="24"/>
          <w:szCs w:val="24"/>
          <w:lang w:val="en-GB"/>
        </w:rPr>
        <w:t xml:space="preserve"> </w:t>
      </w:r>
      <w:r w:rsidR="00793FB5">
        <w:rPr>
          <w:sz w:val="24"/>
          <w:szCs w:val="24"/>
          <w:lang w:val="en-GB"/>
        </w:rPr>
        <w:br/>
        <w:t xml:space="preserve">Unsafely provided abortions increase the risk continuous health problems or extremely the risk of death – mortality. According to data mentioned in analysis focused on Economic Impact of Unsafe Abortion, almost 20 </w:t>
      </w:r>
      <w:proofErr w:type="spellStart"/>
      <w:proofErr w:type="gramStart"/>
      <w:r w:rsidR="00793FB5">
        <w:rPr>
          <w:sz w:val="24"/>
          <w:szCs w:val="24"/>
          <w:lang w:val="en-GB"/>
        </w:rPr>
        <w:t>millions</w:t>
      </w:r>
      <w:proofErr w:type="spellEnd"/>
      <w:proofErr w:type="gramEnd"/>
      <w:r w:rsidR="00793FB5">
        <w:rPr>
          <w:sz w:val="24"/>
          <w:szCs w:val="24"/>
          <w:lang w:val="en-GB"/>
        </w:rPr>
        <w:t xml:space="preserve"> of abortion are provided annually and more than 5 millions of them result in hospitalization in case of medical complications. It means more than 25 % of unsafe abortions lead to serious healthy problems after the surgery. </w:t>
      </w:r>
      <w:sdt>
        <w:sdtPr>
          <w:rPr>
            <w:sz w:val="24"/>
            <w:szCs w:val="24"/>
            <w:lang w:val="en-GB"/>
          </w:rPr>
          <w:id w:val="257108892"/>
          <w:citation/>
        </w:sdtPr>
        <w:sdtContent>
          <w:r w:rsidR="00793FB5">
            <w:rPr>
              <w:sz w:val="24"/>
              <w:szCs w:val="24"/>
              <w:lang w:val="en-GB"/>
            </w:rPr>
            <w:fldChar w:fldCharType="begin"/>
          </w:r>
          <w:r w:rsidR="00793FB5">
            <w:rPr>
              <w:sz w:val="24"/>
              <w:szCs w:val="24"/>
            </w:rPr>
            <w:instrText xml:space="preserve"> CITATION Eco \l 1029 </w:instrText>
          </w:r>
          <w:r w:rsidR="00793FB5">
            <w:rPr>
              <w:sz w:val="24"/>
              <w:szCs w:val="24"/>
              <w:lang w:val="en-GB"/>
            </w:rPr>
            <w:fldChar w:fldCharType="separate"/>
          </w:r>
          <w:r w:rsidR="002D71C9" w:rsidRPr="002D71C9">
            <w:rPr>
              <w:noProof/>
              <w:sz w:val="24"/>
              <w:szCs w:val="24"/>
            </w:rPr>
            <w:t>(10)</w:t>
          </w:r>
          <w:r w:rsidR="00793FB5">
            <w:rPr>
              <w:sz w:val="24"/>
              <w:szCs w:val="24"/>
              <w:lang w:val="en-GB"/>
            </w:rPr>
            <w:fldChar w:fldCharType="end"/>
          </w:r>
        </w:sdtContent>
      </w:sdt>
    </w:p>
    <w:p w14:paraId="720AA8C3" w14:textId="77777777" w:rsidR="006253AC" w:rsidRDefault="006253AC">
      <w:pPr>
        <w:rPr>
          <w:sz w:val="24"/>
          <w:szCs w:val="24"/>
          <w:lang w:val="en-GB"/>
        </w:rPr>
      </w:pPr>
      <w:r>
        <w:rPr>
          <w:sz w:val="24"/>
          <w:szCs w:val="24"/>
          <w:lang w:val="en-GB"/>
        </w:rPr>
        <w:br w:type="page"/>
      </w:r>
    </w:p>
    <w:p w14:paraId="11C6A1DA" w14:textId="77777777" w:rsidR="00D47293" w:rsidRDefault="00D47293" w:rsidP="0030460A">
      <w:pPr>
        <w:rPr>
          <w:sz w:val="24"/>
          <w:szCs w:val="24"/>
          <w:lang w:val="en-GB"/>
        </w:rPr>
      </w:pPr>
    </w:p>
    <w:p w14:paraId="78FD0C95" w14:textId="75AAB040" w:rsidR="0030460A" w:rsidRDefault="006E4748" w:rsidP="0030460A">
      <w:pPr>
        <w:rPr>
          <w:sz w:val="24"/>
          <w:szCs w:val="24"/>
          <w:lang w:val="en-GB"/>
        </w:rPr>
      </w:pPr>
      <w:r>
        <w:rPr>
          <w:sz w:val="24"/>
          <w:szCs w:val="24"/>
          <w:lang w:val="en-GB"/>
        </w:rPr>
        <w:t xml:space="preserve">From this point of view is not necessary to mention that the costs for health-complications, </w:t>
      </w:r>
      <w:proofErr w:type="spellStart"/>
      <w:r>
        <w:rPr>
          <w:sz w:val="24"/>
          <w:szCs w:val="24"/>
          <w:lang w:val="en-GB"/>
        </w:rPr>
        <w:t>microeconomical</w:t>
      </w:r>
      <w:proofErr w:type="spellEnd"/>
      <w:r>
        <w:rPr>
          <w:sz w:val="24"/>
          <w:szCs w:val="24"/>
          <w:lang w:val="en-GB"/>
        </w:rPr>
        <w:t xml:space="preserve"> loses from reducing the future income of young women (lower education) and increasing financial load on expectant mother caused by their effort to find any possible access to miscarriage are incomparably higher than costs for providing them legal comprehensive abortion care and full support </w:t>
      </w:r>
      <w:proofErr w:type="gramStart"/>
      <w:r>
        <w:rPr>
          <w:sz w:val="24"/>
          <w:szCs w:val="24"/>
          <w:lang w:val="en-GB"/>
        </w:rPr>
        <w:t>in order to</w:t>
      </w:r>
      <w:proofErr w:type="gramEnd"/>
      <w:r w:rsidR="00934D5E">
        <w:rPr>
          <w:sz w:val="24"/>
          <w:szCs w:val="24"/>
          <w:lang w:val="en-GB"/>
        </w:rPr>
        <w:t xml:space="preserve"> getting</w:t>
      </w:r>
      <w:r>
        <w:rPr>
          <w:sz w:val="24"/>
          <w:szCs w:val="24"/>
          <w:lang w:val="en-GB"/>
        </w:rPr>
        <w:t xml:space="preserve"> access</w:t>
      </w:r>
      <w:r w:rsidR="00934D5E">
        <w:rPr>
          <w:sz w:val="24"/>
          <w:szCs w:val="24"/>
          <w:lang w:val="en-GB"/>
        </w:rPr>
        <w:t xml:space="preserve"> to </w:t>
      </w:r>
      <w:r>
        <w:rPr>
          <w:sz w:val="24"/>
          <w:szCs w:val="24"/>
          <w:lang w:val="en-GB"/>
        </w:rPr>
        <w:t xml:space="preserve">safe and timely care. </w:t>
      </w:r>
    </w:p>
    <w:p w14:paraId="1ED8B8F3" w14:textId="348D724F" w:rsidR="0030460A" w:rsidRDefault="00281C0B" w:rsidP="0030460A">
      <w:pPr>
        <w:rPr>
          <w:b/>
          <w:sz w:val="24"/>
          <w:szCs w:val="24"/>
          <w:lang w:val="en-GB"/>
        </w:rPr>
      </w:pPr>
      <w:r w:rsidRPr="00281C0B">
        <w:rPr>
          <w:b/>
          <w:sz w:val="24"/>
          <w:szCs w:val="24"/>
          <w:lang w:val="en-GB"/>
        </w:rPr>
        <w:t>Conclusion</w:t>
      </w:r>
    </w:p>
    <w:p w14:paraId="4A3811C8" w14:textId="45C53241" w:rsidR="0030460A" w:rsidRPr="00387789" w:rsidRDefault="00897193" w:rsidP="0030460A">
      <w:pPr>
        <w:rPr>
          <w:bCs/>
          <w:sz w:val="24"/>
          <w:szCs w:val="24"/>
          <w:lang w:val="en-GB"/>
        </w:rPr>
      </w:pPr>
      <w:r>
        <w:rPr>
          <w:bCs/>
          <w:sz w:val="24"/>
          <w:szCs w:val="24"/>
          <w:lang w:val="en-GB"/>
        </w:rPr>
        <w:t xml:space="preserve">According to the facts mentioned the impacts of illegal abortion </w:t>
      </w:r>
      <w:r w:rsidR="00387789">
        <w:rPr>
          <w:bCs/>
          <w:sz w:val="24"/>
          <w:szCs w:val="24"/>
          <w:lang w:val="en-GB"/>
        </w:rPr>
        <w:t>are much more serious than it seems. In democratic highly developed state</w:t>
      </w:r>
      <w:r w:rsidR="002D71C9">
        <w:rPr>
          <w:bCs/>
          <w:sz w:val="24"/>
          <w:szCs w:val="24"/>
          <w:lang w:val="en-GB"/>
        </w:rPr>
        <w:t>s</w:t>
      </w:r>
      <w:r w:rsidR="00387789">
        <w:rPr>
          <w:bCs/>
          <w:sz w:val="24"/>
          <w:szCs w:val="24"/>
          <w:lang w:val="en-GB"/>
        </w:rPr>
        <w:t xml:space="preserve"> should not be the space for violence on anybody´s health and risk anybody´s life if there are implements how to avoid this. </w:t>
      </w:r>
      <w:r w:rsidR="00387789">
        <w:rPr>
          <w:bCs/>
          <w:sz w:val="24"/>
          <w:szCs w:val="24"/>
          <w:lang w:val="en-GB"/>
        </w:rPr>
        <w:br/>
        <w:t>Whereas the scientific point of view is obvious t</w:t>
      </w:r>
      <w:r w:rsidR="00934D5E">
        <w:rPr>
          <w:sz w:val="24"/>
          <w:szCs w:val="24"/>
          <w:lang w:val="en-GB"/>
        </w:rPr>
        <w:t xml:space="preserve">he conflict of ethical aspects and existing reasons based on individual facts for undergoing abortion is probably impossible to </w:t>
      </w:r>
      <w:proofErr w:type="gramStart"/>
      <w:r w:rsidR="00934D5E">
        <w:rPr>
          <w:sz w:val="24"/>
          <w:szCs w:val="24"/>
          <w:lang w:val="en-GB"/>
        </w:rPr>
        <w:t>solve</w:t>
      </w:r>
      <w:r w:rsidR="002D71C9">
        <w:rPr>
          <w:sz w:val="24"/>
          <w:szCs w:val="24"/>
          <w:lang w:val="en-GB"/>
        </w:rPr>
        <w:t xml:space="preserve"> definitely</w:t>
      </w:r>
      <w:proofErr w:type="gramEnd"/>
      <w:r w:rsidR="00934D5E">
        <w:rPr>
          <w:sz w:val="24"/>
          <w:szCs w:val="24"/>
          <w:lang w:val="en-GB"/>
        </w:rPr>
        <w:t>.</w:t>
      </w:r>
      <w:r w:rsidR="00A97AAD">
        <w:rPr>
          <w:sz w:val="24"/>
          <w:szCs w:val="24"/>
          <w:lang w:val="en-GB"/>
        </w:rPr>
        <w:t xml:space="preserve"> The one and only consensus is unable to apply across the society, because of individual needs, different socioeconomical, financial, </w:t>
      </w:r>
      <w:proofErr w:type="gramStart"/>
      <w:r w:rsidR="00A97AAD">
        <w:rPr>
          <w:sz w:val="24"/>
          <w:szCs w:val="24"/>
          <w:lang w:val="en-GB"/>
        </w:rPr>
        <w:t>geographical</w:t>
      </w:r>
      <w:proofErr w:type="gramEnd"/>
      <w:r w:rsidR="00A97AAD">
        <w:rPr>
          <w:sz w:val="24"/>
          <w:szCs w:val="24"/>
          <w:lang w:val="en-GB"/>
        </w:rPr>
        <w:t xml:space="preserve"> and pol</w:t>
      </w:r>
      <w:r w:rsidR="002D71C9">
        <w:rPr>
          <w:sz w:val="24"/>
          <w:szCs w:val="24"/>
          <w:lang w:val="en-GB"/>
        </w:rPr>
        <w:t>it</w:t>
      </w:r>
      <w:r w:rsidR="00A97AAD">
        <w:rPr>
          <w:sz w:val="24"/>
          <w:szCs w:val="24"/>
          <w:lang w:val="en-GB"/>
        </w:rPr>
        <w:t>ical status</w:t>
      </w:r>
      <w:r>
        <w:rPr>
          <w:sz w:val="24"/>
          <w:szCs w:val="24"/>
          <w:lang w:val="en-GB"/>
        </w:rPr>
        <w:t xml:space="preserve"> of any member</w:t>
      </w:r>
      <w:r w:rsidR="00A97AAD">
        <w:rPr>
          <w:sz w:val="24"/>
          <w:szCs w:val="24"/>
          <w:lang w:val="en-GB"/>
        </w:rPr>
        <w:t>.</w:t>
      </w:r>
      <w:r w:rsidR="00934D5E">
        <w:rPr>
          <w:sz w:val="24"/>
          <w:szCs w:val="24"/>
          <w:lang w:val="en-GB"/>
        </w:rPr>
        <w:t xml:space="preserve"> Although the history, religion and moral factors are </w:t>
      </w:r>
      <w:r w:rsidR="00A97AAD">
        <w:rPr>
          <w:sz w:val="24"/>
          <w:szCs w:val="24"/>
          <w:lang w:val="en-GB"/>
        </w:rPr>
        <w:t>strong arguments for supportive actions against abortion provision, we should respect the liberty of each human and human rights which can be</w:t>
      </w:r>
      <w:r w:rsidR="002D71C9">
        <w:rPr>
          <w:sz w:val="24"/>
          <w:szCs w:val="24"/>
          <w:lang w:val="en-GB"/>
        </w:rPr>
        <w:t xml:space="preserve"> easily</w:t>
      </w:r>
      <w:r w:rsidR="00A97AAD">
        <w:rPr>
          <w:sz w:val="24"/>
          <w:szCs w:val="24"/>
          <w:lang w:val="en-GB"/>
        </w:rPr>
        <w:t xml:space="preserve"> put in danger </w:t>
      </w:r>
      <w:r>
        <w:rPr>
          <w:sz w:val="24"/>
          <w:szCs w:val="24"/>
          <w:lang w:val="en-GB"/>
        </w:rPr>
        <w:t xml:space="preserve">if the restrictive actions and regulations overstep the institutional right for health protection. </w:t>
      </w:r>
    </w:p>
    <w:p w14:paraId="5A24DD83" w14:textId="3696B466" w:rsidR="00897193" w:rsidRDefault="00897193" w:rsidP="00897193">
      <w:pPr>
        <w:rPr>
          <w:sz w:val="24"/>
          <w:szCs w:val="24"/>
          <w:lang w:val="en-GB"/>
        </w:rPr>
      </w:pPr>
      <w:r>
        <w:rPr>
          <w:sz w:val="24"/>
          <w:szCs w:val="24"/>
          <w:lang w:val="en-GB"/>
        </w:rPr>
        <w:t>All mentioned above show us the importance of development democratic approach and the advantages of more liberal attitude</w:t>
      </w:r>
      <w:r>
        <w:rPr>
          <w:sz w:val="24"/>
          <w:szCs w:val="24"/>
          <w:lang w:val="en-GB"/>
        </w:rPr>
        <w:t xml:space="preserve"> instead of implementation of more</w:t>
      </w:r>
      <w:r w:rsidR="002D71C9">
        <w:rPr>
          <w:sz w:val="24"/>
          <w:szCs w:val="24"/>
          <w:lang w:val="en-GB"/>
        </w:rPr>
        <w:t xml:space="preserve"> restrictive</w:t>
      </w:r>
      <w:r>
        <w:rPr>
          <w:sz w:val="24"/>
          <w:szCs w:val="24"/>
          <w:lang w:val="en-GB"/>
        </w:rPr>
        <w:t xml:space="preserve"> rules</w:t>
      </w:r>
      <w:r>
        <w:rPr>
          <w:sz w:val="24"/>
          <w:szCs w:val="24"/>
          <w:lang w:val="en-GB"/>
        </w:rPr>
        <w:t xml:space="preserve">, but we should remember that </w:t>
      </w:r>
      <w:r>
        <w:rPr>
          <w:sz w:val="24"/>
          <w:szCs w:val="24"/>
          <w:lang w:val="en-GB"/>
        </w:rPr>
        <w:t xml:space="preserve">each coin has always two sides. It is not easy to find any compromise to respects both </w:t>
      </w:r>
      <w:r w:rsidR="00387789">
        <w:rPr>
          <w:sz w:val="24"/>
          <w:szCs w:val="24"/>
          <w:lang w:val="en-GB"/>
        </w:rPr>
        <w:t>parties</w:t>
      </w:r>
      <w:r>
        <w:rPr>
          <w:sz w:val="24"/>
          <w:szCs w:val="24"/>
          <w:lang w:val="en-GB"/>
        </w:rPr>
        <w:t xml:space="preserve"> of this controversial topic but if we would like to avoid of harmful negotiation and violence on </w:t>
      </w:r>
      <w:proofErr w:type="gramStart"/>
      <w:r>
        <w:rPr>
          <w:sz w:val="24"/>
          <w:szCs w:val="24"/>
          <w:lang w:val="en-GB"/>
        </w:rPr>
        <w:t>others</w:t>
      </w:r>
      <w:proofErr w:type="gramEnd"/>
      <w:r>
        <w:rPr>
          <w:sz w:val="24"/>
          <w:szCs w:val="24"/>
          <w:lang w:val="en-GB"/>
        </w:rPr>
        <w:t xml:space="preserve"> we have to </w:t>
      </w:r>
      <w:r w:rsidR="002D71C9">
        <w:rPr>
          <w:sz w:val="24"/>
          <w:szCs w:val="24"/>
          <w:lang w:val="en-GB"/>
        </w:rPr>
        <w:t xml:space="preserve">try </w:t>
      </w:r>
      <w:r>
        <w:rPr>
          <w:sz w:val="24"/>
          <w:szCs w:val="24"/>
          <w:lang w:val="en-GB"/>
        </w:rPr>
        <w:t>deeply understand each other.</w:t>
      </w:r>
    </w:p>
    <w:p w14:paraId="6055CA3F" w14:textId="4FA48A12" w:rsidR="00387789" w:rsidRDefault="00387789" w:rsidP="00897193">
      <w:pPr>
        <w:rPr>
          <w:sz w:val="24"/>
          <w:szCs w:val="24"/>
          <w:lang w:val="en-GB"/>
        </w:rPr>
      </w:pPr>
      <w:r>
        <w:rPr>
          <w:sz w:val="24"/>
          <w:szCs w:val="24"/>
          <w:lang w:val="en-GB"/>
        </w:rPr>
        <w:t xml:space="preserve">The measurable variabilities such as the number of </w:t>
      </w:r>
      <w:proofErr w:type="gramStart"/>
      <w:r>
        <w:rPr>
          <w:sz w:val="24"/>
          <w:szCs w:val="24"/>
          <w:lang w:val="en-GB"/>
        </w:rPr>
        <w:t>abortion</w:t>
      </w:r>
      <w:proofErr w:type="gramEnd"/>
      <w:r>
        <w:rPr>
          <w:sz w:val="24"/>
          <w:szCs w:val="24"/>
          <w:lang w:val="en-GB"/>
        </w:rPr>
        <w:t xml:space="preserve"> in specified country and its development in time or the economical influence of implementation or refusing of any controverse regulation emphasize the necessity of </w:t>
      </w:r>
      <w:r w:rsidR="006253AC">
        <w:rPr>
          <w:sz w:val="24"/>
          <w:szCs w:val="24"/>
          <w:lang w:val="en-GB"/>
        </w:rPr>
        <w:t>education in the public</w:t>
      </w:r>
      <w:r w:rsidR="002D71C9">
        <w:rPr>
          <w:sz w:val="24"/>
          <w:szCs w:val="24"/>
          <w:lang w:val="en-GB"/>
        </w:rPr>
        <w:t>.</w:t>
      </w:r>
    </w:p>
    <w:p w14:paraId="38F52AF1" w14:textId="3FA16E48" w:rsidR="006253AC" w:rsidRDefault="006253AC" w:rsidP="00897193">
      <w:pPr>
        <w:rPr>
          <w:sz w:val="24"/>
          <w:szCs w:val="24"/>
          <w:lang w:val="en-GB"/>
        </w:rPr>
      </w:pPr>
      <w:r>
        <w:rPr>
          <w:sz w:val="24"/>
          <w:szCs w:val="24"/>
          <w:lang w:val="en-GB"/>
        </w:rPr>
        <w:t>WHO provided us proofs based on medical experience, data and biological facts which support the principles of providing individual healthcare to everybody who needs it</w:t>
      </w:r>
      <w:r w:rsidR="002D71C9">
        <w:rPr>
          <w:sz w:val="24"/>
          <w:szCs w:val="24"/>
          <w:lang w:val="en-GB"/>
        </w:rPr>
        <w:t xml:space="preserve">, without exceptions for </w:t>
      </w:r>
      <w:proofErr w:type="gramStart"/>
      <w:r w:rsidR="002D71C9">
        <w:rPr>
          <w:sz w:val="24"/>
          <w:szCs w:val="24"/>
          <w:lang w:val="en-GB"/>
        </w:rPr>
        <w:t>abortion</w:t>
      </w:r>
      <w:r>
        <w:rPr>
          <w:sz w:val="24"/>
          <w:szCs w:val="24"/>
          <w:lang w:val="en-GB"/>
        </w:rPr>
        <w:t>.</w:t>
      </w:r>
      <w:proofErr w:type="gramEnd"/>
      <w:r>
        <w:rPr>
          <w:sz w:val="24"/>
          <w:szCs w:val="24"/>
          <w:lang w:val="en-GB"/>
        </w:rPr>
        <w:t xml:space="preserve"> It may significantly decrease the amount of serious health complications</w:t>
      </w:r>
      <w:r w:rsidR="002D71C9">
        <w:rPr>
          <w:sz w:val="24"/>
          <w:szCs w:val="24"/>
          <w:lang w:val="en-GB"/>
        </w:rPr>
        <w:t xml:space="preserve"> which occur</w:t>
      </w:r>
      <w:r>
        <w:rPr>
          <w:sz w:val="24"/>
          <w:szCs w:val="24"/>
          <w:lang w:val="en-GB"/>
        </w:rPr>
        <w:t xml:space="preserve"> after undertaking unprofessional abortion care and especially help patients to find much easier way to interruption at all and feel safe, respected </w:t>
      </w:r>
      <w:r w:rsidR="002D71C9">
        <w:rPr>
          <w:sz w:val="24"/>
          <w:szCs w:val="24"/>
          <w:lang w:val="en-GB"/>
        </w:rPr>
        <w:t>and calm. This should be the mainstay of democracy – has the choice and be able to decide if it influences physical health or our well-being.</w:t>
      </w:r>
    </w:p>
    <w:p w14:paraId="50B054A4" w14:textId="770CB75F" w:rsidR="002D71C9" w:rsidRDefault="002D71C9">
      <w:pPr>
        <w:rPr>
          <w:sz w:val="24"/>
          <w:szCs w:val="24"/>
          <w:lang w:val="en-GB"/>
        </w:rPr>
      </w:pPr>
      <w:r>
        <w:rPr>
          <w:sz w:val="24"/>
          <w:szCs w:val="24"/>
          <w:lang w:val="en-GB"/>
        </w:rPr>
        <w:br w:type="page"/>
      </w:r>
    </w:p>
    <w:p w14:paraId="3DE3A1C3" w14:textId="77777777" w:rsidR="00897193" w:rsidRPr="00281C0B" w:rsidRDefault="00897193" w:rsidP="0030460A">
      <w:pPr>
        <w:rPr>
          <w:sz w:val="24"/>
          <w:szCs w:val="24"/>
          <w:lang w:val="en-GB"/>
        </w:rPr>
      </w:pPr>
    </w:p>
    <w:sdt>
      <w:sdtPr>
        <w:id w:val="200761488"/>
        <w:docPartObj>
          <w:docPartGallery w:val="Bibliographies"/>
          <w:docPartUnique/>
        </w:docPartObj>
      </w:sdtPr>
      <w:sdtEndPr>
        <w:rPr>
          <w:rFonts w:asciiTheme="minorHAnsi" w:eastAsiaTheme="minorHAnsi" w:hAnsiTheme="minorHAnsi" w:cstheme="minorBidi"/>
          <w:color w:val="auto"/>
          <w:sz w:val="22"/>
          <w:szCs w:val="22"/>
          <w:lang w:val="cs-CZ"/>
        </w:rPr>
      </w:sdtEndPr>
      <w:sdtContent>
        <w:p w14:paraId="2C4002DB" w14:textId="00A99D16" w:rsidR="006F7433" w:rsidRDefault="006F7433">
          <w:pPr>
            <w:pStyle w:val="Heading1"/>
          </w:pPr>
          <w:r>
            <w:t>References</w:t>
          </w:r>
        </w:p>
        <w:sdt>
          <w:sdtPr>
            <w:rPr>
              <w:sz w:val="24"/>
              <w:szCs w:val="24"/>
            </w:rPr>
            <w:id w:val="-573587230"/>
            <w:bibliography/>
          </w:sdtPr>
          <w:sdtContent>
            <w:p w14:paraId="3F4FE4F7" w14:textId="1894E204" w:rsidR="002D71C9" w:rsidRPr="00D606DD" w:rsidRDefault="006F7433" w:rsidP="002D71C9">
              <w:pPr>
                <w:pStyle w:val="Bibliography"/>
                <w:rPr>
                  <w:noProof/>
                  <w:sz w:val="24"/>
                  <w:szCs w:val="24"/>
                  <w:lang w:val="de-CH"/>
                </w:rPr>
              </w:pPr>
              <w:r w:rsidRPr="00156B83">
                <w:rPr>
                  <w:sz w:val="24"/>
                  <w:szCs w:val="24"/>
                </w:rPr>
                <w:fldChar w:fldCharType="begin"/>
              </w:r>
              <w:r w:rsidRPr="00156B83">
                <w:rPr>
                  <w:sz w:val="24"/>
                  <w:szCs w:val="24"/>
                </w:rPr>
                <w:instrText xml:space="preserve"> BIBLIOGRAPHY </w:instrText>
              </w:r>
              <w:r w:rsidRPr="00156B83">
                <w:rPr>
                  <w:sz w:val="24"/>
                  <w:szCs w:val="24"/>
                </w:rPr>
                <w:fldChar w:fldCharType="separate"/>
              </w:r>
              <w:r w:rsidR="002D71C9" w:rsidRPr="006172DE">
                <w:rPr>
                  <w:b/>
                  <w:bCs/>
                  <w:noProof/>
                  <w:lang w:val="en-US"/>
                </w:rPr>
                <w:t>1</w:t>
              </w:r>
              <w:r w:rsidR="002D71C9" w:rsidRPr="00D606DD">
                <w:rPr>
                  <w:noProof/>
                  <w:lang w:val="en-US"/>
                </w:rPr>
                <w:t xml:space="preserve">. Poland abortion law: New restrictions go into effect, resulting in a near-total ban on terminations - CNN. </w:t>
              </w:r>
              <w:r w:rsidR="002D71C9" w:rsidRPr="00D606DD">
                <w:rPr>
                  <w:i/>
                  <w:iCs/>
                  <w:noProof/>
                  <w:lang w:val="en-US"/>
                </w:rPr>
                <w:t>CNN International - Breaking News, US News, World News and Video</w:t>
              </w:r>
              <w:r w:rsidR="002D71C9" w:rsidRPr="00D606DD">
                <w:rPr>
                  <w:noProof/>
                  <w:lang w:val="en-US"/>
                </w:rPr>
                <w:t xml:space="preserve"> [online]. Copyright © [cit. 1</w:t>
              </w:r>
              <w:r w:rsidR="006172DE">
                <w:rPr>
                  <w:noProof/>
                  <w:lang w:val="en-US"/>
                </w:rPr>
                <w:t>7</w:t>
              </w:r>
              <w:r w:rsidR="002D71C9" w:rsidRPr="00D606DD">
                <w:rPr>
                  <w:noProof/>
                  <w:lang w:val="en-US"/>
                </w:rPr>
                <w:t xml:space="preserve">.12.2021]. </w:t>
              </w:r>
              <w:r w:rsidR="002D71C9" w:rsidRPr="00D606DD">
                <w:rPr>
                  <w:noProof/>
                  <w:lang w:val="de-CH"/>
                </w:rPr>
                <w:t xml:space="preserve">Dostupné z: </w:t>
              </w:r>
              <w:r w:rsidR="00D606DD" w:rsidRPr="00D606DD">
                <w:rPr>
                  <w:noProof/>
                  <w:lang w:val="de-CH"/>
                </w:rPr>
                <w:t>https://edition.cnn.com/2021/01/28/europe/poland-abortion-restrictions-law-intl-hnk/index.html</w:t>
              </w:r>
              <w:r w:rsidR="002D71C9" w:rsidRPr="00D606DD">
                <w:rPr>
                  <w:noProof/>
                  <w:lang w:val="de-CH"/>
                </w:rPr>
                <w:t xml:space="preserve">. [Online] </w:t>
              </w:r>
            </w:p>
            <w:p w14:paraId="770FB84F" w14:textId="3F2EDD12" w:rsidR="002D71C9" w:rsidRPr="00D606DD" w:rsidRDefault="002D71C9" w:rsidP="002D71C9">
              <w:pPr>
                <w:pStyle w:val="Bibliography"/>
                <w:rPr>
                  <w:noProof/>
                  <w:lang w:val="de-CH"/>
                </w:rPr>
              </w:pPr>
              <w:r w:rsidRPr="006172DE">
                <w:rPr>
                  <w:b/>
                  <w:bCs/>
                  <w:noProof/>
                  <w:lang w:val="en-US"/>
                </w:rPr>
                <w:t>2.</w:t>
              </w:r>
              <w:r w:rsidRPr="00D606DD">
                <w:rPr>
                  <w:noProof/>
                  <w:lang w:val="en-US"/>
                </w:rPr>
                <w:t xml:space="preserve"> Death of pregnant woman ignites debate about abortion ban in Poland - CNN. </w:t>
              </w:r>
              <w:r w:rsidRPr="00D606DD">
                <w:rPr>
                  <w:i/>
                  <w:iCs/>
                  <w:noProof/>
                  <w:lang w:val="en-US"/>
                </w:rPr>
                <w:t xml:space="preserve">CNN International - Breaking News, US News, World News and Video </w:t>
              </w:r>
              <w:r w:rsidRPr="00D606DD">
                <w:rPr>
                  <w:noProof/>
                  <w:lang w:val="en-US"/>
                </w:rPr>
                <w:t>[online]. Copyright © [cit. 1</w:t>
              </w:r>
              <w:r w:rsidR="006172DE">
                <w:rPr>
                  <w:noProof/>
                  <w:lang w:val="en-US"/>
                </w:rPr>
                <w:t>7</w:t>
              </w:r>
              <w:r w:rsidRPr="00D606DD">
                <w:rPr>
                  <w:noProof/>
                  <w:lang w:val="en-US"/>
                </w:rPr>
                <w:t xml:space="preserve">.12.2021]. </w:t>
              </w:r>
              <w:r w:rsidRPr="00D606DD">
                <w:rPr>
                  <w:noProof/>
                  <w:lang w:val="de-CH"/>
                </w:rPr>
                <w:t xml:space="preserve">Dostupné z: </w:t>
              </w:r>
              <w:r w:rsidR="00D606DD" w:rsidRPr="00D606DD">
                <w:rPr>
                  <w:noProof/>
                  <w:lang w:val="de-CH"/>
                </w:rPr>
                <w:t>https://edition.cnn.com/2021/11/07/europe/poland-abortion-ban-march-intl/index.html</w:t>
              </w:r>
              <w:r w:rsidRPr="00D606DD">
                <w:rPr>
                  <w:noProof/>
                  <w:lang w:val="de-CH"/>
                </w:rPr>
                <w:t xml:space="preserve">. [Online] </w:t>
              </w:r>
            </w:p>
            <w:p w14:paraId="311EB413" w14:textId="5749D2BA" w:rsidR="002D71C9" w:rsidRDefault="002D71C9" w:rsidP="002D71C9">
              <w:pPr>
                <w:pStyle w:val="Bibliography"/>
                <w:rPr>
                  <w:noProof/>
                  <w:lang w:val="en-US"/>
                </w:rPr>
              </w:pPr>
              <w:r w:rsidRPr="006172DE">
                <w:rPr>
                  <w:b/>
                  <w:bCs/>
                  <w:noProof/>
                  <w:lang w:val="en-US"/>
                </w:rPr>
                <w:t xml:space="preserve">3. </w:t>
              </w:r>
              <w:r w:rsidRPr="00D606DD">
                <w:rPr>
                  <w:noProof/>
                  <w:lang w:val="en-US"/>
                </w:rPr>
                <w:t xml:space="preserve">abortion | Etymology, origin and meaning of abortion by etymonline. </w:t>
              </w:r>
              <w:r w:rsidRPr="00D606DD">
                <w:rPr>
                  <w:i/>
                  <w:iCs/>
                  <w:noProof/>
                  <w:lang w:val="en-US"/>
                </w:rPr>
                <w:t xml:space="preserve">Etymonline - Online Etymology Dictionary </w:t>
              </w:r>
              <w:r w:rsidRPr="00D606DD">
                <w:rPr>
                  <w:noProof/>
                  <w:lang w:val="en-US"/>
                </w:rPr>
                <w:t>[online]. Copyright © 2001 [cit. 1</w:t>
              </w:r>
              <w:r w:rsidR="006172DE">
                <w:rPr>
                  <w:noProof/>
                  <w:lang w:val="en-US"/>
                </w:rPr>
                <w:t>7</w:t>
              </w:r>
              <w:r w:rsidRPr="00D606DD">
                <w:rPr>
                  <w:noProof/>
                  <w:lang w:val="en-US"/>
                </w:rPr>
                <w:t xml:space="preserve">.12.2021]. Dostupné z: https://www.etymonline.com/word/abortion. [Online] </w:t>
              </w:r>
            </w:p>
            <w:p w14:paraId="01EEFCAC" w14:textId="77777777" w:rsidR="002D71C9" w:rsidRPr="00D606DD" w:rsidRDefault="002D71C9" w:rsidP="002D71C9">
              <w:pPr>
                <w:pStyle w:val="Bibliography"/>
                <w:rPr>
                  <w:noProof/>
                  <w:lang w:val="en-US"/>
                </w:rPr>
              </w:pPr>
              <w:r w:rsidRPr="006172DE">
                <w:rPr>
                  <w:b/>
                  <w:bCs/>
                  <w:noProof/>
                  <w:lang w:val="en-US"/>
                </w:rPr>
                <w:t xml:space="preserve">4. </w:t>
              </w:r>
              <w:r w:rsidRPr="00D606DD">
                <w:rPr>
                  <w:noProof/>
                  <w:lang w:val="en-US"/>
                </w:rPr>
                <w:t xml:space="preserve">Condic, M. L. (2013). When Does Human Life Begin: The Scientific Evidence and Terminology Revisited. University of St. Thomas Journal of Law and Public Policy (Minnesota), 8(1), 44-81. [Online] </w:t>
              </w:r>
            </w:p>
            <w:p w14:paraId="485FF5B3" w14:textId="04C7BAA5" w:rsidR="002D71C9" w:rsidRPr="00D606DD" w:rsidRDefault="002D71C9" w:rsidP="002D71C9">
              <w:pPr>
                <w:pStyle w:val="Bibliography"/>
                <w:rPr>
                  <w:noProof/>
                  <w:lang w:val="en-US"/>
                </w:rPr>
              </w:pPr>
              <w:r w:rsidRPr="006172DE">
                <w:rPr>
                  <w:b/>
                  <w:bCs/>
                  <w:noProof/>
                  <w:lang w:val="en-US"/>
                </w:rPr>
                <w:t xml:space="preserve">5. </w:t>
              </w:r>
              <w:r w:rsidRPr="00D606DD">
                <w:rPr>
                  <w:noProof/>
                  <w:lang w:val="en-US"/>
                </w:rPr>
                <w:t>Tanne, J. H. (2010). Killer of Kansas abortion doctor is convicted of murder. BMJ: British Medical Journal, 340(7741), 285–285.</w:t>
              </w:r>
              <w:r w:rsidR="00D606DD">
                <w:rPr>
                  <w:noProof/>
                  <w:lang w:val="en-US"/>
                </w:rPr>
                <w:t xml:space="preserve"> Dotupné z:</w:t>
              </w:r>
              <w:r w:rsidRPr="00D606DD">
                <w:rPr>
                  <w:noProof/>
                  <w:lang w:val="en-US"/>
                </w:rPr>
                <w:t xml:space="preserve"> </w:t>
              </w:r>
              <w:r w:rsidR="00D606DD" w:rsidRPr="00D606DD">
                <w:rPr>
                  <w:noProof/>
                  <w:lang w:val="en-US"/>
                </w:rPr>
                <w:t>https://www.bmj.com/content/340/bmj.c634.full</w:t>
              </w:r>
              <w:r w:rsidR="00D606DD" w:rsidRPr="00D606DD">
                <w:rPr>
                  <w:noProof/>
                  <w:lang w:val="en-US"/>
                </w:rPr>
                <w:t xml:space="preserve"> </w:t>
              </w:r>
              <w:r w:rsidRPr="00D606DD">
                <w:rPr>
                  <w:noProof/>
                  <w:lang w:val="en-US"/>
                </w:rPr>
                <w:t xml:space="preserve">930. [Online] </w:t>
              </w:r>
            </w:p>
            <w:p w14:paraId="2461BC1B" w14:textId="4205F96F" w:rsidR="002D71C9" w:rsidRPr="00D606DD" w:rsidRDefault="002D71C9" w:rsidP="002D71C9">
              <w:pPr>
                <w:pStyle w:val="Bibliography"/>
                <w:rPr>
                  <w:noProof/>
                  <w:lang w:val="en-US"/>
                </w:rPr>
              </w:pPr>
              <w:r w:rsidRPr="006172DE">
                <w:rPr>
                  <w:b/>
                  <w:bCs/>
                  <w:noProof/>
                  <w:lang w:val="en-US"/>
                </w:rPr>
                <w:t>6.</w:t>
              </w:r>
              <w:r w:rsidRPr="00D606DD">
                <w:rPr>
                  <w:noProof/>
                  <w:lang w:val="en-US"/>
                </w:rPr>
                <w:t xml:space="preserve"> </w:t>
              </w:r>
              <w:r w:rsidRPr="00D606DD">
                <w:rPr>
                  <w:i/>
                  <w:iCs/>
                  <w:noProof/>
                  <w:lang w:val="en-US"/>
                </w:rPr>
                <w:t>Lowe, P., &amp; Page, S. (2019). Rights-Based Claims Made by UK Anti-Abortion Activists. Health and Human Rights Journal, 21(2), 133-144.</w:t>
              </w:r>
              <w:r w:rsidRPr="00D606DD">
                <w:rPr>
                  <w:i/>
                  <w:iCs/>
                  <w:noProof/>
                  <w:lang w:val="en-US"/>
                </w:rPr>
                <w:t xml:space="preserve"> </w:t>
              </w:r>
              <w:r w:rsidRPr="00D606DD">
                <w:rPr>
                  <w:i/>
                  <w:iCs/>
                  <w:noProof/>
                  <w:lang w:val="en-US"/>
                </w:rPr>
                <w:t xml:space="preserve">Copyright © [cit. 18.12.2021]. </w:t>
              </w:r>
              <w:r w:rsidRPr="00D606DD">
                <w:rPr>
                  <w:i/>
                  <w:iCs/>
                  <w:noProof/>
                  <w:lang w:val="fr-CH"/>
                </w:rPr>
                <w:t>Dostupné z:</w:t>
              </w:r>
              <w:r w:rsidRPr="00D606DD">
                <w:rPr>
                  <w:i/>
                  <w:iCs/>
                </w:rPr>
                <w:t xml:space="preserve"> </w:t>
              </w:r>
              <w:r w:rsidRPr="00D606DD">
                <w:rPr>
                  <w:i/>
                  <w:iCs/>
                  <w:noProof/>
                  <w:lang w:val="fr-CH"/>
                </w:rPr>
                <w:t xml:space="preserve">https://www.ncbi.nlm.nih.gov/pmc/articles/PMC6927388/. </w:t>
              </w:r>
              <w:r w:rsidRPr="00D606DD">
                <w:rPr>
                  <w:i/>
                  <w:iCs/>
                  <w:noProof/>
                  <w:lang w:val="en-US"/>
                </w:rPr>
                <w:t>[Online]</w:t>
              </w:r>
            </w:p>
            <w:p w14:paraId="547A2DC0" w14:textId="197FF7C8" w:rsidR="002D71C9" w:rsidRPr="00D606DD" w:rsidRDefault="002D71C9" w:rsidP="002D71C9">
              <w:pPr>
                <w:pStyle w:val="Bibliography"/>
                <w:rPr>
                  <w:noProof/>
                  <w:lang w:val="en-US"/>
                </w:rPr>
              </w:pPr>
              <w:r w:rsidRPr="006172DE">
                <w:rPr>
                  <w:b/>
                  <w:bCs/>
                  <w:noProof/>
                  <w:lang w:val="en-US"/>
                </w:rPr>
                <w:t>7</w:t>
              </w:r>
              <w:r w:rsidRPr="00D606DD">
                <w:rPr>
                  <w:noProof/>
                  <w:lang w:val="en-US"/>
                </w:rPr>
                <w:t xml:space="preserve">. Abortion. </w:t>
              </w:r>
              <w:r w:rsidRPr="00D606DD">
                <w:rPr>
                  <w:i/>
                  <w:iCs/>
                  <w:noProof/>
                  <w:lang w:val="en-US"/>
                </w:rPr>
                <w:t>WHO | World Health Organization</w:t>
              </w:r>
              <w:r w:rsidRPr="00D606DD">
                <w:rPr>
                  <w:noProof/>
                  <w:lang w:val="en-US"/>
                </w:rPr>
                <w:t xml:space="preserve"> [online]. Copyright © [cit. 1</w:t>
              </w:r>
              <w:r w:rsidR="006172DE">
                <w:rPr>
                  <w:noProof/>
                  <w:lang w:val="en-US"/>
                </w:rPr>
                <w:t>8</w:t>
              </w:r>
              <w:r w:rsidRPr="00D606DD">
                <w:rPr>
                  <w:noProof/>
                  <w:lang w:val="en-US"/>
                </w:rPr>
                <w:t xml:space="preserve">.12.2021]. </w:t>
              </w:r>
              <w:r w:rsidRPr="00D606DD">
                <w:rPr>
                  <w:noProof/>
                  <w:lang w:val="fr-CH"/>
                </w:rPr>
                <w:t>Dostupné z:</w:t>
              </w:r>
              <w:r w:rsidR="00D606DD" w:rsidRPr="00D606DD">
                <w:t xml:space="preserve"> </w:t>
              </w:r>
              <w:r w:rsidR="00D606DD" w:rsidRPr="00D606DD">
                <w:rPr>
                  <w:noProof/>
                  <w:lang w:val="fr-CH"/>
                </w:rPr>
                <w:t>https://www.who.int/news-room/fact-sheets/detail/abortion</w:t>
              </w:r>
              <w:r w:rsidRPr="00D606DD">
                <w:rPr>
                  <w:noProof/>
                  <w:lang w:val="fr-CH"/>
                </w:rPr>
                <w:t xml:space="preserve">. </w:t>
              </w:r>
              <w:r w:rsidRPr="00D606DD">
                <w:rPr>
                  <w:noProof/>
                  <w:lang w:val="en-US"/>
                </w:rPr>
                <w:t xml:space="preserve">[Online] </w:t>
              </w:r>
            </w:p>
            <w:p w14:paraId="6E3A05B3" w14:textId="77777777" w:rsidR="002D71C9" w:rsidRPr="00D606DD" w:rsidRDefault="002D71C9" w:rsidP="002D71C9">
              <w:pPr>
                <w:pStyle w:val="Bibliography"/>
                <w:rPr>
                  <w:noProof/>
                  <w:lang w:val="en-US"/>
                </w:rPr>
              </w:pPr>
              <w:r w:rsidRPr="00D606DD">
                <w:rPr>
                  <w:noProof/>
                  <w:lang w:val="en-US"/>
                </w:rPr>
                <w:t xml:space="preserve">8. Bearak J, Popinchalk A, Ganatra B, Moller A-B, Tunçalp Ö, Beavin C et al. Unintended pregnancy and abortion by income, region, and the legal status of abortion: estimates from a comprehensive model for 1990–2019. Lancet Glob Health. 2020 Sep and 8(9):e1152-e. [Online] </w:t>
              </w:r>
            </w:p>
            <w:p w14:paraId="42F993E5" w14:textId="6E257ACC" w:rsidR="002D71C9" w:rsidRPr="00D606DD" w:rsidRDefault="002D71C9" w:rsidP="002D71C9">
              <w:pPr>
                <w:pStyle w:val="Bibliography"/>
                <w:rPr>
                  <w:noProof/>
                  <w:lang w:val="en-US"/>
                </w:rPr>
              </w:pPr>
              <w:r w:rsidRPr="006172DE">
                <w:rPr>
                  <w:b/>
                  <w:bCs/>
                  <w:noProof/>
                  <w:lang w:val="en-US"/>
                </w:rPr>
                <w:t>9.</w:t>
              </w:r>
              <w:r w:rsidRPr="00D606DD">
                <w:rPr>
                  <w:noProof/>
                  <w:lang w:val="en-US"/>
                </w:rPr>
                <w:t xml:space="preserve"> The microeconomics of abortion: A scoping review and analysis of the economic consequences for abortion care-seekers. [online]. Copyright © 2021 Coast et al. </w:t>
              </w:r>
              <w:r w:rsidRPr="006172DE">
                <w:rPr>
                  <w:noProof/>
                  <w:lang w:val="fr-CH"/>
                </w:rPr>
                <w:t>[cit. 19.12.2021]. Dostupné</w:t>
              </w:r>
              <w:r w:rsidR="006172DE" w:rsidRPr="006172DE">
                <w:rPr>
                  <w:noProof/>
                  <w:lang w:val="fr-CH"/>
                </w:rPr>
                <w:t xml:space="preserve"> z: </w:t>
              </w:r>
              <w:r w:rsidR="006172DE" w:rsidRPr="006172DE">
                <w:rPr>
                  <w:noProof/>
                  <w:lang w:val="fr-CH"/>
                </w:rPr>
                <w:t>https://journals.plos.org/plosone/article?id=10.1371/journal.pone.0252005</w:t>
              </w:r>
              <w:r w:rsidR="006172DE" w:rsidRPr="006172DE">
                <w:rPr>
                  <w:noProof/>
                  <w:lang w:val="fr-CH"/>
                </w:rPr>
                <w:t xml:space="preserve"> </w:t>
              </w:r>
              <w:r w:rsidRPr="006172DE">
                <w:rPr>
                  <w:noProof/>
                  <w:lang w:val="fr-CH"/>
                </w:rPr>
                <w:t xml:space="preserve">. </w:t>
              </w:r>
              <w:r w:rsidRPr="00D606DD">
                <w:rPr>
                  <w:noProof/>
                  <w:lang w:val="en-US"/>
                </w:rPr>
                <w:t xml:space="preserve">[Online] </w:t>
              </w:r>
            </w:p>
            <w:p w14:paraId="2EBA6806" w14:textId="0BBDA678" w:rsidR="006F7433" w:rsidRPr="002D71C9" w:rsidRDefault="002D71C9" w:rsidP="002D71C9">
              <w:pPr>
                <w:shd w:val="clear" w:color="auto" w:fill="FFFFFF"/>
                <w:rPr>
                  <w:rFonts w:ascii="Open Sans" w:eastAsia="Times New Roman" w:hAnsi="Open Sans" w:cs="Open Sans"/>
                  <w:color w:val="212529"/>
                  <w:sz w:val="24"/>
                  <w:szCs w:val="24"/>
                  <w:lang w:val="fr-CH" w:eastAsia="fr-CH"/>
                </w:rPr>
              </w:pPr>
              <w:r w:rsidRPr="006172DE">
                <w:rPr>
                  <w:b/>
                  <w:bCs/>
                  <w:noProof/>
                  <w:lang w:val="en-US"/>
                </w:rPr>
                <w:t>10.</w:t>
              </w:r>
              <w:r>
                <w:rPr>
                  <w:noProof/>
                  <w:lang w:val="en-US"/>
                </w:rPr>
                <w:t xml:space="preserve"> </w:t>
              </w:r>
              <w:r w:rsidRPr="00D606DD">
                <w:rPr>
                  <w:rFonts w:eastAsia="Times New Roman" w:cstheme="minorHAnsi"/>
                  <w:color w:val="212529"/>
                  <w:lang w:val="en-GB" w:eastAsia="fr-CH"/>
                </w:rPr>
                <w:t>Economic Impact of Unsafe Abortion-Related Morbidity and Mortality: Evidence and Estimation Challenges</w:t>
              </w:r>
              <w:proofErr w:type="gramStart"/>
              <w:r w:rsidRPr="00D606DD">
                <w:rPr>
                  <w:rFonts w:eastAsia="Times New Roman" w:cstheme="minorHAnsi"/>
                  <w:color w:val="212529"/>
                  <w:lang w:val="en-GB" w:eastAsia="fr-CH"/>
                </w:rPr>
                <w:t>. ,</w:t>
              </w:r>
              <w:proofErr w:type="gramEnd"/>
              <w:r w:rsidRPr="00D606DD">
                <w:rPr>
                  <w:rFonts w:eastAsia="Times New Roman" w:cstheme="minorHAnsi"/>
                  <w:color w:val="212529"/>
                  <w:lang w:val="en-GB" w:eastAsia="fr-CH"/>
                </w:rPr>
                <w:t xml:space="preserve"> </w:t>
              </w:r>
              <w:proofErr w:type="spellStart"/>
              <w:r w:rsidRPr="00D606DD">
                <w:rPr>
                  <w:rFonts w:eastAsia="Times New Roman" w:cstheme="minorHAnsi"/>
                  <w:color w:val="212529"/>
                  <w:lang w:val="en-GB" w:eastAsia="fr-CH"/>
                </w:rPr>
                <w:t>Vlassoff</w:t>
              </w:r>
              <w:proofErr w:type="spellEnd"/>
              <w:r w:rsidRPr="00D606DD">
                <w:rPr>
                  <w:rFonts w:eastAsia="Times New Roman" w:cstheme="minorHAnsi"/>
                  <w:color w:val="212529"/>
                  <w:lang w:val="en-GB" w:eastAsia="fr-CH"/>
                </w:rPr>
                <w:t>, M., Shearer, J., Walker, D. a Lucas, H. </w:t>
              </w:r>
              <w:r w:rsidRPr="00D606DD">
                <w:rPr>
                  <w:rFonts w:eastAsia="Times New Roman" w:cstheme="minorHAnsi"/>
                  <w:i/>
                  <w:iCs/>
                  <w:color w:val="212529"/>
                  <w:lang w:val="en-GB" w:eastAsia="fr-CH"/>
                </w:rPr>
                <w:t>IDS Research Report: issue 59</w:t>
              </w:r>
              <w:r w:rsidRPr="00D606DD">
                <w:rPr>
                  <w:rFonts w:eastAsia="Times New Roman" w:cstheme="minorHAnsi"/>
                  <w:color w:val="212529"/>
                  <w:lang w:val="en-GB" w:eastAsia="fr-CH"/>
                </w:rPr>
                <w:t xml:space="preserve"> [online]. </w:t>
              </w:r>
              <w:r w:rsidRPr="00D606DD">
                <w:rPr>
                  <w:rFonts w:eastAsia="Times New Roman" w:cstheme="minorHAnsi"/>
                  <w:color w:val="212529"/>
                  <w:lang w:val="fr-CH" w:eastAsia="fr-CH"/>
                </w:rPr>
                <w:t>IDS, 2008 [</w:t>
              </w:r>
              <w:proofErr w:type="spellStart"/>
              <w:r w:rsidRPr="00D606DD">
                <w:rPr>
                  <w:rFonts w:eastAsia="Times New Roman" w:cstheme="minorHAnsi"/>
                  <w:color w:val="212529"/>
                  <w:lang w:val="fr-CH" w:eastAsia="fr-CH"/>
                </w:rPr>
                <w:t>cit</w:t>
              </w:r>
              <w:proofErr w:type="spellEnd"/>
              <w:r w:rsidRPr="00D606DD">
                <w:rPr>
                  <w:rFonts w:eastAsia="Times New Roman" w:cstheme="minorHAnsi"/>
                  <w:color w:val="212529"/>
                  <w:lang w:val="fr-CH" w:eastAsia="fr-CH"/>
                </w:rPr>
                <w:t xml:space="preserve">. 2021-12-19]. ISBN 978 1 85864 539 5. </w:t>
              </w:r>
              <w:proofErr w:type="spellStart"/>
              <w:r w:rsidRPr="00D606DD">
                <w:rPr>
                  <w:rFonts w:eastAsia="Times New Roman" w:cstheme="minorHAnsi"/>
                  <w:color w:val="212529"/>
                  <w:lang w:val="fr-CH" w:eastAsia="fr-CH"/>
                </w:rPr>
                <w:t>Dostupné</w:t>
              </w:r>
              <w:proofErr w:type="spellEnd"/>
              <w:r w:rsidRPr="00D606DD">
                <w:rPr>
                  <w:rFonts w:eastAsia="Times New Roman" w:cstheme="minorHAnsi"/>
                  <w:color w:val="212529"/>
                  <w:lang w:val="fr-CH" w:eastAsia="fr-CH"/>
                </w:rPr>
                <w:t xml:space="preserve"> </w:t>
              </w:r>
              <w:proofErr w:type="gramStart"/>
              <w:r w:rsidRPr="00D606DD">
                <w:rPr>
                  <w:rFonts w:eastAsia="Times New Roman" w:cstheme="minorHAnsi"/>
                  <w:color w:val="212529"/>
                  <w:lang w:val="fr-CH" w:eastAsia="fr-CH"/>
                </w:rPr>
                <w:t>z:</w:t>
              </w:r>
              <w:proofErr w:type="gramEnd"/>
              <w:r w:rsidRPr="00D606DD">
                <w:rPr>
                  <w:rFonts w:eastAsia="Times New Roman" w:cstheme="minorHAnsi"/>
                  <w:color w:val="212529"/>
                  <w:lang w:val="fr-CH" w:eastAsia="fr-CH"/>
                </w:rPr>
                <w:t xml:space="preserve"> https://www.ids.ac.uk/publications/economic-impact-of-unsafe-abortion-related-morbidity-and-mortality-evidence-and-estimation-challenges/</w:t>
              </w:r>
              <w:r w:rsidR="006F7433" w:rsidRPr="00156B83">
                <w:rPr>
                  <w:b/>
                  <w:bCs/>
                  <w:noProof/>
                  <w:sz w:val="24"/>
                  <w:szCs w:val="24"/>
                </w:rPr>
                <w:fldChar w:fldCharType="end"/>
              </w:r>
            </w:p>
          </w:sdtContent>
        </w:sdt>
      </w:sdtContent>
    </w:sdt>
    <w:p w14:paraId="2C2D96AD" w14:textId="78C53474" w:rsidR="0030460A" w:rsidRPr="002D71C9" w:rsidRDefault="0030460A" w:rsidP="0030460A">
      <w:pPr>
        <w:rPr>
          <w:sz w:val="24"/>
          <w:szCs w:val="24"/>
          <w:lang w:val="fr-CH"/>
        </w:rPr>
      </w:pPr>
    </w:p>
    <w:p w14:paraId="7821C886" w14:textId="044B79C5" w:rsidR="0030460A" w:rsidRPr="00D606DD" w:rsidRDefault="006F7433" w:rsidP="0030460A">
      <w:pPr>
        <w:rPr>
          <w:b/>
          <w:bCs/>
          <w:sz w:val="24"/>
          <w:szCs w:val="24"/>
          <w:lang w:val="en-GB"/>
        </w:rPr>
      </w:pPr>
      <w:r w:rsidRPr="00D606DD">
        <w:rPr>
          <w:b/>
          <w:bCs/>
          <w:sz w:val="24"/>
          <w:szCs w:val="24"/>
          <w:lang w:val="en-GB"/>
        </w:rPr>
        <w:t>Karolína Lacinová, M20645 -FAM</w:t>
      </w:r>
    </w:p>
    <w:p w14:paraId="5A4D7C5D" w14:textId="77777777" w:rsidR="0030460A" w:rsidRPr="0030460A" w:rsidRDefault="0030460A" w:rsidP="0030460A">
      <w:pPr>
        <w:rPr>
          <w:i/>
          <w:sz w:val="24"/>
          <w:szCs w:val="24"/>
        </w:rPr>
      </w:pPr>
    </w:p>
    <w:p w14:paraId="69A8ECA0" w14:textId="77777777" w:rsidR="0030460A" w:rsidRPr="0030460A" w:rsidRDefault="0030460A" w:rsidP="0030460A">
      <w:pPr>
        <w:rPr>
          <w:sz w:val="24"/>
          <w:szCs w:val="24"/>
        </w:rPr>
      </w:pPr>
    </w:p>
    <w:p w14:paraId="108AA519" w14:textId="77777777" w:rsidR="0030460A" w:rsidRDefault="0030460A" w:rsidP="0030460A">
      <w:pPr>
        <w:rPr>
          <w:sz w:val="24"/>
          <w:szCs w:val="24"/>
        </w:rPr>
      </w:pPr>
    </w:p>
    <w:p w14:paraId="31EC63EF" w14:textId="77777777" w:rsidR="0030460A" w:rsidRPr="0030460A" w:rsidRDefault="0030460A" w:rsidP="0030460A">
      <w:pPr>
        <w:rPr>
          <w:sz w:val="24"/>
          <w:szCs w:val="24"/>
        </w:rPr>
      </w:pPr>
    </w:p>
    <w:sectPr w:rsidR="0030460A" w:rsidRPr="00304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010E7"/>
    <w:multiLevelType w:val="multilevel"/>
    <w:tmpl w:val="3472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286C97"/>
    <w:multiLevelType w:val="hybridMultilevel"/>
    <w:tmpl w:val="14B25516"/>
    <w:lvl w:ilvl="0" w:tplc="1DACC3BC">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60A41"/>
    <w:rsid w:val="000B1A4C"/>
    <w:rsid w:val="000E0BEA"/>
    <w:rsid w:val="000F2D27"/>
    <w:rsid w:val="00156B83"/>
    <w:rsid w:val="001827DD"/>
    <w:rsid w:val="001A70F6"/>
    <w:rsid w:val="0024109E"/>
    <w:rsid w:val="00281C0B"/>
    <w:rsid w:val="002D71C9"/>
    <w:rsid w:val="0030460A"/>
    <w:rsid w:val="00370A30"/>
    <w:rsid w:val="00387789"/>
    <w:rsid w:val="00497445"/>
    <w:rsid w:val="00527681"/>
    <w:rsid w:val="0059226C"/>
    <w:rsid w:val="005A5914"/>
    <w:rsid w:val="005C5092"/>
    <w:rsid w:val="005F2E13"/>
    <w:rsid w:val="006172DE"/>
    <w:rsid w:val="006253AC"/>
    <w:rsid w:val="00672679"/>
    <w:rsid w:val="006E4748"/>
    <w:rsid w:val="006F7433"/>
    <w:rsid w:val="00700814"/>
    <w:rsid w:val="007241DA"/>
    <w:rsid w:val="00780DBE"/>
    <w:rsid w:val="00793FB5"/>
    <w:rsid w:val="007B20F5"/>
    <w:rsid w:val="007E6A75"/>
    <w:rsid w:val="00835584"/>
    <w:rsid w:val="00882459"/>
    <w:rsid w:val="00897193"/>
    <w:rsid w:val="008B3F91"/>
    <w:rsid w:val="008C2A31"/>
    <w:rsid w:val="008D6B71"/>
    <w:rsid w:val="00934D5E"/>
    <w:rsid w:val="0094371E"/>
    <w:rsid w:val="00991F38"/>
    <w:rsid w:val="009B0FFB"/>
    <w:rsid w:val="009C6696"/>
    <w:rsid w:val="009D4A23"/>
    <w:rsid w:val="009E3005"/>
    <w:rsid w:val="00A33B37"/>
    <w:rsid w:val="00A938B0"/>
    <w:rsid w:val="00A97AAD"/>
    <w:rsid w:val="00AF1658"/>
    <w:rsid w:val="00AF3A5A"/>
    <w:rsid w:val="00AF63FC"/>
    <w:rsid w:val="00B21DC8"/>
    <w:rsid w:val="00B80E85"/>
    <w:rsid w:val="00B93D1C"/>
    <w:rsid w:val="00BF41A2"/>
    <w:rsid w:val="00C94CFB"/>
    <w:rsid w:val="00CD2627"/>
    <w:rsid w:val="00D149EB"/>
    <w:rsid w:val="00D31110"/>
    <w:rsid w:val="00D3482E"/>
    <w:rsid w:val="00D40BAA"/>
    <w:rsid w:val="00D47293"/>
    <w:rsid w:val="00D606DD"/>
    <w:rsid w:val="00DE7F5C"/>
    <w:rsid w:val="00E0525A"/>
    <w:rsid w:val="00E6155C"/>
    <w:rsid w:val="00E6437F"/>
    <w:rsid w:val="00E72ACE"/>
    <w:rsid w:val="00EA3286"/>
    <w:rsid w:val="00EB2355"/>
    <w:rsid w:val="00F10F88"/>
    <w:rsid w:val="00F47928"/>
    <w:rsid w:val="00FC0968"/>
    <w:rsid w:val="00FD23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5C9B"/>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433"/>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F7433"/>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6F7433"/>
  </w:style>
  <w:style w:type="character" w:styleId="Hyperlink">
    <w:name w:val="Hyperlink"/>
    <w:basedOn w:val="DefaultParagraphFont"/>
    <w:uiPriority w:val="99"/>
    <w:semiHidden/>
    <w:unhideWhenUsed/>
    <w:rsid w:val="006F7433"/>
    <w:rPr>
      <w:color w:val="0000FF"/>
      <w:u w:val="single"/>
    </w:rPr>
  </w:style>
  <w:style w:type="paragraph" w:styleId="z-TopofForm">
    <w:name w:val="HTML Top of Form"/>
    <w:basedOn w:val="Normal"/>
    <w:next w:val="Normal"/>
    <w:link w:val="z-TopofFormChar"/>
    <w:hidden/>
    <w:uiPriority w:val="99"/>
    <w:semiHidden/>
    <w:unhideWhenUsed/>
    <w:rsid w:val="002D71C9"/>
    <w:pPr>
      <w:pBdr>
        <w:bottom w:val="single" w:sz="6" w:space="1" w:color="auto"/>
      </w:pBdr>
      <w:spacing w:after="0" w:line="240" w:lineRule="auto"/>
      <w:jc w:val="center"/>
    </w:pPr>
    <w:rPr>
      <w:rFonts w:ascii="Arial" w:eastAsia="Times New Roman" w:hAnsi="Arial" w:cs="Arial"/>
      <w:vanish/>
      <w:sz w:val="16"/>
      <w:szCs w:val="16"/>
      <w:lang w:val="fr-CH" w:eastAsia="fr-CH"/>
    </w:rPr>
  </w:style>
  <w:style w:type="character" w:customStyle="1" w:styleId="z-TopofFormChar">
    <w:name w:val="z-Top of Form Char"/>
    <w:basedOn w:val="DefaultParagraphFont"/>
    <w:link w:val="z-TopofForm"/>
    <w:uiPriority w:val="99"/>
    <w:semiHidden/>
    <w:rsid w:val="002D71C9"/>
    <w:rPr>
      <w:rFonts w:ascii="Arial" w:eastAsia="Times New Roman" w:hAnsi="Arial" w:cs="Arial"/>
      <w:vanish/>
      <w:sz w:val="16"/>
      <w:szCs w:val="16"/>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3067">
      <w:bodyDiv w:val="1"/>
      <w:marLeft w:val="0"/>
      <w:marRight w:val="0"/>
      <w:marTop w:val="0"/>
      <w:marBottom w:val="0"/>
      <w:divBdr>
        <w:top w:val="none" w:sz="0" w:space="0" w:color="auto"/>
        <w:left w:val="none" w:sz="0" w:space="0" w:color="auto"/>
        <w:bottom w:val="none" w:sz="0" w:space="0" w:color="auto"/>
        <w:right w:val="none" w:sz="0" w:space="0" w:color="auto"/>
      </w:divBdr>
    </w:div>
    <w:div w:id="12995194">
      <w:bodyDiv w:val="1"/>
      <w:marLeft w:val="0"/>
      <w:marRight w:val="0"/>
      <w:marTop w:val="0"/>
      <w:marBottom w:val="0"/>
      <w:divBdr>
        <w:top w:val="none" w:sz="0" w:space="0" w:color="auto"/>
        <w:left w:val="none" w:sz="0" w:space="0" w:color="auto"/>
        <w:bottom w:val="none" w:sz="0" w:space="0" w:color="auto"/>
        <w:right w:val="none" w:sz="0" w:space="0" w:color="auto"/>
      </w:divBdr>
    </w:div>
    <w:div w:id="17705240">
      <w:bodyDiv w:val="1"/>
      <w:marLeft w:val="0"/>
      <w:marRight w:val="0"/>
      <w:marTop w:val="0"/>
      <w:marBottom w:val="0"/>
      <w:divBdr>
        <w:top w:val="none" w:sz="0" w:space="0" w:color="auto"/>
        <w:left w:val="none" w:sz="0" w:space="0" w:color="auto"/>
        <w:bottom w:val="none" w:sz="0" w:space="0" w:color="auto"/>
        <w:right w:val="none" w:sz="0" w:space="0" w:color="auto"/>
      </w:divBdr>
    </w:div>
    <w:div w:id="21707360">
      <w:bodyDiv w:val="1"/>
      <w:marLeft w:val="0"/>
      <w:marRight w:val="0"/>
      <w:marTop w:val="0"/>
      <w:marBottom w:val="0"/>
      <w:divBdr>
        <w:top w:val="none" w:sz="0" w:space="0" w:color="auto"/>
        <w:left w:val="none" w:sz="0" w:space="0" w:color="auto"/>
        <w:bottom w:val="none" w:sz="0" w:space="0" w:color="auto"/>
        <w:right w:val="none" w:sz="0" w:space="0" w:color="auto"/>
      </w:divBdr>
    </w:div>
    <w:div w:id="42677139">
      <w:bodyDiv w:val="1"/>
      <w:marLeft w:val="0"/>
      <w:marRight w:val="0"/>
      <w:marTop w:val="0"/>
      <w:marBottom w:val="0"/>
      <w:divBdr>
        <w:top w:val="none" w:sz="0" w:space="0" w:color="auto"/>
        <w:left w:val="none" w:sz="0" w:space="0" w:color="auto"/>
        <w:bottom w:val="none" w:sz="0" w:space="0" w:color="auto"/>
        <w:right w:val="none" w:sz="0" w:space="0" w:color="auto"/>
      </w:divBdr>
    </w:div>
    <w:div w:id="46757812">
      <w:bodyDiv w:val="1"/>
      <w:marLeft w:val="0"/>
      <w:marRight w:val="0"/>
      <w:marTop w:val="0"/>
      <w:marBottom w:val="0"/>
      <w:divBdr>
        <w:top w:val="none" w:sz="0" w:space="0" w:color="auto"/>
        <w:left w:val="none" w:sz="0" w:space="0" w:color="auto"/>
        <w:bottom w:val="none" w:sz="0" w:space="0" w:color="auto"/>
        <w:right w:val="none" w:sz="0" w:space="0" w:color="auto"/>
      </w:divBdr>
    </w:div>
    <w:div w:id="76250004">
      <w:bodyDiv w:val="1"/>
      <w:marLeft w:val="0"/>
      <w:marRight w:val="0"/>
      <w:marTop w:val="0"/>
      <w:marBottom w:val="0"/>
      <w:divBdr>
        <w:top w:val="none" w:sz="0" w:space="0" w:color="auto"/>
        <w:left w:val="none" w:sz="0" w:space="0" w:color="auto"/>
        <w:bottom w:val="none" w:sz="0" w:space="0" w:color="auto"/>
        <w:right w:val="none" w:sz="0" w:space="0" w:color="auto"/>
      </w:divBdr>
    </w:div>
    <w:div w:id="92668946">
      <w:bodyDiv w:val="1"/>
      <w:marLeft w:val="0"/>
      <w:marRight w:val="0"/>
      <w:marTop w:val="0"/>
      <w:marBottom w:val="0"/>
      <w:divBdr>
        <w:top w:val="none" w:sz="0" w:space="0" w:color="auto"/>
        <w:left w:val="none" w:sz="0" w:space="0" w:color="auto"/>
        <w:bottom w:val="none" w:sz="0" w:space="0" w:color="auto"/>
        <w:right w:val="none" w:sz="0" w:space="0" w:color="auto"/>
      </w:divBdr>
    </w:div>
    <w:div w:id="100999876">
      <w:bodyDiv w:val="1"/>
      <w:marLeft w:val="0"/>
      <w:marRight w:val="0"/>
      <w:marTop w:val="0"/>
      <w:marBottom w:val="0"/>
      <w:divBdr>
        <w:top w:val="none" w:sz="0" w:space="0" w:color="auto"/>
        <w:left w:val="none" w:sz="0" w:space="0" w:color="auto"/>
        <w:bottom w:val="none" w:sz="0" w:space="0" w:color="auto"/>
        <w:right w:val="none" w:sz="0" w:space="0" w:color="auto"/>
      </w:divBdr>
    </w:div>
    <w:div w:id="110171632">
      <w:bodyDiv w:val="1"/>
      <w:marLeft w:val="0"/>
      <w:marRight w:val="0"/>
      <w:marTop w:val="0"/>
      <w:marBottom w:val="0"/>
      <w:divBdr>
        <w:top w:val="none" w:sz="0" w:space="0" w:color="auto"/>
        <w:left w:val="none" w:sz="0" w:space="0" w:color="auto"/>
        <w:bottom w:val="none" w:sz="0" w:space="0" w:color="auto"/>
        <w:right w:val="none" w:sz="0" w:space="0" w:color="auto"/>
      </w:divBdr>
    </w:div>
    <w:div w:id="123546499">
      <w:bodyDiv w:val="1"/>
      <w:marLeft w:val="0"/>
      <w:marRight w:val="0"/>
      <w:marTop w:val="0"/>
      <w:marBottom w:val="0"/>
      <w:divBdr>
        <w:top w:val="none" w:sz="0" w:space="0" w:color="auto"/>
        <w:left w:val="none" w:sz="0" w:space="0" w:color="auto"/>
        <w:bottom w:val="none" w:sz="0" w:space="0" w:color="auto"/>
        <w:right w:val="none" w:sz="0" w:space="0" w:color="auto"/>
      </w:divBdr>
    </w:div>
    <w:div w:id="178010694">
      <w:bodyDiv w:val="1"/>
      <w:marLeft w:val="0"/>
      <w:marRight w:val="0"/>
      <w:marTop w:val="0"/>
      <w:marBottom w:val="0"/>
      <w:divBdr>
        <w:top w:val="none" w:sz="0" w:space="0" w:color="auto"/>
        <w:left w:val="none" w:sz="0" w:space="0" w:color="auto"/>
        <w:bottom w:val="none" w:sz="0" w:space="0" w:color="auto"/>
        <w:right w:val="none" w:sz="0" w:space="0" w:color="auto"/>
      </w:divBdr>
    </w:div>
    <w:div w:id="185339740">
      <w:bodyDiv w:val="1"/>
      <w:marLeft w:val="0"/>
      <w:marRight w:val="0"/>
      <w:marTop w:val="0"/>
      <w:marBottom w:val="0"/>
      <w:divBdr>
        <w:top w:val="none" w:sz="0" w:space="0" w:color="auto"/>
        <w:left w:val="none" w:sz="0" w:space="0" w:color="auto"/>
        <w:bottom w:val="none" w:sz="0" w:space="0" w:color="auto"/>
        <w:right w:val="none" w:sz="0" w:space="0" w:color="auto"/>
      </w:divBdr>
    </w:div>
    <w:div w:id="196509094">
      <w:bodyDiv w:val="1"/>
      <w:marLeft w:val="0"/>
      <w:marRight w:val="0"/>
      <w:marTop w:val="0"/>
      <w:marBottom w:val="0"/>
      <w:divBdr>
        <w:top w:val="none" w:sz="0" w:space="0" w:color="auto"/>
        <w:left w:val="none" w:sz="0" w:space="0" w:color="auto"/>
        <w:bottom w:val="none" w:sz="0" w:space="0" w:color="auto"/>
        <w:right w:val="none" w:sz="0" w:space="0" w:color="auto"/>
      </w:divBdr>
    </w:div>
    <w:div w:id="216016991">
      <w:bodyDiv w:val="1"/>
      <w:marLeft w:val="0"/>
      <w:marRight w:val="0"/>
      <w:marTop w:val="0"/>
      <w:marBottom w:val="0"/>
      <w:divBdr>
        <w:top w:val="none" w:sz="0" w:space="0" w:color="auto"/>
        <w:left w:val="none" w:sz="0" w:space="0" w:color="auto"/>
        <w:bottom w:val="none" w:sz="0" w:space="0" w:color="auto"/>
        <w:right w:val="none" w:sz="0" w:space="0" w:color="auto"/>
      </w:divBdr>
    </w:div>
    <w:div w:id="266084057">
      <w:bodyDiv w:val="1"/>
      <w:marLeft w:val="0"/>
      <w:marRight w:val="0"/>
      <w:marTop w:val="0"/>
      <w:marBottom w:val="0"/>
      <w:divBdr>
        <w:top w:val="none" w:sz="0" w:space="0" w:color="auto"/>
        <w:left w:val="none" w:sz="0" w:space="0" w:color="auto"/>
        <w:bottom w:val="none" w:sz="0" w:space="0" w:color="auto"/>
        <w:right w:val="none" w:sz="0" w:space="0" w:color="auto"/>
      </w:divBdr>
    </w:div>
    <w:div w:id="295569349">
      <w:bodyDiv w:val="1"/>
      <w:marLeft w:val="0"/>
      <w:marRight w:val="0"/>
      <w:marTop w:val="0"/>
      <w:marBottom w:val="0"/>
      <w:divBdr>
        <w:top w:val="none" w:sz="0" w:space="0" w:color="auto"/>
        <w:left w:val="none" w:sz="0" w:space="0" w:color="auto"/>
        <w:bottom w:val="none" w:sz="0" w:space="0" w:color="auto"/>
        <w:right w:val="none" w:sz="0" w:space="0" w:color="auto"/>
      </w:divBdr>
    </w:div>
    <w:div w:id="298649236">
      <w:bodyDiv w:val="1"/>
      <w:marLeft w:val="0"/>
      <w:marRight w:val="0"/>
      <w:marTop w:val="0"/>
      <w:marBottom w:val="0"/>
      <w:divBdr>
        <w:top w:val="none" w:sz="0" w:space="0" w:color="auto"/>
        <w:left w:val="none" w:sz="0" w:space="0" w:color="auto"/>
        <w:bottom w:val="none" w:sz="0" w:space="0" w:color="auto"/>
        <w:right w:val="none" w:sz="0" w:space="0" w:color="auto"/>
      </w:divBdr>
    </w:div>
    <w:div w:id="384571237">
      <w:bodyDiv w:val="1"/>
      <w:marLeft w:val="0"/>
      <w:marRight w:val="0"/>
      <w:marTop w:val="0"/>
      <w:marBottom w:val="0"/>
      <w:divBdr>
        <w:top w:val="none" w:sz="0" w:space="0" w:color="auto"/>
        <w:left w:val="none" w:sz="0" w:space="0" w:color="auto"/>
        <w:bottom w:val="none" w:sz="0" w:space="0" w:color="auto"/>
        <w:right w:val="none" w:sz="0" w:space="0" w:color="auto"/>
      </w:divBdr>
    </w:div>
    <w:div w:id="420100905">
      <w:bodyDiv w:val="1"/>
      <w:marLeft w:val="0"/>
      <w:marRight w:val="0"/>
      <w:marTop w:val="0"/>
      <w:marBottom w:val="0"/>
      <w:divBdr>
        <w:top w:val="none" w:sz="0" w:space="0" w:color="auto"/>
        <w:left w:val="none" w:sz="0" w:space="0" w:color="auto"/>
        <w:bottom w:val="none" w:sz="0" w:space="0" w:color="auto"/>
        <w:right w:val="none" w:sz="0" w:space="0" w:color="auto"/>
      </w:divBdr>
    </w:div>
    <w:div w:id="436297432">
      <w:bodyDiv w:val="1"/>
      <w:marLeft w:val="0"/>
      <w:marRight w:val="0"/>
      <w:marTop w:val="0"/>
      <w:marBottom w:val="0"/>
      <w:divBdr>
        <w:top w:val="none" w:sz="0" w:space="0" w:color="auto"/>
        <w:left w:val="none" w:sz="0" w:space="0" w:color="auto"/>
        <w:bottom w:val="none" w:sz="0" w:space="0" w:color="auto"/>
        <w:right w:val="none" w:sz="0" w:space="0" w:color="auto"/>
      </w:divBdr>
    </w:div>
    <w:div w:id="472262265">
      <w:bodyDiv w:val="1"/>
      <w:marLeft w:val="0"/>
      <w:marRight w:val="0"/>
      <w:marTop w:val="0"/>
      <w:marBottom w:val="0"/>
      <w:divBdr>
        <w:top w:val="none" w:sz="0" w:space="0" w:color="auto"/>
        <w:left w:val="none" w:sz="0" w:space="0" w:color="auto"/>
        <w:bottom w:val="none" w:sz="0" w:space="0" w:color="auto"/>
        <w:right w:val="none" w:sz="0" w:space="0" w:color="auto"/>
      </w:divBdr>
    </w:div>
    <w:div w:id="477764112">
      <w:bodyDiv w:val="1"/>
      <w:marLeft w:val="0"/>
      <w:marRight w:val="0"/>
      <w:marTop w:val="0"/>
      <w:marBottom w:val="0"/>
      <w:divBdr>
        <w:top w:val="none" w:sz="0" w:space="0" w:color="auto"/>
        <w:left w:val="none" w:sz="0" w:space="0" w:color="auto"/>
        <w:bottom w:val="none" w:sz="0" w:space="0" w:color="auto"/>
        <w:right w:val="none" w:sz="0" w:space="0" w:color="auto"/>
      </w:divBdr>
    </w:div>
    <w:div w:id="496115960">
      <w:bodyDiv w:val="1"/>
      <w:marLeft w:val="0"/>
      <w:marRight w:val="0"/>
      <w:marTop w:val="0"/>
      <w:marBottom w:val="0"/>
      <w:divBdr>
        <w:top w:val="none" w:sz="0" w:space="0" w:color="auto"/>
        <w:left w:val="none" w:sz="0" w:space="0" w:color="auto"/>
        <w:bottom w:val="none" w:sz="0" w:space="0" w:color="auto"/>
        <w:right w:val="none" w:sz="0" w:space="0" w:color="auto"/>
      </w:divBdr>
    </w:div>
    <w:div w:id="521552453">
      <w:bodyDiv w:val="1"/>
      <w:marLeft w:val="0"/>
      <w:marRight w:val="0"/>
      <w:marTop w:val="0"/>
      <w:marBottom w:val="0"/>
      <w:divBdr>
        <w:top w:val="none" w:sz="0" w:space="0" w:color="auto"/>
        <w:left w:val="none" w:sz="0" w:space="0" w:color="auto"/>
        <w:bottom w:val="none" w:sz="0" w:space="0" w:color="auto"/>
        <w:right w:val="none" w:sz="0" w:space="0" w:color="auto"/>
      </w:divBdr>
    </w:div>
    <w:div w:id="568269060">
      <w:bodyDiv w:val="1"/>
      <w:marLeft w:val="0"/>
      <w:marRight w:val="0"/>
      <w:marTop w:val="0"/>
      <w:marBottom w:val="0"/>
      <w:divBdr>
        <w:top w:val="none" w:sz="0" w:space="0" w:color="auto"/>
        <w:left w:val="none" w:sz="0" w:space="0" w:color="auto"/>
        <w:bottom w:val="none" w:sz="0" w:space="0" w:color="auto"/>
        <w:right w:val="none" w:sz="0" w:space="0" w:color="auto"/>
      </w:divBdr>
    </w:div>
    <w:div w:id="571698197">
      <w:bodyDiv w:val="1"/>
      <w:marLeft w:val="0"/>
      <w:marRight w:val="0"/>
      <w:marTop w:val="0"/>
      <w:marBottom w:val="0"/>
      <w:divBdr>
        <w:top w:val="none" w:sz="0" w:space="0" w:color="auto"/>
        <w:left w:val="none" w:sz="0" w:space="0" w:color="auto"/>
        <w:bottom w:val="none" w:sz="0" w:space="0" w:color="auto"/>
        <w:right w:val="none" w:sz="0" w:space="0" w:color="auto"/>
      </w:divBdr>
    </w:div>
    <w:div w:id="582643284">
      <w:bodyDiv w:val="1"/>
      <w:marLeft w:val="0"/>
      <w:marRight w:val="0"/>
      <w:marTop w:val="0"/>
      <w:marBottom w:val="0"/>
      <w:divBdr>
        <w:top w:val="none" w:sz="0" w:space="0" w:color="auto"/>
        <w:left w:val="none" w:sz="0" w:space="0" w:color="auto"/>
        <w:bottom w:val="none" w:sz="0" w:space="0" w:color="auto"/>
        <w:right w:val="none" w:sz="0" w:space="0" w:color="auto"/>
      </w:divBdr>
    </w:div>
    <w:div w:id="629285472">
      <w:bodyDiv w:val="1"/>
      <w:marLeft w:val="0"/>
      <w:marRight w:val="0"/>
      <w:marTop w:val="0"/>
      <w:marBottom w:val="0"/>
      <w:divBdr>
        <w:top w:val="none" w:sz="0" w:space="0" w:color="auto"/>
        <w:left w:val="none" w:sz="0" w:space="0" w:color="auto"/>
        <w:bottom w:val="none" w:sz="0" w:space="0" w:color="auto"/>
        <w:right w:val="none" w:sz="0" w:space="0" w:color="auto"/>
      </w:divBdr>
    </w:div>
    <w:div w:id="633868634">
      <w:bodyDiv w:val="1"/>
      <w:marLeft w:val="0"/>
      <w:marRight w:val="0"/>
      <w:marTop w:val="0"/>
      <w:marBottom w:val="0"/>
      <w:divBdr>
        <w:top w:val="none" w:sz="0" w:space="0" w:color="auto"/>
        <w:left w:val="none" w:sz="0" w:space="0" w:color="auto"/>
        <w:bottom w:val="none" w:sz="0" w:space="0" w:color="auto"/>
        <w:right w:val="none" w:sz="0" w:space="0" w:color="auto"/>
      </w:divBdr>
    </w:div>
    <w:div w:id="657611798">
      <w:bodyDiv w:val="1"/>
      <w:marLeft w:val="0"/>
      <w:marRight w:val="0"/>
      <w:marTop w:val="0"/>
      <w:marBottom w:val="0"/>
      <w:divBdr>
        <w:top w:val="none" w:sz="0" w:space="0" w:color="auto"/>
        <w:left w:val="none" w:sz="0" w:space="0" w:color="auto"/>
        <w:bottom w:val="none" w:sz="0" w:space="0" w:color="auto"/>
        <w:right w:val="none" w:sz="0" w:space="0" w:color="auto"/>
      </w:divBdr>
    </w:div>
    <w:div w:id="693654547">
      <w:bodyDiv w:val="1"/>
      <w:marLeft w:val="0"/>
      <w:marRight w:val="0"/>
      <w:marTop w:val="0"/>
      <w:marBottom w:val="0"/>
      <w:divBdr>
        <w:top w:val="none" w:sz="0" w:space="0" w:color="auto"/>
        <w:left w:val="none" w:sz="0" w:space="0" w:color="auto"/>
        <w:bottom w:val="none" w:sz="0" w:space="0" w:color="auto"/>
        <w:right w:val="none" w:sz="0" w:space="0" w:color="auto"/>
      </w:divBdr>
    </w:div>
    <w:div w:id="762342399">
      <w:bodyDiv w:val="1"/>
      <w:marLeft w:val="0"/>
      <w:marRight w:val="0"/>
      <w:marTop w:val="0"/>
      <w:marBottom w:val="0"/>
      <w:divBdr>
        <w:top w:val="none" w:sz="0" w:space="0" w:color="auto"/>
        <w:left w:val="none" w:sz="0" w:space="0" w:color="auto"/>
        <w:bottom w:val="none" w:sz="0" w:space="0" w:color="auto"/>
        <w:right w:val="none" w:sz="0" w:space="0" w:color="auto"/>
      </w:divBdr>
    </w:div>
    <w:div w:id="792018075">
      <w:bodyDiv w:val="1"/>
      <w:marLeft w:val="0"/>
      <w:marRight w:val="0"/>
      <w:marTop w:val="0"/>
      <w:marBottom w:val="0"/>
      <w:divBdr>
        <w:top w:val="none" w:sz="0" w:space="0" w:color="auto"/>
        <w:left w:val="none" w:sz="0" w:space="0" w:color="auto"/>
        <w:bottom w:val="none" w:sz="0" w:space="0" w:color="auto"/>
        <w:right w:val="none" w:sz="0" w:space="0" w:color="auto"/>
      </w:divBdr>
    </w:div>
    <w:div w:id="816192995">
      <w:bodyDiv w:val="1"/>
      <w:marLeft w:val="0"/>
      <w:marRight w:val="0"/>
      <w:marTop w:val="0"/>
      <w:marBottom w:val="0"/>
      <w:divBdr>
        <w:top w:val="none" w:sz="0" w:space="0" w:color="auto"/>
        <w:left w:val="none" w:sz="0" w:space="0" w:color="auto"/>
        <w:bottom w:val="none" w:sz="0" w:space="0" w:color="auto"/>
        <w:right w:val="none" w:sz="0" w:space="0" w:color="auto"/>
      </w:divBdr>
    </w:div>
    <w:div w:id="847868122">
      <w:bodyDiv w:val="1"/>
      <w:marLeft w:val="0"/>
      <w:marRight w:val="0"/>
      <w:marTop w:val="0"/>
      <w:marBottom w:val="0"/>
      <w:divBdr>
        <w:top w:val="none" w:sz="0" w:space="0" w:color="auto"/>
        <w:left w:val="none" w:sz="0" w:space="0" w:color="auto"/>
        <w:bottom w:val="none" w:sz="0" w:space="0" w:color="auto"/>
        <w:right w:val="none" w:sz="0" w:space="0" w:color="auto"/>
      </w:divBdr>
    </w:div>
    <w:div w:id="869760621">
      <w:bodyDiv w:val="1"/>
      <w:marLeft w:val="0"/>
      <w:marRight w:val="0"/>
      <w:marTop w:val="0"/>
      <w:marBottom w:val="0"/>
      <w:divBdr>
        <w:top w:val="none" w:sz="0" w:space="0" w:color="auto"/>
        <w:left w:val="none" w:sz="0" w:space="0" w:color="auto"/>
        <w:bottom w:val="none" w:sz="0" w:space="0" w:color="auto"/>
        <w:right w:val="none" w:sz="0" w:space="0" w:color="auto"/>
      </w:divBdr>
    </w:div>
    <w:div w:id="908686687">
      <w:bodyDiv w:val="1"/>
      <w:marLeft w:val="0"/>
      <w:marRight w:val="0"/>
      <w:marTop w:val="0"/>
      <w:marBottom w:val="0"/>
      <w:divBdr>
        <w:top w:val="none" w:sz="0" w:space="0" w:color="auto"/>
        <w:left w:val="none" w:sz="0" w:space="0" w:color="auto"/>
        <w:bottom w:val="none" w:sz="0" w:space="0" w:color="auto"/>
        <w:right w:val="none" w:sz="0" w:space="0" w:color="auto"/>
      </w:divBdr>
    </w:div>
    <w:div w:id="918441425">
      <w:bodyDiv w:val="1"/>
      <w:marLeft w:val="0"/>
      <w:marRight w:val="0"/>
      <w:marTop w:val="0"/>
      <w:marBottom w:val="0"/>
      <w:divBdr>
        <w:top w:val="none" w:sz="0" w:space="0" w:color="auto"/>
        <w:left w:val="none" w:sz="0" w:space="0" w:color="auto"/>
        <w:bottom w:val="none" w:sz="0" w:space="0" w:color="auto"/>
        <w:right w:val="none" w:sz="0" w:space="0" w:color="auto"/>
      </w:divBdr>
    </w:div>
    <w:div w:id="954025476">
      <w:bodyDiv w:val="1"/>
      <w:marLeft w:val="0"/>
      <w:marRight w:val="0"/>
      <w:marTop w:val="0"/>
      <w:marBottom w:val="0"/>
      <w:divBdr>
        <w:top w:val="none" w:sz="0" w:space="0" w:color="auto"/>
        <w:left w:val="none" w:sz="0" w:space="0" w:color="auto"/>
        <w:bottom w:val="none" w:sz="0" w:space="0" w:color="auto"/>
        <w:right w:val="none" w:sz="0" w:space="0" w:color="auto"/>
      </w:divBdr>
      <w:divsChild>
        <w:div w:id="831872268">
          <w:marLeft w:val="-225"/>
          <w:marRight w:val="-225"/>
          <w:marTop w:val="0"/>
          <w:marBottom w:val="0"/>
          <w:divBdr>
            <w:top w:val="none" w:sz="0" w:space="0" w:color="auto"/>
            <w:left w:val="none" w:sz="0" w:space="0" w:color="auto"/>
            <w:bottom w:val="none" w:sz="0" w:space="0" w:color="auto"/>
            <w:right w:val="none" w:sz="0" w:space="0" w:color="auto"/>
          </w:divBdr>
          <w:divsChild>
            <w:div w:id="543298613">
              <w:marLeft w:val="0"/>
              <w:marRight w:val="0"/>
              <w:marTop w:val="0"/>
              <w:marBottom w:val="0"/>
              <w:divBdr>
                <w:top w:val="none" w:sz="0" w:space="0" w:color="auto"/>
                <w:left w:val="none" w:sz="0" w:space="0" w:color="auto"/>
                <w:bottom w:val="none" w:sz="0" w:space="0" w:color="auto"/>
                <w:right w:val="none" w:sz="0" w:space="0" w:color="auto"/>
              </w:divBdr>
              <w:divsChild>
                <w:div w:id="1221288088">
                  <w:marLeft w:val="0"/>
                  <w:marRight w:val="0"/>
                  <w:marTop w:val="0"/>
                  <w:marBottom w:val="0"/>
                  <w:divBdr>
                    <w:top w:val="none" w:sz="0" w:space="0" w:color="auto"/>
                    <w:left w:val="none" w:sz="0" w:space="0" w:color="auto"/>
                    <w:bottom w:val="none" w:sz="0" w:space="0" w:color="auto"/>
                    <w:right w:val="none" w:sz="0" w:space="0" w:color="auto"/>
                  </w:divBdr>
                </w:div>
                <w:div w:id="1017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671528">
      <w:bodyDiv w:val="1"/>
      <w:marLeft w:val="0"/>
      <w:marRight w:val="0"/>
      <w:marTop w:val="0"/>
      <w:marBottom w:val="0"/>
      <w:divBdr>
        <w:top w:val="none" w:sz="0" w:space="0" w:color="auto"/>
        <w:left w:val="none" w:sz="0" w:space="0" w:color="auto"/>
        <w:bottom w:val="none" w:sz="0" w:space="0" w:color="auto"/>
        <w:right w:val="none" w:sz="0" w:space="0" w:color="auto"/>
      </w:divBdr>
    </w:div>
    <w:div w:id="1077173189">
      <w:bodyDiv w:val="1"/>
      <w:marLeft w:val="0"/>
      <w:marRight w:val="0"/>
      <w:marTop w:val="0"/>
      <w:marBottom w:val="0"/>
      <w:divBdr>
        <w:top w:val="none" w:sz="0" w:space="0" w:color="auto"/>
        <w:left w:val="none" w:sz="0" w:space="0" w:color="auto"/>
        <w:bottom w:val="none" w:sz="0" w:space="0" w:color="auto"/>
        <w:right w:val="none" w:sz="0" w:space="0" w:color="auto"/>
      </w:divBdr>
    </w:div>
    <w:div w:id="1089691328">
      <w:bodyDiv w:val="1"/>
      <w:marLeft w:val="0"/>
      <w:marRight w:val="0"/>
      <w:marTop w:val="0"/>
      <w:marBottom w:val="0"/>
      <w:divBdr>
        <w:top w:val="none" w:sz="0" w:space="0" w:color="auto"/>
        <w:left w:val="none" w:sz="0" w:space="0" w:color="auto"/>
        <w:bottom w:val="none" w:sz="0" w:space="0" w:color="auto"/>
        <w:right w:val="none" w:sz="0" w:space="0" w:color="auto"/>
      </w:divBdr>
    </w:div>
    <w:div w:id="1114590088">
      <w:bodyDiv w:val="1"/>
      <w:marLeft w:val="0"/>
      <w:marRight w:val="0"/>
      <w:marTop w:val="0"/>
      <w:marBottom w:val="0"/>
      <w:divBdr>
        <w:top w:val="none" w:sz="0" w:space="0" w:color="auto"/>
        <w:left w:val="none" w:sz="0" w:space="0" w:color="auto"/>
        <w:bottom w:val="none" w:sz="0" w:space="0" w:color="auto"/>
        <w:right w:val="none" w:sz="0" w:space="0" w:color="auto"/>
      </w:divBdr>
    </w:div>
    <w:div w:id="1120149215">
      <w:bodyDiv w:val="1"/>
      <w:marLeft w:val="0"/>
      <w:marRight w:val="0"/>
      <w:marTop w:val="0"/>
      <w:marBottom w:val="0"/>
      <w:divBdr>
        <w:top w:val="none" w:sz="0" w:space="0" w:color="auto"/>
        <w:left w:val="none" w:sz="0" w:space="0" w:color="auto"/>
        <w:bottom w:val="none" w:sz="0" w:space="0" w:color="auto"/>
        <w:right w:val="none" w:sz="0" w:space="0" w:color="auto"/>
      </w:divBdr>
    </w:div>
    <w:div w:id="1158424707">
      <w:bodyDiv w:val="1"/>
      <w:marLeft w:val="0"/>
      <w:marRight w:val="0"/>
      <w:marTop w:val="0"/>
      <w:marBottom w:val="0"/>
      <w:divBdr>
        <w:top w:val="none" w:sz="0" w:space="0" w:color="auto"/>
        <w:left w:val="none" w:sz="0" w:space="0" w:color="auto"/>
        <w:bottom w:val="none" w:sz="0" w:space="0" w:color="auto"/>
        <w:right w:val="none" w:sz="0" w:space="0" w:color="auto"/>
      </w:divBdr>
    </w:div>
    <w:div w:id="1220434965">
      <w:bodyDiv w:val="1"/>
      <w:marLeft w:val="0"/>
      <w:marRight w:val="0"/>
      <w:marTop w:val="0"/>
      <w:marBottom w:val="0"/>
      <w:divBdr>
        <w:top w:val="none" w:sz="0" w:space="0" w:color="auto"/>
        <w:left w:val="none" w:sz="0" w:space="0" w:color="auto"/>
        <w:bottom w:val="none" w:sz="0" w:space="0" w:color="auto"/>
        <w:right w:val="none" w:sz="0" w:space="0" w:color="auto"/>
      </w:divBdr>
    </w:div>
    <w:div w:id="1241794908">
      <w:bodyDiv w:val="1"/>
      <w:marLeft w:val="0"/>
      <w:marRight w:val="0"/>
      <w:marTop w:val="0"/>
      <w:marBottom w:val="0"/>
      <w:divBdr>
        <w:top w:val="none" w:sz="0" w:space="0" w:color="auto"/>
        <w:left w:val="none" w:sz="0" w:space="0" w:color="auto"/>
        <w:bottom w:val="none" w:sz="0" w:space="0" w:color="auto"/>
        <w:right w:val="none" w:sz="0" w:space="0" w:color="auto"/>
      </w:divBdr>
    </w:div>
    <w:div w:id="1245146291">
      <w:bodyDiv w:val="1"/>
      <w:marLeft w:val="0"/>
      <w:marRight w:val="0"/>
      <w:marTop w:val="0"/>
      <w:marBottom w:val="0"/>
      <w:divBdr>
        <w:top w:val="none" w:sz="0" w:space="0" w:color="auto"/>
        <w:left w:val="none" w:sz="0" w:space="0" w:color="auto"/>
        <w:bottom w:val="none" w:sz="0" w:space="0" w:color="auto"/>
        <w:right w:val="none" w:sz="0" w:space="0" w:color="auto"/>
      </w:divBdr>
    </w:div>
    <w:div w:id="1249120304">
      <w:bodyDiv w:val="1"/>
      <w:marLeft w:val="0"/>
      <w:marRight w:val="0"/>
      <w:marTop w:val="0"/>
      <w:marBottom w:val="0"/>
      <w:divBdr>
        <w:top w:val="none" w:sz="0" w:space="0" w:color="auto"/>
        <w:left w:val="none" w:sz="0" w:space="0" w:color="auto"/>
        <w:bottom w:val="none" w:sz="0" w:space="0" w:color="auto"/>
        <w:right w:val="none" w:sz="0" w:space="0" w:color="auto"/>
      </w:divBdr>
    </w:div>
    <w:div w:id="1256599348">
      <w:bodyDiv w:val="1"/>
      <w:marLeft w:val="0"/>
      <w:marRight w:val="0"/>
      <w:marTop w:val="0"/>
      <w:marBottom w:val="0"/>
      <w:divBdr>
        <w:top w:val="none" w:sz="0" w:space="0" w:color="auto"/>
        <w:left w:val="none" w:sz="0" w:space="0" w:color="auto"/>
        <w:bottom w:val="none" w:sz="0" w:space="0" w:color="auto"/>
        <w:right w:val="none" w:sz="0" w:space="0" w:color="auto"/>
      </w:divBdr>
    </w:div>
    <w:div w:id="1282418343">
      <w:bodyDiv w:val="1"/>
      <w:marLeft w:val="0"/>
      <w:marRight w:val="0"/>
      <w:marTop w:val="0"/>
      <w:marBottom w:val="0"/>
      <w:divBdr>
        <w:top w:val="none" w:sz="0" w:space="0" w:color="auto"/>
        <w:left w:val="none" w:sz="0" w:space="0" w:color="auto"/>
        <w:bottom w:val="none" w:sz="0" w:space="0" w:color="auto"/>
        <w:right w:val="none" w:sz="0" w:space="0" w:color="auto"/>
      </w:divBdr>
    </w:div>
    <w:div w:id="1378357068">
      <w:bodyDiv w:val="1"/>
      <w:marLeft w:val="0"/>
      <w:marRight w:val="0"/>
      <w:marTop w:val="0"/>
      <w:marBottom w:val="0"/>
      <w:divBdr>
        <w:top w:val="none" w:sz="0" w:space="0" w:color="auto"/>
        <w:left w:val="none" w:sz="0" w:space="0" w:color="auto"/>
        <w:bottom w:val="none" w:sz="0" w:space="0" w:color="auto"/>
        <w:right w:val="none" w:sz="0" w:space="0" w:color="auto"/>
      </w:divBdr>
    </w:div>
    <w:div w:id="1431047140">
      <w:bodyDiv w:val="1"/>
      <w:marLeft w:val="0"/>
      <w:marRight w:val="0"/>
      <w:marTop w:val="0"/>
      <w:marBottom w:val="0"/>
      <w:divBdr>
        <w:top w:val="none" w:sz="0" w:space="0" w:color="auto"/>
        <w:left w:val="none" w:sz="0" w:space="0" w:color="auto"/>
        <w:bottom w:val="none" w:sz="0" w:space="0" w:color="auto"/>
        <w:right w:val="none" w:sz="0" w:space="0" w:color="auto"/>
      </w:divBdr>
    </w:div>
    <w:div w:id="1438788650">
      <w:bodyDiv w:val="1"/>
      <w:marLeft w:val="0"/>
      <w:marRight w:val="0"/>
      <w:marTop w:val="0"/>
      <w:marBottom w:val="0"/>
      <w:divBdr>
        <w:top w:val="none" w:sz="0" w:space="0" w:color="auto"/>
        <w:left w:val="none" w:sz="0" w:space="0" w:color="auto"/>
        <w:bottom w:val="none" w:sz="0" w:space="0" w:color="auto"/>
        <w:right w:val="none" w:sz="0" w:space="0" w:color="auto"/>
      </w:divBdr>
    </w:div>
    <w:div w:id="1461529699">
      <w:bodyDiv w:val="1"/>
      <w:marLeft w:val="0"/>
      <w:marRight w:val="0"/>
      <w:marTop w:val="0"/>
      <w:marBottom w:val="0"/>
      <w:divBdr>
        <w:top w:val="none" w:sz="0" w:space="0" w:color="auto"/>
        <w:left w:val="none" w:sz="0" w:space="0" w:color="auto"/>
        <w:bottom w:val="none" w:sz="0" w:space="0" w:color="auto"/>
        <w:right w:val="none" w:sz="0" w:space="0" w:color="auto"/>
      </w:divBdr>
    </w:div>
    <w:div w:id="1470132003">
      <w:bodyDiv w:val="1"/>
      <w:marLeft w:val="0"/>
      <w:marRight w:val="0"/>
      <w:marTop w:val="0"/>
      <w:marBottom w:val="0"/>
      <w:divBdr>
        <w:top w:val="none" w:sz="0" w:space="0" w:color="auto"/>
        <w:left w:val="none" w:sz="0" w:space="0" w:color="auto"/>
        <w:bottom w:val="none" w:sz="0" w:space="0" w:color="auto"/>
        <w:right w:val="none" w:sz="0" w:space="0" w:color="auto"/>
      </w:divBdr>
    </w:div>
    <w:div w:id="1499540420">
      <w:bodyDiv w:val="1"/>
      <w:marLeft w:val="0"/>
      <w:marRight w:val="0"/>
      <w:marTop w:val="0"/>
      <w:marBottom w:val="0"/>
      <w:divBdr>
        <w:top w:val="none" w:sz="0" w:space="0" w:color="auto"/>
        <w:left w:val="none" w:sz="0" w:space="0" w:color="auto"/>
        <w:bottom w:val="none" w:sz="0" w:space="0" w:color="auto"/>
        <w:right w:val="none" w:sz="0" w:space="0" w:color="auto"/>
      </w:divBdr>
    </w:div>
    <w:div w:id="1614290497">
      <w:bodyDiv w:val="1"/>
      <w:marLeft w:val="0"/>
      <w:marRight w:val="0"/>
      <w:marTop w:val="0"/>
      <w:marBottom w:val="0"/>
      <w:divBdr>
        <w:top w:val="none" w:sz="0" w:space="0" w:color="auto"/>
        <w:left w:val="none" w:sz="0" w:space="0" w:color="auto"/>
        <w:bottom w:val="none" w:sz="0" w:space="0" w:color="auto"/>
        <w:right w:val="none" w:sz="0" w:space="0" w:color="auto"/>
      </w:divBdr>
    </w:div>
    <w:div w:id="1657295843">
      <w:bodyDiv w:val="1"/>
      <w:marLeft w:val="0"/>
      <w:marRight w:val="0"/>
      <w:marTop w:val="0"/>
      <w:marBottom w:val="0"/>
      <w:divBdr>
        <w:top w:val="none" w:sz="0" w:space="0" w:color="auto"/>
        <w:left w:val="none" w:sz="0" w:space="0" w:color="auto"/>
        <w:bottom w:val="none" w:sz="0" w:space="0" w:color="auto"/>
        <w:right w:val="none" w:sz="0" w:space="0" w:color="auto"/>
      </w:divBdr>
    </w:div>
    <w:div w:id="1684551991">
      <w:bodyDiv w:val="1"/>
      <w:marLeft w:val="0"/>
      <w:marRight w:val="0"/>
      <w:marTop w:val="0"/>
      <w:marBottom w:val="0"/>
      <w:divBdr>
        <w:top w:val="none" w:sz="0" w:space="0" w:color="auto"/>
        <w:left w:val="none" w:sz="0" w:space="0" w:color="auto"/>
        <w:bottom w:val="none" w:sz="0" w:space="0" w:color="auto"/>
        <w:right w:val="none" w:sz="0" w:space="0" w:color="auto"/>
      </w:divBdr>
    </w:div>
    <w:div w:id="1689210884">
      <w:bodyDiv w:val="1"/>
      <w:marLeft w:val="0"/>
      <w:marRight w:val="0"/>
      <w:marTop w:val="0"/>
      <w:marBottom w:val="0"/>
      <w:divBdr>
        <w:top w:val="none" w:sz="0" w:space="0" w:color="auto"/>
        <w:left w:val="none" w:sz="0" w:space="0" w:color="auto"/>
        <w:bottom w:val="none" w:sz="0" w:space="0" w:color="auto"/>
        <w:right w:val="none" w:sz="0" w:space="0" w:color="auto"/>
      </w:divBdr>
    </w:div>
    <w:div w:id="1711300003">
      <w:bodyDiv w:val="1"/>
      <w:marLeft w:val="0"/>
      <w:marRight w:val="0"/>
      <w:marTop w:val="0"/>
      <w:marBottom w:val="0"/>
      <w:divBdr>
        <w:top w:val="none" w:sz="0" w:space="0" w:color="auto"/>
        <w:left w:val="none" w:sz="0" w:space="0" w:color="auto"/>
        <w:bottom w:val="none" w:sz="0" w:space="0" w:color="auto"/>
        <w:right w:val="none" w:sz="0" w:space="0" w:color="auto"/>
      </w:divBdr>
    </w:div>
    <w:div w:id="1753350778">
      <w:bodyDiv w:val="1"/>
      <w:marLeft w:val="0"/>
      <w:marRight w:val="0"/>
      <w:marTop w:val="0"/>
      <w:marBottom w:val="0"/>
      <w:divBdr>
        <w:top w:val="none" w:sz="0" w:space="0" w:color="auto"/>
        <w:left w:val="none" w:sz="0" w:space="0" w:color="auto"/>
        <w:bottom w:val="none" w:sz="0" w:space="0" w:color="auto"/>
        <w:right w:val="none" w:sz="0" w:space="0" w:color="auto"/>
      </w:divBdr>
    </w:div>
    <w:div w:id="1772627524">
      <w:bodyDiv w:val="1"/>
      <w:marLeft w:val="0"/>
      <w:marRight w:val="0"/>
      <w:marTop w:val="0"/>
      <w:marBottom w:val="0"/>
      <w:divBdr>
        <w:top w:val="none" w:sz="0" w:space="0" w:color="auto"/>
        <w:left w:val="none" w:sz="0" w:space="0" w:color="auto"/>
        <w:bottom w:val="none" w:sz="0" w:space="0" w:color="auto"/>
        <w:right w:val="none" w:sz="0" w:space="0" w:color="auto"/>
      </w:divBdr>
    </w:div>
    <w:div w:id="1800151323">
      <w:bodyDiv w:val="1"/>
      <w:marLeft w:val="0"/>
      <w:marRight w:val="0"/>
      <w:marTop w:val="0"/>
      <w:marBottom w:val="0"/>
      <w:divBdr>
        <w:top w:val="none" w:sz="0" w:space="0" w:color="auto"/>
        <w:left w:val="none" w:sz="0" w:space="0" w:color="auto"/>
        <w:bottom w:val="none" w:sz="0" w:space="0" w:color="auto"/>
        <w:right w:val="none" w:sz="0" w:space="0" w:color="auto"/>
      </w:divBdr>
    </w:div>
    <w:div w:id="1867861082">
      <w:bodyDiv w:val="1"/>
      <w:marLeft w:val="0"/>
      <w:marRight w:val="0"/>
      <w:marTop w:val="0"/>
      <w:marBottom w:val="0"/>
      <w:divBdr>
        <w:top w:val="none" w:sz="0" w:space="0" w:color="auto"/>
        <w:left w:val="none" w:sz="0" w:space="0" w:color="auto"/>
        <w:bottom w:val="none" w:sz="0" w:space="0" w:color="auto"/>
        <w:right w:val="none" w:sz="0" w:space="0" w:color="auto"/>
      </w:divBdr>
    </w:div>
    <w:div w:id="1927031463">
      <w:bodyDiv w:val="1"/>
      <w:marLeft w:val="0"/>
      <w:marRight w:val="0"/>
      <w:marTop w:val="0"/>
      <w:marBottom w:val="0"/>
      <w:divBdr>
        <w:top w:val="none" w:sz="0" w:space="0" w:color="auto"/>
        <w:left w:val="none" w:sz="0" w:space="0" w:color="auto"/>
        <w:bottom w:val="none" w:sz="0" w:space="0" w:color="auto"/>
        <w:right w:val="none" w:sz="0" w:space="0" w:color="auto"/>
      </w:divBdr>
    </w:div>
    <w:div w:id="1974631081">
      <w:bodyDiv w:val="1"/>
      <w:marLeft w:val="0"/>
      <w:marRight w:val="0"/>
      <w:marTop w:val="0"/>
      <w:marBottom w:val="0"/>
      <w:divBdr>
        <w:top w:val="none" w:sz="0" w:space="0" w:color="auto"/>
        <w:left w:val="none" w:sz="0" w:space="0" w:color="auto"/>
        <w:bottom w:val="none" w:sz="0" w:space="0" w:color="auto"/>
        <w:right w:val="none" w:sz="0" w:space="0" w:color="auto"/>
      </w:divBdr>
    </w:div>
    <w:div w:id="1980843108">
      <w:bodyDiv w:val="1"/>
      <w:marLeft w:val="0"/>
      <w:marRight w:val="0"/>
      <w:marTop w:val="0"/>
      <w:marBottom w:val="0"/>
      <w:divBdr>
        <w:top w:val="none" w:sz="0" w:space="0" w:color="auto"/>
        <w:left w:val="none" w:sz="0" w:space="0" w:color="auto"/>
        <w:bottom w:val="none" w:sz="0" w:space="0" w:color="auto"/>
        <w:right w:val="none" w:sz="0" w:space="0" w:color="auto"/>
      </w:divBdr>
    </w:div>
    <w:div w:id="2006590795">
      <w:bodyDiv w:val="1"/>
      <w:marLeft w:val="0"/>
      <w:marRight w:val="0"/>
      <w:marTop w:val="0"/>
      <w:marBottom w:val="0"/>
      <w:divBdr>
        <w:top w:val="none" w:sz="0" w:space="0" w:color="auto"/>
        <w:left w:val="none" w:sz="0" w:space="0" w:color="auto"/>
        <w:bottom w:val="none" w:sz="0" w:space="0" w:color="auto"/>
        <w:right w:val="none" w:sz="0" w:space="0" w:color="auto"/>
      </w:divBdr>
    </w:div>
    <w:div w:id="2019576302">
      <w:bodyDiv w:val="1"/>
      <w:marLeft w:val="0"/>
      <w:marRight w:val="0"/>
      <w:marTop w:val="0"/>
      <w:marBottom w:val="0"/>
      <w:divBdr>
        <w:top w:val="none" w:sz="0" w:space="0" w:color="auto"/>
        <w:left w:val="none" w:sz="0" w:space="0" w:color="auto"/>
        <w:bottom w:val="none" w:sz="0" w:space="0" w:color="auto"/>
        <w:right w:val="none" w:sz="0" w:space="0" w:color="auto"/>
      </w:divBdr>
    </w:div>
    <w:div w:id="2030791460">
      <w:bodyDiv w:val="1"/>
      <w:marLeft w:val="0"/>
      <w:marRight w:val="0"/>
      <w:marTop w:val="0"/>
      <w:marBottom w:val="0"/>
      <w:divBdr>
        <w:top w:val="none" w:sz="0" w:space="0" w:color="auto"/>
        <w:left w:val="none" w:sz="0" w:space="0" w:color="auto"/>
        <w:bottom w:val="none" w:sz="0" w:space="0" w:color="auto"/>
        <w:right w:val="none" w:sz="0" w:space="0" w:color="auto"/>
      </w:divBdr>
    </w:div>
    <w:div w:id="2083941542">
      <w:bodyDiv w:val="1"/>
      <w:marLeft w:val="0"/>
      <w:marRight w:val="0"/>
      <w:marTop w:val="0"/>
      <w:marBottom w:val="0"/>
      <w:divBdr>
        <w:top w:val="none" w:sz="0" w:space="0" w:color="auto"/>
        <w:left w:val="none" w:sz="0" w:space="0" w:color="auto"/>
        <w:bottom w:val="none" w:sz="0" w:space="0" w:color="auto"/>
        <w:right w:val="none" w:sz="0" w:space="0" w:color="auto"/>
      </w:divBdr>
    </w:div>
    <w:div w:id="2092120466">
      <w:bodyDiv w:val="1"/>
      <w:marLeft w:val="0"/>
      <w:marRight w:val="0"/>
      <w:marTop w:val="0"/>
      <w:marBottom w:val="0"/>
      <w:divBdr>
        <w:top w:val="none" w:sz="0" w:space="0" w:color="auto"/>
        <w:left w:val="none" w:sz="0" w:space="0" w:color="auto"/>
        <w:bottom w:val="none" w:sz="0" w:space="0" w:color="auto"/>
        <w:right w:val="none" w:sz="0" w:space="0" w:color="auto"/>
      </w:divBdr>
    </w:div>
    <w:div w:id="2094164062">
      <w:bodyDiv w:val="1"/>
      <w:marLeft w:val="0"/>
      <w:marRight w:val="0"/>
      <w:marTop w:val="0"/>
      <w:marBottom w:val="0"/>
      <w:divBdr>
        <w:top w:val="none" w:sz="0" w:space="0" w:color="auto"/>
        <w:left w:val="none" w:sz="0" w:space="0" w:color="auto"/>
        <w:bottom w:val="none" w:sz="0" w:space="0" w:color="auto"/>
        <w:right w:val="none" w:sz="0" w:space="0" w:color="auto"/>
      </w:divBdr>
    </w:div>
    <w:div w:id="2097551560">
      <w:bodyDiv w:val="1"/>
      <w:marLeft w:val="0"/>
      <w:marRight w:val="0"/>
      <w:marTop w:val="0"/>
      <w:marBottom w:val="0"/>
      <w:divBdr>
        <w:top w:val="none" w:sz="0" w:space="0" w:color="auto"/>
        <w:left w:val="none" w:sz="0" w:space="0" w:color="auto"/>
        <w:bottom w:val="none" w:sz="0" w:space="0" w:color="auto"/>
        <w:right w:val="none" w:sz="0" w:space="0" w:color="auto"/>
      </w:divBdr>
    </w:div>
    <w:div w:id="214225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Pol</b:Tag>
    <b:SourceType>InternetSite</b:SourceType>
    <b:Guid>{03CCE4FB-4780-4AA2-8460-7915DBC4F56E}</b:Guid>
    <b:Author>
      <b:Author>
        <b:NameList>
          <b:Person>
            <b:Last>Poland abortion law: New restrictions go into effect</b:Last>
            <b:First>resulting</b:First>
            <b:Middle>in a near-total ban on terminations - CNN. CNN International - Breaking News, US News, World News and Video [online]. Copyright © [cit. 18.12.2021]. Dostupné z: https://edition.cnn.com/2021/0</b:Middle>
          </b:Person>
        </b:NameList>
      </b:Author>
    </b:Author>
    <b:RefOrder>1</b:RefOrder>
  </b:Source>
  <b:Source>
    <b:Tag>Dea</b:Tag>
    <b:SourceType>InternetSite</b:SourceType>
    <b:Guid>{62D11494-C3EC-4109-901A-C470753C73C5}</b:Guid>
    <b:Author>
      <b:Author>
        <b:NameList>
          <b:Person>
            <b:Last>Death of pregnant woman ignites debate about abortion ban in Poland - CNN. CNN International - Breaking News</b:Last>
            <b:First>US</b:First>
            <b:Middle>News, World News and Video [online]. Copyright © [cit. 18.12.2021]. Dostupné z: https://edition.cnn.com/2021/11/07/europe/poland-abortion-ban-</b:Middle>
          </b:Person>
        </b:NameList>
      </b:Author>
    </b:Author>
    <b:RefOrder>2</b:RefOrder>
  </b:Source>
  <b:Source>
    <b:Tag>abo</b:Tag>
    <b:SourceType>InternetSite</b:SourceType>
    <b:Guid>{0FD9788A-5B2C-4F54-A03A-A852E190AAC5}</b:Guid>
    <b:Author>
      <b:Author>
        <b:NameList>
          <b:Person>
            <b:Last>abortion | Etymology</b:Last>
            <b:First>origin</b:First>
            <b:Middle>and meaning of abortion by etymonline. Etymonline - Online Etymology Dictionary [online]. Copyright © 2001 [cit. 18.12.2021]. Dostupné z: https://www.etymonline.com/word/abortion</b:Middle>
          </b:Person>
        </b:NameList>
      </b:Author>
    </b:Author>
    <b:RefOrder>3</b:RefOrder>
  </b:Source>
  <b:Source>
    <b:Tag>Con</b:Tag>
    <b:SourceType>InternetSite</b:SourceType>
    <b:Guid>{D2EFD90B-6ED1-4665-8700-66261E152E66}</b:Guid>
    <b:Author>
      <b:Author>
        <b:NameList>
          <b:Person>
            <b:Last>Condic</b:Last>
            <b:First>M.</b:First>
            <b:Middle>L. (2013). When Does Human Life Begin: The Scientific Evidence and Terminology Revisited. University of St. Thomas Journal of Law and Public Policy (Minnesota), 8(1), 44-81.</b:Middle>
          </b:Person>
        </b:NameList>
      </b:Author>
    </b:Author>
    <b:RefOrder>4</b:RefOrder>
  </b:Source>
  <b:Source>
    <b:Tag>Tan</b:Tag>
    <b:SourceType>InternetSite</b:SourceType>
    <b:Guid>{AE6000EE-CB51-4D7B-A36F-E29142213839}</b:Guid>
    <b:Author>
      <b:Author>
        <b:NameList>
          <b:Person>
            <b:Last>Tanne</b:Last>
            <b:First>J.</b:First>
            <b:Middle>H. (2010). Killer of Kansas abortion doctor is convicted of murder. BMJ: British Medical Journal, 340(7741), 285–285. http://www.jstor.org/…930</b:Middle>
          </b:Person>
        </b:NameList>
      </b:Author>
    </b:Author>
    <b:RefOrder>5</b:RefOrder>
  </b:Source>
  <b:Source>
    <b:Tag>Low</b:Tag>
    <b:SourceType>InternetSite</b:SourceType>
    <b:Guid>{6F7F29E6-51D0-4863-82CF-D9D8A796A8C6}</b:Guid>
    <b:Author>
      <b:Author>
        <b:NameList>
          <b:Person>
            <b:Last>Lowe</b:Last>
            <b:First>P.,</b:First>
            <b:Middle>&amp; Page, S. (2019). Rights-Based Claims Made by UK Anti-Abortion Activists. Health and Human Rights Journal, 21(2), 133-144.</b:Middle>
          </b:Person>
        </b:NameList>
      </b:Author>
    </b:Author>
    <b:RefOrder>6</b:RefOrder>
  </b:Source>
  <b:Source>
    <b:Tag>Abo</b:Tag>
    <b:SourceType>InternetSite</b:SourceType>
    <b:Guid>{195E4C9D-C7AE-4267-85B6-CBD978ADD780}</b:Guid>
    <b:Author>
      <b:Author>
        <b:NameList>
          <b:Person>
            <b:Last>https://www.who.int/news-room/fact-sheets/detail/abortion</b:Last>
            <b:First>Abortion.</b:First>
            <b:Middle>WHO | World Health Organization [online]. Copyright © [cit. 19.12.2021]. Dostupné z:</b:Middle>
          </b:Person>
        </b:NameList>
      </b:Author>
    </b:Author>
    <b:RefOrder>7</b:RefOrder>
  </b:Source>
  <b:Source>
    <b:Tag>Bea</b:Tag>
    <b:SourceType>InternetSite</b:SourceType>
    <b:Guid>{BD7DFA20-A9BC-45F6-8CA5-941450105DDC}</b:Guid>
    <b:Author>
      <b:Author>
        <b:NameList>
          <b:Person>
            <b:Last>Bearak J</b:Last>
            <b:First>Popinchalk</b:First>
            <b:Middle>A, Ganatra B, Moller A-B, Tunçalp Ö, Beavin C et al. Unintended pregnancy and abortion by income, region, and the legal status of abortion: estimates from a comprehensive model for 1990–2019. Lancet Glob Health. 2020 Sep</b:Middle>
          </b:Person>
          <b:Person>
            <b:Last>8(9):e1152-e</b:Last>
          </b:Person>
        </b:NameList>
      </b:Author>
    </b:Author>
    <b:RefOrder>8</b:RefOrder>
  </b:Source>
  <b:Source>
    <b:Tag>The</b:Tag>
    <b:SourceType>InternetSite</b:SourceType>
    <b:Guid>{099D5755-228F-4798-B1BF-E25D77ECAB0E}</b:Guid>
    <b:Author>
      <b:Author>
        <b:NameList>
          <b:Person>
            <b:Last>z:</b:Last>
            <b:First>The</b:First>
            <b:Middle>microeconomics of abortion: A scoping review and analysis of the economic consequences for abortion care-seekers. [online]. Copyright © 2021 Coast et al. This is an open access article distributed under the terms of the [cit. 19.12.2021]. Dostupné</b:Middle>
          </b:Person>
        </b:NameList>
      </b:Author>
    </b:Author>
    <b:RefOrder>9</b:RefOrder>
  </b:Source>
  <b:Source>
    <b:Tag>Eco</b:Tag>
    <b:SourceType>InternetSite</b:SourceType>
    <b:Guid>{ACA41B0C-0DF3-485D-B7F9-B2AF66A7DD95}</b:Guid>
    <b:Author>
      <b:Author>
        <b:NameList>
          <b:Person>
            <b:Last>Economic Impact of Unsafe Abortion-Related Morbidity and Mortality: Evidence and Estimation Challenges.</b:Last>
            <b:First>Vlassoff,</b:First>
            <b:Middle>M., Shearer, J., Walker, D. a Lucas, H. IDS Research Report: issue 59 [online]. IDS, 2008 [cit. 2021-12-19]. ISBN 978 1 85864 539 5. Dostup</b:Middle>
          </b:Person>
        </b:NameList>
      </b:Author>
    </b:Author>
    <b:RefOrder>10</b:RefOrder>
  </b:Source>
</b:Sources>
</file>

<file path=customXml/itemProps1.xml><?xml version="1.0" encoding="utf-8"?>
<ds:datastoreItem xmlns:ds="http://schemas.openxmlformats.org/officeDocument/2006/customXml" ds:itemID="{B232F925-8F6C-4911-8D5E-90CF4379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2578</Words>
  <Characters>14183</Characters>
  <Application>Microsoft Office Word</Application>
  <DocSecurity>0</DocSecurity>
  <Lines>118</Lines>
  <Paragraphs>33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Ekonomicko-správní fakulta Masarykovy univerzity</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Lacinova, Karolína</cp:lastModifiedBy>
  <cp:revision>2</cp:revision>
  <dcterms:created xsi:type="dcterms:W3CDTF">2021-12-19T20:30:00Z</dcterms:created>
  <dcterms:modified xsi:type="dcterms:W3CDTF">2021-12-19T20:30:00Z</dcterms:modified>
</cp:coreProperties>
</file>