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14:paraId="541F52A7" w14:textId="77777777" w:rsidTr="009B26B3">
        <w:trPr>
          <w:trHeight w:hRule="exact" w:val="2835"/>
        </w:trPr>
        <w:tc>
          <w:tcPr>
            <w:tcW w:w="9640" w:type="dxa"/>
            <w:gridSpan w:val="2"/>
          </w:tcPr>
          <w:p w14:paraId="7E851FBB" w14:textId="77777777" w:rsidR="00AE0231" w:rsidRDefault="00AE0231" w:rsidP="009B26B3">
            <w:pPr>
              <w:rPr>
                <w:rFonts w:ascii="Arial Narrow" w:hAnsi="Arial Narrow" w:cs="Arial Narrow"/>
                <w:bCs/>
                <w:iCs/>
              </w:rPr>
            </w:pPr>
          </w:p>
        </w:tc>
      </w:tr>
      <w:tr w:rsidR="00AE0231" w14:paraId="70751835" w14:textId="77777777" w:rsidTr="009B26B3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375BD73E" w14:textId="12DD893D" w:rsidR="00AE0231" w:rsidRPr="00CB3468" w:rsidRDefault="00CB3468" w:rsidP="009B26B3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CB3468">
              <w:rPr>
                <w:b/>
                <w:bCs/>
                <w:sz w:val="48"/>
                <w:szCs w:val="48"/>
              </w:rPr>
              <w:t>Ethics</w:t>
            </w:r>
            <w:proofErr w:type="spellEnd"/>
            <w:r w:rsidRPr="00CB3468">
              <w:rPr>
                <w:b/>
                <w:bCs/>
                <w:sz w:val="48"/>
                <w:szCs w:val="48"/>
              </w:rPr>
              <w:t xml:space="preserve"> in </w:t>
            </w:r>
            <w:proofErr w:type="spellStart"/>
            <w:r w:rsidRPr="00CB3468">
              <w:rPr>
                <w:b/>
                <w:bCs/>
                <w:sz w:val="48"/>
                <w:szCs w:val="48"/>
              </w:rPr>
              <w:t>radiation</w:t>
            </w:r>
            <w:proofErr w:type="spellEnd"/>
            <w:r w:rsidRPr="00CB3468">
              <w:rPr>
                <w:b/>
                <w:bCs/>
                <w:sz w:val="48"/>
                <w:szCs w:val="48"/>
              </w:rPr>
              <w:t xml:space="preserve"> </w:t>
            </w:r>
            <w:proofErr w:type="spellStart"/>
            <w:r w:rsidRPr="00CB3468">
              <w:rPr>
                <w:b/>
                <w:bCs/>
                <w:sz w:val="48"/>
                <w:szCs w:val="48"/>
              </w:rPr>
              <w:t>protection</w:t>
            </w:r>
            <w:proofErr w:type="spellEnd"/>
          </w:p>
          <w:p w14:paraId="57E6B031" w14:textId="77777777" w:rsidR="00CB3468" w:rsidRPr="00CB3468" w:rsidRDefault="00CB3468" w:rsidP="009B26B3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50B2A51D" w14:textId="0B854610" w:rsidR="00CB3468" w:rsidRPr="00CB3468" w:rsidRDefault="00CB3468" w:rsidP="009B26B3">
            <w:pPr>
              <w:jc w:val="center"/>
              <w:rPr>
                <w:rFonts w:ascii="Arial Narrow" w:hAnsi="Arial Narrow" w:cs="Arial Narrow"/>
                <w:sz w:val="48"/>
                <w:szCs w:val="48"/>
              </w:rPr>
            </w:pPr>
            <w:proofErr w:type="spellStart"/>
            <w:r w:rsidRPr="00CB3468">
              <w:rPr>
                <w:sz w:val="48"/>
                <w:szCs w:val="48"/>
              </w:rPr>
              <w:t>Healthcare</w:t>
            </w:r>
            <w:proofErr w:type="spellEnd"/>
            <w:r w:rsidRPr="00CB3468">
              <w:rPr>
                <w:sz w:val="48"/>
                <w:szCs w:val="48"/>
              </w:rPr>
              <w:t xml:space="preserve"> </w:t>
            </w:r>
            <w:proofErr w:type="spellStart"/>
            <w:r w:rsidRPr="00CB3468">
              <w:rPr>
                <w:sz w:val="48"/>
                <w:szCs w:val="48"/>
              </w:rPr>
              <w:t>Ethics</w:t>
            </w:r>
            <w:proofErr w:type="spellEnd"/>
            <w:r w:rsidRPr="00CB3468">
              <w:rPr>
                <w:sz w:val="48"/>
                <w:szCs w:val="48"/>
              </w:rPr>
              <w:t xml:space="preserve"> 2ETZE</w:t>
            </w:r>
          </w:p>
        </w:tc>
      </w:tr>
      <w:tr w:rsidR="00AE0231" w14:paraId="328F919E" w14:textId="77777777" w:rsidTr="009B26B3">
        <w:trPr>
          <w:trHeight w:hRule="exact" w:val="567"/>
        </w:trPr>
        <w:tc>
          <w:tcPr>
            <w:tcW w:w="9640" w:type="dxa"/>
            <w:gridSpan w:val="2"/>
          </w:tcPr>
          <w:p w14:paraId="572E9ED1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14:paraId="3FDADFFC" w14:textId="77777777" w:rsidTr="009B26B3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48D21E22" w14:textId="241EAAE0" w:rsidR="00AE0231" w:rsidRPr="00CB3468" w:rsidRDefault="00CB3468" w:rsidP="009B26B3">
            <w:pPr>
              <w:jc w:val="center"/>
              <w:rPr>
                <w:b/>
                <w:bCs/>
                <w:sz w:val="40"/>
                <w:szCs w:val="40"/>
              </w:rPr>
            </w:pPr>
            <w:r w:rsidRPr="00CB3468">
              <w:rPr>
                <w:b/>
                <w:bCs/>
                <w:sz w:val="40"/>
                <w:szCs w:val="40"/>
              </w:rPr>
              <w:t>Bc. Martina Rolná</w:t>
            </w:r>
          </w:p>
        </w:tc>
      </w:tr>
      <w:tr w:rsidR="00AE0231" w14:paraId="186E7CFA" w14:textId="77777777" w:rsidTr="009B26B3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4ACF9406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14:paraId="7D9344A2" w14:textId="77777777" w:rsidTr="009B26B3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61BD51A5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36F20414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14:paraId="23C377F0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Style w:val="Styl1ablona"/>
              </w:rPr>
              <w:alias w:val="Typ závěrečné práce"/>
              <w:tag w:val="Typ závěrečné práce"/>
              <w:id w:val="1318305448"/>
              <w:placeholder>
                <w:docPart w:val="B6DC89FACADD4BA89D3E4C0BA94C80B2"/>
              </w:placeholder>
              <w15:color w:val="FF0000"/>
              <w:dropDownList>
                <w:listItem w:displayText="Zvolte typ práce" w:value="Zvolte typ práce"/>
                <w:listItem w:displayText="Bakalářská práce" w:value="Bakalářská práce"/>
                <w:listItem w:displayText="Diplomová práce" w:value="Diplomová práce"/>
                <w:listItem w:displayText="Seminární práce" w:value="Seminární práce"/>
              </w:dropDownList>
            </w:sdtPr>
            <w:sdtEndPr>
              <w:rPr>
                <w:rStyle w:val="Standardnpsmoodstavce"/>
                <w:rFonts w:ascii="Times New Roman" w:hAnsi="Times New Roman" w:cs="Arial Narrow"/>
                <w:sz w:val="24"/>
                <w:szCs w:val="32"/>
              </w:rPr>
            </w:sdtEndPr>
            <w:sdtContent>
              <w:p w14:paraId="15BD0519" w14:textId="01C1A1FD" w:rsidR="00F276DB" w:rsidRDefault="00CB3468" w:rsidP="009B26B3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</w:rPr>
                </w:pPr>
                <w:r>
                  <w:rPr>
                    <w:rStyle w:val="Styl1ablona"/>
                  </w:rPr>
                  <w:t>Seminární práce</w:t>
                </w:r>
              </w:p>
            </w:sdtContent>
          </w:sdt>
          <w:sdt>
            <w:sdtPr>
              <w:rPr>
                <w:rStyle w:val="Styl1ablona"/>
              </w:rPr>
              <w:alias w:val="Rok odevzdání práce"/>
              <w:tag w:val="Rok"/>
              <w:id w:val="-1062008522"/>
              <w:placeholder>
                <w:docPart w:val="DA6E2F08EA564A8AA93A0A4C06389FA0"/>
              </w:placeholder>
              <w15:color w:val="FF0000"/>
            </w:sdtPr>
            <w:sdtEndPr>
              <w:rPr>
                <w:rStyle w:val="Standardnpsmoodstavce"/>
                <w:rFonts w:ascii="Times New Roman" w:hAnsi="Times New Roman" w:cs="Arial Narrow"/>
                <w:sz w:val="24"/>
                <w:szCs w:val="32"/>
              </w:rPr>
            </w:sdtEndPr>
            <w:sdtContent>
              <w:p w14:paraId="0F794882" w14:textId="3C8F070A" w:rsidR="00AE0231" w:rsidRDefault="0016172F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</w:rPr>
                </w:pPr>
                <w:r>
                  <w:rPr>
                    <w:rStyle w:val="Styl1ablona"/>
                  </w:rPr>
                  <w:t>20</w:t>
                </w:r>
                <w:r w:rsidR="00CB3468">
                  <w:rPr>
                    <w:rStyle w:val="Styl1ablona"/>
                  </w:rPr>
                  <w:t>21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3ADF4E16" w14:textId="77777777" w:rsidR="00AE0231" w:rsidRDefault="001926CE" w:rsidP="009B26B3">
            <w:pPr>
              <w:ind w:left="397" w:right="28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noProof/>
              </w:rPr>
              <w:drawing>
                <wp:inline distT="0" distB="0" distL="0" distR="0" wp14:anchorId="2DD4F607" wp14:editId="5DEF474D">
                  <wp:extent cx="3059997" cy="484517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t-cs_final.png"/>
                          <pic:cNvPicPr/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997" cy="484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14:paraId="22CBC438" w14:textId="77777777" w:rsidTr="009B26B3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1CDCF2C7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635A85CC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14:paraId="13466E10" w14:textId="77777777" w:rsidTr="009B26B3">
        <w:trPr>
          <w:trHeight w:hRule="exact" w:val="1758"/>
        </w:trPr>
        <w:tc>
          <w:tcPr>
            <w:tcW w:w="9640" w:type="dxa"/>
            <w:gridSpan w:val="2"/>
            <w:tcBorders>
              <w:top w:val="single" w:sz="8" w:space="0" w:color="auto"/>
            </w:tcBorders>
          </w:tcPr>
          <w:p w14:paraId="7E335B67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</w:tbl>
    <w:p w14:paraId="0FF9282B" w14:textId="77777777" w:rsidR="0056551F" w:rsidRDefault="0056551F">
      <w:pPr>
        <w:rPr>
          <w:rFonts w:ascii="Arial Narrow" w:hAnsi="Arial Narrow"/>
        </w:rPr>
        <w:sectPr w:rsidR="0056551F" w:rsidSect="00AE023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14:paraId="6F3FCA79" w14:textId="5C40D192" w:rsidR="0096510B" w:rsidRDefault="002F7B9F" w:rsidP="0096510B">
      <w:pPr>
        <w:pStyle w:val="Obsahcontents"/>
      </w:pPr>
      <w:r>
        <w:lastRenderedPageBreak/>
        <w:t>contents</w:t>
      </w:r>
    </w:p>
    <w:p w14:paraId="17A6B5BF" w14:textId="4D71320C" w:rsidR="002F7B9F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\h \z \t "Úvod+závěr/introduction+conclusion;2;Část;1;Nadpis 1_text;2;Nadpis 2_text;3;Nadpis 3_text;4" </w:instrText>
      </w:r>
      <w:r>
        <w:fldChar w:fldCharType="separate"/>
      </w:r>
      <w:hyperlink w:anchor="_Toc88726033" w:history="1">
        <w:r w:rsidR="002F7B9F" w:rsidRPr="00FC4023">
          <w:rPr>
            <w:rStyle w:val="Hypertextovodkaz"/>
            <w:noProof/>
          </w:rPr>
          <w:t>Introduction</w:t>
        </w:r>
        <w:r w:rsidR="002F7B9F">
          <w:rPr>
            <w:noProof/>
            <w:webHidden/>
          </w:rPr>
          <w:tab/>
        </w:r>
        <w:r w:rsidR="002F7B9F">
          <w:rPr>
            <w:noProof/>
            <w:webHidden/>
          </w:rPr>
          <w:fldChar w:fldCharType="begin"/>
        </w:r>
        <w:r w:rsidR="002F7B9F">
          <w:rPr>
            <w:noProof/>
            <w:webHidden/>
          </w:rPr>
          <w:instrText xml:space="preserve"> PAGEREF _Toc88726033 \h </w:instrText>
        </w:r>
        <w:r w:rsidR="002F7B9F">
          <w:rPr>
            <w:noProof/>
            <w:webHidden/>
          </w:rPr>
        </w:r>
        <w:r w:rsidR="002F7B9F">
          <w:rPr>
            <w:noProof/>
            <w:webHidden/>
          </w:rPr>
          <w:fldChar w:fldCharType="separate"/>
        </w:r>
        <w:r w:rsidR="00885732">
          <w:rPr>
            <w:noProof/>
            <w:webHidden/>
          </w:rPr>
          <w:t>3</w:t>
        </w:r>
        <w:r w:rsidR="002F7B9F">
          <w:rPr>
            <w:noProof/>
            <w:webHidden/>
          </w:rPr>
          <w:fldChar w:fldCharType="end"/>
        </w:r>
      </w:hyperlink>
    </w:p>
    <w:p w14:paraId="7197216C" w14:textId="388DD30F" w:rsidR="002F7B9F" w:rsidRDefault="002F7B9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88726034" w:history="1">
        <w:r w:rsidRPr="00FC4023">
          <w:rPr>
            <w:rStyle w:val="Hypertextovodkaz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FC4023">
          <w:rPr>
            <w:rStyle w:val="Hypertextovodkaz"/>
            <w:noProof/>
          </w:rPr>
          <w:t>principles in radiation protection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_Toc88726034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573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DEA1F8C" w14:textId="35BC5072" w:rsidR="002F7B9F" w:rsidRDefault="002F7B9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8726035" w:history="1">
        <w:r w:rsidRPr="00FC4023">
          <w:rPr>
            <w:rStyle w:val="Hypertextovodkaz"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C4023">
          <w:rPr>
            <w:rStyle w:val="Hypertextovodkaz"/>
            <w:noProof/>
          </w:rPr>
          <w:t>The principle of justification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_Toc88726035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573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C92CAE" w14:textId="4BB7B0AD" w:rsidR="002F7B9F" w:rsidRDefault="002F7B9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8726036" w:history="1">
        <w:r w:rsidRPr="00FC4023">
          <w:rPr>
            <w:rStyle w:val="Hypertextovodkaz"/>
            <w:noProof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C4023">
          <w:rPr>
            <w:rStyle w:val="Hypertextovodkaz"/>
            <w:noProof/>
          </w:rPr>
          <w:t>The principle of optimalization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_Toc88726036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573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5C3DB7D" w14:textId="1B206039" w:rsidR="002F7B9F" w:rsidRDefault="002F7B9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8726037" w:history="1">
        <w:r w:rsidRPr="00FC4023">
          <w:rPr>
            <w:rStyle w:val="Hypertextovodkaz"/>
            <w:noProof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C4023">
          <w:rPr>
            <w:rStyle w:val="Hypertextovodkaz"/>
            <w:noProof/>
          </w:rPr>
          <w:t>The principle of limitation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_Toc88726037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573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5C820CD" w14:textId="6D78952A" w:rsidR="002F7B9F" w:rsidRDefault="002F7B9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8726038" w:history="1">
        <w:r w:rsidRPr="00FC4023">
          <w:rPr>
            <w:rStyle w:val="Hypertextovodkaz"/>
            <w:noProof/>
          </w:rPr>
          <w:t>1.4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C4023">
          <w:rPr>
            <w:rStyle w:val="Hypertextovodkaz"/>
            <w:noProof/>
          </w:rPr>
          <w:t>The principle of resource security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_Toc88726038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573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99F42DF" w14:textId="71446FF5" w:rsidR="002F7B9F" w:rsidRDefault="002F7B9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88726039" w:history="1">
        <w:r w:rsidRPr="00FC4023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FC4023">
          <w:rPr>
            <w:rStyle w:val="Hypertextovodkaz"/>
            <w:noProof/>
          </w:rPr>
          <w:t>Ethics in radiation protection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_Toc88726039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573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DD53C26" w14:textId="1F4AAFA0" w:rsidR="002F7B9F" w:rsidRDefault="002F7B9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8726040" w:history="1">
        <w:r w:rsidRPr="00FC4023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C4023">
          <w:rPr>
            <w:rStyle w:val="Hypertextovodkaz"/>
            <w:noProof/>
          </w:rPr>
          <w:t>Charity and harmlessness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_Toc88726040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573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8718785" w14:textId="32F797B5" w:rsidR="002F7B9F" w:rsidRDefault="002F7B9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8726041" w:history="1">
        <w:r w:rsidRPr="00FC4023">
          <w:rPr>
            <w:rStyle w:val="Hypertextovodkaz"/>
            <w:noProof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C4023">
          <w:rPr>
            <w:rStyle w:val="Hypertextovodkaz"/>
            <w:noProof/>
          </w:rPr>
          <w:t>Caution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_Toc88726041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573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668F420" w14:textId="5EA80697" w:rsidR="002F7B9F" w:rsidRDefault="002F7B9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8726042" w:history="1">
        <w:r w:rsidRPr="00FC4023">
          <w:rPr>
            <w:rStyle w:val="Hypertextovodkaz"/>
            <w:noProof/>
          </w:rPr>
          <w:t>2.3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C4023">
          <w:rPr>
            <w:rStyle w:val="Hypertextovodkaz"/>
            <w:noProof/>
          </w:rPr>
          <w:t>Justice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_Toc88726042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573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36A3E5F" w14:textId="13C3A35D" w:rsidR="002F7B9F" w:rsidRDefault="002F7B9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8726043" w:history="1">
        <w:r w:rsidRPr="00FC4023">
          <w:rPr>
            <w:rStyle w:val="Hypertextovodkaz"/>
            <w:noProof/>
          </w:rPr>
          <w:t>2.4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C4023">
          <w:rPr>
            <w:rStyle w:val="Hypertextovodkaz"/>
            <w:noProof/>
          </w:rPr>
          <w:t>Dignity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_Toc88726043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573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DE7BF0B" w14:textId="7BE4AB9C" w:rsidR="002F7B9F" w:rsidRDefault="002F7B9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8726044" w:history="1">
        <w:r w:rsidRPr="00FC4023">
          <w:rPr>
            <w:rStyle w:val="Hypertextovodkaz"/>
            <w:noProof/>
          </w:rPr>
          <w:t>2.5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C4023">
          <w:rPr>
            <w:rStyle w:val="Hypertextovodkaz"/>
            <w:noProof/>
          </w:rPr>
          <w:t>Process ethical values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_Toc88726044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573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E98DEA3" w14:textId="08102CEC" w:rsidR="002F7B9F" w:rsidRDefault="002F7B9F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726045" w:history="1">
        <w:r w:rsidRPr="00FC4023">
          <w:rPr>
            <w:rStyle w:val="Hypertextovodkaz"/>
            <w:noProof/>
          </w:rPr>
          <w:t>2.5.1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C4023">
          <w:rPr>
            <w:rStyle w:val="Hypertextovodkaz"/>
            <w:noProof/>
          </w:rPr>
          <w:t>Responsibility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_Toc88726045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573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9A204A8" w14:textId="39872809" w:rsidR="002F7B9F" w:rsidRDefault="002F7B9F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726046" w:history="1">
        <w:r w:rsidRPr="00FC4023">
          <w:rPr>
            <w:rStyle w:val="Hypertextovodkaz"/>
            <w:noProof/>
          </w:rPr>
          <w:t>2.5.2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C4023">
          <w:rPr>
            <w:rStyle w:val="Hypertextovodkaz"/>
            <w:noProof/>
          </w:rPr>
          <w:t>Transparency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_Toc88726046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573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7997B05" w14:textId="578026B0" w:rsidR="002F7B9F" w:rsidRDefault="002F7B9F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726047" w:history="1">
        <w:r w:rsidRPr="00FC4023">
          <w:rPr>
            <w:rStyle w:val="Hypertextovodkaz"/>
            <w:noProof/>
          </w:rPr>
          <w:t>2.5.3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C4023">
          <w:rPr>
            <w:rStyle w:val="Hypertextovodkaz"/>
            <w:noProof/>
          </w:rPr>
          <w:t>Inclusivity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_Toc88726047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573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6114E6E" w14:textId="73EB3634" w:rsidR="002F7B9F" w:rsidRDefault="002F7B9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88726048" w:history="1">
        <w:r w:rsidRPr="00FC4023">
          <w:rPr>
            <w:rStyle w:val="Hypertextovodkaz"/>
            <w:noProof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_Toc88726048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573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0FA7CBF" w14:textId="7C514F34" w:rsidR="002F7B9F" w:rsidRDefault="002F7B9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88726049" w:history="1">
        <w:r w:rsidRPr="00FC4023">
          <w:rPr>
            <w:rStyle w:val="Hypertextovodkaz"/>
            <w:noProof/>
          </w:rPr>
          <w:t>List of literature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_Toc88726049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573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519E9C1" w14:textId="14907A5D" w:rsidR="00EE526C" w:rsidRPr="00EE526C" w:rsidRDefault="000A5332" w:rsidP="000A5332">
      <w:pPr>
        <w:pStyle w:val="Obsah3"/>
      </w:pPr>
      <w:r>
        <w:fldChar w:fldCharType="end"/>
      </w:r>
    </w:p>
    <w:p w14:paraId="3E295167" w14:textId="77777777" w:rsidR="0096510B" w:rsidRDefault="0096510B" w:rsidP="002563FD">
      <w:pPr>
        <w:pStyle w:val="Abstraktabstracttext"/>
      </w:pPr>
    </w:p>
    <w:p w14:paraId="5224B069" w14:textId="77777777" w:rsidR="0096510B" w:rsidRDefault="0096510B" w:rsidP="002563FD">
      <w:pPr>
        <w:pStyle w:val="Abstraktabstracttext"/>
        <w:sectPr w:rsidR="0096510B" w:rsidSect="0056551F">
          <w:headerReference w:type="default" r:id="rId12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40132561" w14:textId="77777777" w:rsidR="00CB3468" w:rsidRDefault="00CB3468" w:rsidP="00CB3468">
      <w:pPr>
        <w:pStyle w:val="vodzvrintroductionconclusion"/>
      </w:pPr>
      <w:bookmarkStart w:id="0" w:name="_Toc88661718"/>
      <w:bookmarkStart w:id="1" w:name="_Toc88726033"/>
      <w:r>
        <w:lastRenderedPageBreak/>
        <w:t>Introduction</w:t>
      </w:r>
      <w:bookmarkEnd w:id="0"/>
      <w:bookmarkEnd w:id="1"/>
    </w:p>
    <w:p w14:paraId="398DD401" w14:textId="77777777" w:rsidR="00CB3468" w:rsidRDefault="00CB3468" w:rsidP="00CB3468">
      <w:pPr>
        <w:pStyle w:val="Abstraktabstracttext"/>
        <w:rPr>
          <w:rStyle w:val="tojvnm2t"/>
        </w:rPr>
      </w:pPr>
      <w:proofErr w:type="spellStart"/>
      <w:r>
        <w:rPr>
          <w:rStyle w:val="tojvnm2t"/>
        </w:rPr>
        <w:t>Ethical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principles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healthcare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professionals</w:t>
      </w:r>
      <w:proofErr w:type="spellEnd"/>
      <w:r>
        <w:rPr>
          <w:rStyle w:val="tojvnm2t"/>
        </w:rPr>
        <w:t xml:space="preserve"> are very </w:t>
      </w:r>
      <w:proofErr w:type="spellStart"/>
      <w:r>
        <w:rPr>
          <w:rStyle w:val="tojvnm2t"/>
        </w:rPr>
        <w:t>important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rules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everyone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must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learn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themselves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Healthcare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workers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with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people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who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depend</w:t>
      </w:r>
      <w:proofErr w:type="spellEnd"/>
      <w:r>
        <w:rPr>
          <w:rStyle w:val="tojvnm2t"/>
        </w:rPr>
        <w:t xml:space="preserve"> on </w:t>
      </w:r>
      <w:proofErr w:type="spellStart"/>
      <w:r>
        <w:rPr>
          <w:rStyle w:val="tojvnm2t"/>
        </w:rPr>
        <w:t>them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times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illness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when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they</w:t>
      </w:r>
      <w:proofErr w:type="spellEnd"/>
      <w:r>
        <w:rPr>
          <w:rStyle w:val="tojvnm2t"/>
        </w:rPr>
        <w:t xml:space="preserve"> are very sensitive and </w:t>
      </w:r>
      <w:proofErr w:type="spellStart"/>
      <w:r>
        <w:rPr>
          <w:rStyle w:val="tojvnm2t"/>
        </w:rPr>
        <w:t>highly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perceptive</w:t>
      </w:r>
      <w:proofErr w:type="spellEnd"/>
      <w:r>
        <w:rPr>
          <w:rStyle w:val="tojvnm2t"/>
        </w:rPr>
        <w:t xml:space="preserve">. Any </w:t>
      </w:r>
      <w:proofErr w:type="spellStart"/>
      <w:r>
        <w:rPr>
          <w:rStyle w:val="tojvnm2t"/>
        </w:rPr>
        <w:t>badly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given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information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can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have</w:t>
      </w:r>
      <w:proofErr w:type="spellEnd"/>
      <w:r>
        <w:rPr>
          <w:rStyle w:val="tojvnm2t"/>
        </w:rPr>
        <w:t xml:space="preserve"> a </w:t>
      </w:r>
      <w:proofErr w:type="spellStart"/>
      <w:r>
        <w:rPr>
          <w:rStyle w:val="tojvnm2t"/>
        </w:rPr>
        <w:t>completely</w:t>
      </w:r>
      <w:proofErr w:type="spellEnd"/>
      <w:r>
        <w:rPr>
          <w:rStyle w:val="tojvnm2t"/>
        </w:rPr>
        <w:t xml:space="preserve"> negative </w:t>
      </w:r>
      <w:proofErr w:type="spellStart"/>
      <w:r>
        <w:rPr>
          <w:rStyle w:val="tojvnm2t"/>
        </w:rPr>
        <w:t>effect</w:t>
      </w:r>
      <w:proofErr w:type="spellEnd"/>
      <w:r>
        <w:rPr>
          <w:rStyle w:val="tojvnm2t"/>
        </w:rPr>
        <w:t xml:space="preserve"> on </w:t>
      </w:r>
      <w:proofErr w:type="spellStart"/>
      <w:r>
        <w:rPr>
          <w:rStyle w:val="tojvnm2t"/>
        </w:rPr>
        <w:t>their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psyche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Healthcare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professionals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have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opportunity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become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familiar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with</w:t>
      </w:r>
      <w:proofErr w:type="spellEnd"/>
      <w:r>
        <w:rPr>
          <w:rStyle w:val="tojvnm2t"/>
        </w:rPr>
        <w:t xml:space="preserve"> these </w:t>
      </w:r>
      <w:proofErr w:type="spellStart"/>
      <w:r>
        <w:rPr>
          <w:rStyle w:val="tojvnm2t"/>
        </w:rPr>
        <w:t>ethical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principles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during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their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professional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training</w:t>
      </w:r>
      <w:proofErr w:type="spellEnd"/>
      <w:r>
        <w:rPr>
          <w:rStyle w:val="tojvnm2t"/>
        </w:rPr>
        <w:t xml:space="preserve"> and and/</w:t>
      </w:r>
      <w:proofErr w:type="spellStart"/>
      <w:r>
        <w:rPr>
          <w:rStyle w:val="tojvnm2t"/>
        </w:rPr>
        <w:t>or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courses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focused</w:t>
      </w:r>
      <w:proofErr w:type="spellEnd"/>
      <w:r>
        <w:rPr>
          <w:rStyle w:val="tojvnm2t"/>
        </w:rPr>
        <w:t xml:space="preserve"> on these </w:t>
      </w:r>
      <w:proofErr w:type="spellStart"/>
      <w:r>
        <w:rPr>
          <w:rStyle w:val="tojvnm2t"/>
        </w:rPr>
        <w:t>issues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If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they</w:t>
      </w:r>
      <w:proofErr w:type="spellEnd"/>
      <w:r>
        <w:rPr>
          <w:rStyle w:val="tojvnm2t"/>
        </w:rPr>
        <w:t xml:space="preserve"> are not </w:t>
      </w:r>
      <w:proofErr w:type="spellStart"/>
      <w:r>
        <w:rPr>
          <w:rStyle w:val="tojvnm2t"/>
        </w:rPr>
        <w:t>familiarized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with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them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then</w:t>
      </w:r>
      <w:proofErr w:type="spellEnd"/>
      <w:r>
        <w:rPr>
          <w:rStyle w:val="tojvnm2t"/>
        </w:rPr>
        <w:t xml:space="preserve"> do not </w:t>
      </w:r>
      <w:proofErr w:type="spellStart"/>
      <w:r>
        <w:rPr>
          <w:rStyle w:val="tojvnm2t"/>
        </w:rPr>
        <w:t>apply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them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practice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they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cannot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become</w:t>
      </w:r>
      <w:proofErr w:type="spellEnd"/>
      <w:r>
        <w:rPr>
          <w:rStyle w:val="tojvnm2t"/>
        </w:rPr>
        <w:t xml:space="preserve"> a </w:t>
      </w:r>
      <w:proofErr w:type="spellStart"/>
      <w:r>
        <w:rPr>
          <w:rStyle w:val="tojvnm2t"/>
        </w:rPr>
        <w:t>good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worker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with</w:t>
      </w:r>
      <w:proofErr w:type="spellEnd"/>
      <w:r>
        <w:rPr>
          <w:rStyle w:val="tojvnm2t"/>
        </w:rPr>
        <w:t xml:space="preserve"> a </w:t>
      </w:r>
      <w:proofErr w:type="spellStart"/>
      <w:r>
        <w:rPr>
          <w:rStyle w:val="tojvnm2t"/>
        </w:rPr>
        <w:t>professional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attitude</w:t>
      </w:r>
      <w:proofErr w:type="spellEnd"/>
      <w:r>
        <w:rPr>
          <w:rStyle w:val="tojvnm2t"/>
        </w:rPr>
        <w:t>.</w:t>
      </w:r>
    </w:p>
    <w:p w14:paraId="110AF512" w14:textId="77777777" w:rsidR="00CB3468" w:rsidRDefault="00CB3468" w:rsidP="00CB3468">
      <w:pPr>
        <w:pStyle w:val="Abstraktabstracttext"/>
        <w:rPr>
          <w:rStyle w:val="tojvnm2t"/>
        </w:rPr>
      </w:pP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essay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discusses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ethics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first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chapter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deals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with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description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four</w:t>
      </w:r>
      <w:proofErr w:type="spellEnd"/>
      <w:r>
        <w:rPr>
          <w:rStyle w:val="tojvnm2t"/>
        </w:rPr>
        <w:t xml:space="preserve"> basic </w:t>
      </w:r>
      <w:proofErr w:type="spellStart"/>
      <w:r>
        <w:rPr>
          <w:rStyle w:val="tojvnm2t"/>
        </w:rPr>
        <w:t>principles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which</w:t>
      </w:r>
      <w:proofErr w:type="spellEnd"/>
      <w:r>
        <w:rPr>
          <w:rStyle w:val="tojvnm2t"/>
        </w:rPr>
        <w:t xml:space="preserve"> are </w:t>
      </w:r>
      <w:proofErr w:type="spellStart"/>
      <w:r>
        <w:rPr>
          <w:rStyle w:val="tojvnm2t"/>
        </w:rPr>
        <w:t>important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definition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three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ethical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principles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described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second </w:t>
      </w:r>
      <w:proofErr w:type="spellStart"/>
      <w:r>
        <w:rPr>
          <w:rStyle w:val="tojvnm2t"/>
        </w:rPr>
        <w:t>chapter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Three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subchapters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dealing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with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process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ethical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values</w:t>
      </w:r>
      <w:proofErr w:type="spellEnd"/>
      <w:r>
        <w:rPr>
          <w:rStyle w:val="tojvnm2t"/>
        </w:rPr>
        <w:t xml:space="preserve"> are </w:t>
      </w:r>
      <w:proofErr w:type="spellStart"/>
      <w:r>
        <w:rPr>
          <w:rStyle w:val="tojvnm2t"/>
        </w:rPr>
        <w:t>presented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within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second </w:t>
      </w:r>
      <w:proofErr w:type="spellStart"/>
      <w:r>
        <w:rPr>
          <w:rStyle w:val="tojvnm2t"/>
        </w:rPr>
        <w:t>chapter</w:t>
      </w:r>
      <w:proofErr w:type="spellEnd"/>
      <w:r>
        <w:rPr>
          <w:rStyle w:val="tojvnm2t"/>
        </w:rPr>
        <w:t>.</w:t>
      </w:r>
    </w:p>
    <w:p w14:paraId="6C686AAF" w14:textId="77777777" w:rsidR="00CB3468" w:rsidRDefault="00CB3468" w:rsidP="00CB3468">
      <w:pPr>
        <w:pStyle w:val="Abstraktabstracttext"/>
        <w:rPr>
          <w:rStyle w:val="tojvnm2t"/>
        </w:rPr>
      </w:pPr>
      <w:proofErr w:type="spellStart"/>
      <w:r>
        <w:rPr>
          <w:rStyle w:val="tojvnm2t"/>
        </w:rPr>
        <w:t>Established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essay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objectives</w:t>
      </w:r>
      <w:proofErr w:type="spellEnd"/>
      <w:r>
        <w:rPr>
          <w:rStyle w:val="tojvnm2t"/>
        </w:rPr>
        <w:t>:</w:t>
      </w:r>
    </w:p>
    <w:p w14:paraId="7CD1AFC9" w14:textId="77777777" w:rsidR="00CB3468" w:rsidRDefault="00CB3468" w:rsidP="00CB3468">
      <w:pPr>
        <w:pStyle w:val="Abstraktabstracttext"/>
        <w:numPr>
          <w:ilvl w:val="0"/>
          <w:numId w:val="10"/>
        </w:numPr>
      </w:pP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</w:p>
    <w:p w14:paraId="1351A7BC" w14:textId="77777777" w:rsidR="00CB3468" w:rsidRDefault="00CB3468" w:rsidP="00CB3468">
      <w:pPr>
        <w:pStyle w:val="Abstraktabstracttext"/>
        <w:numPr>
          <w:ilvl w:val="0"/>
          <w:numId w:val="10"/>
        </w:numPr>
      </w:pPr>
      <w:proofErr w:type="spellStart"/>
      <w:r>
        <w:t>Ethical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in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</w:p>
    <w:p w14:paraId="6E6DEB12" w14:textId="77777777" w:rsidR="006F012C" w:rsidRDefault="006F012C">
      <w:r>
        <w:br w:type="page"/>
      </w:r>
    </w:p>
    <w:p w14:paraId="5FC6682A" w14:textId="77777777" w:rsidR="00CB3468" w:rsidRDefault="00CB3468" w:rsidP="00CB3468">
      <w:pPr>
        <w:pStyle w:val="Nadpis1text"/>
      </w:pPr>
      <w:bookmarkStart w:id="2" w:name="_Toc107634143"/>
      <w:bookmarkStart w:id="3" w:name="_Toc107635178"/>
      <w:bookmarkStart w:id="4" w:name="_Toc107635218"/>
      <w:bookmarkStart w:id="5" w:name="_Toc107635235"/>
      <w:bookmarkStart w:id="6" w:name="_Toc88661719"/>
      <w:bookmarkStart w:id="7" w:name="_Toc88726034"/>
      <w:r>
        <w:lastRenderedPageBreak/>
        <w:t>principles in radiation protection</w:t>
      </w:r>
      <w:bookmarkEnd w:id="6"/>
      <w:bookmarkEnd w:id="7"/>
    </w:p>
    <w:p w14:paraId="5996ECB9" w14:textId="77777777" w:rsidR="00CB3468" w:rsidRDefault="00CB3468" w:rsidP="00CB3468">
      <w:pPr>
        <w:pStyle w:val="Textprce"/>
        <w:rPr>
          <w:rStyle w:val="tojvnm2t"/>
        </w:rPr>
      </w:pP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International </w:t>
      </w:r>
      <w:proofErr w:type="spellStart"/>
      <w:r>
        <w:rPr>
          <w:rStyle w:val="tojvnm2t"/>
        </w:rPr>
        <w:t>Commissionon</w:t>
      </w:r>
      <w:proofErr w:type="spellEnd"/>
      <w:r>
        <w:rPr>
          <w:rStyle w:val="tojvnm2t"/>
        </w:rPr>
        <w:t xml:space="preserve"> on </w:t>
      </w:r>
      <w:proofErr w:type="spellStart"/>
      <w:r>
        <w:rPr>
          <w:rStyle w:val="tojvnm2t"/>
        </w:rPr>
        <w:t>Radiological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was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established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Second International </w:t>
      </w:r>
      <w:proofErr w:type="spellStart"/>
      <w:r>
        <w:rPr>
          <w:rStyle w:val="tojvnm2t"/>
        </w:rPr>
        <w:t>Congress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Radiology in 1928 in response to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growing</w:t>
      </w:r>
      <w:proofErr w:type="spellEnd"/>
      <w:r>
        <w:rPr>
          <w:rStyle w:val="tojvnm2t"/>
        </w:rPr>
        <w:t xml:space="preserve"> public </w:t>
      </w:r>
      <w:proofErr w:type="spellStart"/>
      <w:r>
        <w:rPr>
          <w:rStyle w:val="tojvnm2t"/>
        </w:rPr>
        <w:t>concern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about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effects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ionizing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observed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medical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community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time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original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name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commission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was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"International X-</w:t>
      </w:r>
      <w:proofErr w:type="spellStart"/>
      <w:r>
        <w:rPr>
          <w:rStyle w:val="tojvnm2t"/>
        </w:rPr>
        <w:t>ray</w:t>
      </w:r>
      <w:proofErr w:type="spellEnd"/>
      <w:r>
        <w:rPr>
          <w:rStyle w:val="tojvnm2t"/>
        </w:rPr>
        <w:t xml:space="preserve"> and Radium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Committee</w:t>
      </w:r>
      <w:proofErr w:type="spellEnd"/>
      <w:r>
        <w:rPr>
          <w:rStyle w:val="tojvnm2t"/>
        </w:rPr>
        <w:t xml:space="preserve">", </w:t>
      </w:r>
      <w:proofErr w:type="spellStart"/>
      <w:r>
        <w:rPr>
          <w:rStyle w:val="tojvnm2t"/>
        </w:rPr>
        <w:t>which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was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used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until</w:t>
      </w:r>
      <w:proofErr w:type="spellEnd"/>
      <w:r>
        <w:rPr>
          <w:rStyle w:val="tojvnm2t"/>
        </w:rPr>
        <w:t xml:space="preserve"> 1950.</w:t>
      </w:r>
    </w:p>
    <w:p w14:paraId="0E044A67" w14:textId="430B9151" w:rsidR="00CB3468" w:rsidRDefault="00CB3468" w:rsidP="00CB3468">
      <w:pPr>
        <w:pStyle w:val="Textprce"/>
      </w:pPr>
      <w:r>
        <w:rPr>
          <w:rStyle w:val="tojvnm2t"/>
        </w:rPr>
        <w:t xml:space="preserve">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second </w:t>
      </w:r>
      <w:proofErr w:type="spellStart"/>
      <w:r>
        <w:rPr>
          <w:rStyle w:val="tojvnm2t"/>
        </w:rPr>
        <w:t>half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gramStart"/>
      <w:r>
        <w:rPr>
          <w:rStyle w:val="tojvnm2t"/>
        </w:rPr>
        <w:t>1970s</w:t>
      </w:r>
      <w:proofErr w:type="gram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International </w:t>
      </w:r>
      <w:proofErr w:type="spellStart"/>
      <w:r>
        <w:rPr>
          <w:rStyle w:val="tojvnm2t"/>
        </w:rPr>
        <w:t>Commission</w:t>
      </w:r>
      <w:proofErr w:type="spellEnd"/>
      <w:r>
        <w:rPr>
          <w:rStyle w:val="tojvnm2t"/>
        </w:rPr>
        <w:t xml:space="preserve"> on-</w:t>
      </w:r>
      <w:proofErr w:type="spellStart"/>
      <w:r>
        <w:rPr>
          <w:rStyle w:val="tojvnm2t"/>
        </w:rPr>
        <w:t>Radiological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established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three</w:t>
      </w:r>
      <w:proofErr w:type="spellEnd"/>
      <w:r>
        <w:rPr>
          <w:rStyle w:val="tojvnm2t"/>
        </w:rPr>
        <w:t xml:space="preserve"> basic </w:t>
      </w:r>
      <w:proofErr w:type="spellStart"/>
      <w:r>
        <w:rPr>
          <w:rStyle w:val="tojvnm2t"/>
        </w:rPr>
        <w:t>principles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including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principles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justification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optimization</w:t>
      </w:r>
      <w:proofErr w:type="spellEnd"/>
      <w:r>
        <w:rPr>
          <w:rStyle w:val="tojvnm2t"/>
        </w:rPr>
        <w:t xml:space="preserve"> and observance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established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limits</w:t>
      </w:r>
      <w:proofErr w:type="spellEnd"/>
      <w:r>
        <w:rPr>
          <w:rStyle w:val="tojvnm2t"/>
        </w:rPr>
        <w:t xml:space="preserve">. 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Czech Republic, </w:t>
      </w:r>
      <w:proofErr w:type="spellStart"/>
      <w:r>
        <w:rPr>
          <w:rStyle w:val="tojvnm2t"/>
        </w:rPr>
        <w:t>according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third</w:t>
      </w:r>
      <w:proofErr w:type="spellEnd"/>
      <w:r>
        <w:rPr>
          <w:rStyle w:val="tojvnm2t"/>
        </w:rPr>
        <w:t xml:space="preserve"> part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Decree</w:t>
      </w:r>
      <w:proofErr w:type="spellEnd"/>
      <w:r>
        <w:rPr>
          <w:rStyle w:val="tojvnm2t"/>
        </w:rPr>
        <w:t xml:space="preserve"> No. 422/2016 </w:t>
      </w:r>
      <w:proofErr w:type="spellStart"/>
      <w:r>
        <w:rPr>
          <w:rStyle w:val="tojvnm2t"/>
        </w:rPr>
        <w:t>Coll</w:t>
      </w:r>
      <w:proofErr w:type="spellEnd"/>
      <w:r>
        <w:rPr>
          <w:rStyle w:val="tojvnm2t"/>
        </w:rPr>
        <w:t xml:space="preserve">., on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principles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include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ensuring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safety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sources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ionising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requirement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was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first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stated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Basic </w:t>
      </w:r>
      <w:proofErr w:type="spellStart"/>
      <w:r>
        <w:rPr>
          <w:rStyle w:val="tojvnm2t"/>
        </w:rPr>
        <w:t>Safety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Standards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issued</w:t>
      </w:r>
      <w:proofErr w:type="spellEnd"/>
      <w:r>
        <w:rPr>
          <w:rStyle w:val="tojvnm2t"/>
        </w:rPr>
        <w:t xml:space="preserve"> by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International </w:t>
      </w:r>
      <w:proofErr w:type="spellStart"/>
      <w:r>
        <w:rPr>
          <w:rStyle w:val="tojvnm2t"/>
        </w:rPr>
        <w:t>Atomic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Energy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Agency</w:t>
      </w:r>
      <w:proofErr w:type="spellEnd"/>
      <w:r>
        <w:rPr>
          <w:rStyle w:val="tojvnm2t"/>
        </w:rPr>
        <w:t xml:space="preserve"> (IAEA) in 1996.</w:t>
      </w:r>
      <w:r w:rsidR="00AA705D">
        <w:rPr>
          <w:rStyle w:val="tojvnm2t"/>
        </w:rPr>
        <w:t xml:space="preserve"> (International </w:t>
      </w:r>
      <w:proofErr w:type="spellStart"/>
      <w:r w:rsidR="00AA705D">
        <w:rPr>
          <w:rStyle w:val="tojvnm2t"/>
        </w:rPr>
        <w:t>Commission</w:t>
      </w:r>
      <w:proofErr w:type="spellEnd"/>
      <w:r w:rsidR="00AA705D">
        <w:rPr>
          <w:rStyle w:val="tojvnm2t"/>
        </w:rPr>
        <w:t xml:space="preserve"> on </w:t>
      </w:r>
      <w:proofErr w:type="spellStart"/>
      <w:r w:rsidR="00AA705D">
        <w:rPr>
          <w:rStyle w:val="tojvnm2t"/>
        </w:rPr>
        <w:t>Radiological</w:t>
      </w:r>
      <w:proofErr w:type="spellEnd"/>
      <w:r w:rsidR="00AA705D">
        <w:rPr>
          <w:rStyle w:val="tojvnm2t"/>
        </w:rPr>
        <w:t xml:space="preserve"> </w:t>
      </w:r>
      <w:proofErr w:type="spellStart"/>
      <w:r w:rsidR="00AA705D">
        <w:rPr>
          <w:rStyle w:val="tojvnm2t"/>
        </w:rPr>
        <w:t>Protection</w:t>
      </w:r>
      <w:proofErr w:type="spellEnd"/>
      <w:r w:rsidR="00AA705D">
        <w:rPr>
          <w:rStyle w:val="tojvnm2t"/>
        </w:rPr>
        <w:t>)</w:t>
      </w:r>
    </w:p>
    <w:p w14:paraId="55A7190C" w14:textId="77777777" w:rsidR="00CB3468" w:rsidRDefault="00CB3468" w:rsidP="00CB3468">
      <w:pPr>
        <w:pStyle w:val="Nadpis2text"/>
      </w:pPr>
      <w:bookmarkStart w:id="8" w:name="_Toc88661720"/>
      <w:bookmarkStart w:id="9" w:name="_Toc88726035"/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justification</w:t>
      </w:r>
      <w:bookmarkEnd w:id="8"/>
      <w:bookmarkEnd w:id="9"/>
      <w:proofErr w:type="spellEnd"/>
    </w:p>
    <w:p w14:paraId="0678D414" w14:textId="5AD4C8DB" w:rsidR="00CB3468" w:rsidRDefault="00CB3468" w:rsidP="00CB3468">
      <w:pPr>
        <w:pStyle w:val="Textprce"/>
      </w:pPr>
      <w:proofErr w:type="spellStart"/>
      <w:r>
        <w:rPr>
          <w:rStyle w:val="tojvnm2t"/>
        </w:rPr>
        <w:t>This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principle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states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anyone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carrying</w:t>
      </w:r>
      <w:proofErr w:type="spellEnd"/>
      <w:r>
        <w:rPr>
          <w:rStyle w:val="tojvnm2t"/>
        </w:rPr>
        <w:t xml:space="preserve"> out </w:t>
      </w:r>
      <w:proofErr w:type="spellStart"/>
      <w:r>
        <w:rPr>
          <w:rStyle w:val="tojvnm2t"/>
        </w:rPr>
        <w:t>activities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leading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exposure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must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ensure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activity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justified</w:t>
      </w:r>
      <w:proofErr w:type="spellEnd"/>
      <w:r>
        <w:rPr>
          <w:rStyle w:val="tojvnm2t"/>
        </w:rPr>
        <w:t xml:space="preserve"> by </w:t>
      </w:r>
      <w:proofErr w:type="spellStart"/>
      <w:r>
        <w:rPr>
          <w:rStyle w:val="tojvnm2t"/>
        </w:rPr>
        <w:t>some</w:t>
      </w:r>
      <w:proofErr w:type="spellEnd"/>
      <w:r>
        <w:rPr>
          <w:rStyle w:val="tojvnm2t"/>
        </w:rPr>
        <w:t xml:space="preserve"> benefit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outweighs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risks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involved</w:t>
      </w:r>
      <w:proofErr w:type="spellEnd"/>
      <w:r>
        <w:rPr>
          <w:rStyle w:val="tojvnm2t"/>
        </w:rPr>
        <w:t xml:space="preserve">. In </w:t>
      </w:r>
      <w:proofErr w:type="spellStart"/>
      <w:r>
        <w:rPr>
          <w:rStyle w:val="tojvnm2t"/>
        </w:rPr>
        <w:t>healthcare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means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if</w:t>
      </w:r>
      <w:proofErr w:type="spellEnd"/>
      <w:r>
        <w:rPr>
          <w:rStyle w:val="tojvnm2t"/>
        </w:rPr>
        <w:t xml:space="preserve"> a </w:t>
      </w:r>
      <w:proofErr w:type="spellStart"/>
      <w:r>
        <w:rPr>
          <w:rStyle w:val="tojvnm2t"/>
        </w:rPr>
        <w:t>patient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undergoes</w:t>
      </w:r>
      <w:proofErr w:type="spellEnd"/>
      <w:r>
        <w:rPr>
          <w:rStyle w:val="tojvnm2t"/>
        </w:rPr>
        <w:t xml:space="preserve"> a </w:t>
      </w:r>
      <w:proofErr w:type="spellStart"/>
      <w:r>
        <w:rPr>
          <w:rStyle w:val="tojvnm2t"/>
        </w:rPr>
        <w:t>procedure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using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ionising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causes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them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some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harm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there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should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also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some</w:t>
      </w:r>
      <w:proofErr w:type="spellEnd"/>
      <w:r>
        <w:rPr>
          <w:rStyle w:val="tojvnm2t"/>
        </w:rPr>
        <w:t xml:space="preserve"> benefit to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patient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from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procedure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for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example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form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improvement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their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health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condition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principle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based</w:t>
      </w:r>
      <w:proofErr w:type="spellEnd"/>
      <w:r>
        <w:rPr>
          <w:rStyle w:val="tojvnm2t"/>
        </w:rPr>
        <w:t xml:space="preserve"> on </w:t>
      </w:r>
      <w:proofErr w:type="spellStart"/>
      <w:r>
        <w:rPr>
          <w:rStyle w:val="tojvnm2t"/>
        </w:rPr>
        <w:t>ethics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ethical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values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beneficence</w:t>
      </w:r>
      <w:proofErr w:type="spellEnd"/>
      <w:r>
        <w:rPr>
          <w:rStyle w:val="tojvnm2t"/>
        </w:rPr>
        <w:t xml:space="preserve"> and non-</w:t>
      </w:r>
      <w:proofErr w:type="spellStart"/>
      <w:r>
        <w:rPr>
          <w:rStyle w:val="tojvnm2t"/>
        </w:rPr>
        <w:t>maleficence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which</w:t>
      </w:r>
      <w:proofErr w:type="spellEnd"/>
      <w:r>
        <w:rPr>
          <w:rStyle w:val="tojvnm2t"/>
        </w:rPr>
        <w:t xml:space="preserve"> are </w:t>
      </w:r>
      <w:proofErr w:type="spellStart"/>
      <w:r>
        <w:rPr>
          <w:rStyle w:val="tojvnm2t"/>
        </w:rPr>
        <w:t>explained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below</w:t>
      </w:r>
      <w:proofErr w:type="spellEnd"/>
      <w:r>
        <w:rPr>
          <w:rStyle w:val="tojvnm2t"/>
        </w:rPr>
        <w:t>.</w:t>
      </w:r>
      <w:r w:rsidR="00AA705D">
        <w:rPr>
          <w:rStyle w:val="tojvnm2t"/>
        </w:rPr>
        <w:t xml:space="preserve"> </w:t>
      </w:r>
      <w:r w:rsidR="00AA705D">
        <w:rPr>
          <w:rStyle w:val="tojvnm2t"/>
        </w:rPr>
        <w:t>(</w:t>
      </w:r>
      <w:proofErr w:type="spellStart"/>
      <w:r w:rsidR="00AA705D">
        <w:rPr>
          <w:rStyle w:val="tojvnm2t"/>
        </w:rPr>
        <w:t>Völkle</w:t>
      </w:r>
      <w:proofErr w:type="spellEnd"/>
      <w:r w:rsidR="00AA705D">
        <w:rPr>
          <w:rStyle w:val="tojvnm2t"/>
        </w:rPr>
        <w:t>, Michel and Lorenz, 2021)</w:t>
      </w:r>
    </w:p>
    <w:p w14:paraId="646CBA43" w14:textId="77777777" w:rsidR="00CB3468" w:rsidRDefault="00CB3468" w:rsidP="00CB3468">
      <w:pPr>
        <w:pStyle w:val="Nadpis2text"/>
      </w:pPr>
      <w:bookmarkStart w:id="10" w:name="_Toc88661721"/>
      <w:bookmarkStart w:id="11" w:name="_Toc88726036"/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optimalization</w:t>
      </w:r>
      <w:bookmarkEnd w:id="10"/>
      <w:bookmarkEnd w:id="11"/>
      <w:proofErr w:type="spellEnd"/>
    </w:p>
    <w:p w14:paraId="3A32829E" w14:textId="2FC35866" w:rsidR="00CB3468" w:rsidRDefault="00CB3468" w:rsidP="00CB3468">
      <w:pPr>
        <w:pStyle w:val="Textprce"/>
      </w:pP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principle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optimisation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sometimes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called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ALARA </w:t>
      </w:r>
      <w:proofErr w:type="spellStart"/>
      <w:r>
        <w:rPr>
          <w:rStyle w:val="tojvnm2t"/>
        </w:rPr>
        <w:t>principle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states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anyone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carrying</w:t>
      </w:r>
      <w:proofErr w:type="spellEnd"/>
      <w:r>
        <w:rPr>
          <w:rStyle w:val="tojvnm2t"/>
        </w:rPr>
        <w:t xml:space="preserve"> out </w:t>
      </w:r>
      <w:proofErr w:type="spellStart"/>
      <w:r>
        <w:rPr>
          <w:rStyle w:val="tojvnm2t"/>
        </w:rPr>
        <w:t>an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activity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leading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exposure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obliged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maintain</w:t>
      </w:r>
      <w:proofErr w:type="spellEnd"/>
      <w:r>
        <w:rPr>
          <w:rStyle w:val="tojvnm2t"/>
        </w:rPr>
        <w:t xml:space="preserve"> a level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 such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risk to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health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people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environment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as </w:t>
      </w:r>
      <w:proofErr w:type="spellStart"/>
      <w:r>
        <w:rPr>
          <w:rStyle w:val="tojvnm2t"/>
        </w:rPr>
        <w:t>low</w:t>
      </w:r>
      <w:proofErr w:type="spellEnd"/>
      <w:r>
        <w:rPr>
          <w:rStyle w:val="tojvnm2t"/>
        </w:rPr>
        <w:t xml:space="preserve"> as </w:t>
      </w:r>
      <w:proofErr w:type="spellStart"/>
      <w:r>
        <w:rPr>
          <w:rStyle w:val="tojvnm2t"/>
        </w:rPr>
        <w:t>reasonably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achievable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taking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into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account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economic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societal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considerations</w:t>
      </w:r>
      <w:proofErr w:type="spellEnd"/>
      <w:r>
        <w:rPr>
          <w:rStyle w:val="tojvnm2t"/>
        </w:rPr>
        <w:t>.</w:t>
      </w:r>
      <w:r w:rsidR="00AA705D">
        <w:rPr>
          <w:rStyle w:val="tojvnm2t"/>
        </w:rPr>
        <w:t xml:space="preserve"> (</w:t>
      </w:r>
      <w:proofErr w:type="spellStart"/>
      <w:r w:rsidR="00AA705D">
        <w:rPr>
          <w:rStyle w:val="tojvnm2t"/>
        </w:rPr>
        <w:t>Völkle</w:t>
      </w:r>
      <w:proofErr w:type="spellEnd"/>
      <w:r w:rsidR="00AA705D">
        <w:rPr>
          <w:rStyle w:val="tojvnm2t"/>
        </w:rPr>
        <w:t>, Michel and Lorenz, 2021)</w:t>
      </w:r>
    </w:p>
    <w:p w14:paraId="3EC9BEEA" w14:textId="77777777" w:rsidR="00CB3468" w:rsidRDefault="00CB3468" w:rsidP="00CB3468">
      <w:pPr>
        <w:pStyle w:val="Nadpis2text"/>
      </w:pPr>
      <w:bookmarkStart w:id="12" w:name="_Toc88661722"/>
      <w:bookmarkStart w:id="13" w:name="_Toc88726037"/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limitation</w:t>
      </w:r>
      <w:bookmarkEnd w:id="12"/>
      <w:bookmarkEnd w:id="13"/>
      <w:proofErr w:type="spellEnd"/>
    </w:p>
    <w:p w14:paraId="5CADF6D7" w14:textId="5EC53A66" w:rsidR="002F7B9F" w:rsidRDefault="00CB3468" w:rsidP="00CB3468">
      <w:pPr>
        <w:pStyle w:val="Textprce"/>
      </w:pP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carries</w:t>
      </w:r>
      <w:proofErr w:type="spellEnd"/>
      <w:r>
        <w:t xml:space="preserve"> out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to </w:t>
      </w:r>
      <w:proofErr w:type="spellStart"/>
      <w:r>
        <w:t>exposure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limit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exporure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set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aggregate</w:t>
      </w:r>
      <w:proofErr w:type="spellEnd"/>
      <w:r>
        <w:t>.</w:t>
      </w:r>
      <w:r w:rsidR="00AA705D">
        <w:t xml:space="preserve"> (IRCP </w:t>
      </w:r>
      <w:proofErr w:type="spellStart"/>
      <w:r w:rsidR="00AA705D">
        <w:t>Publication</w:t>
      </w:r>
      <w:proofErr w:type="spellEnd"/>
      <w:r w:rsidR="00AA705D">
        <w:t xml:space="preserve"> 122, 2018)</w:t>
      </w:r>
    </w:p>
    <w:p w14:paraId="18E37C29" w14:textId="77777777" w:rsidR="00CB3468" w:rsidRDefault="00CB3468" w:rsidP="00CB3468">
      <w:pPr>
        <w:pStyle w:val="Nadpis2text"/>
      </w:pPr>
      <w:bookmarkStart w:id="14" w:name="_Toc88661723"/>
      <w:bookmarkStart w:id="15" w:name="_Toc88726038"/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security</w:t>
      </w:r>
      <w:bookmarkEnd w:id="14"/>
      <w:bookmarkEnd w:id="15"/>
      <w:proofErr w:type="spellEnd"/>
    </w:p>
    <w:p w14:paraId="6A1EF381" w14:textId="7B2ACE36" w:rsidR="00CB3468" w:rsidRPr="00A044C5" w:rsidRDefault="00CB3468" w:rsidP="00CB3468">
      <w:pPr>
        <w:pStyle w:val="Textprce"/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ionising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theft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, permanent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source and reporting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, and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inventory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mobile </w:t>
      </w:r>
      <w:proofErr w:type="spellStart"/>
      <w:r>
        <w:t>ionising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sources</w:t>
      </w:r>
      <w:proofErr w:type="spellEnd"/>
      <w:r>
        <w:t>.</w:t>
      </w:r>
      <w:r w:rsidR="00AA705D" w:rsidRPr="00AA705D">
        <w:t xml:space="preserve"> </w:t>
      </w:r>
      <w:r w:rsidR="00AA705D">
        <w:t xml:space="preserve">(IRCP </w:t>
      </w:r>
      <w:proofErr w:type="spellStart"/>
      <w:r w:rsidR="00AA705D">
        <w:t>Publication</w:t>
      </w:r>
      <w:proofErr w:type="spellEnd"/>
      <w:r w:rsidR="00AA705D">
        <w:t xml:space="preserve"> 122, 2018)</w:t>
      </w:r>
      <w:r>
        <w:br w:type="page"/>
      </w:r>
    </w:p>
    <w:p w14:paraId="4070880F" w14:textId="77777777" w:rsidR="00CB3468" w:rsidRPr="00711A9D" w:rsidRDefault="00CB3468" w:rsidP="00CB3468">
      <w:pPr>
        <w:pStyle w:val="Nadpis1text"/>
      </w:pPr>
      <w:bookmarkStart w:id="16" w:name="_Toc88661724"/>
      <w:bookmarkStart w:id="17" w:name="_Toc88726039"/>
      <w:r>
        <w:lastRenderedPageBreak/>
        <w:t>Ethics in radiation protection</w:t>
      </w:r>
      <w:bookmarkEnd w:id="16"/>
      <w:bookmarkEnd w:id="17"/>
    </w:p>
    <w:p w14:paraId="38208C61" w14:textId="55059F02" w:rsidR="00CB3468" w:rsidRDefault="00CB3468" w:rsidP="00CB3468">
      <w:pPr>
        <w:pStyle w:val="Textprce"/>
        <w:rPr>
          <w:rStyle w:val="tojvnm2t"/>
        </w:rPr>
      </w:pPr>
      <w:proofErr w:type="spellStart"/>
      <w:r>
        <w:rPr>
          <w:rStyle w:val="tojvnm2t"/>
        </w:rPr>
        <w:t>Medicine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currently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faces</w:t>
      </w:r>
      <w:proofErr w:type="spellEnd"/>
      <w:r>
        <w:rPr>
          <w:rStyle w:val="tojvnm2t"/>
        </w:rPr>
        <w:t xml:space="preserve"> many </w:t>
      </w:r>
      <w:proofErr w:type="spellStart"/>
      <w:r>
        <w:rPr>
          <w:rStyle w:val="tojvnm2t"/>
        </w:rPr>
        <w:t>challenges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both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organisational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economic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Despite</w:t>
      </w:r>
      <w:proofErr w:type="spellEnd"/>
      <w:r>
        <w:rPr>
          <w:rStyle w:val="tojvnm2t"/>
        </w:rPr>
        <w:t xml:space="preserve"> these </w:t>
      </w:r>
      <w:proofErr w:type="spellStart"/>
      <w:r>
        <w:rPr>
          <w:rStyle w:val="tojvnm2t"/>
        </w:rPr>
        <w:t>challenges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patient's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welfare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should</w:t>
      </w:r>
      <w:proofErr w:type="spellEnd"/>
      <w:r>
        <w:rPr>
          <w:rStyle w:val="tojvnm2t"/>
        </w:rPr>
        <w:t xml:space="preserve"> not </w:t>
      </w:r>
      <w:proofErr w:type="spellStart"/>
      <w:r>
        <w:rPr>
          <w:rStyle w:val="tojvnm2t"/>
        </w:rPr>
        <w:t>be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neglected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patient's</w:t>
      </w:r>
      <w:proofErr w:type="spellEnd"/>
      <w:r>
        <w:rPr>
          <w:rStyle w:val="tojvnm2t"/>
        </w:rPr>
        <w:t xml:space="preserve"> benefit </w:t>
      </w:r>
      <w:proofErr w:type="spellStart"/>
      <w:r>
        <w:rPr>
          <w:rStyle w:val="tojvnm2t"/>
        </w:rPr>
        <w:t>should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always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be</w:t>
      </w:r>
      <w:proofErr w:type="spellEnd"/>
      <w:r>
        <w:rPr>
          <w:rStyle w:val="tojvnm2t"/>
        </w:rPr>
        <w:t xml:space="preserve"> a priority and </w:t>
      </w:r>
      <w:proofErr w:type="spellStart"/>
      <w:r>
        <w:rPr>
          <w:rStyle w:val="tojvnm2t"/>
        </w:rPr>
        <w:t>it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therefore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essential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respect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basic </w:t>
      </w:r>
      <w:proofErr w:type="spellStart"/>
      <w:r>
        <w:rPr>
          <w:rStyle w:val="tojvnm2t"/>
        </w:rPr>
        <w:t>ethical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principles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based</w:t>
      </w:r>
      <w:proofErr w:type="spellEnd"/>
      <w:r>
        <w:rPr>
          <w:rStyle w:val="tojvnm2t"/>
        </w:rPr>
        <w:t xml:space="preserve"> on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two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fundamental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rules</w:t>
      </w:r>
      <w:proofErr w:type="spellEnd"/>
      <w:r>
        <w:rPr>
          <w:rStyle w:val="tojvnm2t"/>
        </w:rPr>
        <w:t xml:space="preserve">. "Primum non </w:t>
      </w:r>
      <w:proofErr w:type="spellStart"/>
      <w:r>
        <w:rPr>
          <w:rStyle w:val="tojvnm2t"/>
        </w:rPr>
        <w:t>nocere</w:t>
      </w:r>
      <w:proofErr w:type="spellEnd"/>
      <w:r>
        <w:rPr>
          <w:rStyle w:val="tojvnm2t"/>
        </w:rPr>
        <w:t xml:space="preserve">" </w:t>
      </w:r>
      <w:proofErr w:type="spellStart"/>
      <w:r>
        <w:rPr>
          <w:rStyle w:val="tojvnm2t"/>
          <w:b/>
        </w:rPr>
        <w:t>first</w:t>
      </w:r>
      <w:proofErr w:type="spellEnd"/>
      <w:r>
        <w:rPr>
          <w:rStyle w:val="tojvnm2t"/>
          <w:b/>
        </w:rPr>
        <w:t xml:space="preserve">, do no </w:t>
      </w:r>
      <w:proofErr w:type="spellStart"/>
      <w:r>
        <w:rPr>
          <w:rStyle w:val="tojvnm2t"/>
          <w:b/>
        </w:rPr>
        <w:t>harm</w:t>
      </w:r>
      <w:proofErr w:type="spellEnd"/>
      <w:r>
        <w:rPr>
          <w:rStyle w:val="tojvnm2t"/>
          <w:b/>
        </w:rPr>
        <w:t xml:space="preserve"> </w:t>
      </w:r>
      <w:r>
        <w:rPr>
          <w:rStyle w:val="tojvnm2t"/>
        </w:rPr>
        <w:t>and "</w:t>
      </w:r>
      <w:proofErr w:type="spellStart"/>
      <w:r>
        <w:rPr>
          <w:rStyle w:val="tojvnm2t"/>
        </w:rPr>
        <w:t>Salus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aegroti</w:t>
      </w:r>
      <w:proofErr w:type="spellEnd"/>
      <w:r>
        <w:rPr>
          <w:rStyle w:val="tojvnm2t"/>
        </w:rPr>
        <w:t xml:space="preserve">-suprema lex" </w:t>
      </w:r>
      <w:proofErr w:type="spellStart"/>
      <w:r w:rsidRPr="00F93FA6">
        <w:rPr>
          <w:rStyle w:val="tojvnm2t"/>
          <w:b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 w:rsidRPr="00F378AF">
        <w:rPr>
          <w:rStyle w:val="tojvnm2t"/>
          <w:b/>
        </w:rPr>
        <w:t>patient's</w:t>
      </w:r>
      <w:proofErr w:type="spellEnd"/>
      <w:r w:rsidRPr="00F378AF">
        <w:rPr>
          <w:rStyle w:val="tojvnm2t"/>
          <w:b/>
        </w:rPr>
        <w:t xml:space="preserve"> </w:t>
      </w:r>
      <w:proofErr w:type="spellStart"/>
      <w:r w:rsidRPr="00F378AF">
        <w:rPr>
          <w:rStyle w:val="tojvnm2t"/>
          <w:b/>
        </w:rPr>
        <w:t>health</w:t>
      </w:r>
      <w:proofErr w:type="spellEnd"/>
      <w:r w:rsidRPr="00F378AF">
        <w:rPr>
          <w:rStyle w:val="tojvnm2t"/>
          <w:b/>
        </w:rPr>
        <w:t xml:space="preserve"> </w:t>
      </w:r>
      <w:proofErr w:type="spellStart"/>
      <w:r>
        <w:rPr>
          <w:rStyle w:val="tojvnm2t"/>
          <w:b/>
        </w:rPr>
        <w:t>should</w:t>
      </w:r>
      <w:proofErr w:type="spellEnd"/>
      <w:r>
        <w:rPr>
          <w:rStyle w:val="tojvnm2t"/>
          <w:b/>
        </w:rPr>
        <w:t xml:space="preserve"> </w:t>
      </w:r>
      <w:proofErr w:type="spellStart"/>
      <w:r>
        <w:rPr>
          <w:rStyle w:val="tojvnm2t"/>
          <w:b/>
        </w:rPr>
        <w:t>be</w:t>
      </w:r>
      <w:proofErr w:type="spellEnd"/>
      <w:r w:rsidRPr="00F378AF">
        <w:rPr>
          <w:rStyle w:val="tojvnm2t"/>
          <w:b/>
        </w:rPr>
        <w:t xml:space="preserve"> </w:t>
      </w:r>
      <w:proofErr w:type="spellStart"/>
      <w:r w:rsidRPr="00F378AF">
        <w:rPr>
          <w:rStyle w:val="tojvnm2t"/>
          <w:b/>
        </w:rPr>
        <w:t>the</w:t>
      </w:r>
      <w:proofErr w:type="spellEnd"/>
      <w:r w:rsidRPr="00F378AF">
        <w:rPr>
          <w:rStyle w:val="tojvnm2t"/>
          <w:b/>
        </w:rPr>
        <w:t xml:space="preserve"> </w:t>
      </w:r>
      <w:proofErr w:type="spellStart"/>
      <w:r w:rsidRPr="00F378AF">
        <w:rPr>
          <w:rStyle w:val="tojvnm2t"/>
          <w:b/>
        </w:rPr>
        <w:t>supreme</w:t>
      </w:r>
      <w:proofErr w:type="spellEnd"/>
      <w:r w:rsidRPr="00F378AF">
        <w:rPr>
          <w:rStyle w:val="tojvnm2t"/>
          <w:b/>
        </w:rPr>
        <w:t xml:space="preserve"> </w:t>
      </w:r>
      <w:proofErr w:type="spellStart"/>
      <w:r w:rsidRPr="00F378AF">
        <w:rPr>
          <w:rStyle w:val="tojvnm2t"/>
          <w:b/>
        </w:rPr>
        <w:t>law</w:t>
      </w:r>
      <w:proofErr w:type="spellEnd"/>
      <w:r>
        <w:rPr>
          <w:rStyle w:val="tojvnm2t"/>
        </w:rPr>
        <w:t>.</w:t>
      </w:r>
      <w:r w:rsidR="00AA705D">
        <w:rPr>
          <w:rStyle w:val="tojvnm2t"/>
        </w:rPr>
        <w:t xml:space="preserve"> (</w:t>
      </w:r>
      <w:proofErr w:type="spellStart"/>
      <w:r w:rsidR="00AA705D">
        <w:rPr>
          <w:rStyle w:val="tojvnm2t"/>
        </w:rPr>
        <w:t>Hansson</w:t>
      </w:r>
      <w:proofErr w:type="spellEnd"/>
      <w:r w:rsidR="00AA705D">
        <w:rPr>
          <w:rStyle w:val="tojvnm2t"/>
        </w:rPr>
        <w:t>, 2007)</w:t>
      </w:r>
    </w:p>
    <w:p w14:paraId="53B6326A" w14:textId="49F32E2A" w:rsidR="00CB3468" w:rsidRDefault="00CB3468" w:rsidP="00CB3468">
      <w:pPr>
        <w:pStyle w:val="Textprce"/>
      </w:pPr>
      <w:r>
        <w:rPr>
          <w:rStyle w:val="tojvnm2t"/>
        </w:rPr>
        <w:t xml:space="preserve">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introduction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its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Publication</w:t>
      </w:r>
      <w:proofErr w:type="spellEnd"/>
      <w:r>
        <w:rPr>
          <w:rStyle w:val="tojvnm2t"/>
        </w:rPr>
        <w:t xml:space="preserve"> no. 138,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International </w:t>
      </w:r>
      <w:proofErr w:type="spellStart"/>
      <w:r>
        <w:rPr>
          <w:rStyle w:val="tojvnm2t"/>
        </w:rPr>
        <w:t>Commissionon</w:t>
      </w:r>
      <w:proofErr w:type="spellEnd"/>
      <w:r>
        <w:rPr>
          <w:rStyle w:val="tojvnm2t"/>
        </w:rPr>
        <w:t xml:space="preserve"> on </w:t>
      </w:r>
      <w:proofErr w:type="spellStart"/>
      <w:r>
        <w:rPr>
          <w:rStyle w:val="tojvnm2t"/>
        </w:rPr>
        <w:t>Radiological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called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ethical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values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one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three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pillars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system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with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scientific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knowledge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experience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gained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through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practice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being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other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two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pillars</w:t>
      </w:r>
      <w:proofErr w:type="spellEnd"/>
      <w:r>
        <w:rPr>
          <w:rStyle w:val="tojvnm2t"/>
        </w:rPr>
        <w:t xml:space="preserve">. In </w:t>
      </w:r>
      <w:proofErr w:type="spellStart"/>
      <w:r>
        <w:rPr>
          <w:rStyle w:val="tojvnm2t"/>
        </w:rPr>
        <w:t>its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Publication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Commission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distinguishes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fourcore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ethical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values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have</w:t>
      </w:r>
      <w:proofErr w:type="spellEnd"/>
      <w:r>
        <w:rPr>
          <w:rStyle w:val="tojvnm2t"/>
        </w:rPr>
        <w:t xml:space="preserve"> had a major influence on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development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Commission's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recommendations</w:t>
      </w:r>
      <w:proofErr w:type="spellEnd"/>
      <w:r>
        <w:rPr>
          <w:rStyle w:val="tojvnm2t"/>
        </w:rPr>
        <w:t xml:space="preserve">. These </w:t>
      </w:r>
      <w:proofErr w:type="spellStart"/>
      <w:r>
        <w:rPr>
          <w:rStyle w:val="tojvnm2t"/>
        </w:rPr>
        <w:t>values</w:t>
      </w:r>
      <w:proofErr w:type="spellEnd"/>
      <w:r>
        <w:rPr>
          <w:rStyle w:val="tojvnm2t"/>
        </w:rPr>
        <w:t xml:space="preserve"> are </w:t>
      </w:r>
      <w:proofErr w:type="spellStart"/>
      <w:r>
        <w:rPr>
          <w:rStyle w:val="tojvnm2t"/>
        </w:rPr>
        <w:t>beneficence</w:t>
      </w:r>
      <w:proofErr w:type="spellEnd"/>
      <w:r>
        <w:rPr>
          <w:rStyle w:val="tojvnm2t"/>
        </w:rPr>
        <w:t xml:space="preserve"> and non-</w:t>
      </w:r>
      <w:proofErr w:type="spellStart"/>
      <w:r>
        <w:rPr>
          <w:rStyle w:val="tojvnm2t"/>
        </w:rPr>
        <w:t>maleficence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prudence</w:t>
      </w:r>
      <w:proofErr w:type="spellEnd"/>
      <w:r>
        <w:rPr>
          <w:rStyle w:val="tojvnm2t"/>
        </w:rPr>
        <w:t xml:space="preserve">, justice and dignity. </w:t>
      </w:r>
      <w:proofErr w:type="spellStart"/>
      <w:r>
        <w:rPr>
          <w:rStyle w:val="tojvnm2t"/>
        </w:rPr>
        <w:t>Beneficence</w:t>
      </w:r>
      <w:proofErr w:type="spellEnd"/>
      <w:r>
        <w:rPr>
          <w:rStyle w:val="tojvnm2t"/>
        </w:rPr>
        <w:t>, non-</w:t>
      </w:r>
      <w:proofErr w:type="spellStart"/>
      <w:r>
        <w:rPr>
          <w:rStyle w:val="tojvnm2t"/>
        </w:rPr>
        <w:t>maleficence</w:t>
      </w:r>
      <w:proofErr w:type="spellEnd"/>
      <w:r>
        <w:rPr>
          <w:rStyle w:val="tojvnm2t"/>
        </w:rPr>
        <w:t xml:space="preserve"> and justice are </w:t>
      </w:r>
      <w:proofErr w:type="spellStart"/>
      <w:r>
        <w:rPr>
          <w:rStyle w:val="tojvnm2t"/>
        </w:rPr>
        <w:t>also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considered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be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values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medical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ethics</w:t>
      </w:r>
      <w:proofErr w:type="spellEnd"/>
      <w:r>
        <w:rPr>
          <w:rStyle w:val="tojvnm2t"/>
        </w:rPr>
        <w:t xml:space="preserve"> as </w:t>
      </w:r>
      <w:proofErr w:type="spellStart"/>
      <w:r>
        <w:rPr>
          <w:rStyle w:val="tojvnm2t"/>
        </w:rPr>
        <w:t>well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relationship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between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four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ethical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values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three</w:t>
      </w:r>
      <w:proofErr w:type="spellEnd"/>
      <w:r>
        <w:rPr>
          <w:rStyle w:val="tojvnm2t"/>
        </w:rPr>
        <w:t xml:space="preserve"> basic </w:t>
      </w:r>
      <w:proofErr w:type="spellStart"/>
      <w:r>
        <w:rPr>
          <w:rStyle w:val="tojvnm2t"/>
        </w:rPr>
        <w:t>principles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not </w:t>
      </w:r>
      <w:proofErr w:type="spellStart"/>
      <w:r>
        <w:rPr>
          <w:rStyle w:val="tojvnm2t"/>
        </w:rPr>
        <w:t>entirely</w:t>
      </w:r>
      <w:proofErr w:type="spellEnd"/>
      <w:r>
        <w:rPr>
          <w:rStyle w:val="tojvnm2t"/>
        </w:rPr>
        <w:t xml:space="preserve"> direct, on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contrary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they</w:t>
      </w:r>
      <w:proofErr w:type="spellEnd"/>
      <w:r>
        <w:rPr>
          <w:rStyle w:val="tojvnm2t"/>
        </w:rPr>
        <w:t xml:space="preserve"> are </w:t>
      </w:r>
      <w:proofErr w:type="spellStart"/>
      <w:r>
        <w:rPr>
          <w:rStyle w:val="tojvnm2t"/>
        </w:rPr>
        <w:t>intertwined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values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principles</w:t>
      </w:r>
      <w:proofErr w:type="spellEnd"/>
      <w:r>
        <w:rPr>
          <w:rStyle w:val="tojvnm2t"/>
        </w:rPr>
        <w:t xml:space="preserve"> are </w:t>
      </w:r>
      <w:proofErr w:type="spellStart"/>
      <w:r>
        <w:rPr>
          <w:rStyle w:val="tojvnm2t"/>
        </w:rPr>
        <w:t>combined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various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ways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principle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justification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however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based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mostly</w:t>
      </w:r>
      <w:proofErr w:type="spellEnd"/>
      <w:r>
        <w:rPr>
          <w:rStyle w:val="tojvnm2t"/>
        </w:rPr>
        <w:t xml:space="preserve"> on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value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beneficence</w:t>
      </w:r>
      <w:proofErr w:type="spellEnd"/>
      <w:r>
        <w:rPr>
          <w:rStyle w:val="tojvnm2t"/>
        </w:rPr>
        <w:t xml:space="preserve"> and non-</w:t>
      </w:r>
      <w:proofErr w:type="spellStart"/>
      <w:r>
        <w:rPr>
          <w:rStyle w:val="tojvnm2t"/>
        </w:rPr>
        <w:t>maleficence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other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two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principles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namely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optimisation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limitation</w:t>
      </w:r>
      <w:proofErr w:type="spellEnd"/>
      <w:r>
        <w:rPr>
          <w:rStyle w:val="tojvnm2t"/>
        </w:rPr>
        <w:t xml:space="preserve">, are </w:t>
      </w:r>
      <w:proofErr w:type="spellStart"/>
      <w:r>
        <w:rPr>
          <w:rStyle w:val="tojvnm2t"/>
        </w:rPr>
        <w:t>based</w:t>
      </w:r>
      <w:proofErr w:type="spellEnd"/>
      <w:r>
        <w:rPr>
          <w:rStyle w:val="tojvnm2t"/>
        </w:rPr>
        <w:t xml:space="preserve"> on </w:t>
      </w:r>
      <w:proofErr w:type="spellStart"/>
      <w:r>
        <w:rPr>
          <w:rStyle w:val="tojvnm2t"/>
        </w:rPr>
        <w:t>different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combinations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basic </w:t>
      </w:r>
      <w:proofErr w:type="spellStart"/>
      <w:r>
        <w:rPr>
          <w:rStyle w:val="tojvnm2t"/>
        </w:rPr>
        <w:t>ethical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values</w:t>
      </w:r>
      <w:proofErr w:type="spellEnd"/>
      <w:r>
        <w:rPr>
          <w:rStyle w:val="tojvnm2t"/>
        </w:rPr>
        <w:t>.</w:t>
      </w:r>
      <w:r w:rsidR="00AA705D">
        <w:rPr>
          <w:rStyle w:val="tojvnm2t"/>
        </w:rPr>
        <w:t xml:space="preserve"> </w:t>
      </w:r>
      <w:r w:rsidR="00AA705D">
        <w:t xml:space="preserve">(IRCP </w:t>
      </w:r>
      <w:proofErr w:type="spellStart"/>
      <w:r w:rsidR="00AA705D">
        <w:t>Publication</w:t>
      </w:r>
      <w:proofErr w:type="spellEnd"/>
      <w:r w:rsidR="00AA705D">
        <w:t xml:space="preserve"> 1</w:t>
      </w:r>
      <w:r w:rsidR="00AA705D">
        <w:t>38</w:t>
      </w:r>
      <w:r w:rsidR="00AA705D">
        <w:t>, 2018)</w:t>
      </w:r>
    </w:p>
    <w:p w14:paraId="0FB8E9CC" w14:textId="77777777" w:rsidR="00CB3468" w:rsidRDefault="00CB3468" w:rsidP="00CB3468">
      <w:pPr>
        <w:pStyle w:val="Nadpis2text"/>
      </w:pPr>
      <w:bookmarkStart w:id="18" w:name="_Toc88661725"/>
      <w:bookmarkStart w:id="19" w:name="_Toc88726040"/>
      <w:r>
        <w:t xml:space="preserve">Charity and </w:t>
      </w:r>
      <w:proofErr w:type="spellStart"/>
      <w:r>
        <w:t>harmlessness</w:t>
      </w:r>
      <w:bookmarkEnd w:id="18"/>
      <w:bookmarkEnd w:id="19"/>
      <w:proofErr w:type="spellEnd"/>
    </w:p>
    <w:p w14:paraId="43EDF00E" w14:textId="5CB799E5" w:rsidR="00CB3468" w:rsidRDefault="00CB3468" w:rsidP="00CB3468">
      <w:pPr>
        <w:pStyle w:val="Textprce"/>
        <w:rPr>
          <w:rStyle w:val="tojvnm2t"/>
        </w:rPr>
      </w:pP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meanings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these </w:t>
      </w:r>
      <w:proofErr w:type="spellStart"/>
      <w:r>
        <w:rPr>
          <w:rStyle w:val="tojvnm2t"/>
        </w:rPr>
        <w:t>words</w:t>
      </w:r>
      <w:proofErr w:type="spellEnd"/>
      <w:r>
        <w:rPr>
          <w:rStyle w:val="tojvnm2t"/>
        </w:rPr>
        <w:t xml:space="preserve"> are in a </w:t>
      </w:r>
      <w:proofErr w:type="spellStart"/>
      <w:r>
        <w:rPr>
          <w:rStyle w:val="tojvnm2t"/>
        </w:rPr>
        <w:t>general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sense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well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known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intelligible</w:t>
      </w:r>
      <w:proofErr w:type="spellEnd"/>
      <w:r>
        <w:rPr>
          <w:rStyle w:val="tojvnm2t"/>
        </w:rPr>
        <w:t xml:space="preserve">. By benevolence </w:t>
      </w:r>
      <w:proofErr w:type="spellStart"/>
      <w:r>
        <w:rPr>
          <w:rStyle w:val="tojvnm2t"/>
        </w:rPr>
        <w:t>one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imagines</w:t>
      </w:r>
      <w:proofErr w:type="spellEnd"/>
      <w:r>
        <w:rPr>
          <w:rStyle w:val="tojvnm2t"/>
        </w:rPr>
        <w:t xml:space="preserve"> a </w:t>
      </w:r>
      <w:proofErr w:type="spellStart"/>
      <w:r>
        <w:rPr>
          <w:rStyle w:val="tojvnm2t"/>
        </w:rPr>
        <w:t>kind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incitement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or</w:t>
      </w:r>
      <w:proofErr w:type="spellEnd"/>
      <w:r>
        <w:rPr>
          <w:rStyle w:val="tojvnm2t"/>
        </w:rPr>
        <w:t xml:space="preserve"> direct </w:t>
      </w:r>
      <w:proofErr w:type="spellStart"/>
      <w:r>
        <w:rPr>
          <w:rStyle w:val="tojvnm2t"/>
        </w:rPr>
        <w:t>doing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good</w:t>
      </w:r>
      <w:proofErr w:type="spellEnd"/>
      <w:r>
        <w:rPr>
          <w:rStyle w:val="tojvnm2t"/>
        </w:rPr>
        <w:t xml:space="preserve">, and by </w:t>
      </w:r>
      <w:proofErr w:type="spellStart"/>
      <w:r>
        <w:rPr>
          <w:rStyle w:val="tojvnm2t"/>
        </w:rPr>
        <w:t>harmlessness</w:t>
      </w:r>
      <w:proofErr w:type="spellEnd"/>
      <w:r>
        <w:rPr>
          <w:rStyle w:val="tojvnm2t"/>
        </w:rPr>
        <w:t xml:space="preserve"> such </w:t>
      </w:r>
      <w:proofErr w:type="spellStart"/>
      <w:r>
        <w:rPr>
          <w:rStyle w:val="tojvnm2t"/>
        </w:rPr>
        <w:t>conduct</w:t>
      </w:r>
      <w:proofErr w:type="spellEnd"/>
      <w:r>
        <w:rPr>
          <w:rStyle w:val="tojvnm2t"/>
        </w:rPr>
        <w:t xml:space="preserve"> as </w:t>
      </w:r>
      <w:proofErr w:type="spellStart"/>
      <w:r>
        <w:rPr>
          <w:rStyle w:val="tojvnm2t"/>
        </w:rPr>
        <w:t>seeks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avoid</w:t>
      </w:r>
      <w:proofErr w:type="spellEnd"/>
      <w:r>
        <w:rPr>
          <w:rStyle w:val="tojvnm2t"/>
        </w:rPr>
        <w:t xml:space="preserve"> any </w:t>
      </w:r>
      <w:proofErr w:type="spellStart"/>
      <w:r>
        <w:rPr>
          <w:rStyle w:val="tojvnm2t"/>
        </w:rPr>
        <w:t>harm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patient</w:t>
      </w:r>
      <w:proofErr w:type="spellEnd"/>
      <w:r>
        <w:rPr>
          <w:rStyle w:val="tojvnm2t"/>
        </w:rPr>
        <w:t xml:space="preserve">. </w:t>
      </w:r>
      <w:r w:rsidR="00885732">
        <w:rPr>
          <w:rStyle w:val="tojvnm2t"/>
        </w:rPr>
        <w:t>(</w:t>
      </w:r>
      <w:proofErr w:type="spellStart"/>
      <w:r w:rsidR="00885732">
        <w:rPr>
          <w:rStyle w:val="tojvnm2t"/>
        </w:rPr>
        <w:t>Lindell</w:t>
      </w:r>
      <w:proofErr w:type="spellEnd"/>
      <w:r w:rsidR="00885732">
        <w:rPr>
          <w:rStyle w:val="tojvnm2t"/>
        </w:rPr>
        <w:t>, 2001)</w:t>
      </w:r>
    </w:p>
    <w:p w14:paraId="579B20FA" w14:textId="7D7EF4B9" w:rsidR="002F7B9F" w:rsidRDefault="00CB3468" w:rsidP="00CB3468">
      <w:pPr>
        <w:pStyle w:val="Textprce"/>
        <w:rPr>
          <w:rStyle w:val="tojvnm2t"/>
        </w:rPr>
      </w:pPr>
      <w:r>
        <w:rPr>
          <w:rStyle w:val="tojvnm2t"/>
        </w:rPr>
        <w:t xml:space="preserve">These </w:t>
      </w:r>
      <w:proofErr w:type="spellStart"/>
      <w:r>
        <w:rPr>
          <w:rStyle w:val="tojvnm2t"/>
        </w:rPr>
        <w:t>values</w:t>
      </w:r>
      <w:proofErr w:type="spellEnd"/>
      <w:r>
        <w:rPr>
          <w:rStyle w:val="tojvnm2t"/>
        </w:rPr>
        <w:t xml:space="preserve"> are </w:t>
      </w:r>
      <w:proofErr w:type="spellStart"/>
      <w:r>
        <w:rPr>
          <w:rStyle w:val="tojvnm2t"/>
        </w:rPr>
        <w:t>put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into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practice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form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basic </w:t>
      </w:r>
      <w:proofErr w:type="spellStart"/>
      <w:r>
        <w:rPr>
          <w:rStyle w:val="tojvnm2t"/>
        </w:rPr>
        <w:t>objective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namely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prevent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occurrence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deterministic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effects</w:t>
      </w:r>
      <w:proofErr w:type="spellEnd"/>
      <w:r>
        <w:rPr>
          <w:rStyle w:val="tojvnm2t"/>
        </w:rPr>
        <w:t xml:space="preserve"> (</w:t>
      </w:r>
      <w:proofErr w:type="spellStart"/>
      <w:r>
        <w:rPr>
          <w:rStyle w:val="tojvnm2t"/>
        </w:rPr>
        <w:t>which</w:t>
      </w:r>
      <w:proofErr w:type="spellEnd"/>
      <w:r>
        <w:rPr>
          <w:rStyle w:val="tojvnm2t"/>
        </w:rPr>
        <w:t xml:space="preserve"> are </w:t>
      </w:r>
      <w:proofErr w:type="spellStart"/>
      <w:r>
        <w:rPr>
          <w:rStyle w:val="tojvnm2t"/>
        </w:rPr>
        <w:t>those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occur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after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so-</w:t>
      </w:r>
      <w:proofErr w:type="spellStart"/>
      <w:r>
        <w:rPr>
          <w:rStyle w:val="tojvnm2t"/>
        </w:rPr>
        <w:t>called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threshold</w:t>
      </w:r>
      <w:proofErr w:type="spellEnd"/>
      <w:r>
        <w:rPr>
          <w:rStyle w:val="tojvnm2t"/>
        </w:rPr>
        <w:t xml:space="preserve"> dose has </w:t>
      </w:r>
      <w:proofErr w:type="spellStart"/>
      <w:r>
        <w:rPr>
          <w:rStyle w:val="tojvnm2t"/>
        </w:rPr>
        <w:t>been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exceeded</w:t>
      </w:r>
      <w:proofErr w:type="spellEnd"/>
      <w:r>
        <w:rPr>
          <w:rStyle w:val="tojvnm2t"/>
        </w:rPr>
        <w:t xml:space="preserve">) and to </w:t>
      </w:r>
      <w:proofErr w:type="spellStart"/>
      <w:r>
        <w:rPr>
          <w:rStyle w:val="tojvnm2t"/>
        </w:rPr>
        <w:t>reduce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probability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stochastic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effects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an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acceptable</w:t>
      </w:r>
      <w:proofErr w:type="spellEnd"/>
      <w:r>
        <w:rPr>
          <w:rStyle w:val="tojvnm2t"/>
        </w:rPr>
        <w:t xml:space="preserve"> level. 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field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beneficence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can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understood</w:t>
      </w:r>
      <w:proofErr w:type="spellEnd"/>
      <w:r>
        <w:rPr>
          <w:rStyle w:val="tojvnm2t"/>
        </w:rPr>
        <w:t xml:space="preserve"> as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consideration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direct </w:t>
      </w:r>
      <w:proofErr w:type="spellStart"/>
      <w:r>
        <w:rPr>
          <w:rStyle w:val="tojvnm2t"/>
        </w:rPr>
        <w:t>benefits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use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ionising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individuals</w:t>
      </w:r>
      <w:proofErr w:type="spellEnd"/>
      <w:r>
        <w:rPr>
          <w:rStyle w:val="tojvnm2t"/>
        </w:rPr>
        <w:t xml:space="preserve">, society and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environment. On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other</w:t>
      </w:r>
      <w:proofErr w:type="spellEnd"/>
      <w:r>
        <w:rPr>
          <w:rStyle w:val="tojvnm2t"/>
        </w:rPr>
        <w:t xml:space="preserve"> hand, benignity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closely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linked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prevention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thus</w:t>
      </w:r>
      <w:proofErr w:type="spellEnd"/>
      <w:r>
        <w:rPr>
          <w:rStyle w:val="tojvnm2t"/>
        </w:rPr>
        <w:t xml:space="preserve"> risk </w:t>
      </w:r>
      <w:proofErr w:type="spellStart"/>
      <w:r>
        <w:rPr>
          <w:rStyle w:val="tojvnm2t"/>
        </w:rPr>
        <w:t>reduction</w:t>
      </w:r>
      <w:proofErr w:type="spellEnd"/>
      <w:r>
        <w:rPr>
          <w:rStyle w:val="tojvnm2t"/>
        </w:rPr>
        <w:t xml:space="preserve">. </w:t>
      </w:r>
      <w:r w:rsidR="008423ED">
        <w:rPr>
          <w:rStyle w:val="tojvnm2t"/>
        </w:rPr>
        <w:t>(</w:t>
      </w:r>
      <w:proofErr w:type="spellStart"/>
      <w:r w:rsidR="008423ED">
        <w:rPr>
          <w:rStyle w:val="tojvnm2t"/>
        </w:rPr>
        <w:t>Lindell</w:t>
      </w:r>
      <w:proofErr w:type="spellEnd"/>
      <w:r w:rsidR="008423ED">
        <w:rPr>
          <w:rStyle w:val="tojvnm2t"/>
        </w:rPr>
        <w:t>, 2001)</w:t>
      </w:r>
    </w:p>
    <w:p w14:paraId="242C4FE5" w14:textId="202C8DAB" w:rsidR="002F7B9F" w:rsidRPr="002F7B9F" w:rsidRDefault="002F7B9F" w:rsidP="002F7B9F">
      <w:pPr>
        <w:rPr>
          <w:rStyle w:val="tojvnm2t"/>
          <w:color w:val="000000" w:themeColor="text1"/>
        </w:rPr>
      </w:pPr>
      <w:r>
        <w:rPr>
          <w:rStyle w:val="tojvnm2t"/>
        </w:rPr>
        <w:br w:type="page"/>
      </w:r>
    </w:p>
    <w:p w14:paraId="2B5D2A1D" w14:textId="6843AB64" w:rsidR="00CB3468" w:rsidRDefault="00CB3468" w:rsidP="00CB3468">
      <w:pPr>
        <w:pStyle w:val="Textprce"/>
      </w:pPr>
      <w:r>
        <w:rPr>
          <w:rStyle w:val="tojvnm2t"/>
        </w:rPr>
        <w:lastRenderedPageBreak/>
        <w:t xml:space="preserve">In </w:t>
      </w:r>
      <w:proofErr w:type="spellStart"/>
      <w:r>
        <w:rPr>
          <w:rStyle w:val="tojvnm2t"/>
        </w:rPr>
        <w:t>health</w:t>
      </w:r>
      <w:proofErr w:type="spellEnd"/>
      <w:r>
        <w:rPr>
          <w:rStyle w:val="tojvnm2t"/>
        </w:rPr>
        <w:t xml:space="preserve"> care,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generally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used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improve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health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individual</w:t>
      </w:r>
      <w:proofErr w:type="spellEnd"/>
      <w:r>
        <w:rPr>
          <w:rStyle w:val="tojvnm2t"/>
        </w:rPr>
        <w:t>.</w:t>
      </w:r>
    </w:p>
    <w:p w14:paraId="37D0ACAB" w14:textId="77777777" w:rsidR="00CB3468" w:rsidRDefault="00CB3468" w:rsidP="00CB3468">
      <w:pPr>
        <w:pStyle w:val="Nadpis2text"/>
      </w:pPr>
      <w:bookmarkStart w:id="20" w:name="_Toc88661726"/>
      <w:bookmarkStart w:id="21" w:name="_Toc88726041"/>
      <w:proofErr w:type="spellStart"/>
      <w:r>
        <w:t>Caution</w:t>
      </w:r>
      <w:bookmarkEnd w:id="20"/>
      <w:bookmarkEnd w:id="21"/>
      <w:proofErr w:type="spellEnd"/>
    </w:p>
    <w:p w14:paraId="5B7CDF55" w14:textId="4A83121E" w:rsidR="00CB3468" w:rsidRDefault="00CB3468" w:rsidP="00CB3468">
      <w:pPr>
        <w:pStyle w:val="Textprce"/>
        <w:rPr>
          <w:rStyle w:val="tojvnm2t"/>
        </w:rPr>
      </w:pPr>
      <w:proofErr w:type="spellStart"/>
      <w:r>
        <w:rPr>
          <w:rStyle w:val="tojvnm2t"/>
        </w:rPr>
        <w:t>Caution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prudence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knowledge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experience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good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judgment</w:t>
      </w:r>
      <w:proofErr w:type="spellEnd"/>
      <w:r>
        <w:rPr>
          <w:rStyle w:val="tojvnm2t"/>
        </w:rPr>
        <w:t xml:space="preserve"> to make </w:t>
      </w:r>
      <w:proofErr w:type="spellStart"/>
      <w:r>
        <w:rPr>
          <w:rStyle w:val="tojvnm2t"/>
        </w:rPr>
        <w:t>good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decisions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behave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appropriately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circumstances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Prudence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practice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principle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optimising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. 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Publications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International </w:t>
      </w:r>
      <w:proofErr w:type="spellStart"/>
      <w:r>
        <w:rPr>
          <w:rStyle w:val="tojvnm2t"/>
        </w:rPr>
        <w:t>Commission</w:t>
      </w:r>
      <w:proofErr w:type="spellEnd"/>
      <w:r>
        <w:rPr>
          <w:rStyle w:val="tojvnm2t"/>
        </w:rPr>
        <w:t xml:space="preserve"> on </w:t>
      </w:r>
      <w:proofErr w:type="spellStart"/>
      <w:r>
        <w:rPr>
          <w:rStyle w:val="tojvnm2t"/>
        </w:rPr>
        <w:t>Radiological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term has </w:t>
      </w:r>
      <w:proofErr w:type="spellStart"/>
      <w:r>
        <w:rPr>
          <w:rStyle w:val="tojvnm2t"/>
        </w:rPr>
        <w:t>been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applied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various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effects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on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body. </w:t>
      </w:r>
      <w:proofErr w:type="spellStart"/>
      <w:r>
        <w:rPr>
          <w:rStyle w:val="tojvnm2t"/>
        </w:rPr>
        <w:t>For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deterministic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effects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it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prudent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take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into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account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uncertainty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thresholds</w:t>
      </w:r>
      <w:proofErr w:type="spellEnd"/>
      <w:r>
        <w:rPr>
          <w:rStyle w:val="tojvnm2t"/>
        </w:rPr>
        <w:t xml:space="preserve">. In </w:t>
      </w:r>
      <w:proofErr w:type="spellStart"/>
      <w:r>
        <w:rPr>
          <w:rStyle w:val="tojvnm2t"/>
        </w:rPr>
        <w:t>various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publications</w:t>
      </w:r>
      <w:proofErr w:type="spellEnd"/>
      <w:r>
        <w:rPr>
          <w:rStyle w:val="tojvnm2t"/>
        </w:rPr>
        <w:t xml:space="preserve">, a </w:t>
      </w:r>
      <w:proofErr w:type="spellStart"/>
      <w:r>
        <w:rPr>
          <w:rStyle w:val="tojvnm2t"/>
        </w:rPr>
        <w:t>threshold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0, 7 </w:t>
      </w:r>
      <w:proofErr w:type="spellStart"/>
      <w:r>
        <w:rPr>
          <w:rStyle w:val="tojvnm2t"/>
        </w:rPr>
        <w:t>Gy</w:t>
      </w:r>
      <w:proofErr w:type="spellEnd"/>
      <w:r>
        <w:rPr>
          <w:rStyle w:val="tojvnm2t"/>
        </w:rPr>
        <w:t xml:space="preserve">, 0, 8 </w:t>
      </w:r>
      <w:proofErr w:type="spellStart"/>
      <w:r>
        <w:rPr>
          <w:rStyle w:val="tojvnm2t"/>
        </w:rPr>
        <w:t>Gy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also</w:t>
      </w:r>
      <w:proofErr w:type="spellEnd"/>
      <w:r>
        <w:rPr>
          <w:rStyle w:val="tojvnm2t"/>
        </w:rPr>
        <w:t xml:space="preserve"> 1, 0 </w:t>
      </w:r>
      <w:proofErr w:type="spellStart"/>
      <w:r>
        <w:rPr>
          <w:rStyle w:val="tojvnm2t"/>
        </w:rPr>
        <w:t>Gy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whole</w:t>
      </w:r>
      <w:proofErr w:type="spellEnd"/>
      <w:r>
        <w:rPr>
          <w:rStyle w:val="tojvnm2t"/>
        </w:rPr>
        <w:t xml:space="preserve">-body </w:t>
      </w:r>
      <w:proofErr w:type="spellStart"/>
      <w:r>
        <w:rPr>
          <w:rStyle w:val="tojvnm2t"/>
        </w:rPr>
        <w:t>irradiation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given</w:t>
      </w:r>
      <w:proofErr w:type="spellEnd"/>
      <w:r>
        <w:rPr>
          <w:rStyle w:val="tojvnm2t"/>
        </w:rPr>
        <w:t xml:space="preserve">. 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context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stochastic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effects</w:t>
      </w:r>
      <w:proofErr w:type="spellEnd"/>
      <w:r>
        <w:rPr>
          <w:rStyle w:val="tojvnm2t"/>
        </w:rPr>
        <w:t xml:space="preserve">, in </w:t>
      </w:r>
      <w:proofErr w:type="spellStart"/>
      <w:r>
        <w:rPr>
          <w:rStyle w:val="tojvnm2t"/>
        </w:rPr>
        <w:t>general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Commission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considers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linear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threshold</w:t>
      </w:r>
      <w:proofErr w:type="spellEnd"/>
      <w:r>
        <w:rPr>
          <w:rStyle w:val="tojvnm2t"/>
        </w:rPr>
        <w:t xml:space="preserve">-free model </w:t>
      </w:r>
      <w:proofErr w:type="spellStart"/>
      <w:r>
        <w:rPr>
          <w:rStyle w:val="tojvnm2t"/>
        </w:rPr>
        <w:t>remains</w:t>
      </w:r>
      <w:proofErr w:type="spellEnd"/>
      <w:r>
        <w:rPr>
          <w:rStyle w:val="tojvnm2t"/>
        </w:rPr>
        <w:t xml:space="preserve"> a </w:t>
      </w:r>
      <w:proofErr w:type="spellStart"/>
      <w:r>
        <w:rPr>
          <w:rStyle w:val="tojvnm2t"/>
        </w:rPr>
        <w:t>prudent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basis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low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doses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likelihood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such </w:t>
      </w:r>
      <w:proofErr w:type="spellStart"/>
      <w:r>
        <w:rPr>
          <w:rStyle w:val="tojvnm2t"/>
        </w:rPr>
        <w:t>effects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low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doses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below</w:t>
      </w:r>
      <w:proofErr w:type="spellEnd"/>
      <w:r>
        <w:rPr>
          <w:rStyle w:val="tojvnm2t"/>
        </w:rPr>
        <w:t xml:space="preserve"> 100 </w:t>
      </w:r>
      <w:proofErr w:type="spellStart"/>
      <w:r>
        <w:rPr>
          <w:rStyle w:val="tojvnm2t"/>
        </w:rPr>
        <w:t>mSv</w:t>
      </w:r>
      <w:proofErr w:type="spellEnd"/>
      <w:r>
        <w:rPr>
          <w:rStyle w:val="tojvnm2t"/>
        </w:rPr>
        <w:t xml:space="preserve"> per </w:t>
      </w:r>
      <w:proofErr w:type="spellStart"/>
      <w:r>
        <w:rPr>
          <w:rStyle w:val="tojvnm2t"/>
        </w:rPr>
        <w:t>year</w:t>
      </w:r>
      <w:proofErr w:type="spellEnd"/>
      <w:r>
        <w:rPr>
          <w:rStyle w:val="tojvnm2t"/>
        </w:rPr>
        <w:t xml:space="preserve"> and has not </w:t>
      </w:r>
      <w:proofErr w:type="spellStart"/>
      <w:r>
        <w:rPr>
          <w:rStyle w:val="tojvnm2t"/>
        </w:rPr>
        <w:t>been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demonstrated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date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Even</w:t>
      </w:r>
      <w:proofErr w:type="spellEnd"/>
      <w:r>
        <w:rPr>
          <w:rStyle w:val="tojvnm2t"/>
        </w:rPr>
        <w:t xml:space="preserve"> so, a </w:t>
      </w:r>
      <w:proofErr w:type="spellStart"/>
      <w:r>
        <w:rPr>
          <w:rStyle w:val="tojvnm2t"/>
        </w:rPr>
        <w:t>finite</w:t>
      </w:r>
      <w:proofErr w:type="spellEnd"/>
      <w:r>
        <w:rPr>
          <w:rStyle w:val="tojvnm2t"/>
        </w:rPr>
        <w:t xml:space="preserve"> risk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death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must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assumed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corresponding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about</w:t>
      </w:r>
      <w:proofErr w:type="spellEnd"/>
      <w:r>
        <w:rPr>
          <w:rStyle w:val="tojvnm2t"/>
        </w:rPr>
        <w:t xml:space="preserve"> </w:t>
      </w:r>
      <w:proofErr w:type="gramStart"/>
      <w:r>
        <w:rPr>
          <w:rStyle w:val="tojvnm2t"/>
        </w:rPr>
        <w:t>1%</w:t>
      </w:r>
      <w:proofErr w:type="gram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at</w:t>
      </w:r>
      <w:proofErr w:type="spellEnd"/>
      <w:r>
        <w:rPr>
          <w:rStyle w:val="tojvnm2t"/>
        </w:rPr>
        <w:t xml:space="preserve"> a dose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100 </w:t>
      </w:r>
      <w:proofErr w:type="spellStart"/>
      <w:r>
        <w:rPr>
          <w:rStyle w:val="tojvnm2t"/>
        </w:rPr>
        <w:t>mSV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If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this</w:t>
      </w:r>
      <w:proofErr w:type="spellEnd"/>
      <w:r>
        <w:rPr>
          <w:rStyle w:val="tojvnm2t"/>
        </w:rPr>
        <w:t xml:space="preserve"> level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risk </w:t>
      </w:r>
      <w:proofErr w:type="spellStart"/>
      <w:r>
        <w:rPr>
          <w:rStyle w:val="tojvnm2t"/>
        </w:rPr>
        <w:t>can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considered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small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it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becomes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ethical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question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itself</w:t>
      </w:r>
      <w:proofErr w:type="spellEnd"/>
      <w:r>
        <w:rPr>
          <w:rStyle w:val="tojvnm2t"/>
        </w:rPr>
        <w:t>.</w:t>
      </w:r>
      <w:r w:rsidR="008423ED">
        <w:rPr>
          <w:rStyle w:val="tojvnm2t"/>
        </w:rPr>
        <w:t xml:space="preserve"> </w:t>
      </w:r>
      <w:r w:rsidR="008423ED">
        <w:rPr>
          <w:rStyle w:val="tojvnm2t"/>
        </w:rPr>
        <w:t>(</w:t>
      </w:r>
      <w:proofErr w:type="spellStart"/>
      <w:r w:rsidR="008423ED">
        <w:rPr>
          <w:rStyle w:val="tojvnm2t"/>
        </w:rPr>
        <w:t>Lindell</w:t>
      </w:r>
      <w:proofErr w:type="spellEnd"/>
      <w:r w:rsidR="008423ED">
        <w:rPr>
          <w:rStyle w:val="tojvnm2t"/>
        </w:rPr>
        <w:t>, 2001)</w:t>
      </w:r>
    </w:p>
    <w:p w14:paraId="60909718" w14:textId="77777777" w:rsidR="00CB3468" w:rsidRDefault="00CB3468" w:rsidP="00CB3468">
      <w:pPr>
        <w:pStyle w:val="Nadpis2text"/>
      </w:pPr>
      <w:bookmarkStart w:id="22" w:name="_Toc88661727"/>
      <w:bookmarkStart w:id="23" w:name="_Toc88726042"/>
      <w:r>
        <w:t>Justice</w:t>
      </w:r>
      <w:bookmarkEnd w:id="22"/>
      <w:bookmarkEnd w:id="23"/>
    </w:p>
    <w:p w14:paraId="26015E0B" w14:textId="7F23F13B" w:rsidR="00CB3468" w:rsidRDefault="00CB3468" w:rsidP="00CB3468">
      <w:pPr>
        <w:pStyle w:val="Textprce"/>
        <w:rPr>
          <w:rStyle w:val="tojvnm2t"/>
        </w:rPr>
      </w:pPr>
      <w:proofErr w:type="spellStart"/>
      <w:r>
        <w:rPr>
          <w:rStyle w:val="tojvnm2t"/>
        </w:rPr>
        <w:t>From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point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view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medical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ethics</w:t>
      </w:r>
      <w:proofErr w:type="spellEnd"/>
      <w:r>
        <w:rPr>
          <w:rStyle w:val="tojvnm2t"/>
        </w:rPr>
        <w:t xml:space="preserve">, justice </w:t>
      </w:r>
      <w:proofErr w:type="spellStart"/>
      <w:r>
        <w:rPr>
          <w:rStyle w:val="tojvnm2t"/>
        </w:rPr>
        <w:t>means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obligation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medical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personnel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provide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professional</w:t>
      </w:r>
      <w:proofErr w:type="spellEnd"/>
      <w:r>
        <w:rPr>
          <w:rStyle w:val="tojvnm2t"/>
        </w:rPr>
        <w:t xml:space="preserve"> care to </w:t>
      </w:r>
      <w:proofErr w:type="spellStart"/>
      <w:r>
        <w:rPr>
          <w:rStyle w:val="tojvnm2t"/>
        </w:rPr>
        <w:t>all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persons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regardless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their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age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health</w:t>
      </w:r>
      <w:proofErr w:type="spellEnd"/>
      <w:r>
        <w:rPr>
          <w:rStyle w:val="tojvnm2t"/>
        </w:rPr>
        <w:t xml:space="preserve"> status, gender and </w:t>
      </w:r>
      <w:proofErr w:type="spellStart"/>
      <w:r>
        <w:rPr>
          <w:rStyle w:val="tojvnm2t"/>
        </w:rPr>
        <w:t>nationality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i.e</w:t>
      </w:r>
      <w:proofErr w:type="spellEnd"/>
      <w:r>
        <w:rPr>
          <w:rStyle w:val="tojvnm2t"/>
        </w:rPr>
        <w:t xml:space="preserve">. to </w:t>
      </w:r>
      <w:proofErr w:type="spellStart"/>
      <w:r>
        <w:rPr>
          <w:rStyle w:val="tojvnm2t"/>
        </w:rPr>
        <w:t>give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each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patient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same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treatment</w:t>
      </w:r>
      <w:proofErr w:type="spellEnd"/>
      <w:r>
        <w:rPr>
          <w:rStyle w:val="tojvnm2t"/>
        </w:rPr>
        <w:t>.</w:t>
      </w:r>
      <w:r w:rsidR="00885732" w:rsidRPr="00885732">
        <w:rPr>
          <w:rStyle w:val="tojvnm2t"/>
        </w:rPr>
        <w:t xml:space="preserve"> </w:t>
      </w:r>
      <w:r w:rsidR="00885732">
        <w:rPr>
          <w:rStyle w:val="tojvnm2t"/>
        </w:rPr>
        <w:t>(</w:t>
      </w:r>
      <w:proofErr w:type="spellStart"/>
      <w:r w:rsidR="00885732">
        <w:rPr>
          <w:rStyle w:val="tojvnm2t"/>
        </w:rPr>
        <w:t>Lindell</w:t>
      </w:r>
      <w:proofErr w:type="spellEnd"/>
      <w:r w:rsidR="00885732">
        <w:rPr>
          <w:rStyle w:val="tojvnm2t"/>
        </w:rPr>
        <w:t>, 2001)</w:t>
      </w:r>
    </w:p>
    <w:p w14:paraId="1D819C2C" w14:textId="391D82C9" w:rsidR="002F7B9F" w:rsidRDefault="00CB3468" w:rsidP="00CB3468">
      <w:pPr>
        <w:pStyle w:val="Textprce"/>
        <w:rPr>
          <w:rStyle w:val="tojvnm2t"/>
        </w:rPr>
      </w:pPr>
      <w:r>
        <w:rPr>
          <w:rStyle w:val="tojvnm2t"/>
        </w:rPr>
        <w:t xml:space="preserve">Justice has a </w:t>
      </w:r>
      <w:proofErr w:type="spellStart"/>
      <w:r>
        <w:rPr>
          <w:rStyle w:val="tojvnm2t"/>
        </w:rPr>
        <w:t>dual</w:t>
      </w:r>
      <w:proofErr w:type="spellEnd"/>
      <w:r>
        <w:rPr>
          <w:rStyle w:val="tojvnm2t"/>
        </w:rPr>
        <w:t xml:space="preserve"> role in </w:t>
      </w:r>
      <w:proofErr w:type="spellStart"/>
      <w:r>
        <w:rPr>
          <w:rStyle w:val="tojvnm2t"/>
        </w:rPr>
        <w:t>terms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first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intention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reduce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inequalities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distribution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exposure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during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situations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where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some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individuals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might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exposed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significantly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higher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doses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others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achieved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through</w:t>
      </w:r>
      <w:proofErr w:type="spellEnd"/>
      <w:r>
        <w:rPr>
          <w:rStyle w:val="tojvnm2t"/>
        </w:rPr>
        <w:t xml:space="preserve"> a </w:t>
      </w:r>
      <w:proofErr w:type="spellStart"/>
      <w:r>
        <w:rPr>
          <w:rStyle w:val="tojvnm2t"/>
        </w:rPr>
        <w:t>system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reference </w:t>
      </w:r>
      <w:proofErr w:type="spellStart"/>
      <w:r>
        <w:rPr>
          <w:rStyle w:val="tojvnm2t"/>
        </w:rPr>
        <w:t>levels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applicable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existing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accidental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exposure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situations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second role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criteria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ensure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no </w:t>
      </w:r>
      <w:proofErr w:type="spellStart"/>
      <w:r>
        <w:rPr>
          <w:rStyle w:val="tojvnm2t"/>
        </w:rPr>
        <w:t>exposure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exceeds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levels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would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mean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risk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already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considered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unacceptable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Therefore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principles</w:t>
      </w:r>
      <w:proofErr w:type="spellEnd"/>
      <w:r>
        <w:rPr>
          <w:rStyle w:val="tojvnm2t"/>
        </w:rPr>
        <w:t xml:space="preserve"> are </w:t>
      </w:r>
      <w:proofErr w:type="spellStart"/>
      <w:r>
        <w:rPr>
          <w:rStyle w:val="tojvnm2t"/>
        </w:rPr>
        <w:t>applied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all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workplaces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both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workers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patients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Lab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technicians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wear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personal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dosimeters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at</w:t>
      </w:r>
      <w:proofErr w:type="spellEnd"/>
      <w:r>
        <w:rPr>
          <w:rStyle w:val="tojvnm2t"/>
        </w:rPr>
        <w:t xml:space="preserve"> a reference point on </w:t>
      </w:r>
      <w:proofErr w:type="spellStart"/>
      <w:r>
        <w:rPr>
          <w:rStyle w:val="tojvnm2t"/>
        </w:rPr>
        <w:t>their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left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lapel</w:t>
      </w:r>
      <w:proofErr w:type="spellEnd"/>
      <w:r>
        <w:rPr>
          <w:rStyle w:val="tojvnm2t"/>
        </w:rPr>
        <w:t xml:space="preserve"> and these are </w:t>
      </w:r>
      <w:proofErr w:type="spellStart"/>
      <w:r>
        <w:rPr>
          <w:rStyle w:val="tojvnm2t"/>
        </w:rPr>
        <w:t>evaluated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once</w:t>
      </w:r>
      <w:proofErr w:type="spellEnd"/>
      <w:r>
        <w:rPr>
          <w:rStyle w:val="tojvnm2t"/>
        </w:rPr>
        <w:t xml:space="preserve"> a </w:t>
      </w:r>
      <w:proofErr w:type="spellStart"/>
      <w:r>
        <w:rPr>
          <w:rStyle w:val="tojvnm2t"/>
        </w:rPr>
        <w:t>month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when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old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ones</w:t>
      </w:r>
      <w:proofErr w:type="spellEnd"/>
      <w:r>
        <w:rPr>
          <w:rStyle w:val="tojvnm2t"/>
        </w:rPr>
        <w:t xml:space="preserve"> are </w:t>
      </w:r>
      <w:proofErr w:type="spellStart"/>
      <w:r>
        <w:rPr>
          <w:rStyle w:val="tojvnm2t"/>
        </w:rPr>
        <w:t>sent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laboratories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National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Personal</w:t>
      </w:r>
      <w:proofErr w:type="spellEnd"/>
      <w:r>
        <w:rPr>
          <w:rStyle w:val="tojvnm2t"/>
        </w:rPr>
        <w:t xml:space="preserve"> Dosimetry </w:t>
      </w:r>
      <w:proofErr w:type="spellStart"/>
      <w:r>
        <w:rPr>
          <w:rStyle w:val="tojvnm2t"/>
        </w:rPr>
        <w:t>Service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Patients</w:t>
      </w:r>
      <w:proofErr w:type="spellEnd"/>
      <w:r>
        <w:rPr>
          <w:rStyle w:val="tojvnm2t"/>
        </w:rPr>
        <w:t xml:space="preserve"> are </w:t>
      </w:r>
      <w:proofErr w:type="spellStart"/>
      <w:r>
        <w:rPr>
          <w:rStyle w:val="tojvnm2t"/>
        </w:rPr>
        <w:t>protected</w:t>
      </w:r>
      <w:proofErr w:type="spellEnd"/>
      <w:r>
        <w:rPr>
          <w:rStyle w:val="tojvnm2t"/>
        </w:rPr>
        <w:t xml:space="preserve"> by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use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protective</w:t>
      </w:r>
      <w:proofErr w:type="spellEnd"/>
      <w:r>
        <w:rPr>
          <w:rStyle w:val="tojvnm2t"/>
        </w:rPr>
        <w:t xml:space="preserve"> lead </w:t>
      </w:r>
      <w:proofErr w:type="spellStart"/>
      <w:r>
        <w:rPr>
          <w:rStyle w:val="tojvnm2t"/>
        </w:rPr>
        <w:t>aprons</w:t>
      </w:r>
      <w:proofErr w:type="spellEnd"/>
      <w:r>
        <w:rPr>
          <w:rStyle w:val="tojvnm2t"/>
        </w:rPr>
        <w:t>.</w:t>
      </w:r>
      <w:r w:rsidR="008423ED">
        <w:rPr>
          <w:rStyle w:val="tojvnm2t"/>
        </w:rPr>
        <w:t xml:space="preserve"> </w:t>
      </w:r>
      <w:r w:rsidR="008423ED">
        <w:rPr>
          <w:rStyle w:val="tojvnm2t"/>
        </w:rPr>
        <w:t>(</w:t>
      </w:r>
      <w:proofErr w:type="spellStart"/>
      <w:r w:rsidR="008423ED">
        <w:rPr>
          <w:rStyle w:val="tojvnm2t"/>
        </w:rPr>
        <w:t>Lindell</w:t>
      </w:r>
      <w:proofErr w:type="spellEnd"/>
      <w:r w:rsidR="008423ED">
        <w:rPr>
          <w:rStyle w:val="tojvnm2t"/>
        </w:rPr>
        <w:t>, 2001)</w:t>
      </w:r>
    </w:p>
    <w:p w14:paraId="7FDDE710" w14:textId="2453C525" w:rsidR="00CB3468" w:rsidRPr="002F7B9F" w:rsidRDefault="002F7B9F" w:rsidP="002F7B9F">
      <w:pPr>
        <w:rPr>
          <w:rStyle w:val="tojvnm2t"/>
          <w:color w:val="000000" w:themeColor="text1"/>
        </w:rPr>
      </w:pPr>
      <w:r>
        <w:rPr>
          <w:rStyle w:val="tojvnm2t"/>
        </w:rPr>
        <w:br w:type="page"/>
      </w:r>
    </w:p>
    <w:p w14:paraId="1051051A" w14:textId="77777777" w:rsidR="00CB3468" w:rsidRDefault="00CB3468" w:rsidP="00CB3468">
      <w:pPr>
        <w:pStyle w:val="Nadpis2text"/>
      </w:pPr>
      <w:bookmarkStart w:id="24" w:name="_Toc88661728"/>
      <w:bookmarkStart w:id="25" w:name="_Toc88726043"/>
      <w:r>
        <w:lastRenderedPageBreak/>
        <w:t>Dignity</w:t>
      </w:r>
      <w:bookmarkEnd w:id="24"/>
      <w:bookmarkEnd w:id="25"/>
    </w:p>
    <w:p w14:paraId="0F3D6401" w14:textId="5D1A9C67" w:rsidR="00CB3468" w:rsidRDefault="00CB3468" w:rsidP="00CB3468">
      <w:pPr>
        <w:pStyle w:val="Textprce"/>
      </w:pPr>
      <w:r>
        <w:t xml:space="preserve">It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deserves</w:t>
      </w:r>
      <w:proofErr w:type="spellEnd"/>
      <w:r>
        <w:t xml:space="preserve"> </w:t>
      </w:r>
      <w:proofErr w:type="spellStart"/>
      <w:r>
        <w:t>recpect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depend</w:t>
      </w:r>
      <w:proofErr w:type="spellEnd"/>
      <w:r>
        <w:t xml:space="preserve"> on </w:t>
      </w:r>
      <w:proofErr w:type="spellStart"/>
      <w:r>
        <w:t>characteristics</w:t>
      </w:r>
      <w:proofErr w:type="spellEnd"/>
      <w:r>
        <w:t xml:space="preserve"> such as </w:t>
      </w:r>
      <w:proofErr w:type="spellStart"/>
      <w:r>
        <w:t>race</w:t>
      </w:r>
      <w:proofErr w:type="spellEnd"/>
      <w:r>
        <w:t xml:space="preserve">, gender </w:t>
      </w:r>
      <w:proofErr w:type="spellStart"/>
      <w:r>
        <w:t>or</w:t>
      </w:r>
      <w:proofErr w:type="spellEnd"/>
      <w:r>
        <w:t xml:space="preserve"> religion.</w:t>
      </w:r>
      <w:r w:rsidR="00885732" w:rsidRPr="00885732">
        <w:rPr>
          <w:rStyle w:val="tojvnm2t"/>
        </w:rPr>
        <w:t xml:space="preserve"> </w:t>
      </w:r>
      <w:r w:rsidR="00885732">
        <w:rPr>
          <w:rStyle w:val="tojvnm2t"/>
        </w:rPr>
        <w:t>(</w:t>
      </w:r>
      <w:proofErr w:type="spellStart"/>
      <w:r w:rsidR="00885732">
        <w:rPr>
          <w:rStyle w:val="tojvnm2t"/>
        </w:rPr>
        <w:t>Lindell</w:t>
      </w:r>
      <w:proofErr w:type="spellEnd"/>
      <w:r w:rsidR="00885732">
        <w:rPr>
          <w:rStyle w:val="tojvnm2t"/>
        </w:rPr>
        <w:t>, 2001)</w:t>
      </w:r>
    </w:p>
    <w:p w14:paraId="41323EA0" w14:textId="7A5D0C7A" w:rsidR="00CB3468" w:rsidRPr="00A044C5" w:rsidRDefault="00CB3468" w:rsidP="00CB3468">
      <w:pPr>
        <w:pStyle w:val="Textprce"/>
      </w:pPr>
      <w:r>
        <w:t>I</w:t>
      </w:r>
      <w:r>
        <w:rPr>
          <w:rStyle w:val="tojvnm2t"/>
        </w:rPr>
        <w:t xml:space="preserve">n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preservation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dignity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ensured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form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informed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consent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persons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who</w:t>
      </w:r>
      <w:proofErr w:type="spellEnd"/>
      <w:r>
        <w:rPr>
          <w:rStyle w:val="tojvnm2t"/>
        </w:rPr>
        <w:t xml:space="preserve"> are to </w:t>
      </w:r>
      <w:proofErr w:type="spellStart"/>
      <w:r>
        <w:rPr>
          <w:rStyle w:val="tojvnm2t"/>
        </w:rPr>
        <w:t>undergo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examinations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using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ionising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consent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gives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person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right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decide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freely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voluntarily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whether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accept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refuse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procedure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Everyone</w:t>
      </w:r>
      <w:proofErr w:type="spellEnd"/>
      <w:r>
        <w:rPr>
          <w:rStyle w:val="tojvnm2t"/>
        </w:rPr>
        <w:t xml:space="preserve"> has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right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know</w:t>
      </w:r>
      <w:proofErr w:type="spellEnd"/>
      <w:r>
        <w:rPr>
          <w:rStyle w:val="tojvnm2t"/>
        </w:rPr>
        <w:t xml:space="preserve">, to </w:t>
      </w:r>
      <w:proofErr w:type="spellStart"/>
      <w:r>
        <w:rPr>
          <w:rStyle w:val="tojvnm2t"/>
        </w:rPr>
        <w:t>be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given</w:t>
      </w:r>
      <w:proofErr w:type="spellEnd"/>
      <w:r>
        <w:rPr>
          <w:rStyle w:val="tojvnm2t"/>
        </w:rPr>
        <w:t xml:space="preserve"> full and </w:t>
      </w:r>
      <w:proofErr w:type="spellStart"/>
      <w:r>
        <w:rPr>
          <w:rStyle w:val="tojvnm2t"/>
        </w:rPr>
        <w:t>truthful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information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then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decide</w:t>
      </w:r>
      <w:proofErr w:type="spellEnd"/>
      <w:r>
        <w:rPr>
          <w:rStyle w:val="tojvnm2t"/>
        </w:rPr>
        <w:t>.</w:t>
      </w:r>
      <w:r w:rsidR="008423ED" w:rsidRPr="008423ED">
        <w:rPr>
          <w:rStyle w:val="tojvnm2t"/>
        </w:rPr>
        <w:t xml:space="preserve"> </w:t>
      </w:r>
      <w:r w:rsidR="008423ED">
        <w:rPr>
          <w:rStyle w:val="tojvnm2t"/>
        </w:rPr>
        <w:t>(</w:t>
      </w:r>
      <w:proofErr w:type="spellStart"/>
      <w:r w:rsidR="008423ED">
        <w:rPr>
          <w:rStyle w:val="tojvnm2t"/>
        </w:rPr>
        <w:t>Lindell</w:t>
      </w:r>
      <w:proofErr w:type="spellEnd"/>
      <w:r w:rsidR="008423ED">
        <w:rPr>
          <w:rStyle w:val="tojvnm2t"/>
        </w:rPr>
        <w:t>, 2001)</w:t>
      </w:r>
    </w:p>
    <w:p w14:paraId="3F9945CF" w14:textId="77777777" w:rsidR="00CB3468" w:rsidRDefault="00CB3468" w:rsidP="00CB3468">
      <w:pPr>
        <w:pStyle w:val="Nadpis2text"/>
      </w:pPr>
      <w:bookmarkStart w:id="26" w:name="_Toc88661729"/>
      <w:bookmarkStart w:id="27" w:name="_Toc88726044"/>
      <w:proofErr w:type="spellStart"/>
      <w:r>
        <w:rPr>
          <w:rStyle w:val="tojvnm2t"/>
        </w:rPr>
        <w:t>Process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ethical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values</w:t>
      </w:r>
      <w:bookmarkEnd w:id="26"/>
      <w:bookmarkEnd w:id="27"/>
      <w:proofErr w:type="spellEnd"/>
    </w:p>
    <w:p w14:paraId="7617ED30" w14:textId="1C09B83F" w:rsidR="00CB3468" w:rsidRDefault="00CB3468" w:rsidP="00CB3468">
      <w:pPr>
        <w:pStyle w:val="Textprce"/>
        <w:rPr>
          <w:rStyle w:val="tojvnm2t"/>
        </w:rPr>
      </w:pP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following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ethical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values</w:t>
      </w:r>
      <w:proofErr w:type="spellEnd"/>
      <w:r>
        <w:rPr>
          <w:rStyle w:val="tojvnm2t"/>
        </w:rPr>
        <w:t xml:space="preserve"> are </w:t>
      </w:r>
      <w:proofErr w:type="spellStart"/>
      <w:r>
        <w:rPr>
          <w:rStyle w:val="tojvnm2t"/>
        </w:rPr>
        <w:t>important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putting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recommendations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proofErr w:type="gram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 International</w:t>
      </w:r>
      <w:proofErr w:type="gram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Commission</w:t>
      </w:r>
      <w:proofErr w:type="spellEnd"/>
      <w:r>
        <w:rPr>
          <w:rStyle w:val="tojvnm2t"/>
        </w:rPr>
        <w:t xml:space="preserve"> on </w:t>
      </w:r>
      <w:proofErr w:type="spellStart"/>
      <w:r>
        <w:rPr>
          <w:rStyle w:val="tojvnm2t"/>
        </w:rPr>
        <w:t>Radiological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into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practice</w:t>
      </w:r>
      <w:proofErr w:type="spellEnd"/>
      <w:r>
        <w:rPr>
          <w:rStyle w:val="tojvnm2t"/>
        </w:rPr>
        <w:t xml:space="preserve">. These </w:t>
      </w:r>
      <w:proofErr w:type="spellStart"/>
      <w:proofErr w:type="gramStart"/>
      <w:r>
        <w:rPr>
          <w:rStyle w:val="tojvnm2t"/>
        </w:rPr>
        <w:t>requirements</w:t>
      </w:r>
      <w:proofErr w:type="spellEnd"/>
      <w:r>
        <w:rPr>
          <w:rStyle w:val="tojvnm2t"/>
        </w:rPr>
        <w:t xml:space="preserve">  </w:t>
      </w:r>
      <w:proofErr w:type="spellStart"/>
      <w:r>
        <w:rPr>
          <w:rStyle w:val="tojvnm2t"/>
        </w:rPr>
        <w:t>relate</w:t>
      </w:r>
      <w:proofErr w:type="spellEnd"/>
      <w:proofErr w:type="gram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procedural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organisational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aspects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system</w:t>
      </w:r>
      <w:proofErr w:type="spellEnd"/>
      <w:r>
        <w:rPr>
          <w:rStyle w:val="tojvnm2t"/>
        </w:rPr>
        <w:t>.</w:t>
      </w:r>
      <w:r w:rsidR="008423ED">
        <w:rPr>
          <w:rStyle w:val="tojvnm2t"/>
        </w:rPr>
        <w:t xml:space="preserve"> </w:t>
      </w:r>
      <w:r w:rsidR="008423ED">
        <w:t xml:space="preserve">(IRCP </w:t>
      </w:r>
      <w:proofErr w:type="spellStart"/>
      <w:r w:rsidR="008423ED">
        <w:t>Publication</w:t>
      </w:r>
      <w:proofErr w:type="spellEnd"/>
      <w:r w:rsidR="008423ED">
        <w:t xml:space="preserve"> 1</w:t>
      </w:r>
      <w:r w:rsidR="008423ED">
        <w:t>38</w:t>
      </w:r>
      <w:r w:rsidR="008423ED">
        <w:t>, 2018)</w:t>
      </w:r>
    </w:p>
    <w:p w14:paraId="0EF34639" w14:textId="77777777" w:rsidR="00CB3468" w:rsidRDefault="00CB3468" w:rsidP="00CB3468">
      <w:pPr>
        <w:pStyle w:val="Nadpis3text"/>
      </w:pPr>
      <w:bookmarkStart w:id="28" w:name="_Toc88661730"/>
      <w:bookmarkStart w:id="29" w:name="_Toc88726045"/>
      <w:proofErr w:type="spellStart"/>
      <w:r>
        <w:rPr>
          <w:rStyle w:val="tojvnm2t"/>
        </w:rPr>
        <w:t>Responsibility</w:t>
      </w:r>
      <w:bookmarkEnd w:id="28"/>
      <w:bookmarkEnd w:id="29"/>
      <w:proofErr w:type="spellEnd"/>
    </w:p>
    <w:p w14:paraId="25D9AEE2" w14:textId="3877F999" w:rsidR="00CB3468" w:rsidRDefault="00CB3468" w:rsidP="00CB3468">
      <w:pPr>
        <w:pStyle w:val="Textprce"/>
      </w:pPr>
      <w:proofErr w:type="spellStart"/>
      <w:r>
        <w:rPr>
          <w:rStyle w:val="tojvnm2t"/>
        </w:rPr>
        <w:t>Every</w:t>
      </w:r>
      <w:proofErr w:type="spellEnd"/>
      <w:r>
        <w:rPr>
          <w:rStyle w:val="tojvnm2t"/>
        </w:rPr>
        <w:t xml:space="preserve"> person </w:t>
      </w:r>
      <w:proofErr w:type="spellStart"/>
      <w:r>
        <w:rPr>
          <w:rStyle w:val="tojvnm2t"/>
        </w:rPr>
        <w:t>who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makes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decisions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must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accountable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their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actions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all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those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potentially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affected</w:t>
      </w:r>
      <w:proofErr w:type="spellEnd"/>
      <w:r>
        <w:rPr>
          <w:rStyle w:val="tojvnm2t"/>
        </w:rPr>
        <w:t xml:space="preserve"> by </w:t>
      </w:r>
      <w:proofErr w:type="spellStart"/>
      <w:r>
        <w:rPr>
          <w:rStyle w:val="tojvnm2t"/>
        </w:rPr>
        <w:t>them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Among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other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things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Interational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Commission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addresses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responsibility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present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generation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towards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future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generation</w:t>
      </w:r>
      <w:proofErr w:type="spellEnd"/>
      <w:r>
        <w:rPr>
          <w:rStyle w:val="tojvnm2t"/>
        </w:rPr>
        <w:t xml:space="preserve">. In </w:t>
      </w:r>
      <w:proofErr w:type="spellStart"/>
      <w:r>
        <w:rPr>
          <w:rStyle w:val="tojvnm2t"/>
        </w:rPr>
        <w:t>its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Publication</w:t>
      </w:r>
      <w:proofErr w:type="spellEnd"/>
      <w:r>
        <w:rPr>
          <w:rStyle w:val="tojvnm2t"/>
        </w:rPr>
        <w:t xml:space="preserve"> no. 122 </w:t>
      </w:r>
      <w:proofErr w:type="spellStart"/>
      <w:r>
        <w:rPr>
          <w:rStyle w:val="tojvnm2t"/>
        </w:rPr>
        <w:t>it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states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responsibility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present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generation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pass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onto</w:t>
      </w:r>
      <w:proofErr w:type="spellEnd"/>
      <w:r>
        <w:rPr>
          <w:rStyle w:val="tojvnm2t"/>
        </w:rPr>
        <w:t xml:space="preserve"> </w:t>
      </w:r>
      <w:proofErr w:type="spellStart"/>
      <w:proofErr w:type="gramStart"/>
      <w:r>
        <w:rPr>
          <w:rStyle w:val="tojvnm2t"/>
        </w:rPr>
        <w:t>future</w:t>
      </w:r>
      <w:proofErr w:type="spellEnd"/>
      <w:r>
        <w:rPr>
          <w:rStyle w:val="tojvnm2t"/>
        </w:rPr>
        <w:t xml:space="preserve">  </w:t>
      </w:r>
      <w:proofErr w:type="spellStart"/>
      <w:r>
        <w:rPr>
          <w:rStyle w:val="tojvnm2t"/>
        </w:rPr>
        <w:t>generations</w:t>
      </w:r>
      <w:proofErr w:type="spellEnd"/>
      <w:proofErr w:type="gram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knowledge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regarding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safety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security</w:t>
      </w:r>
      <w:proofErr w:type="spellEnd"/>
      <w:r>
        <w:rPr>
          <w:rStyle w:val="tojvnm2t"/>
        </w:rPr>
        <w:t xml:space="preserve">, but </w:t>
      </w:r>
      <w:proofErr w:type="spellStart"/>
      <w:r>
        <w:rPr>
          <w:rStyle w:val="tojvnm2t"/>
        </w:rPr>
        <w:t>also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knowledge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resources</w:t>
      </w:r>
      <w:proofErr w:type="spellEnd"/>
      <w:r>
        <w:rPr>
          <w:rStyle w:val="tojvnm2t"/>
        </w:rPr>
        <w:t>.</w:t>
      </w:r>
      <w:r w:rsidR="008423ED">
        <w:rPr>
          <w:rStyle w:val="tojvnm2t"/>
        </w:rPr>
        <w:t xml:space="preserve"> </w:t>
      </w:r>
      <w:r w:rsidR="008423ED">
        <w:t xml:space="preserve">(IRCP </w:t>
      </w:r>
      <w:proofErr w:type="spellStart"/>
      <w:r w:rsidR="008423ED">
        <w:t>Publication</w:t>
      </w:r>
      <w:proofErr w:type="spellEnd"/>
      <w:r w:rsidR="008423ED">
        <w:t xml:space="preserve"> 122, 2018)</w:t>
      </w:r>
    </w:p>
    <w:p w14:paraId="2B16D418" w14:textId="77777777" w:rsidR="00CB3468" w:rsidRDefault="00CB3468" w:rsidP="00CB3468">
      <w:pPr>
        <w:pStyle w:val="Nadpis3text"/>
      </w:pPr>
      <w:bookmarkStart w:id="30" w:name="_Toc88661731"/>
      <w:bookmarkStart w:id="31" w:name="_Toc88726046"/>
      <w:proofErr w:type="spellStart"/>
      <w:r>
        <w:rPr>
          <w:rStyle w:val="tojvnm2t"/>
        </w:rPr>
        <w:t>Transparency</w:t>
      </w:r>
      <w:bookmarkEnd w:id="30"/>
      <w:bookmarkEnd w:id="31"/>
      <w:proofErr w:type="spellEnd"/>
    </w:p>
    <w:p w14:paraId="25D354D8" w14:textId="762C72B9" w:rsidR="00CB3468" w:rsidRDefault="00CB3468" w:rsidP="00CB3468">
      <w:pPr>
        <w:pStyle w:val="Textprce"/>
      </w:pPr>
      <w:proofErr w:type="spellStart"/>
      <w:r>
        <w:rPr>
          <w:rStyle w:val="tojvnm2t"/>
        </w:rPr>
        <w:t>Transparency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defined</w:t>
      </w:r>
      <w:proofErr w:type="spellEnd"/>
      <w:r>
        <w:rPr>
          <w:rStyle w:val="tojvnm2t"/>
        </w:rPr>
        <w:t xml:space="preserve"> as </w:t>
      </w:r>
      <w:proofErr w:type="spellStart"/>
      <w:r>
        <w:rPr>
          <w:rStyle w:val="tojvnm2t"/>
        </w:rPr>
        <w:t>openness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about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decisions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actions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affect</w:t>
      </w:r>
      <w:proofErr w:type="spellEnd"/>
      <w:r>
        <w:rPr>
          <w:rStyle w:val="tojvnm2t"/>
        </w:rPr>
        <w:t xml:space="preserve"> society, </w:t>
      </w:r>
      <w:proofErr w:type="spellStart"/>
      <w:proofErr w:type="gram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 </w:t>
      </w:r>
      <w:proofErr w:type="spellStart"/>
      <w:r>
        <w:rPr>
          <w:rStyle w:val="tojvnm2t"/>
        </w:rPr>
        <w:t>economy</w:t>
      </w:r>
      <w:proofErr w:type="spellEnd"/>
      <w:proofErr w:type="gram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environment and a </w:t>
      </w:r>
      <w:proofErr w:type="spellStart"/>
      <w:r>
        <w:rPr>
          <w:rStyle w:val="tojvnm2t"/>
        </w:rPr>
        <w:t>willingness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communicate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them</w:t>
      </w:r>
      <w:proofErr w:type="spellEnd"/>
      <w:r>
        <w:rPr>
          <w:rStyle w:val="tojvnm2t"/>
        </w:rPr>
        <w:t xml:space="preserve"> in a </w:t>
      </w:r>
      <w:proofErr w:type="spellStart"/>
      <w:r>
        <w:rPr>
          <w:rStyle w:val="tojvnm2t"/>
        </w:rPr>
        <w:t>clear</w:t>
      </w:r>
      <w:proofErr w:type="spellEnd"/>
      <w:r>
        <w:rPr>
          <w:rStyle w:val="tojvnm2t"/>
        </w:rPr>
        <w:t xml:space="preserve"> and  </w:t>
      </w:r>
      <w:proofErr w:type="spellStart"/>
      <w:r>
        <w:rPr>
          <w:rStyle w:val="tojvnm2t"/>
        </w:rPr>
        <w:t>honest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way</w:t>
      </w:r>
      <w:proofErr w:type="spellEnd"/>
      <w:r>
        <w:rPr>
          <w:rStyle w:val="tojvnm2t"/>
        </w:rPr>
        <w:t xml:space="preserve">. In a </w:t>
      </w:r>
      <w:proofErr w:type="spellStart"/>
      <w:r>
        <w:rPr>
          <w:rStyle w:val="tojvnm2t"/>
        </w:rPr>
        <w:t>narrow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sense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transparency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linked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process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optimisation</w:t>
      </w:r>
      <w:proofErr w:type="spellEnd"/>
      <w:r>
        <w:rPr>
          <w:rStyle w:val="tojvnm2t"/>
        </w:rPr>
        <w:t xml:space="preserve">. In </w:t>
      </w:r>
      <w:proofErr w:type="spellStart"/>
      <w:r>
        <w:rPr>
          <w:rStyle w:val="tojvnm2t"/>
        </w:rPr>
        <w:t>this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process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necessary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have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all</w:t>
      </w:r>
      <w:proofErr w:type="spellEnd"/>
      <w:r>
        <w:rPr>
          <w:rStyle w:val="tojvnm2t"/>
        </w:rPr>
        <w:t xml:space="preserve"> data, </w:t>
      </w:r>
      <w:proofErr w:type="spellStart"/>
      <w:r>
        <w:rPr>
          <w:rStyle w:val="tojvnm2t"/>
        </w:rPr>
        <w:t>parameters</w:t>
      </w:r>
      <w:proofErr w:type="spellEnd"/>
      <w:r>
        <w:rPr>
          <w:rStyle w:val="tojvnm2t"/>
        </w:rPr>
        <w:t xml:space="preserve"> and input </w:t>
      </w:r>
      <w:proofErr w:type="spellStart"/>
      <w:r>
        <w:rPr>
          <w:rStyle w:val="tojvnm2t"/>
        </w:rPr>
        <w:t>values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clearly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defined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ensures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all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parties</w:t>
      </w:r>
      <w:proofErr w:type="spellEnd"/>
      <w:r>
        <w:rPr>
          <w:rStyle w:val="tojvnm2t"/>
        </w:rPr>
        <w:t xml:space="preserve"> are </w:t>
      </w:r>
      <w:proofErr w:type="spellStart"/>
      <w:r>
        <w:rPr>
          <w:rStyle w:val="tojvnm2t"/>
        </w:rPr>
        <w:t>informed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their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decision-making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process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properly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documented</w:t>
      </w:r>
      <w:proofErr w:type="spellEnd"/>
      <w:r>
        <w:rPr>
          <w:rStyle w:val="tojvnm2t"/>
        </w:rPr>
        <w:t xml:space="preserve">. In </w:t>
      </w:r>
      <w:proofErr w:type="spellStart"/>
      <w:r>
        <w:rPr>
          <w:rStyle w:val="tojvnm2t"/>
        </w:rPr>
        <w:t>practice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this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concept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can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encountered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context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worker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training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informed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consent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patients</w:t>
      </w:r>
      <w:proofErr w:type="spellEnd"/>
      <w:r>
        <w:rPr>
          <w:rStyle w:val="tojvnm2t"/>
        </w:rPr>
        <w:t>.</w:t>
      </w:r>
      <w:r w:rsidR="008423ED">
        <w:rPr>
          <w:rStyle w:val="tojvnm2t"/>
        </w:rPr>
        <w:t xml:space="preserve"> </w:t>
      </w:r>
      <w:r w:rsidR="008423ED">
        <w:t xml:space="preserve">(IRCP </w:t>
      </w:r>
      <w:proofErr w:type="spellStart"/>
      <w:r w:rsidR="008423ED">
        <w:t>Publication</w:t>
      </w:r>
      <w:proofErr w:type="spellEnd"/>
      <w:r w:rsidR="008423ED">
        <w:t xml:space="preserve"> 122, 2018)</w:t>
      </w:r>
    </w:p>
    <w:p w14:paraId="376A97D2" w14:textId="77777777" w:rsidR="00CB3468" w:rsidRDefault="00CB3468" w:rsidP="00CB3468">
      <w:pPr>
        <w:pStyle w:val="Nadpis3text"/>
      </w:pPr>
      <w:bookmarkStart w:id="32" w:name="_Toc88661732"/>
      <w:bookmarkStart w:id="33" w:name="_Toc88726047"/>
      <w:proofErr w:type="spellStart"/>
      <w:r>
        <w:rPr>
          <w:rStyle w:val="tojvnm2t"/>
        </w:rPr>
        <w:lastRenderedPageBreak/>
        <w:t>Inclusivity</w:t>
      </w:r>
      <w:bookmarkEnd w:id="32"/>
      <w:bookmarkEnd w:id="33"/>
      <w:proofErr w:type="spellEnd"/>
    </w:p>
    <w:p w14:paraId="0F4F135B" w14:textId="55378506" w:rsidR="00CB3468" w:rsidRDefault="00CB3468" w:rsidP="00CB3468">
      <w:pPr>
        <w:pStyle w:val="Textprce"/>
      </w:pP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inclusion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participation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stakeholders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indicative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how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value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used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practice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system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implies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all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parties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affected</w:t>
      </w:r>
      <w:proofErr w:type="spellEnd"/>
      <w:r>
        <w:rPr>
          <w:rStyle w:val="tojvnm2t"/>
        </w:rPr>
        <w:t xml:space="preserve"> by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decision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must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involved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decision-making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process</w:t>
      </w:r>
      <w:proofErr w:type="spellEnd"/>
      <w:r>
        <w:rPr>
          <w:rStyle w:val="tojvnm2t"/>
        </w:rPr>
        <w:t xml:space="preserve">. By </w:t>
      </w:r>
      <w:proofErr w:type="spellStart"/>
      <w:r>
        <w:rPr>
          <w:rStyle w:val="tojvnm2t"/>
        </w:rPr>
        <w:t>being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inclusive</w:t>
      </w:r>
      <w:proofErr w:type="spellEnd"/>
      <w:r>
        <w:rPr>
          <w:rStyle w:val="tojvnm2t"/>
        </w:rPr>
        <w:t xml:space="preserve">, not </w:t>
      </w:r>
      <w:proofErr w:type="spellStart"/>
      <w:r>
        <w:rPr>
          <w:rStyle w:val="tojvnm2t"/>
        </w:rPr>
        <w:t>only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experts</w:t>
      </w:r>
      <w:proofErr w:type="spellEnd"/>
      <w:r>
        <w:rPr>
          <w:rStyle w:val="tojvnm2t"/>
        </w:rPr>
        <w:t xml:space="preserve"> but </w:t>
      </w:r>
      <w:proofErr w:type="spellStart"/>
      <w:r>
        <w:rPr>
          <w:rStyle w:val="tojvnm2t"/>
        </w:rPr>
        <w:t>also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other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stakeholders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can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easily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understand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exposure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situations</w:t>
      </w:r>
      <w:proofErr w:type="spellEnd"/>
      <w:r>
        <w:rPr>
          <w:rStyle w:val="tojvnm2t"/>
        </w:rPr>
        <w:t>.</w:t>
      </w:r>
      <w:r w:rsidR="008423ED">
        <w:rPr>
          <w:rStyle w:val="tojvnm2t"/>
        </w:rPr>
        <w:t xml:space="preserve"> </w:t>
      </w:r>
      <w:r w:rsidR="008423ED">
        <w:t xml:space="preserve">(IRCP </w:t>
      </w:r>
      <w:proofErr w:type="spellStart"/>
      <w:r w:rsidR="008423ED">
        <w:t>Publication</w:t>
      </w:r>
      <w:proofErr w:type="spellEnd"/>
      <w:r w:rsidR="008423ED">
        <w:t xml:space="preserve"> 122, 2018)</w:t>
      </w:r>
    </w:p>
    <w:p w14:paraId="71510E65" w14:textId="43638494" w:rsidR="00CB3468" w:rsidRDefault="00CB3468" w:rsidP="00CB3468">
      <w:pPr>
        <w:pStyle w:val="Textprce"/>
      </w:pPr>
      <w:proofErr w:type="spellStart"/>
      <w:r>
        <w:rPr>
          <w:rStyle w:val="tojvnm2t"/>
        </w:rPr>
        <w:t>This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approach</w:t>
      </w:r>
      <w:proofErr w:type="spellEnd"/>
      <w:r>
        <w:rPr>
          <w:rStyle w:val="tojvnm2t"/>
        </w:rPr>
        <w:t xml:space="preserve"> has </w:t>
      </w:r>
      <w:proofErr w:type="spellStart"/>
      <w:r>
        <w:rPr>
          <w:rStyle w:val="tojvnm2t"/>
        </w:rPr>
        <w:t>succeeded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keeping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occupational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exposures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health</w:t>
      </w:r>
      <w:proofErr w:type="spellEnd"/>
      <w:r>
        <w:rPr>
          <w:rStyle w:val="tojvnm2t"/>
        </w:rPr>
        <w:t xml:space="preserve"> care and </w:t>
      </w:r>
      <w:proofErr w:type="spellStart"/>
      <w:r>
        <w:rPr>
          <w:rStyle w:val="tojvnm2t"/>
        </w:rPr>
        <w:t>other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sectors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use </w:t>
      </w:r>
      <w:proofErr w:type="spellStart"/>
      <w:r>
        <w:rPr>
          <w:rStyle w:val="tojvnm2t"/>
        </w:rPr>
        <w:t>ionising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lowest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tolerable</w:t>
      </w:r>
      <w:proofErr w:type="spellEnd"/>
      <w:r>
        <w:rPr>
          <w:rStyle w:val="tojvnm2t"/>
        </w:rPr>
        <w:t xml:space="preserve"> level. 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field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, stakeholder </w:t>
      </w:r>
      <w:proofErr w:type="spellStart"/>
      <w:r>
        <w:rPr>
          <w:rStyle w:val="tojvnm2t"/>
        </w:rPr>
        <w:t>involvement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was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first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used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gramStart"/>
      <w:r>
        <w:rPr>
          <w:rStyle w:val="tojvnm2t"/>
        </w:rPr>
        <w:t>1980s</w:t>
      </w:r>
      <w:proofErr w:type="gram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address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exposures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public, but </w:t>
      </w:r>
      <w:proofErr w:type="spellStart"/>
      <w:r>
        <w:rPr>
          <w:rStyle w:val="tojvnm2t"/>
        </w:rPr>
        <w:t>also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environment, in </w:t>
      </w:r>
      <w:proofErr w:type="spellStart"/>
      <w:r>
        <w:rPr>
          <w:rStyle w:val="tojvnm2t"/>
        </w:rPr>
        <w:t>areas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contaminated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after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Chemobyl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nuclear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power</w:t>
      </w:r>
      <w:proofErr w:type="spellEnd"/>
      <w:r>
        <w:rPr>
          <w:rStyle w:val="tojvnm2t"/>
        </w:rPr>
        <w:t xml:space="preserve"> plant </w:t>
      </w:r>
      <w:proofErr w:type="spellStart"/>
      <w:r>
        <w:rPr>
          <w:rStyle w:val="tojvnm2t"/>
        </w:rPr>
        <w:t>accident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inclusiveness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linked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two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core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ethical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values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outlined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above</w:t>
      </w:r>
      <w:proofErr w:type="spellEnd"/>
      <w:r>
        <w:rPr>
          <w:rStyle w:val="tojvnm2t"/>
        </w:rPr>
        <w:t xml:space="preserve">. These are justice and dignity. In </w:t>
      </w:r>
      <w:proofErr w:type="spellStart"/>
      <w:r>
        <w:rPr>
          <w:rStyle w:val="tojvnm2t"/>
        </w:rPr>
        <w:t>order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negotiations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take</w:t>
      </w:r>
      <w:proofErr w:type="spellEnd"/>
      <w:r>
        <w:rPr>
          <w:rStyle w:val="tojvnm2t"/>
        </w:rPr>
        <w:t xml:space="preserve"> place </w:t>
      </w:r>
      <w:proofErr w:type="spellStart"/>
      <w:r>
        <w:rPr>
          <w:rStyle w:val="tojvnm2t"/>
        </w:rPr>
        <w:t>between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experts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groups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exposed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persons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other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stakeholders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it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a </w:t>
      </w:r>
      <w:proofErr w:type="spellStart"/>
      <w:r>
        <w:rPr>
          <w:rStyle w:val="tojvnm2t"/>
        </w:rPr>
        <w:t>necessary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condition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all</w:t>
      </w:r>
      <w:proofErr w:type="spellEnd"/>
      <w:r>
        <w:rPr>
          <w:rStyle w:val="tojvnm2t"/>
        </w:rPr>
        <w:t xml:space="preserve"> are </w:t>
      </w:r>
      <w:proofErr w:type="spellStart"/>
      <w:r>
        <w:rPr>
          <w:rStyle w:val="tojvnm2t"/>
        </w:rPr>
        <w:t>treated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fairly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with</w:t>
      </w:r>
      <w:proofErr w:type="spellEnd"/>
      <w:r>
        <w:rPr>
          <w:rStyle w:val="tojvnm2t"/>
        </w:rPr>
        <w:t xml:space="preserve"> dignity</w:t>
      </w:r>
      <w:r>
        <w:t>.</w:t>
      </w:r>
      <w:r w:rsidR="008423ED">
        <w:t xml:space="preserve"> </w:t>
      </w:r>
      <w:r w:rsidR="008423ED">
        <w:t xml:space="preserve">(IRCP </w:t>
      </w:r>
      <w:proofErr w:type="spellStart"/>
      <w:r w:rsidR="008423ED">
        <w:t>Publication</w:t>
      </w:r>
      <w:proofErr w:type="spellEnd"/>
      <w:r w:rsidR="008423ED">
        <w:t xml:space="preserve"> 1</w:t>
      </w:r>
      <w:r w:rsidR="008423ED">
        <w:t>38</w:t>
      </w:r>
      <w:r w:rsidR="008423ED">
        <w:t>, 2018)</w:t>
      </w:r>
    </w:p>
    <w:p w14:paraId="4DA21F7E" w14:textId="77777777" w:rsidR="00CB3468" w:rsidRPr="0065368E" w:rsidRDefault="00CB3468" w:rsidP="00CB3468">
      <w:pPr>
        <w:rPr>
          <w:color w:val="000000" w:themeColor="text1"/>
        </w:rPr>
      </w:pPr>
      <w:r>
        <w:br w:type="page"/>
      </w:r>
    </w:p>
    <w:p w14:paraId="5F9F06B4" w14:textId="77777777" w:rsidR="00CB3468" w:rsidRDefault="00CB3468" w:rsidP="00CB3468">
      <w:pPr>
        <w:pStyle w:val="vodzvrintroductionconclusion"/>
      </w:pPr>
      <w:bookmarkStart w:id="34" w:name="_Toc88661733"/>
      <w:bookmarkStart w:id="35" w:name="_Toc88726048"/>
      <w:r>
        <w:lastRenderedPageBreak/>
        <w:t>Conclusion</w:t>
      </w:r>
      <w:bookmarkEnd w:id="34"/>
      <w:bookmarkEnd w:id="35"/>
    </w:p>
    <w:p w14:paraId="72D110BD" w14:textId="77777777" w:rsidR="00CB3468" w:rsidRDefault="00CB3468" w:rsidP="00CB3468">
      <w:pPr>
        <w:spacing w:line="360" w:lineRule="auto"/>
        <w:sectPr w:rsidR="00CB3468" w:rsidSect="0056551F">
          <w:headerReference w:type="default" r:id="rId13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moral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conduct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any </w:t>
      </w:r>
      <w:proofErr w:type="spellStart"/>
      <w:r>
        <w:rPr>
          <w:rStyle w:val="tojvnm2t"/>
        </w:rPr>
        <w:t>health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professional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can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only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be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achieved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if</w:t>
      </w:r>
      <w:proofErr w:type="spellEnd"/>
      <w:r>
        <w:rPr>
          <w:rStyle w:val="tojvnm2t"/>
        </w:rPr>
        <w:t xml:space="preserve"> he </w:t>
      </w:r>
      <w:proofErr w:type="spellStart"/>
      <w:r>
        <w:rPr>
          <w:rStyle w:val="tojvnm2t"/>
        </w:rPr>
        <w:t>or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she</w:t>
      </w:r>
      <w:proofErr w:type="spellEnd"/>
      <w:r>
        <w:rPr>
          <w:rStyle w:val="tojvnm2t"/>
        </w:rPr>
        <w:t xml:space="preserve"> has a </w:t>
      </w:r>
      <w:proofErr w:type="spellStart"/>
      <w:r>
        <w:rPr>
          <w:rStyle w:val="tojvnm2t"/>
        </w:rPr>
        <w:t>healthy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conscience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embedded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him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or</w:t>
      </w:r>
      <w:proofErr w:type="spellEnd"/>
      <w:r>
        <w:rPr>
          <w:rStyle w:val="tojvnm2t"/>
        </w:rPr>
        <w:t xml:space="preserve"> her, </w:t>
      </w:r>
      <w:proofErr w:type="spellStart"/>
      <w:r>
        <w:rPr>
          <w:rStyle w:val="tojvnm2t"/>
        </w:rPr>
        <w:t>which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helps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him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or</w:t>
      </w:r>
      <w:proofErr w:type="spellEnd"/>
      <w:r>
        <w:rPr>
          <w:rStyle w:val="tojvnm2t"/>
        </w:rPr>
        <w:t xml:space="preserve"> her to </w:t>
      </w:r>
      <w:proofErr w:type="spellStart"/>
      <w:r>
        <w:rPr>
          <w:rStyle w:val="tojvnm2t"/>
        </w:rPr>
        <w:t>manage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professional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conduct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according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ethical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standards</w:t>
      </w:r>
      <w:proofErr w:type="spellEnd"/>
      <w:r>
        <w:rPr>
          <w:rStyle w:val="tojvnm2t"/>
        </w:rPr>
        <w:t xml:space="preserve">.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issue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ethical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principles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protection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timeless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it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very </w:t>
      </w:r>
      <w:proofErr w:type="spellStart"/>
      <w:r>
        <w:rPr>
          <w:rStyle w:val="tojvnm2t"/>
        </w:rPr>
        <w:t>important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issue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addressed</w:t>
      </w:r>
      <w:proofErr w:type="spellEnd"/>
      <w:r>
        <w:rPr>
          <w:rStyle w:val="tojvnm2t"/>
        </w:rPr>
        <w:t xml:space="preserve"> by Czech </w:t>
      </w:r>
      <w:proofErr w:type="spellStart"/>
      <w:r>
        <w:rPr>
          <w:rStyle w:val="tojvnm2t"/>
        </w:rPr>
        <w:t>organisations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</w:rPr>
        <w:t>authorities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individual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workplaces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using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ionising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radiation</w:t>
      </w:r>
      <w:proofErr w:type="spellEnd"/>
      <w:r>
        <w:rPr>
          <w:rStyle w:val="tojvnm2t"/>
        </w:rPr>
        <w:t xml:space="preserve">. It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essential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up-to-</w:t>
      </w:r>
      <w:proofErr w:type="spellStart"/>
      <w:r>
        <w:rPr>
          <w:rStyle w:val="tojvnm2t"/>
        </w:rPr>
        <w:t>date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information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obtained</w:t>
      </w:r>
      <w:proofErr w:type="spellEnd"/>
      <w:r>
        <w:rPr>
          <w:rStyle w:val="tojvnm2t"/>
        </w:rPr>
        <w:t xml:space="preserve"> and </w:t>
      </w:r>
      <w:proofErr w:type="spellStart"/>
      <w:r>
        <w:rPr>
          <w:rStyle w:val="tojvnm2t"/>
        </w:rPr>
        <w:t>subsequently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presented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public. In </w:t>
      </w:r>
      <w:proofErr w:type="spellStart"/>
      <w:r>
        <w:rPr>
          <w:rStyle w:val="tojvnm2t"/>
        </w:rPr>
        <w:t>conclusion</w:t>
      </w:r>
      <w:proofErr w:type="spellEnd"/>
      <w:r>
        <w:rPr>
          <w:rStyle w:val="tojvnm2t"/>
        </w:rPr>
        <w:t xml:space="preserve">. I </w:t>
      </w:r>
      <w:proofErr w:type="spellStart"/>
      <w:r>
        <w:rPr>
          <w:rStyle w:val="tojvnm2t"/>
        </w:rPr>
        <w:t>would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like</w:t>
      </w:r>
      <w:proofErr w:type="spellEnd"/>
      <w:r>
        <w:rPr>
          <w:rStyle w:val="tojvnm2t"/>
        </w:rPr>
        <w:t xml:space="preserve"> to </w:t>
      </w:r>
      <w:proofErr w:type="spellStart"/>
      <w:r>
        <w:rPr>
          <w:rStyle w:val="tojvnm2t"/>
        </w:rPr>
        <w:t>say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that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compliance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with</w:t>
      </w:r>
      <w:proofErr w:type="spellEnd"/>
      <w:r>
        <w:rPr>
          <w:rStyle w:val="tojvnm2t"/>
        </w:rPr>
        <w:t xml:space="preserve"> and management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ethical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principles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is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one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of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the</w:t>
      </w:r>
      <w:proofErr w:type="spellEnd"/>
      <w:r>
        <w:rPr>
          <w:rStyle w:val="tojvnm2t"/>
        </w:rPr>
        <w:t xml:space="preserve"> most </w:t>
      </w:r>
      <w:proofErr w:type="spellStart"/>
      <w:r>
        <w:rPr>
          <w:rStyle w:val="tojvnm2t"/>
        </w:rPr>
        <w:t>serious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problems</w:t>
      </w:r>
      <w:proofErr w:type="spellEnd"/>
      <w:r>
        <w:rPr>
          <w:rStyle w:val="tojvnm2t"/>
        </w:rPr>
        <w:t xml:space="preserve"> in </w:t>
      </w:r>
      <w:proofErr w:type="spellStart"/>
      <w:r>
        <w:rPr>
          <w:rStyle w:val="tojvnm2t"/>
        </w:rPr>
        <w:t>contemporary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healthcare</w:t>
      </w:r>
      <w:proofErr w:type="spellEnd"/>
      <w:r>
        <w:rPr>
          <w:rStyle w:val="tojvnm2t"/>
        </w:rPr>
        <w:t>.</w:t>
      </w:r>
    </w:p>
    <w:p w14:paraId="53504DD4" w14:textId="77777777" w:rsidR="00CB3468" w:rsidRDefault="00CB3468" w:rsidP="00CB3468">
      <w:pPr>
        <w:pStyle w:val="vodzvrintroductionconclusion"/>
      </w:pPr>
      <w:bookmarkStart w:id="36" w:name="_Toc88661734"/>
      <w:bookmarkStart w:id="37" w:name="_Toc88726049"/>
      <w:r>
        <w:lastRenderedPageBreak/>
        <w:t>List of literature</w:t>
      </w:r>
      <w:bookmarkEnd w:id="36"/>
      <w:bookmarkEnd w:id="37"/>
    </w:p>
    <w:p w14:paraId="4AC69049" w14:textId="77777777" w:rsidR="00CB3468" w:rsidRDefault="00CB3468" w:rsidP="00CB3468">
      <w:pPr>
        <w:pStyle w:val="Textprce"/>
        <w:rPr>
          <w:color w:val="212529"/>
          <w:shd w:val="clear" w:color="auto" w:fill="FFFFFF"/>
        </w:rPr>
      </w:pPr>
      <w:r w:rsidRPr="00EF20ED">
        <w:rPr>
          <w:b/>
          <w:bCs/>
          <w:color w:val="212529"/>
          <w:shd w:val="clear" w:color="auto" w:fill="FFFFFF"/>
        </w:rPr>
        <w:t>HANSSON, S. O.</w:t>
      </w:r>
      <w:r w:rsidRPr="000523F5">
        <w:rPr>
          <w:color w:val="212529"/>
          <w:shd w:val="clear" w:color="auto" w:fill="FFFFFF"/>
        </w:rPr>
        <w:t xml:space="preserve"> </w:t>
      </w:r>
      <w:proofErr w:type="spellStart"/>
      <w:r w:rsidRPr="000523F5">
        <w:rPr>
          <w:color w:val="212529"/>
          <w:shd w:val="clear" w:color="auto" w:fill="FFFFFF"/>
        </w:rPr>
        <w:t>Ethics</w:t>
      </w:r>
      <w:proofErr w:type="spellEnd"/>
      <w:r w:rsidRPr="000523F5">
        <w:rPr>
          <w:color w:val="212529"/>
          <w:shd w:val="clear" w:color="auto" w:fill="FFFFFF"/>
        </w:rPr>
        <w:t xml:space="preserve"> and </w:t>
      </w:r>
      <w:proofErr w:type="spellStart"/>
      <w:r w:rsidRPr="000523F5">
        <w:rPr>
          <w:color w:val="212529"/>
          <w:shd w:val="clear" w:color="auto" w:fill="FFFFFF"/>
        </w:rPr>
        <w:t>radiation</w:t>
      </w:r>
      <w:proofErr w:type="spellEnd"/>
      <w:r w:rsidRPr="000523F5">
        <w:rPr>
          <w:color w:val="212529"/>
          <w:shd w:val="clear" w:color="auto" w:fill="FFFFFF"/>
        </w:rPr>
        <w:t xml:space="preserve"> </w:t>
      </w:r>
      <w:proofErr w:type="spellStart"/>
      <w:r w:rsidRPr="000523F5">
        <w:rPr>
          <w:color w:val="212529"/>
          <w:shd w:val="clear" w:color="auto" w:fill="FFFFFF"/>
        </w:rPr>
        <w:t>protection</w:t>
      </w:r>
      <w:proofErr w:type="spellEnd"/>
      <w:r w:rsidRPr="000523F5">
        <w:rPr>
          <w:color w:val="212529"/>
          <w:shd w:val="clear" w:color="auto" w:fill="FFFFFF"/>
        </w:rPr>
        <w:t>. </w:t>
      </w:r>
      <w:proofErr w:type="spellStart"/>
      <w:r w:rsidRPr="000523F5">
        <w:rPr>
          <w:i/>
          <w:iCs/>
          <w:color w:val="212529"/>
          <w:shd w:val="clear" w:color="auto" w:fill="FFFFFF"/>
        </w:rPr>
        <w:t>Journal</w:t>
      </w:r>
      <w:proofErr w:type="spellEnd"/>
      <w:r w:rsidRPr="000523F5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Pr="000523F5">
        <w:rPr>
          <w:i/>
          <w:iCs/>
          <w:color w:val="212529"/>
          <w:shd w:val="clear" w:color="auto" w:fill="FFFFFF"/>
        </w:rPr>
        <w:t>of</w:t>
      </w:r>
      <w:proofErr w:type="spellEnd"/>
      <w:r w:rsidRPr="000523F5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Pr="000523F5">
        <w:rPr>
          <w:i/>
          <w:iCs/>
          <w:color w:val="212529"/>
          <w:shd w:val="clear" w:color="auto" w:fill="FFFFFF"/>
        </w:rPr>
        <w:t>radiological</w:t>
      </w:r>
      <w:proofErr w:type="spellEnd"/>
      <w:r w:rsidRPr="000523F5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Pr="000523F5">
        <w:rPr>
          <w:i/>
          <w:iCs/>
          <w:color w:val="212529"/>
          <w:shd w:val="clear" w:color="auto" w:fill="FFFFFF"/>
        </w:rPr>
        <w:t>protection</w:t>
      </w:r>
      <w:proofErr w:type="spellEnd"/>
      <w:r w:rsidRPr="000523F5">
        <w:rPr>
          <w:i/>
          <w:iCs/>
          <w:color w:val="212529"/>
          <w:shd w:val="clear" w:color="auto" w:fill="FFFFFF"/>
        </w:rPr>
        <w:t xml:space="preserve">: </w:t>
      </w:r>
      <w:proofErr w:type="spellStart"/>
      <w:r w:rsidRPr="000523F5">
        <w:rPr>
          <w:i/>
          <w:iCs/>
          <w:color w:val="212529"/>
          <w:shd w:val="clear" w:color="auto" w:fill="FFFFFF"/>
        </w:rPr>
        <w:t>official</w:t>
      </w:r>
      <w:proofErr w:type="spellEnd"/>
      <w:r w:rsidRPr="000523F5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Pr="000523F5">
        <w:rPr>
          <w:i/>
          <w:iCs/>
          <w:color w:val="212529"/>
          <w:shd w:val="clear" w:color="auto" w:fill="FFFFFF"/>
        </w:rPr>
        <w:t>journal</w:t>
      </w:r>
      <w:proofErr w:type="spellEnd"/>
      <w:r w:rsidRPr="000523F5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Pr="000523F5">
        <w:rPr>
          <w:i/>
          <w:iCs/>
          <w:color w:val="212529"/>
          <w:shd w:val="clear" w:color="auto" w:fill="FFFFFF"/>
        </w:rPr>
        <w:t>of</w:t>
      </w:r>
      <w:proofErr w:type="spellEnd"/>
      <w:r w:rsidRPr="000523F5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Pr="000523F5">
        <w:rPr>
          <w:i/>
          <w:iCs/>
          <w:color w:val="212529"/>
          <w:shd w:val="clear" w:color="auto" w:fill="FFFFFF"/>
        </w:rPr>
        <w:t>the</w:t>
      </w:r>
      <w:proofErr w:type="spellEnd"/>
      <w:r w:rsidRPr="000523F5">
        <w:rPr>
          <w:i/>
          <w:iCs/>
          <w:color w:val="212529"/>
          <w:shd w:val="clear" w:color="auto" w:fill="FFFFFF"/>
        </w:rPr>
        <w:t xml:space="preserve"> Society </w:t>
      </w:r>
      <w:proofErr w:type="spellStart"/>
      <w:r w:rsidRPr="000523F5">
        <w:rPr>
          <w:i/>
          <w:iCs/>
          <w:color w:val="212529"/>
          <w:shd w:val="clear" w:color="auto" w:fill="FFFFFF"/>
        </w:rPr>
        <w:t>for</w:t>
      </w:r>
      <w:proofErr w:type="spellEnd"/>
      <w:r w:rsidRPr="000523F5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Pr="000523F5">
        <w:rPr>
          <w:i/>
          <w:iCs/>
          <w:color w:val="212529"/>
          <w:shd w:val="clear" w:color="auto" w:fill="FFFFFF"/>
        </w:rPr>
        <w:t>Radiological</w:t>
      </w:r>
      <w:proofErr w:type="spellEnd"/>
      <w:r w:rsidRPr="000523F5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Pr="000523F5">
        <w:rPr>
          <w:i/>
          <w:iCs/>
          <w:color w:val="212529"/>
          <w:shd w:val="clear" w:color="auto" w:fill="FFFFFF"/>
        </w:rPr>
        <w:t>Protection</w:t>
      </w:r>
      <w:proofErr w:type="spellEnd"/>
      <w:r w:rsidRPr="000523F5">
        <w:rPr>
          <w:color w:val="212529"/>
          <w:shd w:val="clear" w:color="auto" w:fill="FFFFFF"/>
        </w:rPr>
        <w:t> [online]. 2007, </w:t>
      </w:r>
      <w:r w:rsidRPr="000523F5">
        <w:rPr>
          <w:b/>
          <w:bCs/>
          <w:color w:val="212529"/>
          <w:shd w:val="clear" w:color="auto" w:fill="FFFFFF"/>
        </w:rPr>
        <w:t>27</w:t>
      </w:r>
      <w:r w:rsidRPr="000523F5">
        <w:rPr>
          <w:color w:val="212529"/>
          <w:shd w:val="clear" w:color="auto" w:fill="FFFFFF"/>
        </w:rPr>
        <w:t>(2), 147-56 [cit. 2021-11-07]. ISSN 09524746. Dostupné z: doi:10.1088/0952-4746/27/2/002</w:t>
      </w:r>
    </w:p>
    <w:p w14:paraId="3E9A2B4B" w14:textId="77777777" w:rsidR="00CB3468" w:rsidRPr="000523F5" w:rsidRDefault="00CB3468" w:rsidP="00CB3468">
      <w:pPr>
        <w:pStyle w:val="Textprce"/>
      </w:pPr>
      <w:r w:rsidRPr="00EF20ED">
        <w:rPr>
          <w:b/>
          <w:bCs/>
          <w:color w:val="212529"/>
          <w:shd w:val="clear" w:color="auto" w:fill="FFFFFF"/>
        </w:rPr>
        <w:t>LINDELL, B.</w:t>
      </w:r>
      <w:r w:rsidRPr="00265AA4">
        <w:rPr>
          <w:color w:val="212529"/>
          <w:shd w:val="clear" w:color="auto" w:fill="FFFFFF"/>
        </w:rPr>
        <w:t xml:space="preserve"> </w:t>
      </w:r>
      <w:proofErr w:type="spellStart"/>
      <w:r w:rsidRPr="00265AA4">
        <w:rPr>
          <w:color w:val="212529"/>
          <w:shd w:val="clear" w:color="auto" w:fill="FFFFFF"/>
        </w:rPr>
        <w:t>Logic</w:t>
      </w:r>
      <w:proofErr w:type="spellEnd"/>
      <w:r w:rsidRPr="00265AA4">
        <w:rPr>
          <w:color w:val="212529"/>
          <w:shd w:val="clear" w:color="auto" w:fill="FFFFFF"/>
        </w:rPr>
        <w:t xml:space="preserve"> and </w:t>
      </w:r>
      <w:proofErr w:type="spellStart"/>
      <w:r w:rsidRPr="00265AA4">
        <w:rPr>
          <w:color w:val="212529"/>
          <w:shd w:val="clear" w:color="auto" w:fill="FFFFFF"/>
        </w:rPr>
        <w:t>ethics</w:t>
      </w:r>
      <w:proofErr w:type="spellEnd"/>
      <w:r w:rsidRPr="00265AA4">
        <w:rPr>
          <w:color w:val="212529"/>
          <w:shd w:val="clear" w:color="auto" w:fill="FFFFFF"/>
        </w:rPr>
        <w:t xml:space="preserve"> in </w:t>
      </w:r>
      <w:proofErr w:type="spellStart"/>
      <w:r w:rsidRPr="00265AA4">
        <w:rPr>
          <w:color w:val="212529"/>
          <w:shd w:val="clear" w:color="auto" w:fill="FFFFFF"/>
        </w:rPr>
        <w:t>radiation</w:t>
      </w:r>
      <w:proofErr w:type="spellEnd"/>
      <w:r w:rsidRPr="00265AA4">
        <w:rPr>
          <w:color w:val="212529"/>
          <w:shd w:val="clear" w:color="auto" w:fill="FFFFFF"/>
        </w:rPr>
        <w:t xml:space="preserve"> </w:t>
      </w:r>
      <w:proofErr w:type="spellStart"/>
      <w:r w:rsidRPr="00265AA4">
        <w:rPr>
          <w:color w:val="212529"/>
          <w:shd w:val="clear" w:color="auto" w:fill="FFFFFF"/>
        </w:rPr>
        <w:t>protection</w:t>
      </w:r>
      <w:proofErr w:type="spellEnd"/>
      <w:r w:rsidRPr="00265AA4">
        <w:rPr>
          <w:color w:val="212529"/>
          <w:shd w:val="clear" w:color="auto" w:fill="FFFFFF"/>
        </w:rPr>
        <w:t>. </w:t>
      </w:r>
      <w:proofErr w:type="spellStart"/>
      <w:r w:rsidRPr="00265AA4">
        <w:rPr>
          <w:i/>
          <w:iCs/>
          <w:color w:val="212529"/>
          <w:shd w:val="clear" w:color="auto" w:fill="FFFFFF"/>
        </w:rPr>
        <w:t>Journal</w:t>
      </w:r>
      <w:proofErr w:type="spellEnd"/>
      <w:r w:rsidRPr="00265AA4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Pr="00265AA4">
        <w:rPr>
          <w:i/>
          <w:iCs/>
          <w:color w:val="212529"/>
          <w:shd w:val="clear" w:color="auto" w:fill="FFFFFF"/>
        </w:rPr>
        <w:t>of</w:t>
      </w:r>
      <w:proofErr w:type="spellEnd"/>
      <w:r w:rsidRPr="00265AA4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Pr="00265AA4">
        <w:rPr>
          <w:i/>
          <w:iCs/>
          <w:color w:val="212529"/>
          <w:shd w:val="clear" w:color="auto" w:fill="FFFFFF"/>
        </w:rPr>
        <w:t>radiological</w:t>
      </w:r>
      <w:proofErr w:type="spellEnd"/>
      <w:r w:rsidRPr="00265AA4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Pr="00265AA4">
        <w:rPr>
          <w:i/>
          <w:iCs/>
          <w:color w:val="212529"/>
          <w:shd w:val="clear" w:color="auto" w:fill="FFFFFF"/>
        </w:rPr>
        <w:t>protection</w:t>
      </w:r>
      <w:proofErr w:type="spellEnd"/>
      <w:r w:rsidRPr="00265AA4">
        <w:rPr>
          <w:i/>
          <w:iCs/>
          <w:color w:val="212529"/>
          <w:shd w:val="clear" w:color="auto" w:fill="FFFFFF"/>
        </w:rPr>
        <w:t xml:space="preserve">: </w:t>
      </w:r>
      <w:proofErr w:type="spellStart"/>
      <w:r w:rsidRPr="00265AA4">
        <w:rPr>
          <w:i/>
          <w:iCs/>
          <w:color w:val="212529"/>
          <w:shd w:val="clear" w:color="auto" w:fill="FFFFFF"/>
        </w:rPr>
        <w:t>official</w:t>
      </w:r>
      <w:proofErr w:type="spellEnd"/>
      <w:r w:rsidRPr="00265AA4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Pr="00265AA4">
        <w:rPr>
          <w:i/>
          <w:iCs/>
          <w:color w:val="212529"/>
          <w:shd w:val="clear" w:color="auto" w:fill="FFFFFF"/>
        </w:rPr>
        <w:t>journal</w:t>
      </w:r>
      <w:proofErr w:type="spellEnd"/>
      <w:r w:rsidRPr="00265AA4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Pr="00265AA4">
        <w:rPr>
          <w:i/>
          <w:iCs/>
          <w:color w:val="212529"/>
          <w:shd w:val="clear" w:color="auto" w:fill="FFFFFF"/>
        </w:rPr>
        <w:t>of</w:t>
      </w:r>
      <w:proofErr w:type="spellEnd"/>
      <w:r w:rsidRPr="00265AA4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Pr="00265AA4">
        <w:rPr>
          <w:i/>
          <w:iCs/>
          <w:color w:val="212529"/>
          <w:shd w:val="clear" w:color="auto" w:fill="FFFFFF"/>
        </w:rPr>
        <w:t>the</w:t>
      </w:r>
      <w:proofErr w:type="spellEnd"/>
      <w:r w:rsidRPr="00265AA4">
        <w:rPr>
          <w:i/>
          <w:iCs/>
          <w:color w:val="212529"/>
          <w:shd w:val="clear" w:color="auto" w:fill="FFFFFF"/>
        </w:rPr>
        <w:t xml:space="preserve"> Society </w:t>
      </w:r>
      <w:proofErr w:type="spellStart"/>
      <w:r w:rsidRPr="00265AA4">
        <w:rPr>
          <w:i/>
          <w:iCs/>
          <w:color w:val="212529"/>
          <w:shd w:val="clear" w:color="auto" w:fill="FFFFFF"/>
        </w:rPr>
        <w:t>for</w:t>
      </w:r>
      <w:proofErr w:type="spellEnd"/>
      <w:r w:rsidRPr="00265AA4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Pr="00265AA4">
        <w:rPr>
          <w:i/>
          <w:iCs/>
          <w:color w:val="212529"/>
          <w:shd w:val="clear" w:color="auto" w:fill="FFFFFF"/>
        </w:rPr>
        <w:t>Radiological</w:t>
      </w:r>
      <w:proofErr w:type="spellEnd"/>
      <w:r w:rsidRPr="00265AA4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Pr="00265AA4">
        <w:rPr>
          <w:i/>
          <w:iCs/>
          <w:color w:val="212529"/>
          <w:shd w:val="clear" w:color="auto" w:fill="FFFFFF"/>
        </w:rPr>
        <w:t>Protection</w:t>
      </w:r>
      <w:proofErr w:type="spellEnd"/>
      <w:r w:rsidRPr="00265AA4">
        <w:rPr>
          <w:color w:val="212529"/>
          <w:shd w:val="clear" w:color="auto" w:fill="FFFFFF"/>
        </w:rPr>
        <w:t> [online]. 2001, </w:t>
      </w:r>
      <w:r w:rsidRPr="00265AA4">
        <w:rPr>
          <w:b/>
          <w:bCs/>
          <w:color w:val="212529"/>
          <w:shd w:val="clear" w:color="auto" w:fill="FFFFFF"/>
        </w:rPr>
        <w:t>21</w:t>
      </w:r>
      <w:r w:rsidRPr="00265AA4">
        <w:rPr>
          <w:color w:val="212529"/>
          <w:shd w:val="clear" w:color="auto" w:fill="FFFFFF"/>
        </w:rPr>
        <w:t>(4), 377-80 [cit. 2021-11-07]. ISSN 09524746. Dostupné z: doi:10.1088/0952-4746/21/4/306</w:t>
      </w:r>
    </w:p>
    <w:p w14:paraId="3B7BAFDE" w14:textId="6D269C1A" w:rsidR="00CB3468" w:rsidRDefault="00CB3468" w:rsidP="00CB3468">
      <w:pPr>
        <w:pStyle w:val="Textprce"/>
      </w:pPr>
      <w:r w:rsidRPr="005129D1">
        <w:rPr>
          <w:b/>
          <w:bCs/>
        </w:rPr>
        <w:t xml:space="preserve">International </w:t>
      </w:r>
      <w:proofErr w:type="spellStart"/>
      <w:r w:rsidRPr="005129D1">
        <w:rPr>
          <w:b/>
          <w:bCs/>
        </w:rPr>
        <w:t>Commission</w:t>
      </w:r>
      <w:proofErr w:type="spellEnd"/>
      <w:r w:rsidRPr="005129D1">
        <w:rPr>
          <w:b/>
          <w:bCs/>
        </w:rPr>
        <w:t xml:space="preserve"> on </w:t>
      </w:r>
      <w:proofErr w:type="spellStart"/>
      <w:r w:rsidRPr="005129D1">
        <w:rPr>
          <w:b/>
          <w:bCs/>
        </w:rPr>
        <w:t>Radiological</w:t>
      </w:r>
      <w:proofErr w:type="spellEnd"/>
      <w:r w:rsidRPr="005129D1">
        <w:rPr>
          <w:b/>
          <w:bCs/>
        </w:rPr>
        <w:t xml:space="preserve"> </w:t>
      </w:r>
      <w:proofErr w:type="spellStart"/>
      <w:r w:rsidRPr="005129D1">
        <w:rPr>
          <w:b/>
          <w:bCs/>
        </w:rPr>
        <w:t>Protection</w:t>
      </w:r>
      <w:proofErr w:type="spellEnd"/>
      <w:r w:rsidRPr="005129D1">
        <w:rPr>
          <w:b/>
          <w:bCs/>
        </w:rPr>
        <w:t>.</w:t>
      </w:r>
      <w:r>
        <w:t xml:space="preserve"> </w:t>
      </w:r>
      <w:proofErr w:type="spellStart"/>
      <w:r>
        <w:t>Governance</w:t>
      </w:r>
      <w:proofErr w:type="spellEnd"/>
      <w:r>
        <w:t xml:space="preserve">. </w:t>
      </w:r>
      <w:r w:rsidRPr="005129D1">
        <w:rPr>
          <w:i/>
          <w:iCs/>
        </w:rPr>
        <w:t xml:space="preserve">Web International </w:t>
      </w:r>
      <w:proofErr w:type="spellStart"/>
      <w:r w:rsidRPr="005129D1">
        <w:rPr>
          <w:i/>
          <w:iCs/>
        </w:rPr>
        <w:t>Commission</w:t>
      </w:r>
      <w:proofErr w:type="spellEnd"/>
      <w:r w:rsidRPr="005129D1">
        <w:rPr>
          <w:i/>
          <w:iCs/>
        </w:rPr>
        <w:t xml:space="preserve"> on </w:t>
      </w:r>
      <w:proofErr w:type="spellStart"/>
      <w:r w:rsidRPr="005129D1">
        <w:rPr>
          <w:i/>
          <w:iCs/>
        </w:rPr>
        <w:t>Radiological</w:t>
      </w:r>
      <w:proofErr w:type="spellEnd"/>
      <w:r w:rsidRPr="005129D1">
        <w:rPr>
          <w:i/>
          <w:iCs/>
        </w:rPr>
        <w:t xml:space="preserve"> </w:t>
      </w:r>
      <w:proofErr w:type="spellStart"/>
      <w:r w:rsidRPr="005129D1">
        <w:rPr>
          <w:i/>
          <w:iCs/>
        </w:rPr>
        <w:t>Protection</w:t>
      </w:r>
      <w:proofErr w:type="spellEnd"/>
      <w:r w:rsidRPr="005129D1">
        <w:rPr>
          <w:i/>
          <w:iCs/>
        </w:rPr>
        <w:t>.</w:t>
      </w:r>
      <w:r>
        <w:t xml:space="preserve"> [Online] [cit. 2021-11-07.] </w:t>
      </w:r>
      <w:hyperlink r:id="rId14" w:history="1">
        <w:r w:rsidRPr="002F790D">
          <w:rPr>
            <w:rStyle w:val="Hypertextovodkaz"/>
          </w:rPr>
          <w:t>https://www.icrp.org/page.asp?id=3</w:t>
        </w:r>
      </w:hyperlink>
      <w:r>
        <w:t xml:space="preserve">. </w:t>
      </w:r>
    </w:p>
    <w:p w14:paraId="1316A667" w14:textId="77777777" w:rsidR="00CB3468" w:rsidRDefault="00CB3468" w:rsidP="00CB3468">
      <w:pPr>
        <w:pStyle w:val="Textprce"/>
      </w:pPr>
      <w:r w:rsidRPr="00EF20ED">
        <w:rPr>
          <w:b/>
          <w:bCs/>
        </w:rPr>
        <w:t>ICRP.</w:t>
      </w:r>
      <w:r>
        <w:t xml:space="preserve"> </w:t>
      </w:r>
      <w:proofErr w:type="spellStart"/>
      <w:r w:rsidRPr="003B166A">
        <w:rPr>
          <w:i/>
          <w:iCs/>
        </w:rPr>
        <w:t>Ethical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Foundations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of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the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System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of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Radiological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Protection</w:t>
      </w:r>
      <w:proofErr w:type="spellEnd"/>
      <w:r w:rsidRPr="003B166A">
        <w:rPr>
          <w:i/>
          <w:iCs/>
        </w:rPr>
        <w:t xml:space="preserve"> (ICRP </w:t>
      </w:r>
      <w:proofErr w:type="spellStart"/>
      <w:r w:rsidRPr="003B166A">
        <w:rPr>
          <w:i/>
          <w:iCs/>
        </w:rPr>
        <w:t>Publication</w:t>
      </w:r>
      <w:proofErr w:type="spellEnd"/>
      <w:r w:rsidRPr="003B166A">
        <w:rPr>
          <w:i/>
          <w:iCs/>
        </w:rPr>
        <w:t xml:space="preserve"> 138).</w:t>
      </w:r>
      <w:r>
        <w:t xml:space="preserve"> místo neznámé: SAGE, 2018. ISBN 9781526450142.</w:t>
      </w:r>
    </w:p>
    <w:p w14:paraId="66FA6D38" w14:textId="77777777" w:rsidR="00CB3468" w:rsidRDefault="00CB3468" w:rsidP="00CB3468">
      <w:pPr>
        <w:pStyle w:val="Textprce"/>
      </w:pPr>
      <w:r w:rsidRPr="00EF20ED">
        <w:rPr>
          <w:b/>
          <w:bCs/>
        </w:rPr>
        <w:t>ICRP.</w:t>
      </w:r>
      <w:r>
        <w:t xml:space="preserve"> </w:t>
      </w:r>
      <w:proofErr w:type="spellStart"/>
      <w:r w:rsidRPr="003B166A">
        <w:rPr>
          <w:i/>
          <w:iCs/>
        </w:rPr>
        <w:t>Ethical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Foundations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of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the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System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of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Radiological</w:t>
      </w:r>
      <w:proofErr w:type="spellEnd"/>
      <w:r w:rsidRPr="003B166A">
        <w:rPr>
          <w:i/>
          <w:iCs/>
        </w:rPr>
        <w:t xml:space="preserve"> </w:t>
      </w:r>
      <w:proofErr w:type="spellStart"/>
      <w:r w:rsidRPr="003B166A">
        <w:rPr>
          <w:i/>
          <w:iCs/>
        </w:rPr>
        <w:t>Protection</w:t>
      </w:r>
      <w:proofErr w:type="spellEnd"/>
      <w:r w:rsidRPr="003B166A">
        <w:rPr>
          <w:i/>
          <w:iCs/>
        </w:rPr>
        <w:t xml:space="preserve"> (ICRP </w:t>
      </w:r>
      <w:proofErr w:type="spellStart"/>
      <w:r w:rsidRPr="003B166A">
        <w:rPr>
          <w:i/>
          <w:iCs/>
        </w:rPr>
        <w:t>Publication</w:t>
      </w:r>
      <w:proofErr w:type="spellEnd"/>
      <w:r w:rsidRPr="003B166A">
        <w:rPr>
          <w:i/>
          <w:iCs/>
        </w:rPr>
        <w:t xml:space="preserve"> 1</w:t>
      </w:r>
      <w:r>
        <w:rPr>
          <w:i/>
          <w:iCs/>
        </w:rPr>
        <w:t>22</w:t>
      </w:r>
      <w:r w:rsidRPr="003B166A">
        <w:rPr>
          <w:i/>
          <w:iCs/>
        </w:rPr>
        <w:t>).</w:t>
      </w:r>
      <w:r>
        <w:t xml:space="preserve"> místo neznámé: SAGE, 2018. ISBN 9781526450142.</w:t>
      </w:r>
    </w:p>
    <w:p w14:paraId="32ED24DE" w14:textId="098E8F65" w:rsidR="008219A3" w:rsidRDefault="00CB3468" w:rsidP="002C5DD9">
      <w:pPr>
        <w:pStyle w:val="Textprce"/>
      </w:pPr>
      <w:r w:rsidRPr="00DD62E1">
        <w:rPr>
          <w:b/>
          <w:bCs/>
          <w:color w:val="212529"/>
          <w:shd w:val="clear" w:color="auto" w:fill="FFFFFF"/>
        </w:rPr>
        <w:t xml:space="preserve">VÖLKLE, </w:t>
      </w:r>
      <w:proofErr w:type="spellStart"/>
      <w:r w:rsidRPr="00DD62E1">
        <w:rPr>
          <w:b/>
          <w:bCs/>
          <w:color w:val="212529"/>
          <w:shd w:val="clear" w:color="auto" w:fill="FFFFFF"/>
        </w:rPr>
        <w:t>Hansruedi</w:t>
      </w:r>
      <w:proofErr w:type="spellEnd"/>
      <w:r w:rsidRPr="00DD62E1">
        <w:rPr>
          <w:b/>
          <w:bCs/>
          <w:color w:val="212529"/>
          <w:shd w:val="clear" w:color="auto" w:fill="FFFFFF"/>
        </w:rPr>
        <w:t xml:space="preserve">, Rolf MICHEL a </w:t>
      </w:r>
      <w:proofErr w:type="spellStart"/>
      <w:r w:rsidRPr="00DD62E1">
        <w:rPr>
          <w:b/>
          <w:bCs/>
          <w:color w:val="212529"/>
          <w:shd w:val="clear" w:color="auto" w:fill="FFFFFF"/>
        </w:rPr>
        <w:t>Bernd</w:t>
      </w:r>
      <w:proofErr w:type="spellEnd"/>
      <w:r w:rsidRPr="00DD62E1">
        <w:rPr>
          <w:b/>
          <w:bCs/>
          <w:color w:val="212529"/>
          <w:shd w:val="clear" w:color="auto" w:fill="FFFFFF"/>
        </w:rPr>
        <w:t xml:space="preserve"> LORENZ.</w:t>
      </w:r>
      <w:r w:rsidRPr="00DD62E1">
        <w:rPr>
          <w:color w:val="212529"/>
          <w:shd w:val="clear" w:color="auto" w:fill="FFFFFF"/>
        </w:rPr>
        <w:t xml:space="preserve"> </w:t>
      </w:r>
      <w:proofErr w:type="spellStart"/>
      <w:r w:rsidRPr="00DD62E1">
        <w:rPr>
          <w:color w:val="212529"/>
          <w:shd w:val="clear" w:color="auto" w:fill="FFFFFF"/>
        </w:rPr>
        <w:t>Comments</w:t>
      </w:r>
      <w:proofErr w:type="spellEnd"/>
      <w:r w:rsidRPr="00DD62E1">
        <w:rPr>
          <w:color w:val="212529"/>
          <w:shd w:val="clear" w:color="auto" w:fill="FFFFFF"/>
        </w:rPr>
        <w:t xml:space="preserve"> and </w:t>
      </w:r>
      <w:proofErr w:type="spellStart"/>
      <w:r w:rsidRPr="00DD62E1">
        <w:rPr>
          <w:color w:val="212529"/>
          <w:shd w:val="clear" w:color="auto" w:fill="FFFFFF"/>
        </w:rPr>
        <w:t>suggestions</w:t>
      </w:r>
      <w:proofErr w:type="spellEnd"/>
      <w:r w:rsidRPr="00DD62E1">
        <w:rPr>
          <w:color w:val="212529"/>
          <w:shd w:val="clear" w:color="auto" w:fill="FFFFFF"/>
        </w:rPr>
        <w:t xml:space="preserve"> on </w:t>
      </w:r>
      <w:proofErr w:type="spellStart"/>
      <w:r w:rsidRPr="00DD62E1">
        <w:rPr>
          <w:color w:val="212529"/>
          <w:shd w:val="clear" w:color="auto" w:fill="FFFFFF"/>
        </w:rPr>
        <w:t>fundamental</w:t>
      </w:r>
      <w:proofErr w:type="spellEnd"/>
      <w:r w:rsidRPr="00DD62E1">
        <w:rPr>
          <w:color w:val="212529"/>
          <w:shd w:val="clear" w:color="auto" w:fill="FFFFFF"/>
        </w:rPr>
        <w:t xml:space="preserve"> </w:t>
      </w:r>
      <w:proofErr w:type="spellStart"/>
      <w:r w:rsidRPr="00DD62E1">
        <w:rPr>
          <w:color w:val="212529"/>
          <w:shd w:val="clear" w:color="auto" w:fill="FFFFFF"/>
        </w:rPr>
        <w:t>principles</w:t>
      </w:r>
      <w:proofErr w:type="spellEnd"/>
      <w:r w:rsidRPr="00DD62E1">
        <w:rPr>
          <w:color w:val="212529"/>
          <w:shd w:val="clear" w:color="auto" w:fill="FFFFFF"/>
        </w:rPr>
        <w:t xml:space="preserve"> </w:t>
      </w:r>
      <w:proofErr w:type="spellStart"/>
      <w:r w:rsidRPr="00DD62E1">
        <w:rPr>
          <w:color w:val="212529"/>
          <w:shd w:val="clear" w:color="auto" w:fill="FFFFFF"/>
        </w:rPr>
        <w:t>of</w:t>
      </w:r>
      <w:proofErr w:type="spellEnd"/>
      <w:r w:rsidRPr="00DD62E1">
        <w:rPr>
          <w:color w:val="212529"/>
          <w:shd w:val="clear" w:color="auto" w:fill="FFFFFF"/>
        </w:rPr>
        <w:t xml:space="preserve"> </w:t>
      </w:r>
      <w:proofErr w:type="spellStart"/>
      <w:r w:rsidRPr="00DD62E1">
        <w:rPr>
          <w:color w:val="212529"/>
          <w:shd w:val="clear" w:color="auto" w:fill="FFFFFF"/>
        </w:rPr>
        <w:t>radiation</w:t>
      </w:r>
      <w:proofErr w:type="spellEnd"/>
      <w:r w:rsidRPr="00DD62E1">
        <w:rPr>
          <w:color w:val="212529"/>
          <w:shd w:val="clear" w:color="auto" w:fill="FFFFFF"/>
        </w:rPr>
        <w:t xml:space="preserve"> </w:t>
      </w:r>
      <w:proofErr w:type="spellStart"/>
      <w:r w:rsidRPr="00DD62E1">
        <w:rPr>
          <w:color w:val="212529"/>
          <w:shd w:val="clear" w:color="auto" w:fill="FFFFFF"/>
        </w:rPr>
        <w:t>protection</w:t>
      </w:r>
      <w:proofErr w:type="spellEnd"/>
      <w:r w:rsidRPr="00DD62E1">
        <w:rPr>
          <w:color w:val="212529"/>
          <w:shd w:val="clear" w:color="auto" w:fill="FFFFFF"/>
        </w:rPr>
        <w:t>. </w:t>
      </w:r>
      <w:proofErr w:type="spellStart"/>
      <w:r w:rsidRPr="00DD62E1">
        <w:rPr>
          <w:i/>
          <w:iCs/>
          <w:color w:val="212529"/>
          <w:shd w:val="clear" w:color="auto" w:fill="FFFFFF"/>
        </w:rPr>
        <w:t>Radiation</w:t>
      </w:r>
      <w:proofErr w:type="spellEnd"/>
      <w:r w:rsidRPr="00DD62E1">
        <w:rPr>
          <w:i/>
          <w:iCs/>
          <w:color w:val="212529"/>
          <w:shd w:val="clear" w:color="auto" w:fill="FFFFFF"/>
        </w:rPr>
        <w:t xml:space="preserve"> and </w:t>
      </w:r>
      <w:proofErr w:type="spellStart"/>
      <w:r w:rsidRPr="00DD62E1">
        <w:rPr>
          <w:i/>
          <w:iCs/>
          <w:color w:val="212529"/>
          <w:shd w:val="clear" w:color="auto" w:fill="FFFFFF"/>
        </w:rPr>
        <w:t>Environmental</w:t>
      </w:r>
      <w:proofErr w:type="spellEnd"/>
      <w:r w:rsidRPr="00DD62E1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Pr="00DD62E1">
        <w:rPr>
          <w:i/>
          <w:iCs/>
          <w:color w:val="212529"/>
          <w:shd w:val="clear" w:color="auto" w:fill="FFFFFF"/>
        </w:rPr>
        <w:t>Biophysics</w:t>
      </w:r>
      <w:proofErr w:type="spellEnd"/>
      <w:r w:rsidRPr="00DD62E1">
        <w:rPr>
          <w:color w:val="212529"/>
          <w:shd w:val="clear" w:color="auto" w:fill="FFFFFF"/>
        </w:rPr>
        <w:t> [online]. 2021,</w:t>
      </w:r>
      <w:r>
        <w:rPr>
          <w:color w:val="212529"/>
          <w:shd w:val="clear" w:color="auto" w:fill="FFFFFF"/>
        </w:rPr>
        <w:t xml:space="preserve"> </w:t>
      </w:r>
      <w:r w:rsidRPr="00DD62E1">
        <w:rPr>
          <w:color w:val="212529"/>
          <w:shd w:val="clear" w:color="auto" w:fill="FFFFFF"/>
        </w:rPr>
        <w:t>1-4 [cit. 2021-11-07]. ISSN 0301634X. Dostupné z: doi:10.1007/s00411-021-00937-3</w:t>
      </w:r>
    </w:p>
    <w:p w14:paraId="47DFE60A" w14:textId="61A91C89" w:rsidR="0044149D" w:rsidRPr="002F7B9F" w:rsidRDefault="008219A3" w:rsidP="002F7B9F">
      <w:pPr>
        <w:rPr>
          <w:color w:val="000000" w:themeColor="text1"/>
        </w:rPr>
        <w:sectPr w:rsidR="0044149D" w:rsidRPr="002F7B9F" w:rsidSect="0056551F">
          <w:headerReference w:type="default" r:id="rId15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>
        <w:br w:type="page"/>
      </w:r>
      <w:bookmarkEnd w:id="2"/>
      <w:bookmarkEnd w:id="3"/>
      <w:bookmarkEnd w:id="4"/>
      <w:bookmarkEnd w:id="5"/>
    </w:p>
    <w:p w14:paraId="6447B418" w14:textId="77777777" w:rsidR="0044149D" w:rsidRPr="0044149D" w:rsidRDefault="0044149D" w:rsidP="0037709B"/>
    <w:sectPr w:rsidR="0044149D" w:rsidRPr="0044149D" w:rsidSect="0056551F">
      <w:headerReference w:type="default" r:id="rId16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AFB9" w14:textId="77777777" w:rsidR="00EE0F0D" w:rsidRDefault="00EE0F0D" w:rsidP="0056551F">
      <w:r>
        <w:separator/>
      </w:r>
    </w:p>
  </w:endnote>
  <w:endnote w:type="continuationSeparator" w:id="0">
    <w:p w14:paraId="556BBBDD" w14:textId="77777777" w:rsidR="00EE0F0D" w:rsidRDefault="00EE0F0D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596D" w14:textId="77777777" w:rsidR="00EE0F0D" w:rsidRDefault="00EE0F0D" w:rsidP="0056551F">
      <w:r>
        <w:separator/>
      </w:r>
    </w:p>
  </w:footnote>
  <w:footnote w:type="continuationSeparator" w:id="0">
    <w:p w14:paraId="6E494CF3" w14:textId="77777777" w:rsidR="00EE0F0D" w:rsidRDefault="00EE0F0D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832D" w14:textId="77777777" w:rsidR="0056551F" w:rsidRDefault="005655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0B55" w14:textId="77777777" w:rsidR="00CB3468" w:rsidRDefault="00CB3468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t>UTB ve Zlíně, Fakulta managementu a ekonomiky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</w:p>
  <w:p w14:paraId="06CBB2A5" w14:textId="77777777" w:rsidR="00CB3468" w:rsidRDefault="00CB34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A96B" w14:textId="77777777" w:rsidR="006F012C" w:rsidRDefault="006F012C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t xml:space="preserve">UTB ve Zlíně, Fakulta </w:t>
    </w:r>
    <w:r w:rsidR="00FB7393">
      <w:t>managementu a ekonomiky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C42F9E">
      <w:rPr>
        <w:noProof/>
      </w:rPr>
      <w:t>21</w:t>
    </w:r>
    <w:r>
      <w:fldChar w:fldCharType="end"/>
    </w:r>
  </w:p>
  <w:p w14:paraId="1E1252CD" w14:textId="77777777" w:rsidR="006F012C" w:rsidRDefault="006F012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5076" w14:textId="77777777" w:rsidR="0044149D" w:rsidRPr="0044149D" w:rsidRDefault="0044149D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2B507B"/>
    <w:multiLevelType w:val="hybridMultilevel"/>
    <w:tmpl w:val="38C07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34A1C"/>
    <w:multiLevelType w:val="hybridMultilevel"/>
    <w:tmpl w:val="5C2EE498"/>
    <w:lvl w:ilvl="0" w:tplc="207483CC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F61B9"/>
    <w:multiLevelType w:val="hybridMultilevel"/>
    <w:tmpl w:val="40F434BA"/>
    <w:lvl w:ilvl="0" w:tplc="3F82CAAA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B77E1"/>
    <w:multiLevelType w:val="hybridMultilevel"/>
    <w:tmpl w:val="15AA9784"/>
    <w:lvl w:ilvl="0" w:tplc="2A485FB6">
      <w:start w:val="1"/>
      <w:numFmt w:val="lowerLetter"/>
      <w:pStyle w:val="Odstavecsesezname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720C"/>
    <w:rsid w:val="0005714F"/>
    <w:rsid w:val="00064BA0"/>
    <w:rsid w:val="00065CB9"/>
    <w:rsid w:val="00086B48"/>
    <w:rsid w:val="000A5332"/>
    <w:rsid w:val="000F5544"/>
    <w:rsid w:val="001036D9"/>
    <w:rsid w:val="0010374C"/>
    <w:rsid w:val="0016172F"/>
    <w:rsid w:val="001926CE"/>
    <w:rsid w:val="001F4AA5"/>
    <w:rsid w:val="002563FD"/>
    <w:rsid w:val="0028006D"/>
    <w:rsid w:val="002C5DD9"/>
    <w:rsid w:val="002F7B9F"/>
    <w:rsid w:val="00310B2C"/>
    <w:rsid w:val="00347BB7"/>
    <w:rsid w:val="0037709B"/>
    <w:rsid w:val="00406811"/>
    <w:rsid w:val="004177B1"/>
    <w:rsid w:val="0044149D"/>
    <w:rsid w:val="00484360"/>
    <w:rsid w:val="005274FA"/>
    <w:rsid w:val="0056551F"/>
    <w:rsid w:val="00584416"/>
    <w:rsid w:val="005C742E"/>
    <w:rsid w:val="005D4073"/>
    <w:rsid w:val="005F417B"/>
    <w:rsid w:val="006218C9"/>
    <w:rsid w:val="006364BC"/>
    <w:rsid w:val="00652D33"/>
    <w:rsid w:val="006A05F3"/>
    <w:rsid w:val="006F012C"/>
    <w:rsid w:val="006F2EDD"/>
    <w:rsid w:val="006F7C76"/>
    <w:rsid w:val="00710845"/>
    <w:rsid w:val="007A351F"/>
    <w:rsid w:val="007B198C"/>
    <w:rsid w:val="007B3905"/>
    <w:rsid w:val="007D5E73"/>
    <w:rsid w:val="008219A3"/>
    <w:rsid w:val="008423ED"/>
    <w:rsid w:val="008452DD"/>
    <w:rsid w:val="008464B0"/>
    <w:rsid w:val="00860D44"/>
    <w:rsid w:val="00885732"/>
    <w:rsid w:val="008D1A6F"/>
    <w:rsid w:val="0096510B"/>
    <w:rsid w:val="00966814"/>
    <w:rsid w:val="009771F4"/>
    <w:rsid w:val="009A5DCE"/>
    <w:rsid w:val="009A74FA"/>
    <w:rsid w:val="009E452F"/>
    <w:rsid w:val="009F7D64"/>
    <w:rsid w:val="00A04121"/>
    <w:rsid w:val="00A12722"/>
    <w:rsid w:val="00A1372D"/>
    <w:rsid w:val="00A356B1"/>
    <w:rsid w:val="00AA705D"/>
    <w:rsid w:val="00AE0231"/>
    <w:rsid w:val="00AF36D9"/>
    <w:rsid w:val="00B34815"/>
    <w:rsid w:val="00B65BCE"/>
    <w:rsid w:val="00C1690A"/>
    <w:rsid w:val="00C33473"/>
    <w:rsid w:val="00C37B54"/>
    <w:rsid w:val="00C42F9E"/>
    <w:rsid w:val="00C6148D"/>
    <w:rsid w:val="00C90FD6"/>
    <w:rsid w:val="00C93B39"/>
    <w:rsid w:val="00CB3468"/>
    <w:rsid w:val="00D2128A"/>
    <w:rsid w:val="00D607F9"/>
    <w:rsid w:val="00DB471E"/>
    <w:rsid w:val="00DF69BE"/>
    <w:rsid w:val="00E16187"/>
    <w:rsid w:val="00E62A44"/>
    <w:rsid w:val="00EE0F0D"/>
    <w:rsid w:val="00EE526C"/>
    <w:rsid w:val="00F143DA"/>
    <w:rsid w:val="00F276DB"/>
    <w:rsid w:val="00F86D65"/>
    <w:rsid w:val="00F91F4E"/>
    <w:rsid w:val="00FB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42C9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4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character" w:customStyle="1" w:styleId="Styl1ablona">
    <w:name w:val="Styl1_šablona"/>
    <w:basedOn w:val="Standardnpsmoodstavce"/>
    <w:uiPriority w:val="1"/>
    <w:rsid w:val="00F276DB"/>
    <w:rPr>
      <w:rFonts w:ascii="Arial Narrow" w:hAnsi="Arial Narrow"/>
      <w:sz w:val="32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5C742E"/>
    <w:pPr>
      <w:pageBreakBefore/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5C742E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Pokec">
    <w:name w:val="Pokec"/>
    <w:basedOn w:val="Standardnpsmoodstavce"/>
    <w:rsid w:val="005C742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bstraktabstract">
    <w:name w:val="Abstrakt/abstract"/>
    <w:basedOn w:val="Nzev"/>
    <w:link w:val="AbstraktabstractChar"/>
    <w:qFormat/>
    <w:rsid w:val="008219A3"/>
    <w:pPr>
      <w:pageBreakBefore w:val="0"/>
    </w:p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NzevChar"/>
    <w:link w:val="Abstraktabstract"/>
    <w:rsid w:val="008219A3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s">
    <w:name w:val="Obsah/contents"/>
    <w:basedOn w:val="Normln"/>
    <w:next w:val="Normln"/>
    <w:rsid w:val="005F417B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Textprce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">
    <w:name w:val="Text práce"/>
    <w:basedOn w:val="Normln"/>
    <w:link w:val="TextprceChar"/>
    <w:qFormat/>
    <w:rsid w:val="0096510B"/>
    <w:pPr>
      <w:spacing w:after="120" w:line="360" w:lineRule="auto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Char">
    <w:name w:val="Text práce Char"/>
    <w:basedOn w:val="Standardnpsmoodstavce"/>
    <w:link w:val="Textprce"/>
    <w:rsid w:val="0096510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065CB9"/>
    <w:pPr>
      <w:pageBreakBefore/>
      <w:numPr>
        <w:numId w:val="6"/>
      </w:numPr>
      <w:spacing w:before="6000" w:line="360" w:lineRule="auto"/>
      <w:ind w:left="0" w:firstLine="0"/>
      <w:jc w:val="left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143DA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F012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6F012C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6F012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6F012C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Textprce"/>
    <w:link w:val="Nadpis1textChar"/>
    <w:qFormat/>
    <w:rsid w:val="006F012C"/>
  </w:style>
  <w:style w:type="paragraph" w:customStyle="1" w:styleId="Nadpis2text">
    <w:name w:val="Nadpis 2_text"/>
    <w:basedOn w:val="Nadpis2"/>
    <w:next w:val="Textprce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Textprce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F7D64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A356B1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AF36D9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Textprce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"/>
    <w:next w:val="Textprce"/>
    <w:uiPriority w:val="35"/>
    <w:unhideWhenUsed/>
    <w:qFormat/>
    <w:rsid w:val="0002720C"/>
    <w:pPr>
      <w:spacing w:before="120" w:line="240" w:lineRule="auto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"/>
    <w:uiPriority w:val="34"/>
    <w:qFormat/>
    <w:rsid w:val="00C93B39"/>
    <w:pPr>
      <w:numPr>
        <w:numId w:val="8"/>
      </w:numPr>
      <w:ind w:left="567" w:hanging="357"/>
    </w:pPr>
  </w:style>
  <w:style w:type="character" w:customStyle="1" w:styleId="tojvnm2t">
    <w:name w:val="tojvnm2t"/>
    <w:basedOn w:val="Standardnpsmoodstavce"/>
    <w:rsid w:val="00CB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crp.org/page.asp?id=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DC89FACADD4BA89D3E4C0BA94C8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9064D-52E1-4561-B719-DA5C83E8FD17}"/>
      </w:docPartPr>
      <w:docPartBody>
        <w:p w:rsidR="005D6630" w:rsidRDefault="00DB76E3" w:rsidP="00DB76E3">
          <w:pPr>
            <w:pStyle w:val="B6DC89FACADD4BA89D3E4C0BA94C80B210"/>
          </w:pPr>
          <w:r w:rsidRPr="00F276DB">
            <w:rPr>
              <w:rStyle w:val="Zstupntext"/>
              <w:rFonts w:ascii="Arial Narrow" w:eastAsiaTheme="minorHAnsi" w:hAnsi="Arial Narrow"/>
              <w:sz w:val="32"/>
            </w:rPr>
            <w:t>Zvolte</w:t>
          </w:r>
          <w:r>
            <w:rPr>
              <w:rStyle w:val="Zstupntext"/>
              <w:rFonts w:ascii="Arial Narrow" w:eastAsiaTheme="minorHAnsi" w:hAnsi="Arial Narrow"/>
              <w:sz w:val="32"/>
            </w:rPr>
            <w:t xml:space="preserve"> ze seznamu</w:t>
          </w:r>
          <w:r w:rsidRPr="00F276DB">
            <w:rPr>
              <w:rStyle w:val="Zstupntext"/>
              <w:rFonts w:ascii="Arial Narrow" w:eastAsiaTheme="minorHAnsi" w:hAnsi="Arial Narrow"/>
              <w:sz w:val="32"/>
            </w:rPr>
            <w:t xml:space="preserve"> typ práce</w:t>
          </w:r>
        </w:p>
      </w:docPartBody>
    </w:docPart>
    <w:docPart>
      <w:docPartPr>
        <w:name w:val="DA6E2F08EA564A8AA93A0A4C06389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B94C5-8068-4513-A2E4-DBF8BFF1AAAA}"/>
      </w:docPartPr>
      <w:docPartBody>
        <w:p w:rsidR="005D6630" w:rsidRDefault="00DB76E3" w:rsidP="00DB76E3">
          <w:pPr>
            <w:pStyle w:val="DA6E2F08EA564A8AA93A0A4C06389FA06"/>
          </w:pPr>
          <w:r w:rsidRPr="0056551F">
            <w:rPr>
              <w:rStyle w:val="Zstupntext"/>
              <w:rFonts w:ascii="Arial Narrow" w:eastAsiaTheme="minorHAnsi" w:hAnsi="Arial Narrow"/>
              <w:sz w:val="32"/>
            </w:rPr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97"/>
    <w:rsid w:val="004B4C78"/>
    <w:rsid w:val="005A3897"/>
    <w:rsid w:val="005D6630"/>
    <w:rsid w:val="00D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76E3"/>
    <w:rPr>
      <w:color w:val="808080"/>
    </w:rPr>
  </w:style>
  <w:style w:type="paragraph" w:customStyle="1" w:styleId="B6DC89FACADD4BA89D3E4C0BA94C80B210">
    <w:name w:val="B6DC89FACADD4BA89D3E4C0BA94C80B210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6">
    <w:name w:val="DA6E2F08EA564A8AA93A0A4C06389FA06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DCAFD68519794AA74AFB4B33D2C82E" ma:contentTypeVersion="4" ma:contentTypeDescription="Vytvoří nový dokument" ma:contentTypeScope="" ma:versionID="e0b362935e9621c6d6d7a8c491bb5be5">
  <xsd:schema xmlns:xsd="http://www.w3.org/2001/XMLSchema" xmlns:xs="http://www.w3.org/2001/XMLSchema" xmlns:p="http://schemas.microsoft.com/office/2006/metadata/properties" xmlns:ns3="5e65355b-29c2-46b9-93e7-91c205103823" targetNamespace="http://schemas.microsoft.com/office/2006/metadata/properties" ma:root="true" ma:fieldsID="d9a0c8c599e061f1497580121be746a4" ns3:_="">
    <xsd:import namespace="5e65355b-29c2-46b9-93e7-91c2051038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5355b-29c2-46b9-93e7-91c205103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B288B-4C67-43B3-A1D4-C50A36E61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647D25-419F-4345-A40D-A9AFF7A19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5355b-29c2-46b9-93e7-91c205103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AF10C-EC92-44E8-B798-A16176210D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E1DBC-7D72-4326-87A7-92C2266D03D2}">
  <ds:schemaRefs>
    <ds:schemaRef ds:uri="http://schemas.microsoft.com/office/2006/documentManagement/types"/>
    <ds:schemaRef ds:uri="http://purl.org/dc/dcmitype/"/>
    <ds:schemaRef ds:uri="5e65355b-29c2-46b9-93e7-91c20510382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</TotalTime>
  <Pages>12</Pages>
  <Words>2230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-- Závěrečná práce</vt:lpstr>
    </vt:vector>
  </TitlesOfParts>
  <Company>K.UTB Zlín</Company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Závěrečná práce</dc:title>
  <dc:subject/>
  <dc:creator>Světlana Hrabinová</dc:creator>
  <cp:keywords/>
  <dc:description/>
  <cp:lastModifiedBy>Martina Rolná</cp:lastModifiedBy>
  <cp:revision>2</cp:revision>
  <cp:lastPrinted>2021-11-25T09:38:00Z</cp:lastPrinted>
  <dcterms:created xsi:type="dcterms:W3CDTF">2021-11-25T09:42:00Z</dcterms:created>
  <dcterms:modified xsi:type="dcterms:W3CDTF">2021-11-25T09:42:00Z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0x01010094DCAFD68519794AA74AFB4B33D2C82E</vt:lpwstr>
  </property>
</Properties>
</file>