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F44" w:rsidRDefault="00631F44" w:rsidP="00631F44">
      <w:pPr>
        <w:pStyle w:val="vodZvrLiteratura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JARO 2012</w:t>
      </w:r>
    </w:p>
    <w:p w:rsidR="00631F44" w:rsidRPr="0003169A" w:rsidRDefault="00631F44" w:rsidP="00631F44">
      <w:pPr>
        <w:pStyle w:val="Nadpis1"/>
        <w:jc w:val="center"/>
        <w:rPr>
          <w:rFonts w:ascii="Times New Roman" w:hAnsi="Times New Roman"/>
        </w:rPr>
      </w:pPr>
      <w:r w:rsidRPr="0003169A">
        <w:rPr>
          <w:rFonts w:ascii="Times New Roman" w:hAnsi="Times New Roman"/>
        </w:rPr>
        <w:t xml:space="preserve">Struktura předmětu </w:t>
      </w:r>
      <w:r>
        <w:rPr>
          <w:rFonts w:ascii="Times New Roman" w:hAnsi="Times New Roman"/>
        </w:rPr>
        <w:t>M</w:t>
      </w:r>
      <w:r w:rsidRPr="0003169A">
        <w:rPr>
          <w:rFonts w:ascii="Times New Roman" w:hAnsi="Times New Roman"/>
        </w:rPr>
        <w:t>KH</w:t>
      </w:r>
      <w:r>
        <w:rPr>
          <w:rFonts w:ascii="Times New Roman" w:hAnsi="Times New Roman"/>
        </w:rPr>
        <w:softHyphen/>
        <w:t>_</w:t>
      </w:r>
      <w:r w:rsidRPr="0003169A">
        <w:rPr>
          <w:rFonts w:ascii="Times New Roman" w:hAnsi="Times New Roman"/>
        </w:rPr>
        <w:t xml:space="preserve"> SYR</w:t>
      </w:r>
      <w:r w:rsidR="003734D6">
        <w:rPr>
          <w:rFonts w:ascii="Times New Roman" w:hAnsi="Times New Roman"/>
        </w:rPr>
        <w:t>P</w:t>
      </w:r>
    </w:p>
    <w:p w:rsidR="00631F44" w:rsidRDefault="00631F44" w:rsidP="00631F44">
      <w:pPr>
        <w:jc w:val="center"/>
      </w:pPr>
      <w:r>
        <w:t>Posluchárna P 10</w:t>
      </w:r>
    </w:p>
    <w:p w:rsidR="00631F44" w:rsidRDefault="00631F44" w:rsidP="00631F44">
      <w:pPr>
        <w:jc w:val="both"/>
        <w:rPr>
          <w:b/>
          <w:i/>
          <w:iCs/>
          <w:sz w:val="20"/>
          <w:szCs w:val="20"/>
        </w:rPr>
      </w:pPr>
    </w:p>
    <w:p w:rsidR="00631F44" w:rsidRDefault="00631F44" w:rsidP="00631F44">
      <w:pPr>
        <w:jc w:val="both"/>
        <w:rPr>
          <w:b/>
          <w:i/>
          <w:iCs/>
          <w:sz w:val="20"/>
          <w:szCs w:val="20"/>
        </w:rPr>
      </w:pPr>
    </w:p>
    <w:p w:rsidR="00631F44" w:rsidRDefault="00631F44" w:rsidP="00631F44">
      <w:pPr>
        <w:jc w:val="both"/>
        <w:rPr>
          <w:b/>
          <w:i/>
          <w:iCs/>
          <w:sz w:val="20"/>
          <w:szCs w:val="20"/>
        </w:rPr>
      </w:pPr>
    </w:p>
    <w:p w:rsidR="00631F44" w:rsidRPr="0045495B" w:rsidRDefault="00631F44" w:rsidP="00631F44">
      <w:pPr>
        <w:jc w:val="both"/>
        <w:rPr>
          <w:b/>
          <w:i/>
          <w:iCs/>
          <w:sz w:val="20"/>
          <w:szCs w:val="20"/>
        </w:rPr>
      </w:pPr>
      <w:proofErr w:type="spellStart"/>
      <w:r w:rsidRPr="0045495B">
        <w:rPr>
          <w:b/>
          <w:i/>
          <w:iCs/>
          <w:sz w:val="20"/>
          <w:szCs w:val="20"/>
        </w:rPr>
        <w:t>Tématický</w:t>
      </w:r>
      <w:proofErr w:type="spellEnd"/>
      <w:r w:rsidRPr="0045495B">
        <w:rPr>
          <w:b/>
          <w:i/>
          <w:iCs/>
          <w:sz w:val="20"/>
          <w:szCs w:val="20"/>
        </w:rPr>
        <w:t xml:space="preserve"> plán tutoriálů: 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30"/>
        <w:gridCol w:w="7326"/>
      </w:tblGrid>
      <w:tr w:rsidR="00631F44" w:rsidRPr="008B3FD3" w:rsidTr="00F323A3">
        <w:trPr>
          <w:trHeight w:val="2291"/>
        </w:trPr>
        <w:tc>
          <w:tcPr>
            <w:tcW w:w="2030" w:type="dxa"/>
          </w:tcPr>
          <w:p w:rsidR="00631F44" w:rsidRPr="008B3FD3" w:rsidRDefault="00631F44" w:rsidP="00631F44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B3FD3">
              <w:rPr>
                <w:sz w:val="20"/>
                <w:szCs w:val="20"/>
              </w:rPr>
              <w:t>soustředění</w:t>
            </w:r>
          </w:p>
          <w:p w:rsidR="00631F44" w:rsidRPr="008B3FD3" w:rsidRDefault="00631F44" w:rsidP="00F323A3">
            <w:pPr>
              <w:ind w:left="18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25.2.2012</w:t>
            </w:r>
            <w:proofErr w:type="gramEnd"/>
            <w:r w:rsidRPr="008B3FD3">
              <w:rPr>
                <w:sz w:val="20"/>
                <w:szCs w:val="20"/>
              </w:rPr>
              <w:t xml:space="preserve">. </w:t>
            </w:r>
          </w:p>
          <w:p w:rsidR="00631F44" w:rsidRPr="008B3FD3" w:rsidRDefault="00631F44" w:rsidP="00F323A3">
            <w:pPr>
              <w:ind w:left="180"/>
              <w:rPr>
                <w:sz w:val="20"/>
                <w:szCs w:val="20"/>
              </w:rPr>
            </w:pPr>
            <w:r w:rsidRPr="008B3FD3">
              <w:rPr>
                <w:sz w:val="20"/>
                <w:szCs w:val="20"/>
              </w:rPr>
              <w:t>8.30 - 11.50</w:t>
            </w:r>
          </w:p>
          <w:p w:rsidR="00631F44" w:rsidRPr="008B3FD3" w:rsidRDefault="00631F44" w:rsidP="00F323A3">
            <w:pPr>
              <w:ind w:left="180"/>
              <w:rPr>
                <w:sz w:val="20"/>
                <w:szCs w:val="20"/>
              </w:rPr>
            </w:pPr>
            <w:r w:rsidRPr="008B3FD3">
              <w:rPr>
                <w:sz w:val="20"/>
                <w:szCs w:val="20"/>
              </w:rPr>
              <w:t>4 hod.</w:t>
            </w:r>
            <w:r>
              <w:rPr>
                <w:sz w:val="20"/>
                <w:szCs w:val="20"/>
              </w:rPr>
              <w:t xml:space="preserve"> P10</w:t>
            </w:r>
          </w:p>
          <w:p w:rsidR="00631F44" w:rsidRPr="008B3FD3" w:rsidRDefault="00631F44" w:rsidP="00F323A3">
            <w:pPr>
              <w:ind w:left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Doc. Hálek</w:t>
            </w:r>
          </w:p>
          <w:p w:rsidR="00631F44" w:rsidRPr="008B3FD3" w:rsidRDefault="00631F44" w:rsidP="00F323A3">
            <w:pPr>
              <w:ind w:left="180"/>
              <w:rPr>
                <w:sz w:val="20"/>
                <w:szCs w:val="20"/>
              </w:rPr>
            </w:pPr>
          </w:p>
          <w:p w:rsidR="00631F44" w:rsidRPr="008B3FD3" w:rsidRDefault="00631F44" w:rsidP="00F323A3">
            <w:pPr>
              <w:ind w:left="180"/>
              <w:rPr>
                <w:sz w:val="20"/>
                <w:szCs w:val="20"/>
              </w:rPr>
            </w:pPr>
          </w:p>
          <w:p w:rsidR="00631F44" w:rsidRPr="008B3FD3" w:rsidRDefault="00631F44" w:rsidP="00F323A3">
            <w:pPr>
              <w:ind w:left="180"/>
              <w:rPr>
                <w:sz w:val="20"/>
                <w:szCs w:val="20"/>
              </w:rPr>
            </w:pPr>
          </w:p>
          <w:p w:rsidR="00631F44" w:rsidRPr="008B3FD3" w:rsidRDefault="00631F44" w:rsidP="00F323A3">
            <w:pPr>
              <w:ind w:left="180"/>
              <w:rPr>
                <w:sz w:val="20"/>
                <w:szCs w:val="20"/>
              </w:rPr>
            </w:pPr>
          </w:p>
          <w:p w:rsidR="00631F44" w:rsidRPr="008B3FD3" w:rsidRDefault="00631F44" w:rsidP="00F323A3">
            <w:pPr>
              <w:ind w:left="180"/>
              <w:rPr>
                <w:sz w:val="20"/>
                <w:szCs w:val="20"/>
              </w:rPr>
            </w:pPr>
          </w:p>
          <w:p w:rsidR="00631F44" w:rsidRPr="008B3FD3" w:rsidRDefault="00631F44" w:rsidP="00F323A3">
            <w:pPr>
              <w:ind w:left="180"/>
              <w:rPr>
                <w:sz w:val="20"/>
                <w:szCs w:val="20"/>
              </w:rPr>
            </w:pPr>
          </w:p>
          <w:p w:rsidR="00631F44" w:rsidRPr="008B3FD3" w:rsidRDefault="00631F44" w:rsidP="00F323A3">
            <w:pPr>
              <w:ind w:left="180"/>
              <w:rPr>
                <w:sz w:val="20"/>
                <w:szCs w:val="20"/>
              </w:rPr>
            </w:pPr>
          </w:p>
        </w:tc>
        <w:tc>
          <w:tcPr>
            <w:tcW w:w="7326" w:type="dxa"/>
          </w:tcPr>
          <w:p w:rsidR="00631F44" w:rsidRPr="008B3FD3" w:rsidRDefault="00631F44" w:rsidP="00631F44">
            <w:pPr>
              <w:numPr>
                <w:ilvl w:val="0"/>
                <w:numId w:val="8"/>
              </w:numPr>
              <w:tabs>
                <w:tab w:val="left" w:pos="414"/>
              </w:tabs>
              <w:ind w:hanging="720"/>
              <w:rPr>
                <w:b/>
                <w:sz w:val="20"/>
                <w:szCs w:val="20"/>
              </w:rPr>
            </w:pPr>
            <w:r w:rsidRPr="008B3FD3">
              <w:rPr>
                <w:b/>
                <w:sz w:val="20"/>
                <w:szCs w:val="20"/>
              </w:rPr>
              <w:t>SYSTÉMOVÝ PŘÍSTUP A ÚLOHA KONCEPTORA</w:t>
            </w:r>
          </w:p>
          <w:p w:rsidR="00631F44" w:rsidRPr="008B3FD3" w:rsidRDefault="00631F44" w:rsidP="00F323A3">
            <w:pPr>
              <w:tabs>
                <w:tab w:val="left" w:pos="414"/>
              </w:tabs>
              <w:ind w:left="360" w:hanging="360"/>
              <w:rPr>
                <w:b/>
                <w:sz w:val="20"/>
                <w:szCs w:val="20"/>
              </w:rPr>
            </w:pPr>
          </w:p>
          <w:p w:rsidR="00631F44" w:rsidRPr="008B3FD3" w:rsidRDefault="00631F44" w:rsidP="00F323A3">
            <w:pPr>
              <w:ind w:left="360"/>
              <w:rPr>
                <w:sz w:val="20"/>
                <w:szCs w:val="20"/>
              </w:rPr>
            </w:pPr>
            <w:r w:rsidRPr="008B3FD3">
              <w:rPr>
                <w:sz w:val="20"/>
                <w:szCs w:val="20"/>
              </w:rPr>
              <w:t>1.1. Systémový přístup</w:t>
            </w:r>
          </w:p>
          <w:p w:rsidR="00631F44" w:rsidRPr="008B3FD3" w:rsidRDefault="00631F44" w:rsidP="00F323A3">
            <w:pPr>
              <w:ind w:firstLine="360"/>
              <w:rPr>
                <w:sz w:val="20"/>
                <w:szCs w:val="20"/>
              </w:rPr>
            </w:pPr>
            <w:r w:rsidRPr="008B3FD3">
              <w:rPr>
                <w:sz w:val="20"/>
                <w:szCs w:val="20"/>
              </w:rPr>
              <w:t xml:space="preserve">1.2. Systém a základní pojmy, </w:t>
            </w:r>
          </w:p>
          <w:p w:rsidR="00631F44" w:rsidRPr="008B3FD3" w:rsidRDefault="00631F44" w:rsidP="00F323A3">
            <w:pPr>
              <w:ind w:firstLine="360"/>
              <w:rPr>
                <w:sz w:val="20"/>
                <w:szCs w:val="20"/>
              </w:rPr>
            </w:pPr>
            <w:r w:rsidRPr="008B3FD3">
              <w:rPr>
                <w:sz w:val="20"/>
                <w:szCs w:val="20"/>
              </w:rPr>
              <w:t>1.3. Kybernetika, základní pojmy, informace, regulace a řízení</w:t>
            </w:r>
          </w:p>
          <w:p w:rsidR="00631F44" w:rsidRPr="008B3FD3" w:rsidRDefault="00631F44" w:rsidP="00F323A3">
            <w:pPr>
              <w:ind w:firstLine="360"/>
              <w:rPr>
                <w:sz w:val="20"/>
                <w:szCs w:val="20"/>
              </w:rPr>
            </w:pPr>
            <w:r w:rsidRPr="008B3FD3">
              <w:rPr>
                <w:sz w:val="20"/>
                <w:szCs w:val="20"/>
              </w:rPr>
              <w:t>1.4. Formalizace pojmu systém</w:t>
            </w:r>
          </w:p>
          <w:p w:rsidR="00631F44" w:rsidRPr="008B3FD3" w:rsidRDefault="00631F44" w:rsidP="00F323A3">
            <w:pPr>
              <w:ind w:firstLine="360"/>
              <w:rPr>
                <w:sz w:val="20"/>
                <w:szCs w:val="20"/>
              </w:rPr>
            </w:pPr>
          </w:p>
          <w:p w:rsidR="00631F44" w:rsidRPr="008B3FD3" w:rsidRDefault="00631F44" w:rsidP="00631F44">
            <w:pPr>
              <w:numPr>
                <w:ilvl w:val="0"/>
                <w:numId w:val="1"/>
              </w:numPr>
              <w:tabs>
                <w:tab w:val="num" w:pos="382"/>
              </w:tabs>
              <w:ind w:hanging="518"/>
              <w:rPr>
                <w:b/>
                <w:sz w:val="20"/>
                <w:szCs w:val="20"/>
              </w:rPr>
            </w:pPr>
            <w:r w:rsidRPr="008B3FD3">
              <w:rPr>
                <w:b/>
                <w:sz w:val="20"/>
                <w:szCs w:val="20"/>
              </w:rPr>
              <w:t xml:space="preserve">SYSTÉM A MODEL </w:t>
            </w:r>
          </w:p>
          <w:p w:rsidR="00631F44" w:rsidRPr="008B3FD3" w:rsidRDefault="00631F44" w:rsidP="00F323A3">
            <w:pPr>
              <w:ind w:left="360"/>
              <w:rPr>
                <w:sz w:val="20"/>
                <w:szCs w:val="20"/>
              </w:rPr>
            </w:pPr>
          </w:p>
          <w:p w:rsidR="00631F44" w:rsidRPr="008B3FD3" w:rsidRDefault="00631F44" w:rsidP="00F323A3">
            <w:pPr>
              <w:ind w:left="360"/>
              <w:rPr>
                <w:sz w:val="20"/>
                <w:szCs w:val="20"/>
              </w:rPr>
            </w:pPr>
            <w:r w:rsidRPr="008B3FD3">
              <w:rPr>
                <w:sz w:val="20"/>
                <w:szCs w:val="20"/>
              </w:rPr>
              <w:t>2.1. Model jako vztah mezi originálem a jeho systémovým obrazem</w:t>
            </w:r>
          </w:p>
          <w:p w:rsidR="00631F44" w:rsidRPr="008B3FD3" w:rsidRDefault="00631F44" w:rsidP="00F323A3">
            <w:pPr>
              <w:ind w:left="360"/>
              <w:rPr>
                <w:sz w:val="20"/>
                <w:szCs w:val="20"/>
              </w:rPr>
            </w:pPr>
            <w:proofErr w:type="gramStart"/>
            <w:r w:rsidRPr="008B3FD3">
              <w:rPr>
                <w:sz w:val="20"/>
                <w:szCs w:val="20"/>
              </w:rPr>
              <w:t>2.2  Systémové</w:t>
            </w:r>
            <w:proofErr w:type="gramEnd"/>
            <w:r w:rsidRPr="008B3FD3">
              <w:rPr>
                <w:sz w:val="20"/>
                <w:szCs w:val="20"/>
              </w:rPr>
              <w:t xml:space="preserve"> modelování</w:t>
            </w:r>
          </w:p>
          <w:p w:rsidR="00631F44" w:rsidRPr="008B3FD3" w:rsidRDefault="00631F44" w:rsidP="00F323A3">
            <w:pPr>
              <w:ind w:left="382" w:hanging="360"/>
              <w:rPr>
                <w:sz w:val="20"/>
                <w:szCs w:val="20"/>
              </w:rPr>
            </w:pPr>
            <w:r w:rsidRPr="008B3FD3">
              <w:rPr>
                <w:sz w:val="20"/>
                <w:szCs w:val="20"/>
              </w:rPr>
              <w:tab/>
              <w:t xml:space="preserve">2.3. Typologie systémů (modelů) podle charakteru zobrazovaných objektů </w:t>
            </w:r>
          </w:p>
          <w:p w:rsidR="00631F44" w:rsidRPr="008B3FD3" w:rsidRDefault="00631F44" w:rsidP="00F323A3">
            <w:pPr>
              <w:ind w:left="382" w:hanging="382"/>
              <w:rPr>
                <w:sz w:val="20"/>
                <w:szCs w:val="20"/>
              </w:rPr>
            </w:pPr>
          </w:p>
          <w:p w:rsidR="00631F44" w:rsidRPr="008B3FD3" w:rsidRDefault="00631F44" w:rsidP="00631F44">
            <w:pPr>
              <w:numPr>
                <w:ilvl w:val="0"/>
                <w:numId w:val="1"/>
              </w:numPr>
              <w:tabs>
                <w:tab w:val="num" w:pos="414"/>
              </w:tabs>
              <w:ind w:hanging="540"/>
              <w:rPr>
                <w:b/>
                <w:sz w:val="20"/>
                <w:szCs w:val="20"/>
              </w:rPr>
            </w:pPr>
            <w:r w:rsidRPr="008B3FD3">
              <w:rPr>
                <w:b/>
                <w:sz w:val="20"/>
                <w:szCs w:val="20"/>
              </w:rPr>
              <w:t xml:space="preserve">SYSTÉMOVÉ MODELOVÁNÍ PODNIKU </w:t>
            </w:r>
          </w:p>
          <w:p w:rsidR="00631F44" w:rsidRPr="008B3FD3" w:rsidRDefault="00631F44" w:rsidP="00F323A3">
            <w:pPr>
              <w:ind w:left="540" w:hanging="540"/>
              <w:rPr>
                <w:b/>
                <w:sz w:val="20"/>
                <w:szCs w:val="20"/>
              </w:rPr>
            </w:pPr>
            <w:r w:rsidRPr="008B3FD3">
              <w:rPr>
                <w:b/>
                <w:sz w:val="20"/>
                <w:szCs w:val="20"/>
              </w:rPr>
              <w:t xml:space="preserve">        SYSTÉMY ŘÍZENÍ SE STÁLÝMI ORGANIZAČNÍMI STRUKTURAMI</w:t>
            </w:r>
          </w:p>
          <w:p w:rsidR="00631F44" w:rsidRPr="008B3FD3" w:rsidRDefault="00631F44" w:rsidP="00F323A3">
            <w:pPr>
              <w:ind w:left="360" w:hanging="360"/>
              <w:rPr>
                <w:b/>
                <w:sz w:val="20"/>
                <w:szCs w:val="20"/>
              </w:rPr>
            </w:pPr>
            <w:r w:rsidRPr="008B3FD3">
              <w:rPr>
                <w:b/>
                <w:sz w:val="20"/>
                <w:szCs w:val="20"/>
              </w:rPr>
              <w:tab/>
            </w:r>
          </w:p>
          <w:p w:rsidR="00631F44" w:rsidRPr="008B3FD3" w:rsidRDefault="00631F44" w:rsidP="00F323A3">
            <w:pPr>
              <w:ind w:left="360" w:hanging="360"/>
              <w:rPr>
                <w:sz w:val="20"/>
                <w:szCs w:val="20"/>
              </w:rPr>
            </w:pPr>
            <w:r w:rsidRPr="008B3FD3">
              <w:rPr>
                <w:sz w:val="20"/>
                <w:szCs w:val="20"/>
              </w:rPr>
              <w:t xml:space="preserve">       3.1. Systémové zobrazení </w:t>
            </w:r>
            <w:proofErr w:type="gramStart"/>
            <w:r w:rsidRPr="008B3FD3">
              <w:rPr>
                <w:sz w:val="20"/>
                <w:szCs w:val="20"/>
              </w:rPr>
              <w:t>podniku –model</w:t>
            </w:r>
            <w:proofErr w:type="gramEnd"/>
            <w:r w:rsidRPr="008B3FD3">
              <w:rPr>
                <w:sz w:val="20"/>
                <w:szCs w:val="20"/>
              </w:rPr>
              <w:t xml:space="preserve"> </w:t>
            </w:r>
            <w:proofErr w:type="spellStart"/>
            <w:r w:rsidRPr="008B3FD3">
              <w:rPr>
                <w:sz w:val="20"/>
                <w:szCs w:val="20"/>
              </w:rPr>
              <w:t>A</w:t>
            </w:r>
            <w:proofErr w:type="spellEnd"/>
            <w:r w:rsidRPr="008B3FD3">
              <w:rPr>
                <w:sz w:val="20"/>
                <w:szCs w:val="20"/>
              </w:rPr>
              <w:t>.</w:t>
            </w:r>
            <w:proofErr w:type="spellStart"/>
            <w:r w:rsidRPr="008B3FD3">
              <w:rPr>
                <w:sz w:val="20"/>
                <w:szCs w:val="20"/>
              </w:rPr>
              <w:t>Kopčaje</w:t>
            </w:r>
            <w:proofErr w:type="spellEnd"/>
            <w:r w:rsidRPr="008B3FD3">
              <w:rPr>
                <w:sz w:val="20"/>
                <w:szCs w:val="20"/>
              </w:rPr>
              <w:t xml:space="preserve"> – Produkt a potenciál podniku.</w:t>
            </w:r>
          </w:p>
          <w:p w:rsidR="00631F44" w:rsidRPr="008B3FD3" w:rsidRDefault="00631F44" w:rsidP="00F323A3">
            <w:pPr>
              <w:ind w:left="360" w:hanging="360"/>
              <w:rPr>
                <w:sz w:val="20"/>
                <w:szCs w:val="20"/>
              </w:rPr>
            </w:pPr>
            <w:r w:rsidRPr="008B3FD3">
              <w:rPr>
                <w:sz w:val="20"/>
                <w:szCs w:val="20"/>
              </w:rPr>
              <w:t xml:space="preserve">       3.2. Vztah stupně organizovanosti a pravděpodobnosti úspěchu podniku.</w:t>
            </w:r>
          </w:p>
          <w:p w:rsidR="00631F44" w:rsidRPr="008B3FD3" w:rsidRDefault="00631F44" w:rsidP="00F323A3">
            <w:pPr>
              <w:ind w:left="360" w:hanging="360"/>
              <w:rPr>
                <w:sz w:val="20"/>
                <w:szCs w:val="20"/>
              </w:rPr>
            </w:pPr>
            <w:r w:rsidRPr="008B3FD3">
              <w:rPr>
                <w:sz w:val="20"/>
                <w:szCs w:val="20"/>
              </w:rPr>
              <w:t xml:space="preserve">       3.3. Orientace na růst potenciálu podniku</w:t>
            </w:r>
          </w:p>
          <w:p w:rsidR="00631F44" w:rsidRPr="008B3FD3" w:rsidRDefault="00631F44" w:rsidP="00F323A3">
            <w:pPr>
              <w:rPr>
                <w:sz w:val="20"/>
                <w:szCs w:val="20"/>
              </w:rPr>
            </w:pPr>
            <w:r w:rsidRPr="008B3FD3">
              <w:rPr>
                <w:sz w:val="20"/>
                <w:szCs w:val="20"/>
              </w:rPr>
              <w:t xml:space="preserve">       3.4. Technický (</w:t>
            </w:r>
            <w:proofErr w:type="gramStart"/>
            <w:r w:rsidRPr="008B3FD3">
              <w:rPr>
                <w:sz w:val="20"/>
                <w:szCs w:val="20"/>
              </w:rPr>
              <w:t>technologický ) subsystém</w:t>
            </w:r>
            <w:proofErr w:type="gramEnd"/>
            <w:r w:rsidRPr="008B3FD3">
              <w:rPr>
                <w:sz w:val="20"/>
                <w:szCs w:val="20"/>
              </w:rPr>
              <w:t xml:space="preserve"> podniku</w:t>
            </w:r>
          </w:p>
          <w:p w:rsidR="00631F44" w:rsidRPr="008B3FD3" w:rsidRDefault="00631F44" w:rsidP="00F323A3">
            <w:pPr>
              <w:ind w:left="720" w:hanging="360"/>
              <w:rPr>
                <w:sz w:val="20"/>
                <w:szCs w:val="20"/>
              </w:rPr>
            </w:pPr>
            <w:proofErr w:type="gramStart"/>
            <w:r w:rsidRPr="008B3FD3">
              <w:rPr>
                <w:sz w:val="20"/>
                <w:szCs w:val="20"/>
              </w:rPr>
              <w:t>3.5  Pět</w:t>
            </w:r>
            <w:proofErr w:type="gramEnd"/>
            <w:r w:rsidRPr="008B3FD3">
              <w:rPr>
                <w:sz w:val="20"/>
                <w:szCs w:val="20"/>
              </w:rPr>
              <w:t xml:space="preserve"> stupňů technické vyzrálosti managementu podniku</w:t>
            </w:r>
          </w:p>
          <w:p w:rsidR="00631F44" w:rsidRPr="008B3FD3" w:rsidRDefault="00631F44" w:rsidP="00F323A3">
            <w:pPr>
              <w:rPr>
                <w:sz w:val="20"/>
                <w:szCs w:val="20"/>
              </w:rPr>
            </w:pPr>
            <w:r w:rsidRPr="008B3FD3">
              <w:rPr>
                <w:sz w:val="20"/>
                <w:szCs w:val="20"/>
              </w:rPr>
              <w:t xml:space="preserve">       3.6. Sociální subsystém podniku, podniková kultura jako systém</w:t>
            </w:r>
          </w:p>
          <w:p w:rsidR="00631F44" w:rsidRPr="008B3FD3" w:rsidRDefault="00631F44" w:rsidP="00F323A3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8B3FD3">
              <w:rPr>
                <w:sz w:val="20"/>
                <w:szCs w:val="20"/>
              </w:rPr>
              <w:t xml:space="preserve">       3.7. Pět stupňů komplexnosti sociálního subsystému podniku</w:t>
            </w:r>
          </w:p>
          <w:p w:rsidR="00631F44" w:rsidRPr="008B3FD3" w:rsidRDefault="00631F44" w:rsidP="00F323A3">
            <w:pPr>
              <w:tabs>
                <w:tab w:val="left" w:pos="839"/>
              </w:tabs>
              <w:ind w:left="900" w:hanging="900"/>
              <w:rPr>
                <w:sz w:val="20"/>
                <w:szCs w:val="20"/>
              </w:rPr>
            </w:pPr>
            <w:r w:rsidRPr="008B3FD3">
              <w:rPr>
                <w:sz w:val="20"/>
                <w:szCs w:val="20"/>
              </w:rPr>
              <w:t xml:space="preserve">       3.8. Využití principu entropické nuly pro řízení změn v podniku. Objektivní tendence urychlování změn v podniku</w:t>
            </w:r>
          </w:p>
          <w:p w:rsidR="00631F44" w:rsidRPr="008B3FD3" w:rsidRDefault="00631F44" w:rsidP="00F323A3">
            <w:pPr>
              <w:ind w:left="742" w:hanging="562"/>
              <w:rPr>
                <w:sz w:val="20"/>
                <w:szCs w:val="20"/>
              </w:rPr>
            </w:pPr>
          </w:p>
        </w:tc>
      </w:tr>
      <w:tr w:rsidR="00631F44" w:rsidRPr="008B3FD3" w:rsidTr="00F323A3">
        <w:trPr>
          <w:trHeight w:val="2890"/>
        </w:trPr>
        <w:tc>
          <w:tcPr>
            <w:tcW w:w="2030" w:type="dxa"/>
          </w:tcPr>
          <w:p w:rsidR="00631F44" w:rsidRPr="008B3FD3" w:rsidRDefault="00631F44" w:rsidP="00F323A3">
            <w:pPr>
              <w:ind w:left="180"/>
              <w:rPr>
                <w:sz w:val="20"/>
                <w:szCs w:val="20"/>
              </w:rPr>
            </w:pPr>
            <w:proofErr w:type="gramStart"/>
            <w:r w:rsidRPr="008B3FD3">
              <w:rPr>
                <w:sz w:val="20"/>
                <w:szCs w:val="20"/>
              </w:rPr>
              <w:t>2.  soustředění</w:t>
            </w:r>
            <w:proofErr w:type="gramEnd"/>
          </w:p>
          <w:p w:rsidR="00631F44" w:rsidRPr="008B3FD3" w:rsidRDefault="00631F44" w:rsidP="00F323A3">
            <w:pPr>
              <w:ind w:left="18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11.3.2012</w:t>
            </w:r>
            <w:proofErr w:type="gramEnd"/>
          </w:p>
          <w:p w:rsidR="00631F44" w:rsidRPr="008B3FD3" w:rsidRDefault="00631F44" w:rsidP="00F323A3">
            <w:pPr>
              <w:ind w:left="180"/>
              <w:rPr>
                <w:sz w:val="20"/>
                <w:szCs w:val="20"/>
              </w:rPr>
            </w:pPr>
            <w:r w:rsidRPr="008B3FD3">
              <w:rPr>
                <w:sz w:val="20"/>
                <w:szCs w:val="20"/>
              </w:rPr>
              <w:t>12.50 – 16.15</w:t>
            </w:r>
          </w:p>
          <w:p w:rsidR="00631F44" w:rsidRDefault="00631F44" w:rsidP="00631F44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8B3FD3">
              <w:rPr>
                <w:sz w:val="20"/>
                <w:szCs w:val="20"/>
              </w:rPr>
              <w:t>hod.</w:t>
            </w:r>
            <w:r>
              <w:rPr>
                <w:sz w:val="20"/>
                <w:szCs w:val="20"/>
              </w:rPr>
              <w:t xml:space="preserve"> P10</w:t>
            </w:r>
          </w:p>
          <w:p w:rsidR="00631F44" w:rsidRPr="00631F44" w:rsidRDefault="00631F44" w:rsidP="00631F44">
            <w:pPr>
              <w:ind w:left="180"/>
              <w:rPr>
                <w:sz w:val="20"/>
                <w:szCs w:val="20"/>
              </w:rPr>
            </w:pPr>
            <w:r w:rsidRPr="00631F44">
              <w:rPr>
                <w:sz w:val="20"/>
                <w:szCs w:val="20"/>
              </w:rPr>
              <w:t xml:space="preserve">Doc. </w:t>
            </w:r>
            <w:proofErr w:type="spellStart"/>
            <w:r w:rsidRPr="00631F44">
              <w:rPr>
                <w:sz w:val="20"/>
                <w:szCs w:val="20"/>
              </w:rPr>
              <w:t>Škapa</w:t>
            </w:r>
            <w:proofErr w:type="spellEnd"/>
          </w:p>
        </w:tc>
        <w:tc>
          <w:tcPr>
            <w:tcW w:w="7326" w:type="dxa"/>
          </w:tcPr>
          <w:p w:rsidR="00631F44" w:rsidRPr="008B3FD3" w:rsidRDefault="00631F44" w:rsidP="00631F44">
            <w:pPr>
              <w:numPr>
                <w:ilvl w:val="0"/>
                <w:numId w:val="1"/>
              </w:numPr>
              <w:tabs>
                <w:tab w:val="num" w:pos="414"/>
              </w:tabs>
              <w:ind w:hanging="540"/>
              <w:rPr>
                <w:b/>
                <w:sz w:val="20"/>
                <w:szCs w:val="20"/>
              </w:rPr>
            </w:pPr>
            <w:r w:rsidRPr="008B3FD3">
              <w:rPr>
                <w:b/>
                <w:sz w:val="20"/>
                <w:szCs w:val="20"/>
              </w:rPr>
              <w:t xml:space="preserve"> VÝVOJ VYUŽITÍ POČÍTAČŮ V </w:t>
            </w:r>
            <w:proofErr w:type="gramStart"/>
            <w:r w:rsidRPr="008B3FD3">
              <w:rPr>
                <w:b/>
                <w:sz w:val="20"/>
                <w:szCs w:val="20"/>
              </w:rPr>
              <w:t>PODNIKOVÝCH  ÚLOHÁCH</w:t>
            </w:r>
            <w:proofErr w:type="gramEnd"/>
          </w:p>
          <w:p w:rsidR="00631F44" w:rsidRPr="008B3FD3" w:rsidRDefault="00631F44" w:rsidP="00F323A3">
            <w:pPr>
              <w:ind w:left="-27"/>
              <w:rPr>
                <w:b/>
                <w:sz w:val="20"/>
                <w:szCs w:val="20"/>
              </w:rPr>
            </w:pPr>
          </w:p>
          <w:p w:rsidR="00631F44" w:rsidRPr="008B3FD3" w:rsidRDefault="00631F44" w:rsidP="00631F44">
            <w:pPr>
              <w:numPr>
                <w:ilvl w:val="1"/>
                <w:numId w:val="3"/>
              </w:numPr>
              <w:rPr>
                <w:sz w:val="20"/>
                <w:szCs w:val="20"/>
              </w:rPr>
            </w:pPr>
            <w:r w:rsidRPr="008B3FD3">
              <w:rPr>
                <w:sz w:val="20"/>
                <w:szCs w:val="20"/>
              </w:rPr>
              <w:t xml:space="preserve"> Historie</w:t>
            </w:r>
          </w:p>
          <w:p w:rsidR="00631F44" w:rsidRPr="008B3FD3" w:rsidRDefault="00631F44" w:rsidP="00F323A3">
            <w:pPr>
              <w:ind w:left="360"/>
              <w:rPr>
                <w:sz w:val="20"/>
                <w:szCs w:val="20"/>
              </w:rPr>
            </w:pPr>
            <w:proofErr w:type="gramStart"/>
            <w:r w:rsidRPr="008B3FD3">
              <w:rPr>
                <w:sz w:val="20"/>
                <w:szCs w:val="20"/>
              </w:rPr>
              <w:t>4.2   Podniková</w:t>
            </w:r>
            <w:proofErr w:type="gramEnd"/>
            <w:r w:rsidRPr="008B3FD3">
              <w:rPr>
                <w:sz w:val="20"/>
                <w:szCs w:val="20"/>
              </w:rPr>
              <w:t xml:space="preserve"> informatika v 90. letech a současné trendy</w:t>
            </w:r>
          </w:p>
          <w:p w:rsidR="00631F44" w:rsidRPr="008B3FD3" w:rsidRDefault="00631F44" w:rsidP="00631F44">
            <w:pPr>
              <w:numPr>
                <w:ilvl w:val="1"/>
                <w:numId w:val="3"/>
              </w:numPr>
              <w:rPr>
                <w:sz w:val="20"/>
                <w:szCs w:val="20"/>
              </w:rPr>
            </w:pPr>
            <w:r w:rsidRPr="008B3FD3">
              <w:rPr>
                <w:sz w:val="20"/>
                <w:szCs w:val="20"/>
              </w:rPr>
              <w:t xml:space="preserve"> Business </w:t>
            </w:r>
            <w:proofErr w:type="spellStart"/>
            <w:r w:rsidRPr="008B3FD3">
              <w:rPr>
                <w:sz w:val="20"/>
                <w:szCs w:val="20"/>
              </w:rPr>
              <w:t>intelligence</w:t>
            </w:r>
            <w:proofErr w:type="spellEnd"/>
          </w:p>
          <w:p w:rsidR="00631F44" w:rsidRPr="008B3FD3" w:rsidRDefault="00631F44" w:rsidP="00F323A3">
            <w:pPr>
              <w:ind w:left="382" w:hanging="382"/>
              <w:rPr>
                <w:b/>
                <w:sz w:val="20"/>
                <w:szCs w:val="20"/>
              </w:rPr>
            </w:pPr>
            <w:r w:rsidRPr="008B3FD3">
              <w:rPr>
                <w:sz w:val="20"/>
                <w:szCs w:val="20"/>
              </w:rPr>
              <w:t xml:space="preserve"> </w:t>
            </w:r>
          </w:p>
          <w:p w:rsidR="00631F44" w:rsidRPr="008B3FD3" w:rsidRDefault="00631F44" w:rsidP="00631F44">
            <w:pPr>
              <w:numPr>
                <w:ilvl w:val="0"/>
                <w:numId w:val="1"/>
              </w:numPr>
              <w:ind w:hanging="551"/>
              <w:rPr>
                <w:b/>
                <w:sz w:val="20"/>
                <w:szCs w:val="20"/>
              </w:rPr>
            </w:pPr>
            <w:r w:rsidRPr="008B3FD3">
              <w:rPr>
                <w:b/>
                <w:sz w:val="20"/>
                <w:szCs w:val="20"/>
              </w:rPr>
              <w:t>MODERNÍ INFORMAČNÍ SYSTÉMY ŘÍZENÍ PODNIKŮ -</w:t>
            </w:r>
          </w:p>
          <w:p w:rsidR="00631F44" w:rsidRPr="008B3FD3" w:rsidRDefault="00631F44" w:rsidP="00F323A3">
            <w:pPr>
              <w:ind w:left="562"/>
              <w:rPr>
                <w:b/>
                <w:sz w:val="20"/>
                <w:szCs w:val="20"/>
              </w:rPr>
            </w:pPr>
            <w:r w:rsidRPr="008B3FD3">
              <w:rPr>
                <w:b/>
                <w:sz w:val="20"/>
                <w:szCs w:val="20"/>
              </w:rPr>
              <w:t xml:space="preserve">SYSTÉMY ŘÍZENÍ SE STÁLÝMI </w:t>
            </w:r>
            <w:proofErr w:type="gramStart"/>
            <w:r w:rsidRPr="008B3FD3">
              <w:rPr>
                <w:b/>
                <w:sz w:val="20"/>
                <w:szCs w:val="20"/>
              </w:rPr>
              <w:t>ORGANIZAČNÍMI  STRUKTURAMI</w:t>
            </w:r>
            <w:proofErr w:type="gramEnd"/>
          </w:p>
          <w:p w:rsidR="00631F44" w:rsidRPr="008B3FD3" w:rsidRDefault="00631F44" w:rsidP="00F323A3">
            <w:pPr>
              <w:ind w:left="562"/>
              <w:rPr>
                <w:b/>
                <w:sz w:val="20"/>
                <w:szCs w:val="20"/>
              </w:rPr>
            </w:pPr>
          </w:p>
          <w:p w:rsidR="00631F44" w:rsidRPr="008B3FD3" w:rsidRDefault="00631F44" w:rsidP="00631F44">
            <w:pPr>
              <w:numPr>
                <w:ilvl w:val="1"/>
                <w:numId w:val="4"/>
              </w:numPr>
              <w:rPr>
                <w:sz w:val="20"/>
                <w:szCs w:val="20"/>
              </w:rPr>
            </w:pPr>
            <w:r w:rsidRPr="008B3FD3">
              <w:rPr>
                <w:sz w:val="20"/>
                <w:szCs w:val="20"/>
              </w:rPr>
              <w:t>Požadavky na informační systém řízení</w:t>
            </w:r>
          </w:p>
          <w:p w:rsidR="00631F44" w:rsidRPr="008B3FD3" w:rsidRDefault="00631F44" w:rsidP="00631F44">
            <w:pPr>
              <w:numPr>
                <w:ilvl w:val="1"/>
                <w:numId w:val="4"/>
              </w:numPr>
              <w:rPr>
                <w:sz w:val="20"/>
                <w:szCs w:val="20"/>
              </w:rPr>
            </w:pPr>
            <w:r w:rsidRPr="008B3FD3">
              <w:rPr>
                <w:sz w:val="20"/>
                <w:szCs w:val="20"/>
              </w:rPr>
              <w:t xml:space="preserve"> Funkční vymezení informačních systémů řízení</w:t>
            </w:r>
          </w:p>
          <w:p w:rsidR="00631F44" w:rsidRPr="008B3FD3" w:rsidRDefault="00631F44" w:rsidP="00631F44">
            <w:pPr>
              <w:numPr>
                <w:ilvl w:val="1"/>
                <w:numId w:val="4"/>
              </w:numPr>
              <w:rPr>
                <w:sz w:val="20"/>
                <w:szCs w:val="20"/>
              </w:rPr>
            </w:pPr>
            <w:r w:rsidRPr="008B3FD3">
              <w:rPr>
                <w:sz w:val="20"/>
                <w:szCs w:val="20"/>
              </w:rPr>
              <w:t>Aplikační architektura informačních systémů řízení</w:t>
            </w:r>
          </w:p>
          <w:p w:rsidR="00631F44" w:rsidRPr="008B3FD3" w:rsidRDefault="00631F44" w:rsidP="00631F44">
            <w:pPr>
              <w:numPr>
                <w:ilvl w:val="1"/>
                <w:numId w:val="4"/>
              </w:numPr>
              <w:rPr>
                <w:sz w:val="20"/>
                <w:szCs w:val="20"/>
              </w:rPr>
            </w:pPr>
            <w:r w:rsidRPr="008B3FD3">
              <w:rPr>
                <w:sz w:val="20"/>
                <w:szCs w:val="20"/>
              </w:rPr>
              <w:t>Příklady analytických instrumentů využívaných v informačních systémech řízení</w:t>
            </w:r>
          </w:p>
          <w:p w:rsidR="00631F44" w:rsidRPr="008B3FD3" w:rsidRDefault="00631F44" w:rsidP="00F323A3">
            <w:pPr>
              <w:rPr>
                <w:sz w:val="20"/>
                <w:szCs w:val="20"/>
              </w:rPr>
            </w:pPr>
          </w:p>
          <w:p w:rsidR="00631F44" w:rsidRPr="008B3FD3" w:rsidRDefault="00631F44" w:rsidP="00F323A3">
            <w:pPr>
              <w:rPr>
                <w:sz w:val="20"/>
                <w:szCs w:val="20"/>
              </w:rPr>
            </w:pPr>
          </w:p>
        </w:tc>
      </w:tr>
      <w:tr w:rsidR="00631F44" w:rsidRPr="008B3FD3" w:rsidTr="00F323A3">
        <w:trPr>
          <w:trHeight w:val="2133"/>
        </w:trPr>
        <w:tc>
          <w:tcPr>
            <w:tcW w:w="2030" w:type="dxa"/>
            <w:vMerge w:val="restart"/>
          </w:tcPr>
          <w:p w:rsidR="00631F44" w:rsidRPr="008B3FD3" w:rsidRDefault="00631F44" w:rsidP="00631F44">
            <w:pPr>
              <w:numPr>
                <w:ilvl w:val="0"/>
                <w:numId w:val="2"/>
              </w:numPr>
              <w:ind w:left="459" w:hanging="283"/>
              <w:rPr>
                <w:sz w:val="20"/>
                <w:szCs w:val="20"/>
              </w:rPr>
            </w:pPr>
            <w:r w:rsidRPr="008B3FD3">
              <w:rPr>
                <w:sz w:val="20"/>
                <w:szCs w:val="20"/>
              </w:rPr>
              <w:lastRenderedPageBreak/>
              <w:t>soustředění</w:t>
            </w:r>
          </w:p>
          <w:p w:rsidR="00631F44" w:rsidRPr="008B3FD3" w:rsidRDefault="00631F44" w:rsidP="00F323A3">
            <w:pPr>
              <w:ind w:left="18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14.4.2012</w:t>
            </w:r>
            <w:proofErr w:type="gramEnd"/>
          </w:p>
          <w:p w:rsidR="00631F44" w:rsidRPr="008B3FD3" w:rsidRDefault="00631F44" w:rsidP="00F323A3">
            <w:pPr>
              <w:ind w:left="180"/>
              <w:rPr>
                <w:sz w:val="20"/>
                <w:szCs w:val="20"/>
              </w:rPr>
            </w:pPr>
            <w:r w:rsidRPr="008B3FD3">
              <w:rPr>
                <w:sz w:val="20"/>
                <w:szCs w:val="20"/>
              </w:rPr>
              <w:t>8.30 - 11.50</w:t>
            </w:r>
          </w:p>
          <w:p w:rsidR="00631F44" w:rsidRPr="008B3FD3" w:rsidRDefault="00631F44" w:rsidP="00F323A3">
            <w:pPr>
              <w:ind w:left="180"/>
              <w:rPr>
                <w:sz w:val="20"/>
                <w:szCs w:val="20"/>
              </w:rPr>
            </w:pPr>
            <w:r w:rsidRPr="008B3FD3">
              <w:rPr>
                <w:sz w:val="20"/>
                <w:szCs w:val="20"/>
              </w:rPr>
              <w:t>4 hod.</w:t>
            </w:r>
          </w:p>
          <w:p w:rsidR="003D1548" w:rsidRDefault="00256C2D" w:rsidP="00F323A3">
            <w:pPr>
              <w:ind w:left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Ing. </w:t>
            </w:r>
            <w:proofErr w:type="spellStart"/>
            <w:r>
              <w:rPr>
                <w:sz w:val="20"/>
                <w:szCs w:val="20"/>
              </w:rPr>
              <w:t>Smurný</w:t>
            </w:r>
            <w:proofErr w:type="spellEnd"/>
            <w:r>
              <w:rPr>
                <w:sz w:val="20"/>
                <w:szCs w:val="20"/>
              </w:rPr>
              <w:t xml:space="preserve">, PhD, </w:t>
            </w:r>
            <w:r w:rsidR="003D1548">
              <w:rPr>
                <w:sz w:val="20"/>
                <w:szCs w:val="20"/>
              </w:rPr>
              <w:t xml:space="preserve">Rozeslání kódů </w:t>
            </w:r>
          </w:p>
          <w:p w:rsidR="003D1548" w:rsidRDefault="003D1548" w:rsidP="00F323A3">
            <w:pPr>
              <w:ind w:left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</w:t>
            </w:r>
            <w:proofErr w:type="spellStart"/>
            <w:r>
              <w:rPr>
                <w:sz w:val="20"/>
                <w:szCs w:val="20"/>
              </w:rPr>
              <w:t>learningové</w:t>
            </w:r>
            <w:proofErr w:type="spellEnd"/>
            <w:r>
              <w:rPr>
                <w:sz w:val="20"/>
                <w:szCs w:val="20"/>
              </w:rPr>
              <w:t xml:space="preserve"> aplikace studentům distančního studia</w:t>
            </w:r>
          </w:p>
          <w:p w:rsidR="003D1548" w:rsidRPr="008B3FD3" w:rsidRDefault="00256C2D" w:rsidP="00F323A3">
            <w:pPr>
              <w:ind w:left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Mgr. In</w:t>
            </w:r>
            <w:r w:rsidR="003D1548">
              <w:rPr>
                <w:sz w:val="20"/>
                <w:szCs w:val="20"/>
              </w:rPr>
              <w:t>g. Žák</w:t>
            </w:r>
          </w:p>
          <w:p w:rsidR="00631F44" w:rsidRPr="008B3FD3" w:rsidRDefault="00631F44" w:rsidP="00F323A3">
            <w:pPr>
              <w:ind w:left="180"/>
              <w:rPr>
                <w:sz w:val="20"/>
                <w:szCs w:val="20"/>
              </w:rPr>
            </w:pPr>
          </w:p>
          <w:p w:rsidR="00631F44" w:rsidRPr="008B3FD3" w:rsidRDefault="00631F44" w:rsidP="00F323A3">
            <w:pPr>
              <w:ind w:left="180"/>
              <w:rPr>
                <w:sz w:val="20"/>
                <w:szCs w:val="20"/>
              </w:rPr>
            </w:pPr>
          </w:p>
          <w:p w:rsidR="00631F44" w:rsidRPr="008B3FD3" w:rsidRDefault="00631F44" w:rsidP="00F323A3">
            <w:pPr>
              <w:ind w:left="180"/>
              <w:rPr>
                <w:sz w:val="20"/>
                <w:szCs w:val="20"/>
              </w:rPr>
            </w:pPr>
          </w:p>
          <w:p w:rsidR="00631F44" w:rsidRPr="008B3FD3" w:rsidRDefault="00631F44" w:rsidP="00F323A3">
            <w:pPr>
              <w:ind w:left="180"/>
              <w:rPr>
                <w:sz w:val="20"/>
                <w:szCs w:val="20"/>
              </w:rPr>
            </w:pPr>
          </w:p>
          <w:p w:rsidR="00631F44" w:rsidRPr="008B3FD3" w:rsidRDefault="00631F44" w:rsidP="00F323A3">
            <w:pPr>
              <w:ind w:left="180"/>
              <w:rPr>
                <w:sz w:val="20"/>
                <w:szCs w:val="20"/>
              </w:rPr>
            </w:pPr>
          </w:p>
          <w:p w:rsidR="00631F44" w:rsidRPr="008B3FD3" w:rsidRDefault="00631F44" w:rsidP="00F323A3">
            <w:pPr>
              <w:ind w:left="180"/>
              <w:rPr>
                <w:sz w:val="20"/>
                <w:szCs w:val="20"/>
              </w:rPr>
            </w:pPr>
          </w:p>
          <w:p w:rsidR="00631F44" w:rsidRPr="008B3FD3" w:rsidRDefault="00631F44" w:rsidP="00F323A3">
            <w:pPr>
              <w:rPr>
                <w:sz w:val="20"/>
                <w:szCs w:val="20"/>
              </w:rPr>
            </w:pPr>
          </w:p>
        </w:tc>
        <w:tc>
          <w:tcPr>
            <w:tcW w:w="7326" w:type="dxa"/>
          </w:tcPr>
          <w:p w:rsidR="00631F44" w:rsidRPr="008B3FD3" w:rsidRDefault="00631F44" w:rsidP="00631F44">
            <w:pPr>
              <w:numPr>
                <w:ilvl w:val="0"/>
                <w:numId w:val="1"/>
              </w:numPr>
              <w:tabs>
                <w:tab w:val="num" w:pos="382"/>
              </w:tabs>
              <w:ind w:hanging="518"/>
              <w:rPr>
                <w:b/>
                <w:sz w:val="20"/>
                <w:szCs w:val="20"/>
              </w:rPr>
            </w:pPr>
            <w:r w:rsidRPr="008B3FD3">
              <w:rPr>
                <w:b/>
                <w:sz w:val="20"/>
                <w:szCs w:val="20"/>
              </w:rPr>
              <w:t xml:space="preserve">INFORMAČNÍ SYSTÉMY </w:t>
            </w:r>
            <w:proofErr w:type="gramStart"/>
            <w:r w:rsidRPr="008B3FD3">
              <w:rPr>
                <w:b/>
                <w:sz w:val="20"/>
                <w:szCs w:val="20"/>
              </w:rPr>
              <w:t>ŘÍZENÍ  PROJEKTŮ</w:t>
            </w:r>
            <w:proofErr w:type="gramEnd"/>
          </w:p>
          <w:p w:rsidR="00631F44" w:rsidRPr="008B3FD3" w:rsidRDefault="00631F44" w:rsidP="00F323A3">
            <w:pPr>
              <w:ind w:left="382" w:hanging="360"/>
              <w:rPr>
                <w:b/>
                <w:sz w:val="20"/>
                <w:szCs w:val="20"/>
              </w:rPr>
            </w:pPr>
            <w:r w:rsidRPr="008B3FD3">
              <w:rPr>
                <w:b/>
                <w:sz w:val="20"/>
                <w:szCs w:val="20"/>
              </w:rPr>
              <w:t xml:space="preserve">       SYSTÉMY ŘÍZENÍ S PROMĚNNÝMI ORGANIZAČNÍMI STRUKTURAMI</w:t>
            </w:r>
          </w:p>
          <w:p w:rsidR="00631F44" w:rsidRPr="008B3FD3" w:rsidRDefault="00631F44" w:rsidP="00F323A3">
            <w:pPr>
              <w:ind w:left="382" w:hanging="360"/>
              <w:rPr>
                <w:b/>
                <w:sz w:val="20"/>
                <w:szCs w:val="20"/>
              </w:rPr>
            </w:pPr>
          </w:p>
          <w:p w:rsidR="00631F44" w:rsidRPr="008B3FD3" w:rsidRDefault="00631F44" w:rsidP="00631F44">
            <w:pPr>
              <w:numPr>
                <w:ilvl w:val="1"/>
                <w:numId w:val="5"/>
              </w:numPr>
              <w:rPr>
                <w:sz w:val="20"/>
                <w:szCs w:val="20"/>
              </w:rPr>
            </w:pPr>
            <w:r w:rsidRPr="008B3FD3">
              <w:rPr>
                <w:sz w:val="20"/>
                <w:szCs w:val="20"/>
              </w:rPr>
              <w:t>Projekt, kategorie projektů, management projektu, týmový management projektu</w:t>
            </w:r>
          </w:p>
          <w:p w:rsidR="00631F44" w:rsidRPr="008B3FD3" w:rsidRDefault="00631F44" w:rsidP="00631F44">
            <w:pPr>
              <w:numPr>
                <w:ilvl w:val="1"/>
                <w:numId w:val="5"/>
              </w:numPr>
              <w:rPr>
                <w:sz w:val="20"/>
                <w:szCs w:val="20"/>
              </w:rPr>
            </w:pPr>
            <w:r w:rsidRPr="008B3FD3">
              <w:rPr>
                <w:sz w:val="20"/>
                <w:szCs w:val="20"/>
              </w:rPr>
              <w:t>Organizační struktura projektu – zájmové skupiny, principy tvorby OS</w:t>
            </w:r>
          </w:p>
          <w:p w:rsidR="00631F44" w:rsidRPr="008B3FD3" w:rsidRDefault="00631F44" w:rsidP="00631F44">
            <w:pPr>
              <w:numPr>
                <w:ilvl w:val="1"/>
                <w:numId w:val="5"/>
              </w:numPr>
              <w:rPr>
                <w:sz w:val="20"/>
                <w:szCs w:val="20"/>
              </w:rPr>
            </w:pPr>
            <w:r w:rsidRPr="008B3FD3">
              <w:rPr>
                <w:sz w:val="20"/>
                <w:szCs w:val="20"/>
              </w:rPr>
              <w:t xml:space="preserve">Postup projektování, obsah projektování, fáze </w:t>
            </w:r>
            <w:proofErr w:type="gramStart"/>
            <w:r w:rsidRPr="008B3FD3">
              <w:rPr>
                <w:sz w:val="20"/>
                <w:szCs w:val="20"/>
              </w:rPr>
              <w:t>životního   cyklu</w:t>
            </w:r>
            <w:proofErr w:type="gramEnd"/>
            <w:r w:rsidRPr="008B3FD3">
              <w:rPr>
                <w:sz w:val="20"/>
                <w:szCs w:val="20"/>
              </w:rPr>
              <w:t xml:space="preserve"> projektu – </w:t>
            </w:r>
            <w:proofErr w:type="spellStart"/>
            <w:r w:rsidRPr="008B3FD3">
              <w:rPr>
                <w:sz w:val="20"/>
                <w:szCs w:val="20"/>
              </w:rPr>
              <w:t>předinvestiční</w:t>
            </w:r>
            <w:proofErr w:type="spellEnd"/>
            <w:r w:rsidRPr="008B3FD3">
              <w:rPr>
                <w:sz w:val="20"/>
                <w:szCs w:val="20"/>
              </w:rPr>
              <w:t>, investiční, vyhodnocení a provozu</w:t>
            </w:r>
          </w:p>
          <w:p w:rsidR="00631F44" w:rsidRPr="008B3FD3" w:rsidRDefault="00631F44" w:rsidP="00F323A3">
            <w:pPr>
              <w:ind w:left="742" w:hanging="382"/>
              <w:rPr>
                <w:sz w:val="20"/>
                <w:szCs w:val="20"/>
              </w:rPr>
            </w:pPr>
          </w:p>
        </w:tc>
      </w:tr>
      <w:tr w:rsidR="00631F44" w:rsidRPr="008B3FD3" w:rsidTr="00F323A3">
        <w:trPr>
          <w:trHeight w:val="2000"/>
        </w:trPr>
        <w:tc>
          <w:tcPr>
            <w:tcW w:w="2030" w:type="dxa"/>
            <w:vMerge/>
          </w:tcPr>
          <w:p w:rsidR="00631F44" w:rsidRPr="008B3FD3" w:rsidRDefault="00631F44" w:rsidP="00631F44">
            <w:pPr>
              <w:numPr>
                <w:ilvl w:val="0"/>
                <w:numId w:val="2"/>
              </w:numPr>
              <w:ind w:left="459" w:hanging="283"/>
              <w:rPr>
                <w:sz w:val="20"/>
                <w:szCs w:val="20"/>
              </w:rPr>
            </w:pPr>
          </w:p>
        </w:tc>
        <w:tc>
          <w:tcPr>
            <w:tcW w:w="7326" w:type="dxa"/>
          </w:tcPr>
          <w:p w:rsidR="00631F44" w:rsidRPr="008B3FD3" w:rsidRDefault="00631F44" w:rsidP="00631F44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8B3FD3">
              <w:rPr>
                <w:b/>
                <w:sz w:val="20"/>
                <w:szCs w:val="20"/>
              </w:rPr>
              <w:t>METODY PLÁNOVÁNÍ PROJEKTŮ, PŘÍPRAVA NA SIMULOVANÉ ŘÍZENÍ PROJEKTU</w:t>
            </w:r>
          </w:p>
          <w:p w:rsidR="00631F44" w:rsidRPr="008B3FD3" w:rsidRDefault="00631F44" w:rsidP="00F323A3">
            <w:pPr>
              <w:ind w:left="513"/>
              <w:rPr>
                <w:b/>
                <w:sz w:val="20"/>
                <w:szCs w:val="20"/>
              </w:rPr>
            </w:pPr>
          </w:p>
          <w:p w:rsidR="00631F44" w:rsidRPr="008B3FD3" w:rsidRDefault="00631F44" w:rsidP="00631F44">
            <w:pPr>
              <w:numPr>
                <w:ilvl w:val="1"/>
                <w:numId w:val="6"/>
              </w:numPr>
              <w:rPr>
                <w:sz w:val="20"/>
                <w:szCs w:val="20"/>
              </w:rPr>
            </w:pPr>
            <w:r w:rsidRPr="008B3FD3">
              <w:rPr>
                <w:sz w:val="20"/>
                <w:szCs w:val="20"/>
              </w:rPr>
              <w:t xml:space="preserve">Sestavení rozpisu </w:t>
            </w:r>
            <w:proofErr w:type="spellStart"/>
            <w:r w:rsidRPr="008B3FD3">
              <w:rPr>
                <w:sz w:val="20"/>
                <w:szCs w:val="20"/>
              </w:rPr>
              <w:t>čiností</w:t>
            </w:r>
            <w:proofErr w:type="spellEnd"/>
            <w:r w:rsidRPr="008B3FD3">
              <w:rPr>
                <w:sz w:val="20"/>
                <w:szCs w:val="20"/>
              </w:rPr>
              <w:t>, plánování času, alokace zdrojů, plánování rozpočtu, plánování rizik</w:t>
            </w:r>
          </w:p>
          <w:p w:rsidR="00631F44" w:rsidRPr="008B3FD3" w:rsidRDefault="00631F44" w:rsidP="00631F44">
            <w:pPr>
              <w:numPr>
                <w:ilvl w:val="1"/>
                <w:numId w:val="6"/>
              </w:numPr>
              <w:rPr>
                <w:sz w:val="20"/>
                <w:szCs w:val="20"/>
              </w:rPr>
            </w:pPr>
            <w:r w:rsidRPr="008B3FD3">
              <w:rPr>
                <w:sz w:val="20"/>
                <w:szCs w:val="20"/>
              </w:rPr>
              <w:t>Plánování a řízení projektu – metoda CPM a její užití</w:t>
            </w:r>
          </w:p>
          <w:p w:rsidR="00631F44" w:rsidRPr="008B3FD3" w:rsidRDefault="00631F44" w:rsidP="00631F44">
            <w:pPr>
              <w:numPr>
                <w:ilvl w:val="1"/>
                <w:numId w:val="6"/>
              </w:numPr>
              <w:rPr>
                <w:sz w:val="20"/>
                <w:szCs w:val="20"/>
              </w:rPr>
            </w:pPr>
            <w:r w:rsidRPr="008B3FD3">
              <w:rPr>
                <w:sz w:val="20"/>
                <w:szCs w:val="20"/>
              </w:rPr>
              <w:t>Seznámení s obsahovým zadáním projektu a zadání POT</w:t>
            </w:r>
          </w:p>
          <w:p w:rsidR="00631F44" w:rsidRPr="008B3FD3" w:rsidRDefault="00631F44" w:rsidP="00F323A3">
            <w:pPr>
              <w:ind w:left="742" w:hanging="382"/>
              <w:rPr>
                <w:b/>
                <w:sz w:val="20"/>
                <w:szCs w:val="20"/>
              </w:rPr>
            </w:pPr>
          </w:p>
        </w:tc>
      </w:tr>
      <w:tr w:rsidR="00631F44" w:rsidRPr="008B3FD3" w:rsidTr="00F323A3">
        <w:trPr>
          <w:trHeight w:val="3149"/>
        </w:trPr>
        <w:tc>
          <w:tcPr>
            <w:tcW w:w="2030" w:type="dxa"/>
          </w:tcPr>
          <w:p w:rsidR="00631F44" w:rsidRPr="008B3FD3" w:rsidRDefault="00631F44" w:rsidP="00631F44">
            <w:pPr>
              <w:numPr>
                <w:ilvl w:val="0"/>
                <w:numId w:val="2"/>
              </w:numPr>
              <w:ind w:left="459" w:hanging="283"/>
              <w:rPr>
                <w:sz w:val="20"/>
                <w:szCs w:val="20"/>
              </w:rPr>
            </w:pPr>
            <w:r w:rsidRPr="008B3FD3">
              <w:rPr>
                <w:sz w:val="20"/>
                <w:szCs w:val="20"/>
              </w:rPr>
              <w:t>soustředění</w:t>
            </w:r>
          </w:p>
          <w:p w:rsidR="00631F44" w:rsidRPr="008B3FD3" w:rsidRDefault="00631F44" w:rsidP="00F323A3">
            <w:pPr>
              <w:ind w:left="18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29.4.2012</w:t>
            </w:r>
            <w:proofErr w:type="gramEnd"/>
          </w:p>
          <w:p w:rsidR="00631F44" w:rsidRPr="008B3FD3" w:rsidRDefault="00631F44" w:rsidP="00F323A3">
            <w:pPr>
              <w:ind w:left="180"/>
              <w:rPr>
                <w:sz w:val="20"/>
                <w:szCs w:val="20"/>
              </w:rPr>
            </w:pPr>
            <w:r w:rsidRPr="008B3FD3">
              <w:rPr>
                <w:sz w:val="20"/>
                <w:szCs w:val="20"/>
              </w:rPr>
              <w:t>8.30 – 11.50</w:t>
            </w:r>
          </w:p>
          <w:p w:rsidR="00631F44" w:rsidRPr="00631F44" w:rsidRDefault="00631F44" w:rsidP="00631F44">
            <w:pPr>
              <w:numPr>
                <w:ilvl w:val="0"/>
                <w:numId w:val="7"/>
              </w:numPr>
              <w:rPr>
                <w:b/>
                <w:sz w:val="20"/>
                <w:szCs w:val="20"/>
              </w:rPr>
            </w:pPr>
            <w:r w:rsidRPr="008B3FD3">
              <w:rPr>
                <w:sz w:val="20"/>
                <w:szCs w:val="20"/>
              </w:rPr>
              <w:t>hod</w:t>
            </w:r>
            <w:r>
              <w:rPr>
                <w:sz w:val="20"/>
                <w:szCs w:val="20"/>
              </w:rPr>
              <w:t>.</w:t>
            </w:r>
          </w:p>
          <w:p w:rsidR="00631F44" w:rsidRPr="008B3FD3" w:rsidRDefault="00631F44" w:rsidP="00631F44">
            <w:pPr>
              <w:ind w:left="135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Doc. Hálek</w:t>
            </w:r>
          </w:p>
        </w:tc>
        <w:tc>
          <w:tcPr>
            <w:tcW w:w="7326" w:type="dxa"/>
          </w:tcPr>
          <w:p w:rsidR="00631F44" w:rsidRPr="008B3FD3" w:rsidRDefault="00631F44" w:rsidP="00631F44">
            <w:pPr>
              <w:numPr>
                <w:ilvl w:val="0"/>
                <w:numId w:val="1"/>
              </w:numPr>
              <w:tabs>
                <w:tab w:val="num" w:pos="540"/>
                <w:tab w:val="num" w:pos="900"/>
              </w:tabs>
              <w:rPr>
                <w:b/>
                <w:sz w:val="20"/>
                <w:szCs w:val="20"/>
              </w:rPr>
            </w:pPr>
            <w:r w:rsidRPr="008B3FD3">
              <w:rPr>
                <w:b/>
                <w:sz w:val="20"/>
                <w:szCs w:val="20"/>
              </w:rPr>
              <w:t>SYSTÉMY ŘÍZENÍ A VEDENÍ LIDÍ – I</w:t>
            </w:r>
          </w:p>
          <w:p w:rsidR="00631F44" w:rsidRPr="008B3FD3" w:rsidRDefault="00631F44" w:rsidP="00F323A3">
            <w:pPr>
              <w:rPr>
                <w:b/>
                <w:sz w:val="20"/>
                <w:szCs w:val="20"/>
              </w:rPr>
            </w:pPr>
          </w:p>
          <w:p w:rsidR="00631F44" w:rsidRPr="008B3FD3" w:rsidRDefault="00631F44" w:rsidP="00F323A3">
            <w:pPr>
              <w:ind w:left="540" w:hanging="230"/>
              <w:rPr>
                <w:bCs/>
                <w:sz w:val="20"/>
                <w:szCs w:val="20"/>
              </w:rPr>
            </w:pPr>
            <w:proofErr w:type="gramStart"/>
            <w:r w:rsidRPr="008B3FD3">
              <w:rPr>
                <w:bCs/>
                <w:sz w:val="20"/>
                <w:szCs w:val="20"/>
              </w:rPr>
              <w:t>8.1  Vitální</w:t>
            </w:r>
            <w:proofErr w:type="gramEnd"/>
            <w:r w:rsidRPr="008B3FD3">
              <w:rPr>
                <w:bCs/>
                <w:sz w:val="20"/>
                <w:szCs w:val="20"/>
              </w:rPr>
              <w:t xml:space="preserve"> systémové znaky podniku – užitečnost, efektivita, stabilita, dynamika</w:t>
            </w:r>
          </w:p>
          <w:p w:rsidR="00631F44" w:rsidRPr="008B3FD3" w:rsidRDefault="00631F44" w:rsidP="00F323A3">
            <w:pPr>
              <w:ind w:left="540" w:hanging="230"/>
              <w:rPr>
                <w:bCs/>
                <w:sz w:val="20"/>
                <w:szCs w:val="20"/>
              </w:rPr>
            </w:pPr>
            <w:proofErr w:type="gramStart"/>
            <w:r w:rsidRPr="008B3FD3">
              <w:rPr>
                <w:bCs/>
                <w:sz w:val="20"/>
                <w:szCs w:val="20"/>
              </w:rPr>
              <w:t>8.2   Systém</w:t>
            </w:r>
            <w:proofErr w:type="gramEnd"/>
            <w:r w:rsidRPr="008B3FD3">
              <w:rPr>
                <w:bCs/>
                <w:sz w:val="20"/>
                <w:szCs w:val="20"/>
              </w:rPr>
              <w:t xml:space="preserve"> poznávání a zařazování jednotlivců do pracovní skupiny</w:t>
            </w:r>
          </w:p>
          <w:p w:rsidR="00631F44" w:rsidRPr="008B3FD3" w:rsidRDefault="00631F44" w:rsidP="00F323A3">
            <w:pPr>
              <w:ind w:left="382" w:hanging="230"/>
              <w:rPr>
                <w:bCs/>
                <w:sz w:val="20"/>
                <w:szCs w:val="20"/>
              </w:rPr>
            </w:pPr>
            <w:r w:rsidRPr="008B3FD3">
              <w:rPr>
                <w:bCs/>
                <w:sz w:val="20"/>
                <w:szCs w:val="20"/>
              </w:rPr>
              <w:t xml:space="preserve">   8.3.  Systém pracovní orientace a hodnocení lidí</w:t>
            </w:r>
          </w:p>
          <w:p w:rsidR="00631F44" w:rsidRPr="008B3FD3" w:rsidRDefault="00631F44" w:rsidP="00F323A3">
            <w:pPr>
              <w:rPr>
                <w:bCs/>
                <w:sz w:val="20"/>
                <w:szCs w:val="20"/>
              </w:rPr>
            </w:pPr>
            <w:r w:rsidRPr="008B3FD3">
              <w:rPr>
                <w:bCs/>
                <w:sz w:val="20"/>
                <w:szCs w:val="20"/>
              </w:rPr>
              <w:t xml:space="preserve">      8.4.  Systém změny schopností lidí v pracovních </w:t>
            </w:r>
            <w:proofErr w:type="gramStart"/>
            <w:r w:rsidRPr="008B3FD3">
              <w:rPr>
                <w:bCs/>
                <w:sz w:val="20"/>
                <w:szCs w:val="20"/>
              </w:rPr>
              <w:t>skupinách –   systémy</w:t>
            </w:r>
            <w:proofErr w:type="gramEnd"/>
            <w:r w:rsidRPr="008B3FD3">
              <w:rPr>
                <w:bCs/>
                <w:sz w:val="20"/>
                <w:szCs w:val="20"/>
              </w:rPr>
              <w:t xml:space="preserve"> učení  </w:t>
            </w:r>
          </w:p>
          <w:p w:rsidR="00631F44" w:rsidRPr="008B3FD3" w:rsidRDefault="00631F44" w:rsidP="00F323A3">
            <w:pPr>
              <w:ind w:left="360"/>
              <w:rPr>
                <w:bCs/>
                <w:sz w:val="20"/>
                <w:szCs w:val="20"/>
              </w:rPr>
            </w:pPr>
          </w:p>
          <w:p w:rsidR="00631F44" w:rsidRPr="008B3FD3" w:rsidRDefault="00631F44" w:rsidP="00F323A3">
            <w:pPr>
              <w:tabs>
                <w:tab w:val="num" w:pos="540"/>
                <w:tab w:val="num" w:pos="900"/>
              </w:tabs>
              <w:ind w:firstLine="168"/>
              <w:rPr>
                <w:b/>
                <w:sz w:val="20"/>
                <w:szCs w:val="20"/>
              </w:rPr>
            </w:pPr>
            <w:proofErr w:type="gramStart"/>
            <w:r w:rsidRPr="008B3FD3">
              <w:rPr>
                <w:b/>
                <w:bCs/>
                <w:sz w:val="20"/>
                <w:szCs w:val="20"/>
              </w:rPr>
              <w:t>9 .  SYSTÉMY</w:t>
            </w:r>
            <w:proofErr w:type="gramEnd"/>
            <w:r w:rsidRPr="008B3FD3">
              <w:rPr>
                <w:b/>
                <w:bCs/>
                <w:sz w:val="20"/>
                <w:szCs w:val="20"/>
              </w:rPr>
              <w:t xml:space="preserve"> </w:t>
            </w:r>
            <w:r w:rsidRPr="008B3FD3">
              <w:rPr>
                <w:b/>
                <w:sz w:val="20"/>
                <w:szCs w:val="20"/>
              </w:rPr>
              <w:t>ŘÍZENÍ A VEDENÍ LIDÍ – II</w:t>
            </w:r>
          </w:p>
          <w:p w:rsidR="00631F44" w:rsidRPr="008B3FD3" w:rsidRDefault="00631F44" w:rsidP="00F323A3">
            <w:pPr>
              <w:rPr>
                <w:b/>
                <w:sz w:val="20"/>
                <w:szCs w:val="20"/>
              </w:rPr>
            </w:pPr>
          </w:p>
          <w:p w:rsidR="00631F44" w:rsidRPr="008B3FD3" w:rsidRDefault="00631F44" w:rsidP="00F323A3">
            <w:pPr>
              <w:ind w:left="360"/>
              <w:rPr>
                <w:bCs/>
                <w:sz w:val="20"/>
                <w:szCs w:val="20"/>
              </w:rPr>
            </w:pPr>
            <w:r w:rsidRPr="008B3FD3">
              <w:rPr>
                <w:bCs/>
                <w:sz w:val="20"/>
                <w:szCs w:val="20"/>
              </w:rPr>
              <w:t xml:space="preserve">9.1. Systém mezilidských vztahů. Posuzování vztahů, zvládání pasivity, </w:t>
            </w:r>
          </w:p>
          <w:p w:rsidR="00631F44" w:rsidRPr="008B3FD3" w:rsidRDefault="00631F44" w:rsidP="00F323A3">
            <w:pPr>
              <w:ind w:left="360"/>
              <w:rPr>
                <w:bCs/>
                <w:sz w:val="20"/>
                <w:szCs w:val="20"/>
              </w:rPr>
            </w:pPr>
            <w:r w:rsidRPr="008B3FD3">
              <w:rPr>
                <w:bCs/>
                <w:sz w:val="20"/>
                <w:szCs w:val="20"/>
              </w:rPr>
              <w:t>9.2. Využívání soutěže a podpora spolupráce lidí v podniku</w:t>
            </w:r>
          </w:p>
          <w:p w:rsidR="00631F44" w:rsidRPr="008B3FD3" w:rsidRDefault="00631F44" w:rsidP="00F323A3">
            <w:pPr>
              <w:ind w:left="452" w:hanging="142"/>
              <w:rPr>
                <w:bCs/>
                <w:sz w:val="20"/>
                <w:szCs w:val="20"/>
              </w:rPr>
            </w:pPr>
            <w:r w:rsidRPr="008B3FD3">
              <w:rPr>
                <w:bCs/>
                <w:sz w:val="20"/>
                <w:szCs w:val="20"/>
              </w:rPr>
              <w:t xml:space="preserve"> 9.3. Vznik konfliktů v pracovních skupinách a systém jejich zvládání</w:t>
            </w:r>
          </w:p>
          <w:p w:rsidR="00631F44" w:rsidRPr="008B3FD3" w:rsidRDefault="00631F44" w:rsidP="00F323A3">
            <w:pPr>
              <w:ind w:left="382"/>
              <w:rPr>
                <w:bCs/>
                <w:sz w:val="20"/>
                <w:szCs w:val="20"/>
              </w:rPr>
            </w:pPr>
            <w:r w:rsidRPr="008B3FD3">
              <w:rPr>
                <w:bCs/>
                <w:sz w:val="20"/>
                <w:szCs w:val="20"/>
              </w:rPr>
              <w:t>9.4. Přeměna pracovní skupiny v pracovní tým jako systém řízené změny</w:t>
            </w:r>
          </w:p>
          <w:p w:rsidR="00631F44" w:rsidRPr="008B3FD3" w:rsidRDefault="00631F44" w:rsidP="00F323A3">
            <w:pPr>
              <w:rPr>
                <w:b/>
                <w:sz w:val="20"/>
                <w:szCs w:val="20"/>
              </w:rPr>
            </w:pPr>
          </w:p>
        </w:tc>
      </w:tr>
    </w:tbl>
    <w:p w:rsidR="00631F44" w:rsidRPr="0045495B" w:rsidRDefault="00631F44" w:rsidP="00631F44">
      <w:pPr>
        <w:rPr>
          <w:b/>
          <w:i/>
          <w:sz w:val="20"/>
          <w:szCs w:val="20"/>
        </w:rPr>
      </w:pPr>
      <w:r w:rsidRPr="0045495B">
        <w:rPr>
          <w:b/>
          <w:i/>
          <w:sz w:val="20"/>
          <w:szCs w:val="20"/>
        </w:rPr>
        <w:t>Paralelně k tutoriálům:</w:t>
      </w:r>
    </w:p>
    <w:p w:rsidR="00631F44" w:rsidRDefault="00631F44" w:rsidP="00631F44">
      <w:pPr>
        <w:jc w:val="both"/>
        <w:rPr>
          <w:sz w:val="20"/>
          <w:szCs w:val="20"/>
        </w:rPr>
      </w:pPr>
      <w:r w:rsidRPr="0045495B">
        <w:rPr>
          <w:b/>
          <w:sz w:val="20"/>
          <w:szCs w:val="20"/>
        </w:rPr>
        <w:t>SAMOSTATNÉ STUDIUM</w:t>
      </w:r>
      <w:r w:rsidRPr="0045495B">
        <w:rPr>
          <w:sz w:val="20"/>
          <w:szCs w:val="20"/>
        </w:rPr>
        <w:t xml:space="preserve"> základní a doporučené literatury k jednotlivým tématům uváděným v rámci tutoriálů.</w:t>
      </w:r>
    </w:p>
    <w:p w:rsidR="00631F44" w:rsidRDefault="00631F44" w:rsidP="00631F44">
      <w:pPr>
        <w:jc w:val="both"/>
        <w:rPr>
          <w:sz w:val="20"/>
          <w:szCs w:val="20"/>
        </w:rPr>
      </w:pPr>
      <w:r w:rsidRPr="004D4C39">
        <w:rPr>
          <w:b/>
          <w:sz w:val="20"/>
          <w:szCs w:val="20"/>
        </w:rPr>
        <w:t xml:space="preserve">ZPRACOVÁNÍ </w:t>
      </w:r>
      <w:proofErr w:type="spellStart"/>
      <w:r w:rsidRPr="004D4C39">
        <w:rPr>
          <w:b/>
          <w:sz w:val="20"/>
          <w:szCs w:val="20"/>
        </w:rPr>
        <w:t>POTu</w:t>
      </w:r>
      <w:proofErr w:type="spellEnd"/>
      <w:r w:rsidRPr="004D4C39">
        <w:rPr>
          <w:sz w:val="20"/>
          <w:szCs w:val="20"/>
        </w:rPr>
        <w:t xml:space="preserve">, - sehrávka simulační manažerské hry </w:t>
      </w:r>
      <w:proofErr w:type="spellStart"/>
      <w:r w:rsidRPr="004D4C39">
        <w:rPr>
          <w:sz w:val="20"/>
          <w:szCs w:val="20"/>
        </w:rPr>
        <w:t>PROMiS</w:t>
      </w:r>
      <w:proofErr w:type="spellEnd"/>
      <w:r w:rsidRPr="004D4C39">
        <w:rPr>
          <w:sz w:val="20"/>
          <w:szCs w:val="20"/>
        </w:rPr>
        <w:t xml:space="preserve">. Cílem potu bude </w:t>
      </w:r>
      <w:r>
        <w:rPr>
          <w:sz w:val="20"/>
          <w:szCs w:val="20"/>
        </w:rPr>
        <w:t xml:space="preserve">samostatné </w:t>
      </w:r>
      <w:r w:rsidRPr="004D4C39">
        <w:rPr>
          <w:sz w:val="20"/>
          <w:szCs w:val="20"/>
        </w:rPr>
        <w:t xml:space="preserve">procvičování konceptů a metod plánování a řízení realizace projektů v simulovaném prostředí internetové aplikace simulační manažerské hry </w:t>
      </w:r>
      <w:proofErr w:type="spellStart"/>
      <w:r w:rsidRPr="004D4C39">
        <w:rPr>
          <w:sz w:val="20"/>
          <w:szCs w:val="20"/>
        </w:rPr>
        <w:t>PROMiS</w:t>
      </w:r>
      <w:proofErr w:type="spellEnd"/>
      <w:r w:rsidRPr="004D4C39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</w:p>
    <w:p w:rsidR="003D1548" w:rsidRDefault="00631F44" w:rsidP="00631F44">
      <w:pPr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14.4.2012</w:t>
      </w:r>
      <w:proofErr w:type="gramEnd"/>
      <w:r>
        <w:rPr>
          <w:sz w:val="20"/>
          <w:szCs w:val="20"/>
        </w:rPr>
        <w:t xml:space="preserve"> zadání vstupních kódů studentům do internetové aplikace.</w:t>
      </w:r>
      <w:r w:rsidR="003D1548">
        <w:rPr>
          <w:sz w:val="20"/>
          <w:szCs w:val="20"/>
        </w:rPr>
        <w:t xml:space="preserve"> </w:t>
      </w:r>
    </w:p>
    <w:p w:rsidR="00631F44" w:rsidRPr="00D06752" w:rsidRDefault="003D1548" w:rsidP="00631F44">
      <w:pPr>
        <w:jc w:val="both"/>
        <w:rPr>
          <w:sz w:val="20"/>
          <w:szCs w:val="20"/>
        </w:rPr>
      </w:pPr>
      <w:r>
        <w:rPr>
          <w:sz w:val="20"/>
          <w:szCs w:val="20"/>
        </w:rPr>
        <w:t>3.5.2012 ukončení sehrávky e-</w:t>
      </w:r>
      <w:proofErr w:type="spellStart"/>
      <w:r>
        <w:rPr>
          <w:sz w:val="20"/>
          <w:szCs w:val="20"/>
        </w:rPr>
        <w:t>learningové</w:t>
      </w:r>
      <w:proofErr w:type="spellEnd"/>
      <w:r>
        <w:rPr>
          <w:sz w:val="20"/>
          <w:szCs w:val="20"/>
        </w:rPr>
        <w:t xml:space="preserve"> aplikace</w:t>
      </w:r>
    </w:p>
    <w:p w:rsidR="0072561C" w:rsidRDefault="0072561C"/>
    <w:sectPr w:rsidR="0072561C" w:rsidSect="004510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A5A92"/>
    <w:multiLevelType w:val="multilevel"/>
    <w:tmpl w:val="949CB68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6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4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37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1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96" w:hanging="1440"/>
      </w:pPr>
      <w:rPr>
        <w:rFonts w:hint="default"/>
      </w:rPr>
    </w:lvl>
  </w:abstractNum>
  <w:abstractNum w:abstractNumId="1">
    <w:nsid w:val="074A5B4C"/>
    <w:multiLevelType w:val="hybridMultilevel"/>
    <w:tmpl w:val="BC221614"/>
    <w:lvl w:ilvl="0" w:tplc="03181B7C">
      <w:start w:val="3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085C5860"/>
    <w:multiLevelType w:val="multilevel"/>
    <w:tmpl w:val="C99615C8"/>
    <w:lvl w:ilvl="0">
      <w:start w:val="1"/>
      <w:numFmt w:val="decimal"/>
      <w:lvlText w:val="%1."/>
      <w:lvlJc w:val="left"/>
      <w:pPr>
        <w:tabs>
          <w:tab w:val="num" w:pos="513"/>
        </w:tabs>
        <w:ind w:left="51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42"/>
        </w:tabs>
        <w:ind w:left="74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304"/>
        </w:tabs>
        <w:ind w:left="13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506"/>
        </w:tabs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08"/>
        </w:tabs>
        <w:ind w:left="170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270"/>
        </w:tabs>
        <w:ind w:left="22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472"/>
        </w:tabs>
        <w:ind w:left="247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034"/>
        </w:tabs>
        <w:ind w:left="303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236"/>
        </w:tabs>
        <w:ind w:left="3236" w:hanging="1440"/>
      </w:pPr>
      <w:rPr>
        <w:rFonts w:hint="default"/>
      </w:rPr>
    </w:lvl>
  </w:abstractNum>
  <w:abstractNum w:abstractNumId="3">
    <w:nsid w:val="20116755"/>
    <w:multiLevelType w:val="multilevel"/>
    <w:tmpl w:val="03B0F60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">
    <w:nsid w:val="5C027003"/>
    <w:multiLevelType w:val="multilevel"/>
    <w:tmpl w:val="C00E739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6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4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37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1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96" w:hanging="1440"/>
      </w:pPr>
      <w:rPr>
        <w:rFonts w:hint="default"/>
      </w:rPr>
    </w:lvl>
  </w:abstractNum>
  <w:abstractNum w:abstractNumId="5">
    <w:nsid w:val="6A27371C"/>
    <w:multiLevelType w:val="hybridMultilevel"/>
    <w:tmpl w:val="C338C668"/>
    <w:lvl w:ilvl="0" w:tplc="9B98A372">
      <w:start w:val="4"/>
      <w:numFmt w:val="decimal"/>
      <w:lvlText w:val="%1"/>
      <w:lvlJc w:val="left"/>
      <w:pPr>
        <w:ind w:left="495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215" w:hanging="360"/>
      </w:pPr>
    </w:lvl>
    <w:lvl w:ilvl="2" w:tplc="0405001B" w:tentative="1">
      <w:start w:val="1"/>
      <w:numFmt w:val="lowerRoman"/>
      <w:lvlText w:val="%3."/>
      <w:lvlJc w:val="right"/>
      <w:pPr>
        <w:ind w:left="1935" w:hanging="180"/>
      </w:pPr>
    </w:lvl>
    <w:lvl w:ilvl="3" w:tplc="0405000F" w:tentative="1">
      <w:start w:val="1"/>
      <w:numFmt w:val="decimal"/>
      <w:lvlText w:val="%4."/>
      <w:lvlJc w:val="left"/>
      <w:pPr>
        <w:ind w:left="2655" w:hanging="360"/>
      </w:pPr>
    </w:lvl>
    <w:lvl w:ilvl="4" w:tplc="04050019" w:tentative="1">
      <w:start w:val="1"/>
      <w:numFmt w:val="lowerLetter"/>
      <w:lvlText w:val="%5."/>
      <w:lvlJc w:val="left"/>
      <w:pPr>
        <w:ind w:left="3375" w:hanging="360"/>
      </w:pPr>
    </w:lvl>
    <w:lvl w:ilvl="5" w:tplc="0405001B" w:tentative="1">
      <w:start w:val="1"/>
      <w:numFmt w:val="lowerRoman"/>
      <w:lvlText w:val="%6."/>
      <w:lvlJc w:val="right"/>
      <w:pPr>
        <w:ind w:left="4095" w:hanging="180"/>
      </w:pPr>
    </w:lvl>
    <w:lvl w:ilvl="6" w:tplc="0405000F" w:tentative="1">
      <w:start w:val="1"/>
      <w:numFmt w:val="decimal"/>
      <w:lvlText w:val="%7."/>
      <w:lvlJc w:val="left"/>
      <w:pPr>
        <w:ind w:left="4815" w:hanging="360"/>
      </w:pPr>
    </w:lvl>
    <w:lvl w:ilvl="7" w:tplc="04050019" w:tentative="1">
      <w:start w:val="1"/>
      <w:numFmt w:val="lowerLetter"/>
      <w:lvlText w:val="%8."/>
      <w:lvlJc w:val="left"/>
      <w:pPr>
        <w:ind w:left="5535" w:hanging="360"/>
      </w:pPr>
    </w:lvl>
    <w:lvl w:ilvl="8" w:tplc="0405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6">
    <w:nsid w:val="6FA44843"/>
    <w:multiLevelType w:val="multilevel"/>
    <w:tmpl w:val="B17C89E2"/>
    <w:lvl w:ilvl="0">
      <w:start w:val="4"/>
      <w:numFmt w:val="decimal"/>
      <w:lvlText w:val="%1"/>
      <w:lvlJc w:val="left"/>
      <w:pPr>
        <w:ind w:left="5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60" w:hanging="1440"/>
      </w:pPr>
      <w:rPr>
        <w:rFonts w:hint="default"/>
      </w:rPr>
    </w:lvl>
  </w:abstractNum>
  <w:abstractNum w:abstractNumId="7">
    <w:nsid w:val="74E375CF"/>
    <w:multiLevelType w:val="hybridMultilevel"/>
    <w:tmpl w:val="E91C5C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0"/>
  </w:num>
  <w:num w:numId="6">
    <w:abstractNumId w:val="4"/>
  </w:num>
  <w:num w:numId="7">
    <w:abstractNumId w:val="5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 w:grammar="clean"/>
  <w:defaultTabStop w:val="708"/>
  <w:hyphenationZone w:val="425"/>
  <w:characterSpacingControl w:val="doNotCompress"/>
  <w:compat/>
  <w:rsids>
    <w:rsidRoot w:val="00631F44"/>
    <w:rsid w:val="00100A29"/>
    <w:rsid w:val="00125F02"/>
    <w:rsid w:val="00256C2D"/>
    <w:rsid w:val="003734D6"/>
    <w:rsid w:val="003D1548"/>
    <w:rsid w:val="00406EBD"/>
    <w:rsid w:val="00451039"/>
    <w:rsid w:val="00631F44"/>
    <w:rsid w:val="0072561C"/>
    <w:rsid w:val="007512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170" w:right="17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31F44"/>
    <w:pPr>
      <w:ind w:left="0" w:right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31F4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31F44"/>
    <w:rPr>
      <w:rFonts w:ascii="Cambria" w:eastAsia="Times New Roman" w:hAnsi="Cambria" w:cs="Times New Roman"/>
      <w:b/>
      <w:bCs/>
      <w:kern w:val="32"/>
      <w:sz w:val="32"/>
      <w:szCs w:val="32"/>
      <w:lang w:eastAsia="cs-CZ"/>
    </w:rPr>
  </w:style>
  <w:style w:type="paragraph" w:customStyle="1" w:styleId="vodZvrLiteratura">
    <w:name w:val="Úvod/Závěr/Literatura"/>
    <w:basedOn w:val="Normln"/>
    <w:next w:val="Normln"/>
    <w:rsid w:val="00631F44"/>
    <w:pPr>
      <w:keepNext/>
      <w:spacing w:before="360" w:after="120" w:line="288" w:lineRule="auto"/>
      <w:jc w:val="both"/>
      <w:outlineLvl w:val="0"/>
    </w:pPr>
    <w:rPr>
      <w:b/>
      <w:bCs/>
      <w:caps/>
      <w:kern w:val="32"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531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Doc.Ing.Ivan Hálek, CSc.</dc:creator>
  <cp:keywords/>
  <dc:description/>
  <cp:lastModifiedBy>Doc.Ing.Ivan Hálek, CSc.</cp:lastModifiedBy>
  <cp:revision>4</cp:revision>
  <cp:lastPrinted>2012-02-11T16:26:00Z</cp:lastPrinted>
  <dcterms:created xsi:type="dcterms:W3CDTF">2012-01-15T16:03:00Z</dcterms:created>
  <dcterms:modified xsi:type="dcterms:W3CDTF">2012-02-11T16:27:00Z</dcterms:modified>
</cp:coreProperties>
</file>