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4" w:rsidRDefault="00C5137E" w:rsidP="008A0644">
      <w:pPr>
        <w:pStyle w:val="vodZvrLiteratura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JARO 2014</w:t>
      </w:r>
    </w:p>
    <w:p w:rsidR="008A0644" w:rsidRPr="0003169A" w:rsidRDefault="008A0644" w:rsidP="008A0644">
      <w:pPr>
        <w:pStyle w:val="Nadpis1"/>
        <w:jc w:val="center"/>
        <w:rPr>
          <w:rFonts w:ascii="Times New Roman" w:hAnsi="Times New Roman"/>
        </w:rPr>
      </w:pPr>
      <w:r w:rsidRPr="0003169A">
        <w:rPr>
          <w:rFonts w:ascii="Times New Roman" w:hAnsi="Times New Roman"/>
        </w:rPr>
        <w:t xml:space="preserve">Struktura předmětu </w:t>
      </w:r>
      <w:r>
        <w:rPr>
          <w:rFonts w:ascii="Times New Roman" w:hAnsi="Times New Roman"/>
        </w:rPr>
        <w:t>M</w:t>
      </w:r>
      <w:r w:rsidRPr="0003169A">
        <w:rPr>
          <w:rFonts w:ascii="Times New Roman" w:hAnsi="Times New Roman"/>
        </w:rPr>
        <w:t>KH</w:t>
      </w:r>
      <w:r>
        <w:rPr>
          <w:rFonts w:ascii="Times New Roman" w:hAnsi="Times New Roman"/>
        </w:rPr>
        <w:softHyphen/>
        <w:t>_</w:t>
      </w:r>
      <w:r w:rsidRPr="0003169A">
        <w:rPr>
          <w:rFonts w:ascii="Times New Roman" w:hAnsi="Times New Roman"/>
        </w:rPr>
        <w:t xml:space="preserve"> SYR</w:t>
      </w:r>
      <w:r>
        <w:rPr>
          <w:rFonts w:ascii="Times New Roman" w:hAnsi="Times New Roman"/>
        </w:rPr>
        <w:t>P</w:t>
      </w:r>
    </w:p>
    <w:p w:rsidR="008A0644" w:rsidRDefault="008A0644" w:rsidP="008A0644">
      <w:pPr>
        <w:jc w:val="center"/>
      </w:pPr>
      <w:r>
        <w:t>Posluchárna P 10</w:t>
      </w:r>
    </w:p>
    <w:p w:rsidR="008A0644" w:rsidRDefault="008A0644" w:rsidP="008A0644">
      <w:pPr>
        <w:jc w:val="both"/>
        <w:rPr>
          <w:b/>
          <w:i/>
          <w:iCs/>
          <w:sz w:val="20"/>
          <w:szCs w:val="20"/>
        </w:rPr>
      </w:pPr>
    </w:p>
    <w:p w:rsidR="008A0644" w:rsidRDefault="008A0644" w:rsidP="008A0644">
      <w:pPr>
        <w:jc w:val="both"/>
        <w:rPr>
          <w:b/>
          <w:i/>
          <w:iCs/>
          <w:sz w:val="20"/>
          <w:szCs w:val="20"/>
        </w:rPr>
      </w:pPr>
    </w:p>
    <w:p w:rsidR="008A0644" w:rsidRDefault="008A0644" w:rsidP="008A0644">
      <w:pPr>
        <w:jc w:val="both"/>
        <w:rPr>
          <w:b/>
          <w:i/>
          <w:iCs/>
          <w:sz w:val="20"/>
          <w:szCs w:val="20"/>
        </w:rPr>
      </w:pPr>
    </w:p>
    <w:p w:rsidR="008A0644" w:rsidRPr="0045495B" w:rsidRDefault="008A0644" w:rsidP="008A0644">
      <w:pPr>
        <w:jc w:val="both"/>
        <w:rPr>
          <w:b/>
          <w:i/>
          <w:iCs/>
          <w:sz w:val="20"/>
          <w:szCs w:val="20"/>
        </w:rPr>
      </w:pPr>
      <w:proofErr w:type="spellStart"/>
      <w:r w:rsidRPr="0045495B">
        <w:rPr>
          <w:b/>
          <w:i/>
          <w:iCs/>
          <w:sz w:val="20"/>
          <w:szCs w:val="20"/>
        </w:rPr>
        <w:t>Tématický</w:t>
      </w:r>
      <w:proofErr w:type="spellEnd"/>
      <w:r w:rsidRPr="0045495B">
        <w:rPr>
          <w:b/>
          <w:i/>
          <w:iCs/>
          <w:sz w:val="20"/>
          <w:szCs w:val="20"/>
        </w:rPr>
        <w:t xml:space="preserve"> plán tutoriálů: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326"/>
      </w:tblGrid>
      <w:tr w:rsidR="008A0644" w:rsidRPr="008B3FD3" w:rsidTr="00C10D47">
        <w:trPr>
          <w:trHeight w:val="2291"/>
        </w:trPr>
        <w:tc>
          <w:tcPr>
            <w:tcW w:w="2030" w:type="dxa"/>
          </w:tcPr>
          <w:p w:rsidR="008A0644" w:rsidRPr="008B3FD3" w:rsidRDefault="008A0644" w:rsidP="00C10D4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soustředění</w:t>
            </w:r>
          </w:p>
          <w:p w:rsidR="008A0644" w:rsidRPr="008B3FD3" w:rsidRDefault="00C5137E" w:rsidP="00C10D4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22.2.2014</w:t>
            </w:r>
            <w:r w:rsidR="008A0644" w:rsidRPr="008B3FD3">
              <w:rPr>
                <w:sz w:val="20"/>
                <w:szCs w:val="20"/>
              </w:rPr>
              <w:t xml:space="preserve">. 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8.30 - 11.50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4 hod.</w:t>
            </w:r>
            <w:r>
              <w:rPr>
                <w:sz w:val="20"/>
                <w:szCs w:val="20"/>
              </w:rPr>
              <w:t xml:space="preserve"> P10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Hálek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8A0644" w:rsidRPr="008B3FD3" w:rsidRDefault="008A0644" w:rsidP="00C10D47">
            <w:pPr>
              <w:numPr>
                <w:ilvl w:val="0"/>
                <w:numId w:val="8"/>
              </w:numPr>
              <w:tabs>
                <w:tab w:val="left" w:pos="414"/>
              </w:tabs>
              <w:ind w:hanging="72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SYSTÉMOVÝ PŘÍSTUP A ÚLOHA KONCEPTORA</w:t>
            </w:r>
          </w:p>
          <w:p w:rsidR="008A0644" w:rsidRPr="008B3FD3" w:rsidRDefault="008A0644" w:rsidP="00C10D47">
            <w:pPr>
              <w:tabs>
                <w:tab w:val="left" w:pos="414"/>
              </w:tabs>
              <w:ind w:left="360" w:hanging="360"/>
              <w:rPr>
                <w:b/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1.1. Systémový přístup</w:t>
            </w:r>
          </w:p>
          <w:p w:rsidR="008A0644" w:rsidRPr="008B3FD3" w:rsidRDefault="008A0644" w:rsidP="00C10D47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1.2. Systém a základní pojmy, </w:t>
            </w:r>
          </w:p>
          <w:p w:rsidR="008A0644" w:rsidRPr="008B3FD3" w:rsidRDefault="008A0644" w:rsidP="00C10D47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1.3. Kybernetika, základní pojmy, informace, regulace a řízení</w:t>
            </w:r>
          </w:p>
          <w:p w:rsidR="008A0644" w:rsidRPr="008B3FD3" w:rsidRDefault="008A0644" w:rsidP="00C10D47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1.4. Formalizace pojmu systém</w:t>
            </w:r>
          </w:p>
          <w:p w:rsidR="008A0644" w:rsidRPr="008B3FD3" w:rsidRDefault="008A0644" w:rsidP="00C10D47">
            <w:pPr>
              <w:ind w:firstLine="36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numPr>
                <w:ilvl w:val="0"/>
                <w:numId w:val="1"/>
              </w:numPr>
              <w:tabs>
                <w:tab w:val="num" w:pos="382"/>
              </w:tabs>
              <w:ind w:hanging="518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 A MODEL </w:t>
            </w:r>
          </w:p>
          <w:p w:rsidR="008A0644" w:rsidRPr="008B3FD3" w:rsidRDefault="008A0644" w:rsidP="00C10D47">
            <w:pPr>
              <w:ind w:left="36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2.1. Model jako vztah mezi originálem a jeho systémovým obrazem</w:t>
            </w:r>
          </w:p>
          <w:p w:rsidR="008A0644" w:rsidRPr="008B3FD3" w:rsidRDefault="008A0644" w:rsidP="00C10D47">
            <w:pPr>
              <w:ind w:left="36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2.2  Systémové</w:t>
            </w:r>
            <w:proofErr w:type="gramEnd"/>
            <w:r w:rsidRPr="008B3FD3">
              <w:rPr>
                <w:sz w:val="20"/>
                <w:szCs w:val="20"/>
              </w:rPr>
              <w:t xml:space="preserve"> modelování</w:t>
            </w:r>
          </w:p>
          <w:p w:rsidR="008A0644" w:rsidRPr="008B3FD3" w:rsidRDefault="008A0644" w:rsidP="00C10D47">
            <w:pPr>
              <w:ind w:left="382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ab/>
              <w:t xml:space="preserve">2.3. Typologie systémů (modelů) podle charakteru zobrazovaných objektů </w:t>
            </w:r>
          </w:p>
          <w:p w:rsidR="008A0644" w:rsidRPr="008B3FD3" w:rsidRDefault="008A0644" w:rsidP="00C10D47">
            <w:pPr>
              <w:ind w:left="382" w:hanging="382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numPr>
                <w:ilvl w:val="0"/>
                <w:numId w:val="1"/>
              </w:numPr>
              <w:tabs>
                <w:tab w:val="num" w:pos="414"/>
              </w:tabs>
              <w:ind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SYSTÉMOVÉ MODELOVÁNÍ PODNIKU </w:t>
            </w:r>
          </w:p>
          <w:p w:rsidR="008A0644" w:rsidRPr="008B3FD3" w:rsidRDefault="008A0644" w:rsidP="00C10D47">
            <w:pPr>
              <w:ind w:left="540"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       SYSTÉMY ŘÍZENÍ SE STÁLÝMI ORGANIZAČNÍMI STRUKTURAMI</w:t>
            </w:r>
          </w:p>
          <w:p w:rsidR="008A0644" w:rsidRPr="008B3FD3" w:rsidRDefault="008A0644" w:rsidP="00C10D47">
            <w:pPr>
              <w:ind w:left="360" w:hanging="36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ab/>
            </w:r>
          </w:p>
          <w:p w:rsidR="008A0644" w:rsidRPr="008B3FD3" w:rsidRDefault="008A0644" w:rsidP="00C10D47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3.1. Systémové zobrazení </w:t>
            </w:r>
            <w:proofErr w:type="gramStart"/>
            <w:r w:rsidRPr="008B3FD3">
              <w:rPr>
                <w:sz w:val="20"/>
                <w:szCs w:val="20"/>
              </w:rPr>
              <w:t>podniku –model</w:t>
            </w:r>
            <w:proofErr w:type="gramEnd"/>
            <w:r w:rsidRPr="008B3FD3">
              <w:rPr>
                <w:sz w:val="20"/>
                <w:szCs w:val="20"/>
              </w:rPr>
              <w:t xml:space="preserve"> </w:t>
            </w:r>
            <w:proofErr w:type="spellStart"/>
            <w:r w:rsidRPr="008B3FD3">
              <w:rPr>
                <w:sz w:val="20"/>
                <w:szCs w:val="20"/>
              </w:rPr>
              <w:t>A</w:t>
            </w:r>
            <w:proofErr w:type="spellEnd"/>
            <w:r w:rsidRPr="008B3FD3">
              <w:rPr>
                <w:sz w:val="20"/>
                <w:szCs w:val="20"/>
              </w:rPr>
              <w:t>.</w:t>
            </w:r>
            <w:proofErr w:type="spellStart"/>
            <w:r w:rsidRPr="008B3FD3">
              <w:rPr>
                <w:sz w:val="20"/>
                <w:szCs w:val="20"/>
              </w:rPr>
              <w:t>Kopčaje</w:t>
            </w:r>
            <w:proofErr w:type="spellEnd"/>
            <w:r w:rsidRPr="008B3FD3">
              <w:rPr>
                <w:sz w:val="20"/>
                <w:szCs w:val="20"/>
              </w:rPr>
              <w:t xml:space="preserve"> – Produkt a potenciál podniku.</w:t>
            </w:r>
          </w:p>
          <w:p w:rsidR="008A0644" w:rsidRPr="008B3FD3" w:rsidRDefault="008A0644" w:rsidP="00C10D47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3.2. Vztah stupně organizovanosti a pravděpodobnosti úspěchu podniku.</w:t>
            </w:r>
          </w:p>
          <w:p w:rsidR="008A0644" w:rsidRPr="008B3FD3" w:rsidRDefault="008A0644" w:rsidP="00C10D47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3.3. Orientace na růst potenciálu podniku</w:t>
            </w:r>
          </w:p>
          <w:p w:rsidR="008A0644" w:rsidRPr="008B3FD3" w:rsidRDefault="008A0644" w:rsidP="00C10D47">
            <w:p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3.4. Technický (</w:t>
            </w:r>
            <w:proofErr w:type="gramStart"/>
            <w:r w:rsidRPr="008B3FD3">
              <w:rPr>
                <w:sz w:val="20"/>
                <w:szCs w:val="20"/>
              </w:rPr>
              <w:t>technologický ) subsystém</w:t>
            </w:r>
            <w:proofErr w:type="gramEnd"/>
            <w:r w:rsidRPr="008B3FD3">
              <w:rPr>
                <w:sz w:val="20"/>
                <w:szCs w:val="20"/>
              </w:rPr>
              <w:t xml:space="preserve"> podniku</w:t>
            </w:r>
          </w:p>
          <w:p w:rsidR="008A0644" w:rsidRPr="008B3FD3" w:rsidRDefault="008A0644" w:rsidP="00C10D47">
            <w:pPr>
              <w:ind w:left="720" w:hanging="36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3.5  Pět</w:t>
            </w:r>
            <w:proofErr w:type="gramEnd"/>
            <w:r w:rsidRPr="008B3FD3">
              <w:rPr>
                <w:sz w:val="20"/>
                <w:szCs w:val="20"/>
              </w:rPr>
              <w:t xml:space="preserve"> stupňů technické vyzrálosti managementu podniku</w:t>
            </w:r>
          </w:p>
          <w:p w:rsidR="008A0644" w:rsidRPr="008B3FD3" w:rsidRDefault="008A0644" w:rsidP="00C10D47">
            <w:p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3.6. Sociální subsystém podniku, podniková kultura jako systém</w:t>
            </w:r>
          </w:p>
          <w:p w:rsidR="008A0644" w:rsidRPr="008B3FD3" w:rsidRDefault="008A0644" w:rsidP="00C10D4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3.7. Pět stupňů komplexnosti sociálního subsystému podniku</w:t>
            </w:r>
          </w:p>
          <w:p w:rsidR="008A0644" w:rsidRPr="008B3FD3" w:rsidRDefault="008A0644" w:rsidP="00C10D47">
            <w:pPr>
              <w:tabs>
                <w:tab w:val="left" w:pos="839"/>
              </w:tabs>
              <w:ind w:left="900" w:hanging="90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3.8. Využití principu entropické nuly pro řízení změn v podniku. Objektivní tendence urychlování změn v podniku</w:t>
            </w:r>
          </w:p>
          <w:p w:rsidR="008A0644" w:rsidRPr="008B3FD3" w:rsidRDefault="008A0644" w:rsidP="00C10D47">
            <w:pPr>
              <w:ind w:left="742" w:hanging="562"/>
              <w:rPr>
                <w:sz w:val="20"/>
                <w:szCs w:val="20"/>
              </w:rPr>
            </w:pPr>
          </w:p>
        </w:tc>
      </w:tr>
      <w:tr w:rsidR="008A0644" w:rsidRPr="008B3FD3" w:rsidTr="00C10D47">
        <w:trPr>
          <w:trHeight w:val="2890"/>
        </w:trPr>
        <w:tc>
          <w:tcPr>
            <w:tcW w:w="2030" w:type="dxa"/>
          </w:tcPr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2.  soustředění</w:t>
            </w:r>
            <w:proofErr w:type="gramEnd"/>
          </w:p>
          <w:p w:rsidR="008A0644" w:rsidRPr="008B3FD3" w:rsidRDefault="00C5137E" w:rsidP="00C10D47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9.3.2014</w:t>
            </w:r>
            <w:proofErr w:type="gramEnd"/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12.50 – 16.15</w:t>
            </w:r>
          </w:p>
          <w:p w:rsidR="008A0644" w:rsidRDefault="008A0644" w:rsidP="00C10D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hod.</w:t>
            </w:r>
            <w:r>
              <w:rPr>
                <w:sz w:val="20"/>
                <w:szCs w:val="20"/>
              </w:rPr>
              <w:t xml:space="preserve"> P10</w:t>
            </w:r>
          </w:p>
          <w:p w:rsidR="007A4A91" w:rsidRPr="00872A1D" w:rsidRDefault="007A4A91" w:rsidP="00C10D47">
            <w:pPr>
              <w:ind w:left="180"/>
              <w:rPr>
                <w:sz w:val="20"/>
                <w:szCs w:val="20"/>
              </w:rPr>
            </w:pPr>
            <w:r w:rsidRPr="00872A1D">
              <w:rPr>
                <w:sz w:val="20"/>
                <w:szCs w:val="20"/>
              </w:rPr>
              <w:t>Ing. Michal Krčál</w:t>
            </w:r>
          </w:p>
        </w:tc>
        <w:tc>
          <w:tcPr>
            <w:tcW w:w="7326" w:type="dxa"/>
          </w:tcPr>
          <w:p w:rsidR="008A0644" w:rsidRPr="008B3FD3" w:rsidRDefault="008A0644" w:rsidP="00C10D47">
            <w:pPr>
              <w:numPr>
                <w:ilvl w:val="0"/>
                <w:numId w:val="1"/>
              </w:numPr>
              <w:tabs>
                <w:tab w:val="num" w:pos="414"/>
              </w:tabs>
              <w:ind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</w:t>
            </w:r>
            <w:r w:rsidR="005A4DAB" w:rsidRPr="005A4DAB">
              <w:rPr>
                <w:b/>
                <w:sz w:val="20"/>
                <w:szCs w:val="20"/>
              </w:rPr>
              <w:t>VÝVOJ MODERNÍCH INFORMAČNÍCH SYSTÉMŮ PODNIKŮ</w:t>
            </w:r>
          </w:p>
          <w:p w:rsidR="008A0644" w:rsidRPr="008B3FD3" w:rsidRDefault="008A0644" w:rsidP="00C10D47">
            <w:pPr>
              <w:ind w:left="-27"/>
              <w:rPr>
                <w:b/>
                <w:sz w:val="20"/>
                <w:szCs w:val="20"/>
              </w:rPr>
            </w:pPr>
          </w:p>
          <w:p w:rsidR="005A4DAB" w:rsidRPr="005A4DAB" w:rsidRDefault="005A4DAB" w:rsidP="005A4D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Historie využití informačních systémů v podnikové praxi</w:t>
            </w:r>
          </w:p>
          <w:p w:rsidR="005A4DAB" w:rsidRDefault="005A4DAB" w:rsidP="005A4D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Informační systém z obecného hlediska</w:t>
            </w:r>
          </w:p>
          <w:p w:rsidR="005A4DAB" w:rsidRPr="005A4DAB" w:rsidRDefault="005A4DAB" w:rsidP="005A4D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Význam informačních systémů pro podniky a ekonomické souvislosti</w:t>
            </w:r>
          </w:p>
          <w:p w:rsidR="005A4DAB" w:rsidRDefault="005A4DAB" w:rsidP="005A4D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Lidská a organizační složka</w:t>
            </w:r>
          </w:p>
          <w:p w:rsidR="005A4DAB" w:rsidRPr="005A4DAB" w:rsidRDefault="005A4DAB" w:rsidP="005A4D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Hardwarová složka</w:t>
            </w:r>
          </w:p>
          <w:p w:rsidR="008A0644" w:rsidRPr="008B3FD3" w:rsidRDefault="008A0644" w:rsidP="00C10D47">
            <w:pPr>
              <w:ind w:left="382" w:hanging="382"/>
              <w:rPr>
                <w:b/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</w:t>
            </w:r>
          </w:p>
          <w:p w:rsidR="008A0644" w:rsidRPr="008B3FD3" w:rsidRDefault="008A0644" w:rsidP="00C10D47">
            <w:pPr>
              <w:numPr>
                <w:ilvl w:val="0"/>
                <w:numId w:val="1"/>
              </w:numPr>
              <w:ind w:hanging="551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MODERNÍ INF</w:t>
            </w:r>
            <w:r w:rsidR="005A4DAB">
              <w:rPr>
                <w:b/>
                <w:sz w:val="20"/>
                <w:szCs w:val="20"/>
              </w:rPr>
              <w:t>ORMAČNÍ SYSTÉMY ŘÍZENÍ PODNIKŮ</w:t>
            </w:r>
          </w:p>
          <w:p w:rsidR="008A0644" w:rsidRPr="008B3FD3" w:rsidRDefault="008A0644" w:rsidP="00C10D47">
            <w:pPr>
              <w:ind w:left="562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SYSTÉMY ŘÍZENÍ SE STÁLÝMI </w:t>
            </w:r>
            <w:proofErr w:type="gramStart"/>
            <w:r w:rsidRPr="008B3FD3">
              <w:rPr>
                <w:b/>
                <w:sz w:val="20"/>
                <w:szCs w:val="20"/>
              </w:rPr>
              <w:t>ORGANIZAČNÍMI  STRUKTURAMI</w:t>
            </w:r>
            <w:proofErr w:type="gramEnd"/>
          </w:p>
          <w:p w:rsidR="005A4DAB" w:rsidRPr="005A4DAB" w:rsidRDefault="005A4DAB" w:rsidP="005A4DAB">
            <w:pPr>
              <w:rPr>
                <w:sz w:val="20"/>
                <w:szCs w:val="20"/>
              </w:rPr>
            </w:pPr>
          </w:p>
          <w:p w:rsidR="005A4DAB" w:rsidRDefault="005A4DAB" w:rsidP="005A4DAB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 xml:space="preserve">Softwarová složka IS - ERP, CRM, SCM, BI, BPMS, ECM, podnikové portály, </w:t>
            </w:r>
            <w:proofErr w:type="spellStart"/>
            <w:r w:rsidRPr="005A4DAB">
              <w:rPr>
                <w:sz w:val="20"/>
                <w:szCs w:val="20"/>
              </w:rPr>
              <w:t>groupware</w:t>
            </w:r>
            <w:proofErr w:type="spellEnd"/>
          </w:p>
          <w:p w:rsidR="005A4DAB" w:rsidRDefault="005A4DAB" w:rsidP="005A4DAB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Příklady aplikačního SW</w:t>
            </w:r>
          </w:p>
          <w:p w:rsidR="005A4DAB" w:rsidRDefault="005A4DAB" w:rsidP="005A4DAB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Příklady analytických instrumentů využívaných v podnikových informačních systémech</w:t>
            </w:r>
          </w:p>
          <w:p w:rsidR="008A0644" w:rsidRPr="008B3FD3" w:rsidRDefault="005A4DAB" w:rsidP="005A4DAB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Informační strategie</w:t>
            </w:r>
            <w:bookmarkStart w:id="0" w:name="_GoBack"/>
            <w:bookmarkEnd w:id="0"/>
          </w:p>
          <w:p w:rsidR="008A0644" w:rsidRPr="008B3FD3" w:rsidRDefault="008A0644" w:rsidP="00C10D47">
            <w:pPr>
              <w:rPr>
                <w:sz w:val="20"/>
                <w:szCs w:val="20"/>
              </w:rPr>
            </w:pPr>
          </w:p>
        </w:tc>
      </w:tr>
      <w:tr w:rsidR="008A0644" w:rsidRPr="008B3FD3" w:rsidTr="00C10D47">
        <w:trPr>
          <w:trHeight w:val="2133"/>
        </w:trPr>
        <w:tc>
          <w:tcPr>
            <w:tcW w:w="2030" w:type="dxa"/>
            <w:vMerge w:val="restart"/>
          </w:tcPr>
          <w:p w:rsidR="008A0644" w:rsidRPr="008B3FD3" w:rsidRDefault="008A0644" w:rsidP="00C10D47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lastRenderedPageBreak/>
              <w:t>soustředění</w:t>
            </w:r>
          </w:p>
          <w:p w:rsidR="008A0644" w:rsidRPr="008B3FD3" w:rsidRDefault="00C5137E" w:rsidP="00C10D47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12.4.2014</w:t>
            </w:r>
            <w:proofErr w:type="gramEnd"/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8.30 - 11.50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4 hod.</w:t>
            </w:r>
          </w:p>
          <w:p w:rsidR="008019DE" w:rsidRDefault="008019DE" w:rsidP="00C10D4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Hálek</w:t>
            </w:r>
          </w:p>
          <w:p w:rsidR="008A0644" w:rsidRPr="00E66E05" w:rsidRDefault="008A0644" w:rsidP="00C10D47">
            <w:pPr>
              <w:ind w:left="180"/>
              <w:rPr>
                <w:sz w:val="20"/>
                <w:szCs w:val="20"/>
              </w:rPr>
            </w:pPr>
            <w:r w:rsidRPr="00E66E05">
              <w:rPr>
                <w:sz w:val="20"/>
                <w:szCs w:val="20"/>
              </w:rPr>
              <w:t xml:space="preserve">Rozeslání kódů </w:t>
            </w:r>
          </w:p>
          <w:p w:rsidR="008A0644" w:rsidRPr="00E66E05" w:rsidRDefault="008A0644" w:rsidP="00C10D47">
            <w:pPr>
              <w:ind w:left="180"/>
              <w:rPr>
                <w:sz w:val="20"/>
                <w:szCs w:val="20"/>
              </w:rPr>
            </w:pPr>
            <w:r w:rsidRPr="00E66E05">
              <w:rPr>
                <w:sz w:val="20"/>
                <w:szCs w:val="20"/>
              </w:rPr>
              <w:t>e-</w:t>
            </w:r>
            <w:proofErr w:type="spellStart"/>
            <w:r w:rsidRPr="00E66E05">
              <w:rPr>
                <w:sz w:val="20"/>
                <w:szCs w:val="20"/>
              </w:rPr>
              <w:t>learningové</w:t>
            </w:r>
            <w:proofErr w:type="spellEnd"/>
            <w:r w:rsidRPr="00E66E05">
              <w:rPr>
                <w:sz w:val="20"/>
                <w:szCs w:val="20"/>
              </w:rPr>
              <w:t xml:space="preserve"> aplikace studentům distančního studia</w:t>
            </w:r>
          </w:p>
          <w:p w:rsidR="008A0644" w:rsidRPr="00E66E05" w:rsidRDefault="008A0644" w:rsidP="00C10D47">
            <w:pPr>
              <w:ind w:left="180"/>
              <w:rPr>
                <w:sz w:val="20"/>
                <w:szCs w:val="20"/>
              </w:rPr>
            </w:pPr>
            <w:r w:rsidRPr="00E66E05">
              <w:rPr>
                <w:sz w:val="20"/>
                <w:szCs w:val="20"/>
              </w:rPr>
              <w:t>Mgr. Ing. Žák</w:t>
            </w: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</w:p>
          <w:p w:rsidR="008A0644" w:rsidRPr="008B3FD3" w:rsidRDefault="008A0644" w:rsidP="00C10D47">
            <w:pPr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8A0644" w:rsidRPr="008B3FD3" w:rsidRDefault="008A0644" w:rsidP="00C10D47">
            <w:pPr>
              <w:numPr>
                <w:ilvl w:val="0"/>
                <w:numId w:val="1"/>
              </w:numPr>
              <w:tabs>
                <w:tab w:val="num" w:pos="382"/>
              </w:tabs>
              <w:ind w:hanging="518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INFORMAČNÍ SYSTÉMY </w:t>
            </w:r>
            <w:proofErr w:type="gramStart"/>
            <w:r w:rsidRPr="008B3FD3">
              <w:rPr>
                <w:b/>
                <w:sz w:val="20"/>
                <w:szCs w:val="20"/>
              </w:rPr>
              <w:t>ŘÍZENÍ  PROJEKTŮ</w:t>
            </w:r>
            <w:proofErr w:type="gramEnd"/>
          </w:p>
          <w:p w:rsidR="008A0644" w:rsidRPr="008B3FD3" w:rsidRDefault="008A0644" w:rsidP="00C10D47">
            <w:pPr>
              <w:ind w:left="382" w:hanging="36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      SYSTÉMY ŘÍZENÍ S PROMĚNNÝMI ORGANIZAČNÍMI STRUKTURAMI</w:t>
            </w:r>
          </w:p>
          <w:p w:rsidR="008A0644" w:rsidRPr="008B3FD3" w:rsidRDefault="008A0644" w:rsidP="00C10D47">
            <w:pPr>
              <w:ind w:left="382" w:hanging="360"/>
              <w:rPr>
                <w:b/>
                <w:sz w:val="20"/>
                <w:szCs w:val="20"/>
              </w:rPr>
            </w:pPr>
          </w:p>
          <w:p w:rsidR="008A0644" w:rsidRPr="008B3FD3" w:rsidRDefault="008A0644" w:rsidP="00C10D47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Projekt, kategorie projektů, management projektu, týmový management projektu</w:t>
            </w:r>
          </w:p>
          <w:p w:rsidR="008A0644" w:rsidRPr="008B3FD3" w:rsidRDefault="008A0644" w:rsidP="00C10D47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Organizační struktura projektu – zájmové skupiny, principy tvorby OS</w:t>
            </w:r>
          </w:p>
          <w:p w:rsidR="008A0644" w:rsidRPr="008B3FD3" w:rsidRDefault="008A0644" w:rsidP="00C10D47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Postup projektování, obsah projektování, fáze </w:t>
            </w:r>
            <w:proofErr w:type="gramStart"/>
            <w:r w:rsidRPr="008B3FD3">
              <w:rPr>
                <w:sz w:val="20"/>
                <w:szCs w:val="20"/>
              </w:rPr>
              <w:t>životního   cyklu</w:t>
            </w:r>
            <w:proofErr w:type="gramEnd"/>
            <w:r w:rsidRPr="008B3FD3">
              <w:rPr>
                <w:sz w:val="20"/>
                <w:szCs w:val="20"/>
              </w:rPr>
              <w:t xml:space="preserve"> projektu – </w:t>
            </w:r>
            <w:proofErr w:type="spellStart"/>
            <w:r w:rsidRPr="008B3FD3">
              <w:rPr>
                <w:sz w:val="20"/>
                <w:szCs w:val="20"/>
              </w:rPr>
              <w:t>předinvestiční</w:t>
            </w:r>
            <w:proofErr w:type="spellEnd"/>
            <w:r w:rsidRPr="008B3FD3">
              <w:rPr>
                <w:sz w:val="20"/>
                <w:szCs w:val="20"/>
              </w:rPr>
              <w:t>, investiční, vyhodnocení a provozu</w:t>
            </w:r>
          </w:p>
          <w:p w:rsidR="008A0644" w:rsidRPr="008B3FD3" w:rsidRDefault="008A0644" w:rsidP="00C10D47">
            <w:pPr>
              <w:ind w:left="742" w:hanging="382"/>
              <w:rPr>
                <w:sz w:val="20"/>
                <w:szCs w:val="20"/>
              </w:rPr>
            </w:pPr>
          </w:p>
        </w:tc>
      </w:tr>
      <w:tr w:rsidR="008A0644" w:rsidRPr="008B3FD3" w:rsidTr="00C10D47">
        <w:trPr>
          <w:trHeight w:val="2000"/>
        </w:trPr>
        <w:tc>
          <w:tcPr>
            <w:tcW w:w="2030" w:type="dxa"/>
            <w:vMerge/>
          </w:tcPr>
          <w:p w:rsidR="008A0644" w:rsidRPr="008B3FD3" w:rsidRDefault="008A0644" w:rsidP="00C10D47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8A0644" w:rsidRPr="008B3FD3" w:rsidRDefault="008A0644" w:rsidP="00C10D4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METODY PLÁNOVÁNÍ PROJEKTŮ, PŘÍPRAVA NA SIMULOVANÉ ŘÍZENÍ PROJEKTU</w:t>
            </w:r>
          </w:p>
          <w:p w:rsidR="008A0644" w:rsidRPr="008B3FD3" w:rsidRDefault="008A0644" w:rsidP="00C10D47">
            <w:pPr>
              <w:ind w:left="513"/>
              <w:rPr>
                <w:b/>
                <w:sz w:val="20"/>
                <w:szCs w:val="20"/>
              </w:rPr>
            </w:pPr>
          </w:p>
          <w:p w:rsidR="008A0644" w:rsidRPr="008B3FD3" w:rsidRDefault="008A0644" w:rsidP="00C10D47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Sestavení rozpisu </w:t>
            </w:r>
            <w:proofErr w:type="spellStart"/>
            <w:r w:rsidRPr="008B3FD3">
              <w:rPr>
                <w:sz w:val="20"/>
                <w:szCs w:val="20"/>
              </w:rPr>
              <w:t>čiností</w:t>
            </w:r>
            <w:proofErr w:type="spellEnd"/>
            <w:r w:rsidRPr="008B3FD3">
              <w:rPr>
                <w:sz w:val="20"/>
                <w:szCs w:val="20"/>
              </w:rPr>
              <w:t>, plánování času, alokace zdrojů, plánování rozpočtu, plánování rizik</w:t>
            </w:r>
          </w:p>
          <w:p w:rsidR="008A0644" w:rsidRPr="008B3FD3" w:rsidRDefault="008A0644" w:rsidP="00C10D47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Plánování a řízení projektu – metoda CPM a její užití</w:t>
            </w:r>
          </w:p>
          <w:p w:rsidR="008A0644" w:rsidRPr="008B3FD3" w:rsidRDefault="008A0644" w:rsidP="00C10D47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Seznámení s obsahovým zadáním projektu a zadání POT</w:t>
            </w:r>
          </w:p>
          <w:p w:rsidR="008A0644" w:rsidRPr="008B3FD3" w:rsidRDefault="008A0644" w:rsidP="00C10D47">
            <w:pPr>
              <w:ind w:left="742" w:hanging="382"/>
              <w:rPr>
                <w:b/>
                <w:sz w:val="20"/>
                <w:szCs w:val="20"/>
              </w:rPr>
            </w:pPr>
          </w:p>
        </w:tc>
      </w:tr>
      <w:tr w:rsidR="008A0644" w:rsidRPr="008B3FD3" w:rsidTr="00C10D47">
        <w:trPr>
          <w:trHeight w:val="3149"/>
        </w:trPr>
        <w:tc>
          <w:tcPr>
            <w:tcW w:w="2030" w:type="dxa"/>
          </w:tcPr>
          <w:p w:rsidR="008A0644" w:rsidRPr="008B3FD3" w:rsidRDefault="008A0644" w:rsidP="00C10D47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soustředění</w:t>
            </w:r>
          </w:p>
          <w:p w:rsidR="008A0644" w:rsidRPr="008B3FD3" w:rsidRDefault="00C5137E" w:rsidP="00C10D47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27.4.2014</w:t>
            </w:r>
            <w:proofErr w:type="gramEnd"/>
          </w:p>
          <w:p w:rsidR="008A0644" w:rsidRPr="008B3FD3" w:rsidRDefault="008A0644" w:rsidP="00C10D47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– 11.50</w:t>
            </w:r>
          </w:p>
          <w:p w:rsidR="008A0644" w:rsidRPr="00631F44" w:rsidRDefault="008A0644" w:rsidP="00C10D4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hod</w:t>
            </w:r>
            <w:r>
              <w:rPr>
                <w:sz w:val="20"/>
                <w:szCs w:val="20"/>
              </w:rPr>
              <w:t>.</w:t>
            </w:r>
          </w:p>
          <w:p w:rsidR="008A0644" w:rsidRPr="008B3FD3" w:rsidRDefault="008A0644" w:rsidP="00C10D47">
            <w:pPr>
              <w:ind w:left="13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Doc. Hálek</w:t>
            </w:r>
          </w:p>
        </w:tc>
        <w:tc>
          <w:tcPr>
            <w:tcW w:w="7326" w:type="dxa"/>
          </w:tcPr>
          <w:p w:rsidR="008A0644" w:rsidRPr="008B3FD3" w:rsidRDefault="008A0644" w:rsidP="00C10D47">
            <w:pPr>
              <w:numPr>
                <w:ilvl w:val="0"/>
                <w:numId w:val="1"/>
              </w:numPr>
              <w:tabs>
                <w:tab w:val="num" w:pos="540"/>
                <w:tab w:val="num" w:pos="900"/>
              </w:tabs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SYSTÉMY ŘÍZENÍ A VEDENÍ LIDÍ – I</w:t>
            </w:r>
          </w:p>
          <w:p w:rsidR="008A0644" w:rsidRPr="008B3FD3" w:rsidRDefault="008A0644" w:rsidP="00C10D47">
            <w:pPr>
              <w:rPr>
                <w:b/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540" w:hanging="230"/>
              <w:rPr>
                <w:bCs/>
                <w:sz w:val="20"/>
                <w:szCs w:val="20"/>
              </w:rPr>
            </w:pPr>
            <w:proofErr w:type="gramStart"/>
            <w:r w:rsidRPr="008B3FD3">
              <w:rPr>
                <w:bCs/>
                <w:sz w:val="20"/>
                <w:szCs w:val="20"/>
              </w:rPr>
              <w:t>8.1  Vitální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systémové znaky podniku – užitečnost, efektivita, stabilita, dynamika</w:t>
            </w:r>
          </w:p>
          <w:p w:rsidR="008A0644" w:rsidRPr="008B3FD3" w:rsidRDefault="008A0644" w:rsidP="00C10D47">
            <w:pPr>
              <w:ind w:left="540" w:hanging="230"/>
              <w:rPr>
                <w:bCs/>
                <w:sz w:val="20"/>
                <w:szCs w:val="20"/>
              </w:rPr>
            </w:pPr>
            <w:proofErr w:type="gramStart"/>
            <w:r w:rsidRPr="008B3FD3">
              <w:rPr>
                <w:bCs/>
                <w:sz w:val="20"/>
                <w:szCs w:val="20"/>
              </w:rPr>
              <w:t>8.2   Systém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poznávání a zařazování jednotlivců do pracovní skupiny</w:t>
            </w:r>
          </w:p>
          <w:p w:rsidR="008A0644" w:rsidRPr="008B3FD3" w:rsidRDefault="008A0644" w:rsidP="00C10D47">
            <w:pPr>
              <w:ind w:left="382" w:hanging="23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  8.3.  Systém pracovní orientace a hodnocení lidí</w:t>
            </w:r>
          </w:p>
          <w:p w:rsidR="008A0644" w:rsidRPr="008B3FD3" w:rsidRDefault="008A0644" w:rsidP="00C10D47">
            <w:pPr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     8.4.  Systém změny schopností lidí v pracovních </w:t>
            </w:r>
            <w:proofErr w:type="gramStart"/>
            <w:r w:rsidRPr="008B3FD3">
              <w:rPr>
                <w:bCs/>
                <w:sz w:val="20"/>
                <w:szCs w:val="20"/>
              </w:rPr>
              <w:t>skupinách –   systémy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učení  </w:t>
            </w:r>
          </w:p>
          <w:p w:rsidR="008A0644" w:rsidRPr="008B3FD3" w:rsidRDefault="008A0644" w:rsidP="00C10D47">
            <w:pPr>
              <w:ind w:left="360"/>
              <w:rPr>
                <w:bCs/>
                <w:sz w:val="20"/>
                <w:szCs w:val="20"/>
              </w:rPr>
            </w:pPr>
          </w:p>
          <w:p w:rsidR="008A0644" w:rsidRPr="008B3FD3" w:rsidRDefault="008A0644" w:rsidP="00C10D47">
            <w:pPr>
              <w:tabs>
                <w:tab w:val="num" w:pos="540"/>
                <w:tab w:val="num" w:pos="900"/>
              </w:tabs>
              <w:ind w:firstLine="168"/>
              <w:rPr>
                <w:b/>
                <w:sz w:val="20"/>
                <w:szCs w:val="20"/>
              </w:rPr>
            </w:pPr>
            <w:proofErr w:type="gramStart"/>
            <w:r w:rsidRPr="008B3FD3">
              <w:rPr>
                <w:b/>
                <w:bCs/>
                <w:sz w:val="20"/>
                <w:szCs w:val="20"/>
              </w:rPr>
              <w:t>9 .  SYSTÉMY</w:t>
            </w:r>
            <w:proofErr w:type="gramEnd"/>
            <w:r w:rsidRPr="008B3FD3">
              <w:rPr>
                <w:b/>
                <w:bCs/>
                <w:sz w:val="20"/>
                <w:szCs w:val="20"/>
              </w:rPr>
              <w:t xml:space="preserve"> </w:t>
            </w:r>
            <w:r w:rsidRPr="008B3FD3">
              <w:rPr>
                <w:b/>
                <w:sz w:val="20"/>
                <w:szCs w:val="20"/>
              </w:rPr>
              <w:t>ŘÍZENÍ A VEDENÍ LIDÍ – II</w:t>
            </w:r>
          </w:p>
          <w:p w:rsidR="008A0644" w:rsidRPr="008B3FD3" w:rsidRDefault="008A0644" w:rsidP="00C10D47">
            <w:pPr>
              <w:rPr>
                <w:b/>
                <w:sz w:val="20"/>
                <w:szCs w:val="20"/>
              </w:rPr>
            </w:pPr>
          </w:p>
          <w:p w:rsidR="008A0644" w:rsidRPr="008B3FD3" w:rsidRDefault="008A0644" w:rsidP="00C10D47">
            <w:pPr>
              <w:ind w:left="36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9.1. Systém mezilidských vztahů. Posuzování vztahů, zvládání pasivity, </w:t>
            </w:r>
          </w:p>
          <w:p w:rsidR="008A0644" w:rsidRPr="008B3FD3" w:rsidRDefault="008A0644" w:rsidP="00C10D47">
            <w:pPr>
              <w:ind w:left="36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>9.2. Využívání soutěže a podpora spolupráce lidí v podniku</w:t>
            </w:r>
          </w:p>
          <w:p w:rsidR="008A0644" w:rsidRPr="008B3FD3" w:rsidRDefault="008A0644" w:rsidP="00C10D47">
            <w:pPr>
              <w:ind w:left="452" w:hanging="142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9.3. Vznik konfliktů v pracovních skupinách a systém jejich zvládání</w:t>
            </w:r>
          </w:p>
          <w:p w:rsidR="008A0644" w:rsidRPr="008B3FD3" w:rsidRDefault="008A0644" w:rsidP="00C10D47">
            <w:pPr>
              <w:ind w:left="382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>9.4. Přeměna pracovní skupiny v pracovní tým jako systém řízené změny</w:t>
            </w:r>
          </w:p>
          <w:p w:rsidR="008A0644" w:rsidRPr="008B3FD3" w:rsidRDefault="008A0644" w:rsidP="00C10D47">
            <w:pPr>
              <w:rPr>
                <w:b/>
                <w:sz w:val="20"/>
                <w:szCs w:val="20"/>
              </w:rPr>
            </w:pPr>
          </w:p>
        </w:tc>
      </w:tr>
    </w:tbl>
    <w:p w:rsidR="008A0644" w:rsidRPr="0045495B" w:rsidRDefault="008A0644" w:rsidP="008A0644">
      <w:pPr>
        <w:rPr>
          <w:b/>
          <w:i/>
          <w:sz w:val="20"/>
          <w:szCs w:val="20"/>
        </w:rPr>
      </w:pPr>
      <w:r w:rsidRPr="0045495B">
        <w:rPr>
          <w:b/>
          <w:i/>
          <w:sz w:val="20"/>
          <w:szCs w:val="20"/>
        </w:rPr>
        <w:t>Paralelně k tutoriálům:</w:t>
      </w:r>
    </w:p>
    <w:p w:rsidR="008A0644" w:rsidRDefault="008A0644" w:rsidP="008A0644">
      <w:pPr>
        <w:jc w:val="both"/>
        <w:rPr>
          <w:sz w:val="20"/>
          <w:szCs w:val="20"/>
        </w:rPr>
      </w:pPr>
      <w:r w:rsidRPr="0045495B">
        <w:rPr>
          <w:b/>
          <w:sz w:val="20"/>
          <w:szCs w:val="20"/>
        </w:rPr>
        <w:t>SAMOSTATNÉ STUDIUM</w:t>
      </w:r>
      <w:r w:rsidRPr="0045495B">
        <w:rPr>
          <w:sz w:val="20"/>
          <w:szCs w:val="20"/>
        </w:rPr>
        <w:t xml:space="preserve"> základní a doporučené literatury k jednotlivým tématům uváděným v rámci tutoriálů.</w:t>
      </w:r>
    </w:p>
    <w:p w:rsidR="008A0644" w:rsidRDefault="008A0644" w:rsidP="008A0644">
      <w:pPr>
        <w:jc w:val="both"/>
        <w:rPr>
          <w:sz w:val="20"/>
          <w:szCs w:val="20"/>
        </w:rPr>
      </w:pPr>
      <w:r w:rsidRPr="004D4C39">
        <w:rPr>
          <w:b/>
          <w:sz w:val="20"/>
          <w:szCs w:val="20"/>
        </w:rPr>
        <w:t xml:space="preserve">ZPRACOVÁNÍ </w:t>
      </w:r>
      <w:proofErr w:type="spellStart"/>
      <w:r w:rsidRPr="004D4C39">
        <w:rPr>
          <w:b/>
          <w:sz w:val="20"/>
          <w:szCs w:val="20"/>
        </w:rPr>
        <w:t>POTu</w:t>
      </w:r>
      <w:proofErr w:type="spellEnd"/>
      <w:r w:rsidRPr="004D4C39">
        <w:rPr>
          <w:sz w:val="20"/>
          <w:szCs w:val="20"/>
        </w:rPr>
        <w:t xml:space="preserve">, - sehrávka simulační manažerské hry </w:t>
      </w:r>
      <w:proofErr w:type="spellStart"/>
      <w:r w:rsidRPr="004D4C39">
        <w:rPr>
          <w:sz w:val="20"/>
          <w:szCs w:val="20"/>
        </w:rPr>
        <w:t>PROMiS</w:t>
      </w:r>
      <w:proofErr w:type="spellEnd"/>
      <w:r w:rsidRPr="004D4C39">
        <w:rPr>
          <w:sz w:val="20"/>
          <w:szCs w:val="20"/>
        </w:rPr>
        <w:t xml:space="preserve">. Cílem potu bude </w:t>
      </w:r>
      <w:r>
        <w:rPr>
          <w:sz w:val="20"/>
          <w:szCs w:val="20"/>
        </w:rPr>
        <w:t xml:space="preserve">samostatné </w:t>
      </w:r>
      <w:r w:rsidRPr="004D4C39">
        <w:rPr>
          <w:sz w:val="20"/>
          <w:szCs w:val="20"/>
        </w:rPr>
        <w:t xml:space="preserve">procvičování konceptů a metod plánování a řízení realizace projektů v simulovaném prostředí internetové aplikace simulační manažerské hry </w:t>
      </w:r>
      <w:proofErr w:type="spellStart"/>
      <w:r w:rsidRPr="004D4C39">
        <w:rPr>
          <w:sz w:val="20"/>
          <w:szCs w:val="20"/>
        </w:rPr>
        <w:t>PROMiS</w:t>
      </w:r>
      <w:proofErr w:type="spellEnd"/>
      <w:r w:rsidRPr="004D4C3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A0644" w:rsidRPr="00E66E05" w:rsidRDefault="008019DE" w:rsidP="008A0644">
      <w:pPr>
        <w:jc w:val="both"/>
        <w:rPr>
          <w:sz w:val="20"/>
          <w:szCs w:val="20"/>
        </w:rPr>
      </w:pPr>
      <w:proofErr w:type="gramStart"/>
      <w:r w:rsidRPr="00E66E05">
        <w:rPr>
          <w:sz w:val="20"/>
          <w:szCs w:val="20"/>
        </w:rPr>
        <w:t>13</w:t>
      </w:r>
      <w:r w:rsidR="008A0644" w:rsidRPr="00E66E05">
        <w:rPr>
          <w:sz w:val="20"/>
          <w:szCs w:val="20"/>
        </w:rPr>
        <w:t>.4.201</w:t>
      </w:r>
      <w:r w:rsidRPr="00E66E05">
        <w:rPr>
          <w:sz w:val="20"/>
          <w:szCs w:val="20"/>
        </w:rPr>
        <w:t>3</w:t>
      </w:r>
      <w:proofErr w:type="gramEnd"/>
      <w:r w:rsidR="008A0644" w:rsidRPr="00E66E05">
        <w:rPr>
          <w:sz w:val="20"/>
          <w:szCs w:val="20"/>
        </w:rPr>
        <w:t xml:space="preserve"> zadání vstupních kódů studentům do internetové aplikace. </w:t>
      </w:r>
    </w:p>
    <w:p w:rsidR="008A0644" w:rsidRPr="00E66E05" w:rsidRDefault="008019DE" w:rsidP="008A0644">
      <w:pPr>
        <w:jc w:val="both"/>
        <w:rPr>
          <w:sz w:val="20"/>
          <w:szCs w:val="20"/>
        </w:rPr>
      </w:pPr>
      <w:proofErr w:type="gramStart"/>
      <w:r w:rsidRPr="00E66E05">
        <w:rPr>
          <w:sz w:val="20"/>
          <w:szCs w:val="20"/>
        </w:rPr>
        <w:t>18.5.2013</w:t>
      </w:r>
      <w:proofErr w:type="gramEnd"/>
      <w:r w:rsidR="008A0644" w:rsidRPr="00E66E05">
        <w:rPr>
          <w:sz w:val="20"/>
          <w:szCs w:val="20"/>
        </w:rPr>
        <w:t xml:space="preserve"> ukončení sehrávky e-</w:t>
      </w:r>
      <w:proofErr w:type="spellStart"/>
      <w:r w:rsidR="008A0644" w:rsidRPr="00E66E05">
        <w:rPr>
          <w:sz w:val="20"/>
          <w:szCs w:val="20"/>
        </w:rPr>
        <w:t>learningové</w:t>
      </w:r>
      <w:proofErr w:type="spellEnd"/>
      <w:r w:rsidR="008A0644" w:rsidRPr="00E66E05">
        <w:rPr>
          <w:sz w:val="20"/>
          <w:szCs w:val="20"/>
        </w:rPr>
        <w:t xml:space="preserve"> aplikace</w:t>
      </w:r>
    </w:p>
    <w:p w:rsidR="008A0644" w:rsidRPr="00E66E05" w:rsidRDefault="008A0644" w:rsidP="008A0644"/>
    <w:p w:rsidR="0072561C" w:rsidRDefault="0072561C"/>
    <w:sectPr w:rsidR="0072561C" w:rsidSect="0045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A92"/>
    <w:multiLevelType w:val="multilevel"/>
    <w:tmpl w:val="949CB6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1">
    <w:nsid w:val="074A5B4C"/>
    <w:multiLevelType w:val="hybridMultilevel"/>
    <w:tmpl w:val="BC221614"/>
    <w:lvl w:ilvl="0" w:tplc="03181B7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5C5860"/>
    <w:multiLevelType w:val="multilevel"/>
    <w:tmpl w:val="C99615C8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34"/>
        </w:tabs>
        <w:ind w:left="30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36"/>
        </w:tabs>
        <w:ind w:left="3236" w:hanging="1440"/>
      </w:pPr>
      <w:rPr>
        <w:rFonts w:hint="default"/>
      </w:rPr>
    </w:lvl>
  </w:abstractNum>
  <w:abstractNum w:abstractNumId="3">
    <w:nsid w:val="156B4F58"/>
    <w:multiLevelType w:val="multilevel"/>
    <w:tmpl w:val="3EE2F2B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116755"/>
    <w:multiLevelType w:val="multilevel"/>
    <w:tmpl w:val="03B0F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CA356DF"/>
    <w:multiLevelType w:val="multilevel"/>
    <w:tmpl w:val="10BE9A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E2F2467"/>
    <w:multiLevelType w:val="multilevel"/>
    <w:tmpl w:val="B17C89E2"/>
    <w:lvl w:ilvl="0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440"/>
      </w:pPr>
      <w:rPr>
        <w:rFonts w:hint="default"/>
      </w:rPr>
    </w:lvl>
  </w:abstractNum>
  <w:abstractNum w:abstractNumId="7">
    <w:nsid w:val="5C027003"/>
    <w:multiLevelType w:val="multilevel"/>
    <w:tmpl w:val="C00E73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8">
    <w:nsid w:val="6A27371C"/>
    <w:multiLevelType w:val="hybridMultilevel"/>
    <w:tmpl w:val="C338C668"/>
    <w:lvl w:ilvl="0" w:tplc="9B98A372">
      <w:start w:val="4"/>
      <w:numFmt w:val="decimal"/>
      <w:lvlText w:val="%1"/>
      <w:lvlJc w:val="left"/>
      <w:pPr>
        <w:ind w:left="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FA44843"/>
    <w:multiLevelType w:val="multilevel"/>
    <w:tmpl w:val="B17C89E2"/>
    <w:lvl w:ilvl="0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440"/>
      </w:pPr>
      <w:rPr>
        <w:rFonts w:hint="default"/>
      </w:rPr>
    </w:lvl>
  </w:abstractNum>
  <w:abstractNum w:abstractNumId="10">
    <w:nsid w:val="74E375CF"/>
    <w:multiLevelType w:val="hybridMultilevel"/>
    <w:tmpl w:val="E91C5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6AC"/>
    <w:multiLevelType w:val="multilevel"/>
    <w:tmpl w:val="03B0F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8A0644"/>
    <w:rsid w:val="00100A29"/>
    <w:rsid w:val="002E0532"/>
    <w:rsid w:val="004B54DF"/>
    <w:rsid w:val="004C3CA2"/>
    <w:rsid w:val="005A4DAB"/>
    <w:rsid w:val="006352DD"/>
    <w:rsid w:val="0072561C"/>
    <w:rsid w:val="007A4A91"/>
    <w:rsid w:val="008019DE"/>
    <w:rsid w:val="00872A1D"/>
    <w:rsid w:val="008A0644"/>
    <w:rsid w:val="00BC16D0"/>
    <w:rsid w:val="00C5137E"/>
    <w:rsid w:val="00E6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644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06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064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vodZvrLiteratura">
    <w:name w:val="Úvod/Závěr/Literatura"/>
    <w:basedOn w:val="Normln"/>
    <w:next w:val="Normln"/>
    <w:rsid w:val="008A0644"/>
    <w:pPr>
      <w:keepNext/>
      <w:spacing w:before="360" w:after="120" w:line="288" w:lineRule="auto"/>
      <w:jc w:val="both"/>
      <w:outlineLvl w:val="0"/>
    </w:pPr>
    <w:rPr>
      <w:b/>
      <w:bCs/>
      <w:caps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C799-8F69-495F-9CA6-956E3B1F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8</cp:revision>
  <dcterms:created xsi:type="dcterms:W3CDTF">2013-02-11T19:37:00Z</dcterms:created>
  <dcterms:modified xsi:type="dcterms:W3CDTF">2014-02-04T19:25:00Z</dcterms:modified>
</cp:coreProperties>
</file>