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0D" w:rsidRPr="007E201F" w:rsidRDefault="0082791B" w:rsidP="0082791B">
      <w:pPr>
        <w:jc w:val="center"/>
        <w:rPr>
          <w:b/>
          <w:lang w:val="en-GB"/>
        </w:rPr>
      </w:pPr>
      <w:r w:rsidRPr="007E201F">
        <w:rPr>
          <w:b/>
          <w:lang w:val="en-GB"/>
        </w:rPr>
        <w:t xml:space="preserve">Macroeconomics – Homework </w:t>
      </w:r>
      <w:r w:rsidR="00A04307">
        <w:rPr>
          <w:b/>
          <w:lang w:val="en-GB"/>
        </w:rPr>
        <w:t>3</w:t>
      </w:r>
    </w:p>
    <w:p w:rsidR="0082791B" w:rsidRDefault="0082791B" w:rsidP="00D30E70">
      <w:pPr>
        <w:spacing w:after="0"/>
        <w:jc w:val="center"/>
        <w:rPr>
          <w:lang w:val="en-GB"/>
        </w:rPr>
      </w:pPr>
      <w:r w:rsidRPr="0082791B">
        <w:rPr>
          <w:lang w:val="en-GB"/>
        </w:rPr>
        <w:t>Due to 2</w:t>
      </w:r>
      <w:r w:rsidR="00A04307">
        <w:rPr>
          <w:lang w:val="en-GB"/>
        </w:rPr>
        <w:t>8</w:t>
      </w:r>
      <w:r w:rsidRPr="0082791B">
        <w:rPr>
          <w:lang w:val="en-GB"/>
        </w:rPr>
        <w:t>.</w:t>
      </w:r>
      <w:r w:rsidR="00A04307">
        <w:rPr>
          <w:lang w:val="en-GB"/>
        </w:rPr>
        <w:t>4</w:t>
      </w:r>
      <w:r w:rsidRPr="0082791B">
        <w:rPr>
          <w:lang w:val="en-GB"/>
        </w:rPr>
        <w:t>.2015, at the beginning of the lecture</w:t>
      </w:r>
    </w:p>
    <w:p w:rsidR="00D30E70" w:rsidRDefault="00D30E70" w:rsidP="00D30E70">
      <w:pPr>
        <w:spacing w:after="0"/>
        <w:jc w:val="center"/>
        <w:rPr>
          <w:lang w:val="en-GB"/>
        </w:rPr>
      </w:pPr>
      <w:r>
        <w:rPr>
          <w:lang w:val="en-GB"/>
        </w:rPr>
        <w:t>You can work in two</w:t>
      </w:r>
    </w:p>
    <w:p w:rsidR="00D30E70" w:rsidRDefault="00D30E70" w:rsidP="00D30E70">
      <w:pPr>
        <w:spacing w:after="0"/>
        <w:jc w:val="center"/>
        <w:rPr>
          <w:lang w:val="en-GB"/>
        </w:rPr>
      </w:pPr>
    </w:p>
    <w:p w:rsidR="00D30E70" w:rsidRPr="0082791B" w:rsidRDefault="00D30E70" w:rsidP="00D30E70">
      <w:pPr>
        <w:spacing w:after="0"/>
        <w:jc w:val="center"/>
        <w:rPr>
          <w:lang w:val="en-GB"/>
        </w:rPr>
      </w:pPr>
    </w:p>
    <w:p w:rsidR="00A04307" w:rsidRDefault="00A04307" w:rsidP="00D30E70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In Table below are data for the price of Big Macs in several countries. The U.S. price of a Big Mac is $3.57.</w:t>
      </w:r>
    </w:p>
    <w:p w:rsidR="00A04307" w:rsidRDefault="00A04307" w:rsidP="00A04307">
      <w:pPr>
        <w:pStyle w:val="ListParagraph"/>
        <w:jc w:val="both"/>
        <w:rPr>
          <w:lang w:val="en-GB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4"/>
        <w:gridCol w:w="2128"/>
        <w:gridCol w:w="2153"/>
        <w:gridCol w:w="2153"/>
      </w:tblGrid>
      <w:tr w:rsidR="00A04307" w:rsidRPr="00A04307" w:rsidTr="00A04307">
        <w:tc>
          <w:tcPr>
            <w:tcW w:w="2303" w:type="dxa"/>
            <w:tcBorders>
              <w:bottom w:val="single" w:sz="4" w:space="0" w:color="auto"/>
            </w:tcBorders>
          </w:tcPr>
          <w:p w:rsidR="00A04307" w:rsidRPr="00A04307" w:rsidRDefault="00A04307" w:rsidP="00A04307">
            <w:pPr>
              <w:pStyle w:val="ListParagraph"/>
              <w:ind w:left="0"/>
              <w:rPr>
                <w:b/>
                <w:lang w:val="en-GB"/>
              </w:rPr>
            </w:pPr>
            <w:r w:rsidRPr="00A04307">
              <w:rPr>
                <w:b/>
                <w:lang w:val="en-GB"/>
              </w:rPr>
              <w:t>Country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A04307" w:rsidRPr="00A04307" w:rsidRDefault="00A04307" w:rsidP="00A04307">
            <w:pPr>
              <w:pStyle w:val="ListParagraph"/>
              <w:ind w:left="0"/>
              <w:rPr>
                <w:b/>
                <w:lang w:val="en-GB"/>
              </w:rPr>
            </w:pPr>
            <w:r w:rsidRPr="00A04307">
              <w:rPr>
                <w:b/>
                <w:lang w:val="en-GB"/>
              </w:rPr>
              <w:t>Price of a Big Mac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A04307" w:rsidRPr="00A04307" w:rsidRDefault="00A04307" w:rsidP="00A04307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  <w:r w:rsidRPr="00A04307">
              <w:rPr>
                <w:b/>
                <w:lang w:val="en-GB"/>
              </w:rPr>
              <w:t>Predicted Exchange Rate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A04307" w:rsidRPr="00A04307" w:rsidRDefault="00A04307" w:rsidP="00A04307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  <w:r w:rsidRPr="00A04307">
              <w:rPr>
                <w:b/>
                <w:lang w:val="en-GB"/>
              </w:rPr>
              <w:t>Actual Exchange Rate</w:t>
            </w:r>
          </w:p>
        </w:tc>
      </w:tr>
      <w:tr w:rsidR="00A04307" w:rsidTr="00A04307">
        <w:tc>
          <w:tcPr>
            <w:tcW w:w="2303" w:type="dxa"/>
            <w:tcBorders>
              <w:top w:val="single" w:sz="4" w:space="0" w:color="auto"/>
            </w:tcBorders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Chile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1,750 pesos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________ pesos/$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A04307" w:rsidRDefault="00A04307" w:rsidP="00A04307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549 pesos/$</w:t>
            </w:r>
          </w:p>
        </w:tc>
      </w:tr>
      <w:tr w:rsidR="00A04307" w:rsidTr="00A04307"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Hungary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720 forint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________ forints/$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199 forints/$</w:t>
            </w:r>
          </w:p>
        </w:tc>
      </w:tr>
      <w:tr w:rsidR="00A04307" w:rsidTr="00A04307"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Czech Republic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67.9 </w:t>
            </w:r>
            <w:proofErr w:type="spellStart"/>
            <w:r>
              <w:rPr>
                <w:lang w:val="en-GB"/>
              </w:rPr>
              <w:t>korunas</w:t>
            </w:r>
            <w:proofErr w:type="spellEnd"/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________ </w:t>
            </w:r>
            <w:proofErr w:type="spellStart"/>
            <w:r>
              <w:rPr>
                <w:lang w:val="en-GB"/>
              </w:rPr>
              <w:t>korunas</w:t>
            </w:r>
            <w:proofErr w:type="spellEnd"/>
            <w:r>
              <w:rPr>
                <w:lang w:val="en-GB"/>
              </w:rPr>
              <w:t>/$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18.7 </w:t>
            </w:r>
            <w:proofErr w:type="spellStart"/>
            <w:r>
              <w:rPr>
                <w:lang w:val="en-GB"/>
              </w:rPr>
              <w:t>korunas</w:t>
            </w:r>
            <w:proofErr w:type="spellEnd"/>
            <w:r>
              <w:rPr>
                <w:lang w:val="en-GB"/>
              </w:rPr>
              <w:t>/$</w:t>
            </w:r>
          </w:p>
        </w:tc>
      </w:tr>
      <w:tr w:rsidR="00A04307" w:rsidTr="00A04307"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Brazil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8.03 real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________ real/$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2.00 real/$</w:t>
            </w:r>
          </w:p>
        </w:tc>
      </w:tr>
      <w:tr w:rsidR="00A04307" w:rsidTr="00A04307"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Canada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3.89 C$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________ C$/$</w:t>
            </w:r>
          </w:p>
        </w:tc>
        <w:tc>
          <w:tcPr>
            <w:tcW w:w="2303" w:type="dxa"/>
          </w:tcPr>
          <w:p w:rsidR="00A04307" w:rsidRDefault="00A04307" w:rsidP="00A04307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1.16 C$/$</w:t>
            </w:r>
          </w:p>
        </w:tc>
      </w:tr>
    </w:tbl>
    <w:p w:rsidR="00A04307" w:rsidRDefault="00A04307" w:rsidP="00A04307">
      <w:pPr>
        <w:pStyle w:val="ListParagraph"/>
        <w:jc w:val="both"/>
        <w:rPr>
          <w:lang w:val="en-GB"/>
        </w:rPr>
      </w:pPr>
    </w:p>
    <w:p w:rsidR="00A04307" w:rsidRDefault="00A04307" w:rsidP="00A04307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For each country compute the predicted exchange rate of the local currency per U.S. dollar.</w:t>
      </w:r>
    </w:p>
    <w:p w:rsidR="00A04307" w:rsidRDefault="00A04307" w:rsidP="00A04307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According to purchasing-power parity, what is the predicted exchange rate between Hungarian forint and Canadian dollar? What is the actual exchange rate?</w:t>
      </w:r>
    </w:p>
    <w:p w:rsidR="009C25A4" w:rsidRDefault="009C25A4" w:rsidP="00A04307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How well does the theory of purchasing-power parity explain exchanges rates?</w:t>
      </w:r>
    </w:p>
    <w:p w:rsidR="00A04307" w:rsidRDefault="00A04307" w:rsidP="00A04307">
      <w:pPr>
        <w:pStyle w:val="ListParagraph"/>
        <w:ind w:left="1440"/>
        <w:jc w:val="both"/>
        <w:rPr>
          <w:lang w:val="en-GB"/>
        </w:rPr>
      </w:pPr>
    </w:p>
    <w:p w:rsidR="00A04307" w:rsidRDefault="00F65F0D" w:rsidP="00A04307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Over the past decade, some of Chinese saving has been used to finance American investment. That is, the Chinese have been buying American capital assets.</w:t>
      </w:r>
      <w:r w:rsidR="00D30E70">
        <w:rPr>
          <w:lang w:val="en-GB"/>
        </w:rPr>
        <w:t xml:space="preserve"> Answer the following questions in words and with a diagram.</w:t>
      </w:r>
    </w:p>
    <w:p w:rsidR="00F65F0D" w:rsidRDefault="00F65F0D" w:rsidP="00F65F0D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If the Chinese decided they no longer wanted to buy U.S. assets, what would happen in the U.S. market for </w:t>
      </w:r>
      <w:proofErr w:type="spellStart"/>
      <w:r>
        <w:rPr>
          <w:lang w:val="en-GB"/>
        </w:rPr>
        <w:t>loanable</w:t>
      </w:r>
      <w:proofErr w:type="spellEnd"/>
      <w:r>
        <w:rPr>
          <w:lang w:val="en-GB"/>
        </w:rPr>
        <w:t xml:space="preserve"> funds? In particular, what would happen to U.S. interest rates, U.S. saving, and U.S. investment?</w:t>
      </w:r>
    </w:p>
    <w:p w:rsidR="00F65F0D" w:rsidRDefault="00F65F0D" w:rsidP="00F65F0D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What would happen in the market for foreign-currency exchange? In particular, what would happen to the value of the dollar and the U.S. trade balance?</w:t>
      </w:r>
    </w:p>
    <w:p w:rsidR="00D30E70" w:rsidRDefault="00D30E70" w:rsidP="00D30E70">
      <w:pPr>
        <w:pStyle w:val="ListParagraph"/>
        <w:ind w:left="1440"/>
        <w:jc w:val="both"/>
        <w:rPr>
          <w:lang w:val="en-GB"/>
        </w:rPr>
      </w:pPr>
    </w:p>
    <w:p w:rsidR="00D30E70" w:rsidRPr="00D30E70" w:rsidRDefault="00D30E70" w:rsidP="00D30E70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D30E70">
        <w:rPr>
          <w:lang w:val="en-US"/>
        </w:rPr>
        <w:t>The economy begins in long-run equilibrium. Then one day, the president appoints a new chairman of the Federal Reserve. This new chairman is well-known for his view that inflation is not a major problem of an economy.</w:t>
      </w:r>
    </w:p>
    <w:p w:rsidR="00000000" w:rsidRPr="00D30E70" w:rsidRDefault="009C25A4" w:rsidP="00D30E70">
      <w:pPr>
        <w:numPr>
          <w:ilvl w:val="0"/>
          <w:numId w:val="4"/>
        </w:numPr>
        <w:tabs>
          <w:tab w:val="num" w:pos="720"/>
        </w:tabs>
        <w:jc w:val="both"/>
        <w:rPr>
          <w:lang w:val="sk-SK"/>
        </w:rPr>
      </w:pPr>
      <w:r w:rsidRPr="00D30E70">
        <w:rPr>
          <w:lang w:val="en-US"/>
        </w:rPr>
        <w:t>How would this news affect the price level that people would expect to prevail?</w:t>
      </w:r>
    </w:p>
    <w:p w:rsidR="00000000" w:rsidRPr="00D30E70" w:rsidRDefault="009C25A4" w:rsidP="00D30E70">
      <w:pPr>
        <w:numPr>
          <w:ilvl w:val="0"/>
          <w:numId w:val="4"/>
        </w:numPr>
        <w:tabs>
          <w:tab w:val="num" w:pos="720"/>
        </w:tabs>
        <w:jc w:val="both"/>
        <w:rPr>
          <w:lang w:val="sk-SK"/>
        </w:rPr>
      </w:pPr>
      <w:r w:rsidRPr="00D30E70">
        <w:rPr>
          <w:lang w:val="en-US"/>
        </w:rPr>
        <w:t>How would this change in the expected price level affect the nominal wage that workers and firms agree to in their new labor contracts?</w:t>
      </w:r>
    </w:p>
    <w:p w:rsidR="00000000" w:rsidRPr="00D30E70" w:rsidRDefault="009C25A4" w:rsidP="00D30E70">
      <w:pPr>
        <w:numPr>
          <w:ilvl w:val="0"/>
          <w:numId w:val="4"/>
        </w:numPr>
        <w:tabs>
          <w:tab w:val="num" w:pos="720"/>
        </w:tabs>
        <w:jc w:val="both"/>
        <w:rPr>
          <w:lang w:val="sk-SK"/>
        </w:rPr>
      </w:pPr>
      <w:r w:rsidRPr="00D30E70">
        <w:rPr>
          <w:lang w:val="en-US"/>
        </w:rPr>
        <w:t>How would this change in the nominal</w:t>
      </w:r>
      <w:r w:rsidRPr="00D30E70">
        <w:rPr>
          <w:lang w:val="en-US"/>
        </w:rPr>
        <w:t xml:space="preserve"> wage affect the profitability of producing goods and services at any </w:t>
      </w:r>
      <w:proofErr w:type="gramStart"/>
      <w:r w:rsidRPr="00D30E70">
        <w:rPr>
          <w:lang w:val="en-US"/>
        </w:rPr>
        <w:t>given</w:t>
      </w:r>
      <w:proofErr w:type="gramEnd"/>
      <w:r w:rsidRPr="00D30E70">
        <w:rPr>
          <w:lang w:val="en-US"/>
        </w:rPr>
        <w:t xml:space="preserve"> price level?</w:t>
      </w:r>
    </w:p>
    <w:p w:rsidR="00000000" w:rsidRPr="00D30E70" w:rsidRDefault="009C25A4" w:rsidP="00D30E70">
      <w:pPr>
        <w:numPr>
          <w:ilvl w:val="0"/>
          <w:numId w:val="4"/>
        </w:numPr>
        <w:tabs>
          <w:tab w:val="num" w:pos="720"/>
        </w:tabs>
        <w:jc w:val="both"/>
        <w:rPr>
          <w:lang w:val="sk-SK"/>
        </w:rPr>
      </w:pPr>
      <w:r w:rsidRPr="00D30E70">
        <w:rPr>
          <w:lang w:val="en-US"/>
        </w:rPr>
        <w:t>How does this change in profitability affect the short-run aggregate-supply curve?</w:t>
      </w:r>
    </w:p>
    <w:p w:rsidR="00000000" w:rsidRPr="00D30E70" w:rsidRDefault="009C25A4" w:rsidP="00D30E70">
      <w:pPr>
        <w:numPr>
          <w:ilvl w:val="0"/>
          <w:numId w:val="4"/>
        </w:numPr>
        <w:tabs>
          <w:tab w:val="num" w:pos="720"/>
        </w:tabs>
        <w:jc w:val="both"/>
        <w:rPr>
          <w:lang w:val="sk-SK"/>
        </w:rPr>
      </w:pPr>
      <w:r w:rsidRPr="00D30E70">
        <w:rPr>
          <w:lang w:val="en-US"/>
        </w:rPr>
        <w:t>If aggregate demand is held constant, how does this shift in the aggregate-suppl</w:t>
      </w:r>
      <w:r w:rsidRPr="00D30E70">
        <w:rPr>
          <w:lang w:val="en-US"/>
        </w:rPr>
        <w:t>y curve affect the price level and the quantity of output produced?</w:t>
      </w:r>
      <w:r w:rsidRPr="00D30E70">
        <w:rPr>
          <w:lang w:val="cs-CZ"/>
        </w:rPr>
        <w:t xml:space="preserve"> </w:t>
      </w:r>
    </w:p>
    <w:p w:rsidR="00D30E70" w:rsidRPr="00D30E70" w:rsidRDefault="00D30E70" w:rsidP="00D30E70">
      <w:pPr>
        <w:jc w:val="both"/>
        <w:rPr>
          <w:lang w:val="en-GB"/>
        </w:rPr>
      </w:pPr>
    </w:p>
    <w:sectPr w:rsidR="00D30E70" w:rsidRPr="00D30E70" w:rsidSect="007E20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9FD"/>
    <w:multiLevelType w:val="hybridMultilevel"/>
    <w:tmpl w:val="D8802DA6"/>
    <w:lvl w:ilvl="0" w:tplc="089EF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67000"/>
    <w:multiLevelType w:val="hybridMultilevel"/>
    <w:tmpl w:val="9A1E1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0E51"/>
    <w:multiLevelType w:val="hybridMultilevel"/>
    <w:tmpl w:val="E32E0CE6"/>
    <w:lvl w:ilvl="0" w:tplc="4CD880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B7A371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D26D38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69D8DEF0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3FFAE4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AACDC6C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B802C55A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A86A8C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823A62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70124083"/>
    <w:multiLevelType w:val="hybridMultilevel"/>
    <w:tmpl w:val="9AB6BAA8"/>
    <w:lvl w:ilvl="0" w:tplc="C36A3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91B"/>
    <w:rsid w:val="00000725"/>
    <w:rsid w:val="00000A2F"/>
    <w:rsid w:val="000015D4"/>
    <w:rsid w:val="00001B55"/>
    <w:rsid w:val="00001B5C"/>
    <w:rsid w:val="00002E72"/>
    <w:rsid w:val="00002FE8"/>
    <w:rsid w:val="000034E4"/>
    <w:rsid w:val="00004F83"/>
    <w:rsid w:val="000050AF"/>
    <w:rsid w:val="000053FB"/>
    <w:rsid w:val="000069CD"/>
    <w:rsid w:val="00007548"/>
    <w:rsid w:val="00007E39"/>
    <w:rsid w:val="000114D5"/>
    <w:rsid w:val="00011B3C"/>
    <w:rsid w:val="00013FFA"/>
    <w:rsid w:val="00014382"/>
    <w:rsid w:val="00016C7E"/>
    <w:rsid w:val="000178D7"/>
    <w:rsid w:val="00020982"/>
    <w:rsid w:val="00021ADF"/>
    <w:rsid w:val="00021DCF"/>
    <w:rsid w:val="000222C9"/>
    <w:rsid w:val="0002463A"/>
    <w:rsid w:val="000248AF"/>
    <w:rsid w:val="00024EA4"/>
    <w:rsid w:val="00024F5E"/>
    <w:rsid w:val="00025AC0"/>
    <w:rsid w:val="00026ECC"/>
    <w:rsid w:val="000276B7"/>
    <w:rsid w:val="0003103C"/>
    <w:rsid w:val="00032A0E"/>
    <w:rsid w:val="0003355A"/>
    <w:rsid w:val="00033733"/>
    <w:rsid w:val="00033B4C"/>
    <w:rsid w:val="0003498D"/>
    <w:rsid w:val="00034C27"/>
    <w:rsid w:val="00035C5D"/>
    <w:rsid w:val="0003710B"/>
    <w:rsid w:val="0004127D"/>
    <w:rsid w:val="000414CE"/>
    <w:rsid w:val="000422A2"/>
    <w:rsid w:val="00043EBF"/>
    <w:rsid w:val="000440F4"/>
    <w:rsid w:val="000459FC"/>
    <w:rsid w:val="000464EC"/>
    <w:rsid w:val="000479D4"/>
    <w:rsid w:val="00047C65"/>
    <w:rsid w:val="00047D5F"/>
    <w:rsid w:val="00050695"/>
    <w:rsid w:val="00050855"/>
    <w:rsid w:val="00050FA4"/>
    <w:rsid w:val="00051A2E"/>
    <w:rsid w:val="0005201E"/>
    <w:rsid w:val="000520B2"/>
    <w:rsid w:val="00052186"/>
    <w:rsid w:val="00053A39"/>
    <w:rsid w:val="00054997"/>
    <w:rsid w:val="00055DCC"/>
    <w:rsid w:val="00056461"/>
    <w:rsid w:val="000573A7"/>
    <w:rsid w:val="00057576"/>
    <w:rsid w:val="00057D4D"/>
    <w:rsid w:val="0006368C"/>
    <w:rsid w:val="00063F6B"/>
    <w:rsid w:val="00064E9B"/>
    <w:rsid w:val="00065A03"/>
    <w:rsid w:val="00065E82"/>
    <w:rsid w:val="000701CC"/>
    <w:rsid w:val="00070B2B"/>
    <w:rsid w:val="0007292A"/>
    <w:rsid w:val="00073216"/>
    <w:rsid w:val="00073420"/>
    <w:rsid w:val="00074EAD"/>
    <w:rsid w:val="000762C6"/>
    <w:rsid w:val="000774D2"/>
    <w:rsid w:val="00077A60"/>
    <w:rsid w:val="000824A1"/>
    <w:rsid w:val="00082F31"/>
    <w:rsid w:val="00083CA8"/>
    <w:rsid w:val="00083E55"/>
    <w:rsid w:val="000843A3"/>
    <w:rsid w:val="00085071"/>
    <w:rsid w:val="00085A0E"/>
    <w:rsid w:val="000860D9"/>
    <w:rsid w:val="00090961"/>
    <w:rsid w:val="000916F3"/>
    <w:rsid w:val="00093594"/>
    <w:rsid w:val="00093C56"/>
    <w:rsid w:val="00094704"/>
    <w:rsid w:val="000947BF"/>
    <w:rsid w:val="00094F17"/>
    <w:rsid w:val="00097928"/>
    <w:rsid w:val="00097977"/>
    <w:rsid w:val="000A08A4"/>
    <w:rsid w:val="000A1154"/>
    <w:rsid w:val="000A30F4"/>
    <w:rsid w:val="000A341D"/>
    <w:rsid w:val="000A3621"/>
    <w:rsid w:val="000A3F31"/>
    <w:rsid w:val="000A41BB"/>
    <w:rsid w:val="000A6288"/>
    <w:rsid w:val="000B1BFF"/>
    <w:rsid w:val="000B1E22"/>
    <w:rsid w:val="000B232A"/>
    <w:rsid w:val="000B41D2"/>
    <w:rsid w:val="000B51B3"/>
    <w:rsid w:val="000B64ED"/>
    <w:rsid w:val="000B68E8"/>
    <w:rsid w:val="000B7627"/>
    <w:rsid w:val="000C07F6"/>
    <w:rsid w:val="000C1E32"/>
    <w:rsid w:val="000C44D4"/>
    <w:rsid w:val="000C4DF0"/>
    <w:rsid w:val="000C5CF4"/>
    <w:rsid w:val="000C6F49"/>
    <w:rsid w:val="000C7FA7"/>
    <w:rsid w:val="000D04F4"/>
    <w:rsid w:val="000D05BB"/>
    <w:rsid w:val="000D0D0D"/>
    <w:rsid w:val="000D1572"/>
    <w:rsid w:val="000D40D1"/>
    <w:rsid w:val="000D6A11"/>
    <w:rsid w:val="000D6E50"/>
    <w:rsid w:val="000E19F6"/>
    <w:rsid w:val="000E278F"/>
    <w:rsid w:val="000E3442"/>
    <w:rsid w:val="000E50FE"/>
    <w:rsid w:val="000E7C28"/>
    <w:rsid w:val="000F0ED8"/>
    <w:rsid w:val="000F156B"/>
    <w:rsid w:val="000F23A7"/>
    <w:rsid w:val="000F4823"/>
    <w:rsid w:val="000F4862"/>
    <w:rsid w:val="000F760B"/>
    <w:rsid w:val="001007DF"/>
    <w:rsid w:val="0010290D"/>
    <w:rsid w:val="00103C21"/>
    <w:rsid w:val="00104B37"/>
    <w:rsid w:val="00110573"/>
    <w:rsid w:val="00111537"/>
    <w:rsid w:val="001132ED"/>
    <w:rsid w:val="00113B99"/>
    <w:rsid w:val="00113ECF"/>
    <w:rsid w:val="00114CA7"/>
    <w:rsid w:val="00114F31"/>
    <w:rsid w:val="00116B50"/>
    <w:rsid w:val="001179AE"/>
    <w:rsid w:val="00120C9F"/>
    <w:rsid w:val="00120F33"/>
    <w:rsid w:val="00122D90"/>
    <w:rsid w:val="00125D04"/>
    <w:rsid w:val="00125F01"/>
    <w:rsid w:val="00126424"/>
    <w:rsid w:val="00131895"/>
    <w:rsid w:val="0013277B"/>
    <w:rsid w:val="0013525C"/>
    <w:rsid w:val="001369F9"/>
    <w:rsid w:val="001403B1"/>
    <w:rsid w:val="00142F70"/>
    <w:rsid w:val="00145A41"/>
    <w:rsid w:val="00145C0A"/>
    <w:rsid w:val="00145C2B"/>
    <w:rsid w:val="00146B42"/>
    <w:rsid w:val="001524BD"/>
    <w:rsid w:val="001531BD"/>
    <w:rsid w:val="00153F10"/>
    <w:rsid w:val="001549AA"/>
    <w:rsid w:val="00154B9D"/>
    <w:rsid w:val="00154FBC"/>
    <w:rsid w:val="00155E1F"/>
    <w:rsid w:val="00157B58"/>
    <w:rsid w:val="00160556"/>
    <w:rsid w:val="0016188D"/>
    <w:rsid w:val="001636B7"/>
    <w:rsid w:val="00164188"/>
    <w:rsid w:val="00164A1F"/>
    <w:rsid w:val="00165A71"/>
    <w:rsid w:val="0016620E"/>
    <w:rsid w:val="00166357"/>
    <w:rsid w:val="00167279"/>
    <w:rsid w:val="001679FE"/>
    <w:rsid w:val="00172440"/>
    <w:rsid w:val="00172A73"/>
    <w:rsid w:val="00174295"/>
    <w:rsid w:val="001763D4"/>
    <w:rsid w:val="00181B85"/>
    <w:rsid w:val="001844F4"/>
    <w:rsid w:val="00184708"/>
    <w:rsid w:val="001873D8"/>
    <w:rsid w:val="00187DBF"/>
    <w:rsid w:val="001913F3"/>
    <w:rsid w:val="00192DE7"/>
    <w:rsid w:val="00193BC6"/>
    <w:rsid w:val="00194225"/>
    <w:rsid w:val="001967F8"/>
    <w:rsid w:val="00197049"/>
    <w:rsid w:val="00197A5E"/>
    <w:rsid w:val="00197DD6"/>
    <w:rsid w:val="001A0D20"/>
    <w:rsid w:val="001A150A"/>
    <w:rsid w:val="001A19B4"/>
    <w:rsid w:val="001A1F0E"/>
    <w:rsid w:val="001A2FE9"/>
    <w:rsid w:val="001A317E"/>
    <w:rsid w:val="001A34AC"/>
    <w:rsid w:val="001A39A8"/>
    <w:rsid w:val="001A3F91"/>
    <w:rsid w:val="001A59E5"/>
    <w:rsid w:val="001A669B"/>
    <w:rsid w:val="001A685B"/>
    <w:rsid w:val="001A74B4"/>
    <w:rsid w:val="001B069C"/>
    <w:rsid w:val="001B3983"/>
    <w:rsid w:val="001B635F"/>
    <w:rsid w:val="001B670F"/>
    <w:rsid w:val="001C018C"/>
    <w:rsid w:val="001C23DC"/>
    <w:rsid w:val="001C28E5"/>
    <w:rsid w:val="001C4A3C"/>
    <w:rsid w:val="001C52A2"/>
    <w:rsid w:val="001D0DD6"/>
    <w:rsid w:val="001D1745"/>
    <w:rsid w:val="001D3D54"/>
    <w:rsid w:val="001D7E68"/>
    <w:rsid w:val="001E0271"/>
    <w:rsid w:val="001E0532"/>
    <w:rsid w:val="001E0634"/>
    <w:rsid w:val="001E0AB8"/>
    <w:rsid w:val="001E0F0E"/>
    <w:rsid w:val="001E13DF"/>
    <w:rsid w:val="001E1AE6"/>
    <w:rsid w:val="001E24DF"/>
    <w:rsid w:val="001E2D68"/>
    <w:rsid w:val="001E3321"/>
    <w:rsid w:val="001E3403"/>
    <w:rsid w:val="001E3AFD"/>
    <w:rsid w:val="001E5779"/>
    <w:rsid w:val="001E5A94"/>
    <w:rsid w:val="001E6256"/>
    <w:rsid w:val="001E65AA"/>
    <w:rsid w:val="001F0258"/>
    <w:rsid w:val="001F13DB"/>
    <w:rsid w:val="001F1FA1"/>
    <w:rsid w:val="001F36CF"/>
    <w:rsid w:val="001F3905"/>
    <w:rsid w:val="001F3DC2"/>
    <w:rsid w:val="001F4697"/>
    <w:rsid w:val="001F688D"/>
    <w:rsid w:val="001F6DA6"/>
    <w:rsid w:val="002014C4"/>
    <w:rsid w:val="00201A6F"/>
    <w:rsid w:val="002028B1"/>
    <w:rsid w:val="0020327A"/>
    <w:rsid w:val="00203CBA"/>
    <w:rsid w:val="00203F7A"/>
    <w:rsid w:val="00204027"/>
    <w:rsid w:val="002041B0"/>
    <w:rsid w:val="0020421D"/>
    <w:rsid w:val="002059F2"/>
    <w:rsid w:val="00210433"/>
    <w:rsid w:val="002114D7"/>
    <w:rsid w:val="00213067"/>
    <w:rsid w:val="00213E65"/>
    <w:rsid w:val="0021592D"/>
    <w:rsid w:val="00215B21"/>
    <w:rsid w:val="00216F18"/>
    <w:rsid w:val="0021703D"/>
    <w:rsid w:val="00220772"/>
    <w:rsid w:val="00221F38"/>
    <w:rsid w:val="00224327"/>
    <w:rsid w:val="00224E44"/>
    <w:rsid w:val="00225638"/>
    <w:rsid w:val="002265AD"/>
    <w:rsid w:val="0023023A"/>
    <w:rsid w:val="002320A0"/>
    <w:rsid w:val="002327DB"/>
    <w:rsid w:val="00234428"/>
    <w:rsid w:val="00234CDF"/>
    <w:rsid w:val="00236BE5"/>
    <w:rsid w:val="002415E0"/>
    <w:rsid w:val="002417F0"/>
    <w:rsid w:val="00241F5A"/>
    <w:rsid w:val="00244400"/>
    <w:rsid w:val="00246498"/>
    <w:rsid w:val="00246C01"/>
    <w:rsid w:val="0025093B"/>
    <w:rsid w:val="00250C65"/>
    <w:rsid w:val="00251656"/>
    <w:rsid w:val="00251C52"/>
    <w:rsid w:val="00252627"/>
    <w:rsid w:val="00252D65"/>
    <w:rsid w:val="00254473"/>
    <w:rsid w:val="0025512C"/>
    <w:rsid w:val="00256E3A"/>
    <w:rsid w:val="002615AF"/>
    <w:rsid w:val="002617D6"/>
    <w:rsid w:val="00265C02"/>
    <w:rsid w:val="00267018"/>
    <w:rsid w:val="00271617"/>
    <w:rsid w:val="002716CF"/>
    <w:rsid w:val="00272574"/>
    <w:rsid w:val="0027287C"/>
    <w:rsid w:val="00274097"/>
    <w:rsid w:val="00274AB5"/>
    <w:rsid w:val="00276DFC"/>
    <w:rsid w:val="00277E7A"/>
    <w:rsid w:val="00281205"/>
    <w:rsid w:val="00281C97"/>
    <w:rsid w:val="00281D06"/>
    <w:rsid w:val="00282D3C"/>
    <w:rsid w:val="00285736"/>
    <w:rsid w:val="002901C6"/>
    <w:rsid w:val="0029100B"/>
    <w:rsid w:val="00291070"/>
    <w:rsid w:val="002912AA"/>
    <w:rsid w:val="002922CF"/>
    <w:rsid w:val="002937FD"/>
    <w:rsid w:val="00294C57"/>
    <w:rsid w:val="002952DA"/>
    <w:rsid w:val="00296E7F"/>
    <w:rsid w:val="00297667"/>
    <w:rsid w:val="002A0622"/>
    <w:rsid w:val="002A2B44"/>
    <w:rsid w:val="002A2DB8"/>
    <w:rsid w:val="002A2EA7"/>
    <w:rsid w:val="002A5A08"/>
    <w:rsid w:val="002A5BD9"/>
    <w:rsid w:val="002A614E"/>
    <w:rsid w:val="002A758D"/>
    <w:rsid w:val="002B11FB"/>
    <w:rsid w:val="002B142F"/>
    <w:rsid w:val="002B20C0"/>
    <w:rsid w:val="002B22FC"/>
    <w:rsid w:val="002B4179"/>
    <w:rsid w:val="002B4511"/>
    <w:rsid w:val="002B45B2"/>
    <w:rsid w:val="002B5C2B"/>
    <w:rsid w:val="002B63F1"/>
    <w:rsid w:val="002B6A10"/>
    <w:rsid w:val="002B6AA3"/>
    <w:rsid w:val="002C0959"/>
    <w:rsid w:val="002C0B16"/>
    <w:rsid w:val="002C1BE8"/>
    <w:rsid w:val="002C33E4"/>
    <w:rsid w:val="002C3CB5"/>
    <w:rsid w:val="002C451E"/>
    <w:rsid w:val="002C4706"/>
    <w:rsid w:val="002C6835"/>
    <w:rsid w:val="002C6D69"/>
    <w:rsid w:val="002D117E"/>
    <w:rsid w:val="002D1977"/>
    <w:rsid w:val="002D2000"/>
    <w:rsid w:val="002D42E1"/>
    <w:rsid w:val="002D4707"/>
    <w:rsid w:val="002D4AC3"/>
    <w:rsid w:val="002D5311"/>
    <w:rsid w:val="002D5F10"/>
    <w:rsid w:val="002E0D42"/>
    <w:rsid w:val="002E0F2B"/>
    <w:rsid w:val="002E160B"/>
    <w:rsid w:val="002E2356"/>
    <w:rsid w:val="002E23F9"/>
    <w:rsid w:val="002E4494"/>
    <w:rsid w:val="002E50C4"/>
    <w:rsid w:val="002F09FB"/>
    <w:rsid w:val="002F0BF7"/>
    <w:rsid w:val="002F1857"/>
    <w:rsid w:val="002F23BD"/>
    <w:rsid w:val="002F263C"/>
    <w:rsid w:val="002F3B74"/>
    <w:rsid w:val="002F543C"/>
    <w:rsid w:val="002F54B0"/>
    <w:rsid w:val="002F62CD"/>
    <w:rsid w:val="002F649F"/>
    <w:rsid w:val="002F7BD5"/>
    <w:rsid w:val="00302CD0"/>
    <w:rsid w:val="00303DAE"/>
    <w:rsid w:val="00305D65"/>
    <w:rsid w:val="00306A40"/>
    <w:rsid w:val="00306C03"/>
    <w:rsid w:val="0030709E"/>
    <w:rsid w:val="0030766E"/>
    <w:rsid w:val="003076D5"/>
    <w:rsid w:val="0031064C"/>
    <w:rsid w:val="003119F7"/>
    <w:rsid w:val="00311A79"/>
    <w:rsid w:val="00312044"/>
    <w:rsid w:val="0031300B"/>
    <w:rsid w:val="00313DD7"/>
    <w:rsid w:val="003141E4"/>
    <w:rsid w:val="00314739"/>
    <w:rsid w:val="00315170"/>
    <w:rsid w:val="003176D1"/>
    <w:rsid w:val="00317FCC"/>
    <w:rsid w:val="003208B0"/>
    <w:rsid w:val="003218E7"/>
    <w:rsid w:val="003229FE"/>
    <w:rsid w:val="0032330D"/>
    <w:rsid w:val="003236E7"/>
    <w:rsid w:val="00324DBA"/>
    <w:rsid w:val="0032554A"/>
    <w:rsid w:val="00325691"/>
    <w:rsid w:val="003259CE"/>
    <w:rsid w:val="003276E8"/>
    <w:rsid w:val="00327B9F"/>
    <w:rsid w:val="00330DDB"/>
    <w:rsid w:val="003312D3"/>
    <w:rsid w:val="00331303"/>
    <w:rsid w:val="00333D8C"/>
    <w:rsid w:val="00340543"/>
    <w:rsid w:val="003423B4"/>
    <w:rsid w:val="00342883"/>
    <w:rsid w:val="00343075"/>
    <w:rsid w:val="003434D8"/>
    <w:rsid w:val="003434E0"/>
    <w:rsid w:val="00345B0B"/>
    <w:rsid w:val="00345B20"/>
    <w:rsid w:val="003465DB"/>
    <w:rsid w:val="00346C2E"/>
    <w:rsid w:val="003508B4"/>
    <w:rsid w:val="003524BC"/>
    <w:rsid w:val="00352C0F"/>
    <w:rsid w:val="0035338D"/>
    <w:rsid w:val="00353C01"/>
    <w:rsid w:val="00362266"/>
    <w:rsid w:val="00362D5A"/>
    <w:rsid w:val="0036449B"/>
    <w:rsid w:val="00364FDD"/>
    <w:rsid w:val="00365F83"/>
    <w:rsid w:val="003713C1"/>
    <w:rsid w:val="00371D9A"/>
    <w:rsid w:val="0037285F"/>
    <w:rsid w:val="00372F5B"/>
    <w:rsid w:val="00373214"/>
    <w:rsid w:val="00373CE2"/>
    <w:rsid w:val="0037405D"/>
    <w:rsid w:val="003742B2"/>
    <w:rsid w:val="00374610"/>
    <w:rsid w:val="00374C7E"/>
    <w:rsid w:val="00376975"/>
    <w:rsid w:val="00376AD3"/>
    <w:rsid w:val="003808CB"/>
    <w:rsid w:val="00381745"/>
    <w:rsid w:val="003855B2"/>
    <w:rsid w:val="00385ACE"/>
    <w:rsid w:val="00386D2F"/>
    <w:rsid w:val="00386D34"/>
    <w:rsid w:val="00386F66"/>
    <w:rsid w:val="003911A8"/>
    <w:rsid w:val="0039478E"/>
    <w:rsid w:val="003962E2"/>
    <w:rsid w:val="00397D27"/>
    <w:rsid w:val="003A05DA"/>
    <w:rsid w:val="003A0C45"/>
    <w:rsid w:val="003A1349"/>
    <w:rsid w:val="003A23F4"/>
    <w:rsid w:val="003A2D16"/>
    <w:rsid w:val="003A3A5E"/>
    <w:rsid w:val="003A4AC6"/>
    <w:rsid w:val="003A5418"/>
    <w:rsid w:val="003A7998"/>
    <w:rsid w:val="003B12F9"/>
    <w:rsid w:val="003B27FB"/>
    <w:rsid w:val="003B3E22"/>
    <w:rsid w:val="003B5BA1"/>
    <w:rsid w:val="003B6102"/>
    <w:rsid w:val="003B78CF"/>
    <w:rsid w:val="003B7AE3"/>
    <w:rsid w:val="003C1146"/>
    <w:rsid w:val="003C1F89"/>
    <w:rsid w:val="003C33C8"/>
    <w:rsid w:val="003C4933"/>
    <w:rsid w:val="003C6829"/>
    <w:rsid w:val="003C7A6D"/>
    <w:rsid w:val="003C7C61"/>
    <w:rsid w:val="003D0203"/>
    <w:rsid w:val="003D0CF0"/>
    <w:rsid w:val="003D0D55"/>
    <w:rsid w:val="003D1890"/>
    <w:rsid w:val="003D6BB0"/>
    <w:rsid w:val="003D6C0C"/>
    <w:rsid w:val="003D6E50"/>
    <w:rsid w:val="003E439A"/>
    <w:rsid w:val="003E4483"/>
    <w:rsid w:val="003E44C4"/>
    <w:rsid w:val="003E4FEF"/>
    <w:rsid w:val="003E5500"/>
    <w:rsid w:val="003E5AE5"/>
    <w:rsid w:val="003E5C27"/>
    <w:rsid w:val="003E61F2"/>
    <w:rsid w:val="003E634B"/>
    <w:rsid w:val="003E687D"/>
    <w:rsid w:val="003E6C0A"/>
    <w:rsid w:val="003F08D6"/>
    <w:rsid w:val="003F0BA0"/>
    <w:rsid w:val="003F2A8D"/>
    <w:rsid w:val="003F31BA"/>
    <w:rsid w:val="003F3BE0"/>
    <w:rsid w:val="003F4EB5"/>
    <w:rsid w:val="003F5013"/>
    <w:rsid w:val="003F60BF"/>
    <w:rsid w:val="003F643A"/>
    <w:rsid w:val="003F6620"/>
    <w:rsid w:val="003F7290"/>
    <w:rsid w:val="003F7461"/>
    <w:rsid w:val="003F7794"/>
    <w:rsid w:val="003F7849"/>
    <w:rsid w:val="00400647"/>
    <w:rsid w:val="0040078F"/>
    <w:rsid w:val="0040157F"/>
    <w:rsid w:val="0040165F"/>
    <w:rsid w:val="00401D18"/>
    <w:rsid w:val="00402687"/>
    <w:rsid w:val="00403FBE"/>
    <w:rsid w:val="00404705"/>
    <w:rsid w:val="00404B16"/>
    <w:rsid w:val="00404E58"/>
    <w:rsid w:val="004054FF"/>
    <w:rsid w:val="00405CC3"/>
    <w:rsid w:val="00406899"/>
    <w:rsid w:val="00407516"/>
    <w:rsid w:val="00410563"/>
    <w:rsid w:val="00411A3F"/>
    <w:rsid w:val="0041298F"/>
    <w:rsid w:val="00415902"/>
    <w:rsid w:val="004165E5"/>
    <w:rsid w:val="00416AE1"/>
    <w:rsid w:val="00416C6C"/>
    <w:rsid w:val="0042019B"/>
    <w:rsid w:val="00422527"/>
    <w:rsid w:val="004230ED"/>
    <w:rsid w:val="004238B3"/>
    <w:rsid w:val="00424B35"/>
    <w:rsid w:val="00424D7D"/>
    <w:rsid w:val="00425452"/>
    <w:rsid w:val="00427005"/>
    <w:rsid w:val="00427411"/>
    <w:rsid w:val="004276E9"/>
    <w:rsid w:val="004310A2"/>
    <w:rsid w:val="00431519"/>
    <w:rsid w:val="0043337A"/>
    <w:rsid w:val="004339AC"/>
    <w:rsid w:val="004358E1"/>
    <w:rsid w:val="004369EE"/>
    <w:rsid w:val="0043785E"/>
    <w:rsid w:val="0044000A"/>
    <w:rsid w:val="00441DF5"/>
    <w:rsid w:val="004425B7"/>
    <w:rsid w:val="00442A53"/>
    <w:rsid w:val="00444026"/>
    <w:rsid w:val="00445014"/>
    <w:rsid w:val="0044546A"/>
    <w:rsid w:val="004456A4"/>
    <w:rsid w:val="00445C3E"/>
    <w:rsid w:val="0044648F"/>
    <w:rsid w:val="00447AFC"/>
    <w:rsid w:val="004541B3"/>
    <w:rsid w:val="0045490E"/>
    <w:rsid w:val="00454EC9"/>
    <w:rsid w:val="00456264"/>
    <w:rsid w:val="004562A1"/>
    <w:rsid w:val="004563CF"/>
    <w:rsid w:val="00456C54"/>
    <w:rsid w:val="00457BF7"/>
    <w:rsid w:val="00457C54"/>
    <w:rsid w:val="0046194E"/>
    <w:rsid w:val="004619B5"/>
    <w:rsid w:val="00462068"/>
    <w:rsid w:val="00462998"/>
    <w:rsid w:val="00463AEA"/>
    <w:rsid w:val="00463AF1"/>
    <w:rsid w:val="00464693"/>
    <w:rsid w:val="00465B38"/>
    <w:rsid w:val="00465ED2"/>
    <w:rsid w:val="00466182"/>
    <w:rsid w:val="0046795A"/>
    <w:rsid w:val="00470762"/>
    <w:rsid w:val="0047304B"/>
    <w:rsid w:val="00473591"/>
    <w:rsid w:val="00473C0E"/>
    <w:rsid w:val="00475443"/>
    <w:rsid w:val="00475CBE"/>
    <w:rsid w:val="004762D6"/>
    <w:rsid w:val="00476562"/>
    <w:rsid w:val="004771D8"/>
    <w:rsid w:val="00477654"/>
    <w:rsid w:val="004800C6"/>
    <w:rsid w:val="00482CE8"/>
    <w:rsid w:val="00482E8B"/>
    <w:rsid w:val="00482EA3"/>
    <w:rsid w:val="004841D5"/>
    <w:rsid w:val="00484442"/>
    <w:rsid w:val="004879C6"/>
    <w:rsid w:val="00487BDB"/>
    <w:rsid w:val="0049120F"/>
    <w:rsid w:val="00491282"/>
    <w:rsid w:val="004916D0"/>
    <w:rsid w:val="004917FE"/>
    <w:rsid w:val="00492911"/>
    <w:rsid w:val="00493A8F"/>
    <w:rsid w:val="00493E51"/>
    <w:rsid w:val="0049546A"/>
    <w:rsid w:val="00496E57"/>
    <w:rsid w:val="00497FB5"/>
    <w:rsid w:val="004A0526"/>
    <w:rsid w:val="004A190F"/>
    <w:rsid w:val="004A3435"/>
    <w:rsid w:val="004A3732"/>
    <w:rsid w:val="004B0609"/>
    <w:rsid w:val="004B0BD1"/>
    <w:rsid w:val="004B3EB4"/>
    <w:rsid w:val="004B4338"/>
    <w:rsid w:val="004B5570"/>
    <w:rsid w:val="004B5B56"/>
    <w:rsid w:val="004B6A78"/>
    <w:rsid w:val="004B75B3"/>
    <w:rsid w:val="004C04F9"/>
    <w:rsid w:val="004C0BF3"/>
    <w:rsid w:val="004C0F9E"/>
    <w:rsid w:val="004C3045"/>
    <w:rsid w:val="004C3AC0"/>
    <w:rsid w:val="004C6EAE"/>
    <w:rsid w:val="004C7759"/>
    <w:rsid w:val="004C7AA0"/>
    <w:rsid w:val="004C7AA6"/>
    <w:rsid w:val="004C7C88"/>
    <w:rsid w:val="004D3AE9"/>
    <w:rsid w:val="004D5E76"/>
    <w:rsid w:val="004E0ACE"/>
    <w:rsid w:val="004E0B5F"/>
    <w:rsid w:val="004E11A9"/>
    <w:rsid w:val="004E28C8"/>
    <w:rsid w:val="004E2F2B"/>
    <w:rsid w:val="004E3589"/>
    <w:rsid w:val="004E3A6D"/>
    <w:rsid w:val="004E3E55"/>
    <w:rsid w:val="004E4994"/>
    <w:rsid w:val="004E617E"/>
    <w:rsid w:val="004E6ADB"/>
    <w:rsid w:val="004E7491"/>
    <w:rsid w:val="004E7EAE"/>
    <w:rsid w:val="004E7EDE"/>
    <w:rsid w:val="004F010B"/>
    <w:rsid w:val="004F13DF"/>
    <w:rsid w:val="004F1C19"/>
    <w:rsid w:val="004F254C"/>
    <w:rsid w:val="004F3515"/>
    <w:rsid w:val="004F57AA"/>
    <w:rsid w:val="004F5A32"/>
    <w:rsid w:val="004F69C8"/>
    <w:rsid w:val="004F7300"/>
    <w:rsid w:val="004F7597"/>
    <w:rsid w:val="004F78E3"/>
    <w:rsid w:val="00504D7C"/>
    <w:rsid w:val="00505376"/>
    <w:rsid w:val="005056F9"/>
    <w:rsid w:val="00505C69"/>
    <w:rsid w:val="00506AE1"/>
    <w:rsid w:val="005111AD"/>
    <w:rsid w:val="00512FE9"/>
    <w:rsid w:val="0051455C"/>
    <w:rsid w:val="0051552F"/>
    <w:rsid w:val="00516022"/>
    <w:rsid w:val="005207D1"/>
    <w:rsid w:val="00521259"/>
    <w:rsid w:val="00521FC6"/>
    <w:rsid w:val="00524392"/>
    <w:rsid w:val="005243BE"/>
    <w:rsid w:val="00524CB1"/>
    <w:rsid w:val="00525181"/>
    <w:rsid w:val="00527E4B"/>
    <w:rsid w:val="00530EBC"/>
    <w:rsid w:val="00531A6F"/>
    <w:rsid w:val="005321F9"/>
    <w:rsid w:val="00533B89"/>
    <w:rsid w:val="00533C11"/>
    <w:rsid w:val="005349E9"/>
    <w:rsid w:val="00536A1C"/>
    <w:rsid w:val="00536AB3"/>
    <w:rsid w:val="00541861"/>
    <w:rsid w:val="00542271"/>
    <w:rsid w:val="00542C3C"/>
    <w:rsid w:val="005439F3"/>
    <w:rsid w:val="00544361"/>
    <w:rsid w:val="00544639"/>
    <w:rsid w:val="00546D9A"/>
    <w:rsid w:val="00550B08"/>
    <w:rsid w:val="00553ACA"/>
    <w:rsid w:val="00553B09"/>
    <w:rsid w:val="00554A04"/>
    <w:rsid w:val="00555251"/>
    <w:rsid w:val="00555DD5"/>
    <w:rsid w:val="00556EC4"/>
    <w:rsid w:val="005610E9"/>
    <w:rsid w:val="005612F5"/>
    <w:rsid w:val="005616C1"/>
    <w:rsid w:val="0056522D"/>
    <w:rsid w:val="00565B34"/>
    <w:rsid w:val="00565D24"/>
    <w:rsid w:val="005670F3"/>
    <w:rsid w:val="00567488"/>
    <w:rsid w:val="005679E4"/>
    <w:rsid w:val="00570734"/>
    <w:rsid w:val="00570CED"/>
    <w:rsid w:val="005721AB"/>
    <w:rsid w:val="005726EC"/>
    <w:rsid w:val="00572A18"/>
    <w:rsid w:val="00573610"/>
    <w:rsid w:val="00576786"/>
    <w:rsid w:val="00577663"/>
    <w:rsid w:val="00577883"/>
    <w:rsid w:val="00577C1F"/>
    <w:rsid w:val="00580BB5"/>
    <w:rsid w:val="00583C7E"/>
    <w:rsid w:val="00584003"/>
    <w:rsid w:val="00585BC9"/>
    <w:rsid w:val="0058625D"/>
    <w:rsid w:val="00586882"/>
    <w:rsid w:val="00587711"/>
    <w:rsid w:val="005900FD"/>
    <w:rsid w:val="005919DA"/>
    <w:rsid w:val="005931E6"/>
    <w:rsid w:val="005936D0"/>
    <w:rsid w:val="005938D0"/>
    <w:rsid w:val="00594296"/>
    <w:rsid w:val="005946DD"/>
    <w:rsid w:val="00596230"/>
    <w:rsid w:val="00597C0D"/>
    <w:rsid w:val="00597E01"/>
    <w:rsid w:val="005A009A"/>
    <w:rsid w:val="005A0640"/>
    <w:rsid w:val="005A0CE9"/>
    <w:rsid w:val="005A10E1"/>
    <w:rsid w:val="005A1C09"/>
    <w:rsid w:val="005A1DC7"/>
    <w:rsid w:val="005A2AAC"/>
    <w:rsid w:val="005A2B8D"/>
    <w:rsid w:val="005A2DFD"/>
    <w:rsid w:val="005A4084"/>
    <w:rsid w:val="005B3802"/>
    <w:rsid w:val="005B4E64"/>
    <w:rsid w:val="005B558C"/>
    <w:rsid w:val="005B5E27"/>
    <w:rsid w:val="005B654B"/>
    <w:rsid w:val="005B7BD9"/>
    <w:rsid w:val="005C08BD"/>
    <w:rsid w:val="005C142C"/>
    <w:rsid w:val="005C2297"/>
    <w:rsid w:val="005C2663"/>
    <w:rsid w:val="005C2A04"/>
    <w:rsid w:val="005C2A76"/>
    <w:rsid w:val="005C2CA5"/>
    <w:rsid w:val="005C5914"/>
    <w:rsid w:val="005C5947"/>
    <w:rsid w:val="005C5DC3"/>
    <w:rsid w:val="005C6781"/>
    <w:rsid w:val="005C7E63"/>
    <w:rsid w:val="005D0574"/>
    <w:rsid w:val="005D0830"/>
    <w:rsid w:val="005D540A"/>
    <w:rsid w:val="005D6E32"/>
    <w:rsid w:val="005D6EBE"/>
    <w:rsid w:val="005D7A96"/>
    <w:rsid w:val="005D7CFB"/>
    <w:rsid w:val="005E2AAD"/>
    <w:rsid w:val="005E36F0"/>
    <w:rsid w:val="005E3E7A"/>
    <w:rsid w:val="005E4314"/>
    <w:rsid w:val="005E5037"/>
    <w:rsid w:val="005E5160"/>
    <w:rsid w:val="005E771F"/>
    <w:rsid w:val="005F04ED"/>
    <w:rsid w:val="005F1484"/>
    <w:rsid w:val="005F20B3"/>
    <w:rsid w:val="005F5A54"/>
    <w:rsid w:val="005F6C4F"/>
    <w:rsid w:val="005F78FF"/>
    <w:rsid w:val="00601C2C"/>
    <w:rsid w:val="006036C1"/>
    <w:rsid w:val="0060387F"/>
    <w:rsid w:val="0060412D"/>
    <w:rsid w:val="0060535E"/>
    <w:rsid w:val="006058EB"/>
    <w:rsid w:val="00606541"/>
    <w:rsid w:val="0060675C"/>
    <w:rsid w:val="00607742"/>
    <w:rsid w:val="00610B66"/>
    <w:rsid w:val="0061149E"/>
    <w:rsid w:val="0061418D"/>
    <w:rsid w:val="00614F5E"/>
    <w:rsid w:val="0062152B"/>
    <w:rsid w:val="0062190C"/>
    <w:rsid w:val="006220F7"/>
    <w:rsid w:val="00622C81"/>
    <w:rsid w:val="0063289B"/>
    <w:rsid w:val="00632E30"/>
    <w:rsid w:val="0063511D"/>
    <w:rsid w:val="006352C2"/>
    <w:rsid w:val="00636F87"/>
    <w:rsid w:val="00637AE0"/>
    <w:rsid w:val="00637D11"/>
    <w:rsid w:val="00637E56"/>
    <w:rsid w:val="0064093C"/>
    <w:rsid w:val="00640BCC"/>
    <w:rsid w:val="00640EB3"/>
    <w:rsid w:val="00641377"/>
    <w:rsid w:val="00641592"/>
    <w:rsid w:val="006416C6"/>
    <w:rsid w:val="00644A3F"/>
    <w:rsid w:val="00645B24"/>
    <w:rsid w:val="0064716B"/>
    <w:rsid w:val="0065083A"/>
    <w:rsid w:val="00650A74"/>
    <w:rsid w:val="00653C0C"/>
    <w:rsid w:val="00653E93"/>
    <w:rsid w:val="00654E01"/>
    <w:rsid w:val="006552C6"/>
    <w:rsid w:val="00655696"/>
    <w:rsid w:val="006558B5"/>
    <w:rsid w:val="0065637C"/>
    <w:rsid w:val="00657A91"/>
    <w:rsid w:val="00657DB5"/>
    <w:rsid w:val="0066043A"/>
    <w:rsid w:val="00661AFC"/>
    <w:rsid w:val="00662037"/>
    <w:rsid w:val="006649BB"/>
    <w:rsid w:val="00664DD8"/>
    <w:rsid w:val="00665803"/>
    <w:rsid w:val="0066638C"/>
    <w:rsid w:val="0066798F"/>
    <w:rsid w:val="006705CF"/>
    <w:rsid w:val="00670EF0"/>
    <w:rsid w:val="00672D22"/>
    <w:rsid w:val="00674088"/>
    <w:rsid w:val="00674176"/>
    <w:rsid w:val="0067581B"/>
    <w:rsid w:val="006773AF"/>
    <w:rsid w:val="006802EC"/>
    <w:rsid w:val="0068052A"/>
    <w:rsid w:val="00682059"/>
    <w:rsid w:val="00682916"/>
    <w:rsid w:val="00682D75"/>
    <w:rsid w:val="00683DB6"/>
    <w:rsid w:val="00684265"/>
    <w:rsid w:val="00685C09"/>
    <w:rsid w:val="00685FBD"/>
    <w:rsid w:val="006901B9"/>
    <w:rsid w:val="00690E84"/>
    <w:rsid w:val="006915D1"/>
    <w:rsid w:val="00691842"/>
    <w:rsid w:val="00692A0D"/>
    <w:rsid w:val="00692B23"/>
    <w:rsid w:val="00692F53"/>
    <w:rsid w:val="00692F68"/>
    <w:rsid w:val="0069337A"/>
    <w:rsid w:val="00693A41"/>
    <w:rsid w:val="006940FD"/>
    <w:rsid w:val="00694A27"/>
    <w:rsid w:val="0069540D"/>
    <w:rsid w:val="0069595D"/>
    <w:rsid w:val="006A3DD3"/>
    <w:rsid w:val="006A41C4"/>
    <w:rsid w:val="006A544E"/>
    <w:rsid w:val="006A61F4"/>
    <w:rsid w:val="006A7198"/>
    <w:rsid w:val="006A7AFC"/>
    <w:rsid w:val="006B0840"/>
    <w:rsid w:val="006B0CF8"/>
    <w:rsid w:val="006B123C"/>
    <w:rsid w:val="006B1A0B"/>
    <w:rsid w:val="006B218A"/>
    <w:rsid w:val="006B2CA3"/>
    <w:rsid w:val="006B5F58"/>
    <w:rsid w:val="006C06FA"/>
    <w:rsid w:val="006C1E9E"/>
    <w:rsid w:val="006C244D"/>
    <w:rsid w:val="006C2C6B"/>
    <w:rsid w:val="006C2D3A"/>
    <w:rsid w:val="006C3920"/>
    <w:rsid w:val="006C3D89"/>
    <w:rsid w:val="006C3FE4"/>
    <w:rsid w:val="006C4A3C"/>
    <w:rsid w:val="006C549E"/>
    <w:rsid w:val="006C66E2"/>
    <w:rsid w:val="006C7082"/>
    <w:rsid w:val="006D0536"/>
    <w:rsid w:val="006D2566"/>
    <w:rsid w:val="006D2C8A"/>
    <w:rsid w:val="006E36A7"/>
    <w:rsid w:val="006E5484"/>
    <w:rsid w:val="006E588B"/>
    <w:rsid w:val="006E6359"/>
    <w:rsid w:val="006F0238"/>
    <w:rsid w:val="006F0503"/>
    <w:rsid w:val="006F1205"/>
    <w:rsid w:val="006F33B7"/>
    <w:rsid w:val="006F3E2F"/>
    <w:rsid w:val="006F51C3"/>
    <w:rsid w:val="006F5425"/>
    <w:rsid w:val="006F6B6E"/>
    <w:rsid w:val="007003A2"/>
    <w:rsid w:val="00700F00"/>
    <w:rsid w:val="00703DF3"/>
    <w:rsid w:val="00703F04"/>
    <w:rsid w:val="007052C3"/>
    <w:rsid w:val="0070694A"/>
    <w:rsid w:val="007104AB"/>
    <w:rsid w:val="00710C6C"/>
    <w:rsid w:val="00711173"/>
    <w:rsid w:val="00713A7C"/>
    <w:rsid w:val="00714737"/>
    <w:rsid w:val="00715CDA"/>
    <w:rsid w:val="0072225D"/>
    <w:rsid w:val="007238DF"/>
    <w:rsid w:val="00723D9E"/>
    <w:rsid w:val="007260DF"/>
    <w:rsid w:val="007269EC"/>
    <w:rsid w:val="007270EB"/>
    <w:rsid w:val="007272B4"/>
    <w:rsid w:val="007306A1"/>
    <w:rsid w:val="007307AE"/>
    <w:rsid w:val="00731BF2"/>
    <w:rsid w:val="007320C5"/>
    <w:rsid w:val="00735DC5"/>
    <w:rsid w:val="00735FC1"/>
    <w:rsid w:val="0073717E"/>
    <w:rsid w:val="00737296"/>
    <w:rsid w:val="00737E08"/>
    <w:rsid w:val="00737E84"/>
    <w:rsid w:val="00740DE3"/>
    <w:rsid w:val="0074177B"/>
    <w:rsid w:val="007418C9"/>
    <w:rsid w:val="0074191E"/>
    <w:rsid w:val="007433E3"/>
    <w:rsid w:val="007447E1"/>
    <w:rsid w:val="00746ECF"/>
    <w:rsid w:val="007506D3"/>
    <w:rsid w:val="00751300"/>
    <w:rsid w:val="00751600"/>
    <w:rsid w:val="00751F4B"/>
    <w:rsid w:val="007523F2"/>
    <w:rsid w:val="007533CA"/>
    <w:rsid w:val="007537A4"/>
    <w:rsid w:val="0075436D"/>
    <w:rsid w:val="0075455F"/>
    <w:rsid w:val="00754F6A"/>
    <w:rsid w:val="00755497"/>
    <w:rsid w:val="007567EF"/>
    <w:rsid w:val="00756BF6"/>
    <w:rsid w:val="00761AED"/>
    <w:rsid w:val="00761D77"/>
    <w:rsid w:val="0076233B"/>
    <w:rsid w:val="00764190"/>
    <w:rsid w:val="00764638"/>
    <w:rsid w:val="00764D77"/>
    <w:rsid w:val="00766652"/>
    <w:rsid w:val="0077067F"/>
    <w:rsid w:val="007708AD"/>
    <w:rsid w:val="0077699D"/>
    <w:rsid w:val="00782071"/>
    <w:rsid w:val="00785BF3"/>
    <w:rsid w:val="00785D3F"/>
    <w:rsid w:val="00786DFC"/>
    <w:rsid w:val="0079202E"/>
    <w:rsid w:val="00793A72"/>
    <w:rsid w:val="007942B9"/>
    <w:rsid w:val="0079480F"/>
    <w:rsid w:val="00794A95"/>
    <w:rsid w:val="0079538F"/>
    <w:rsid w:val="0079544B"/>
    <w:rsid w:val="00795D9F"/>
    <w:rsid w:val="00797C25"/>
    <w:rsid w:val="007A10AA"/>
    <w:rsid w:val="007A14D5"/>
    <w:rsid w:val="007A2AC8"/>
    <w:rsid w:val="007A735F"/>
    <w:rsid w:val="007A75BD"/>
    <w:rsid w:val="007B030A"/>
    <w:rsid w:val="007B1685"/>
    <w:rsid w:val="007B241C"/>
    <w:rsid w:val="007B2B76"/>
    <w:rsid w:val="007B31D3"/>
    <w:rsid w:val="007B370A"/>
    <w:rsid w:val="007B420C"/>
    <w:rsid w:val="007B5097"/>
    <w:rsid w:val="007B520E"/>
    <w:rsid w:val="007B5351"/>
    <w:rsid w:val="007B67E5"/>
    <w:rsid w:val="007B708C"/>
    <w:rsid w:val="007B7B76"/>
    <w:rsid w:val="007C03B7"/>
    <w:rsid w:val="007C07D3"/>
    <w:rsid w:val="007C0D13"/>
    <w:rsid w:val="007C1558"/>
    <w:rsid w:val="007C2119"/>
    <w:rsid w:val="007C2E63"/>
    <w:rsid w:val="007C3294"/>
    <w:rsid w:val="007C36F6"/>
    <w:rsid w:val="007C45B6"/>
    <w:rsid w:val="007C5804"/>
    <w:rsid w:val="007C6B91"/>
    <w:rsid w:val="007D1D28"/>
    <w:rsid w:val="007D2249"/>
    <w:rsid w:val="007D3AF2"/>
    <w:rsid w:val="007D3F1E"/>
    <w:rsid w:val="007D48AE"/>
    <w:rsid w:val="007D75E6"/>
    <w:rsid w:val="007E03A5"/>
    <w:rsid w:val="007E097A"/>
    <w:rsid w:val="007E098D"/>
    <w:rsid w:val="007E0A35"/>
    <w:rsid w:val="007E0D4E"/>
    <w:rsid w:val="007E1CBF"/>
    <w:rsid w:val="007E201F"/>
    <w:rsid w:val="007E341F"/>
    <w:rsid w:val="007E645A"/>
    <w:rsid w:val="007F0D0A"/>
    <w:rsid w:val="007F1C98"/>
    <w:rsid w:val="007F1CD5"/>
    <w:rsid w:val="007F323D"/>
    <w:rsid w:val="007F3B09"/>
    <w:rsid w:val="007F4537"/>
    <w:rsid w:val="007F609F"/>
    <w:rsid w:val="007F6BA5"/>
    <w:rsid w:val="007F732D"/>
    <w:rsid w:val="007F7ADB"/>
    <w:rsid w:val="008021BD"/>
    <w:rsid w:val="00803BD2"/>
    <w:rsid w:val="00803C1D"/>
    <w:rsid w:val="00805B37"/>
    <w:rsid w:val="00806224"/>
    <w:rsid w:val="00806531"/>
    <w:rsid w:val="00814EA3"/>
    <w:rsid w:val="00814FCC"/>
    <w:rsid w:val="00815074"/>
    <w:rsid w:val="00815CA1"/>
    <w:rsid w:val="008163C0"/>
    <w:rsid w:val="008167B7"/>
    <w:rsid w:val="00817279"/>
    <w:rsid w:val="008203B9"/>
    <w:rsid w:val="008207AD"/>
    <w:rsid w:val="00820889"/>
    <w:rsid w:val="0082212C"/>
    <w:rsid w:val="0082345D"/>
    <w:rsid w:val="00824CCD"/>
    <w:rsid w:val="00825750"/>
    <w:rsid w:val="0082791B"/>
    <w:rsid w:val="00830D4D"/>
    <w:rsid w:val="00830FE7"/>
    <w:rsid w:val="0083136A"/>
    <w:rsid w:val="0083247C"/>
    <w:rsid w:val="00834221"/>
    <w:rsid w:val="00834673"/>
    <w:rsid w:val="0083574C"/>
    <w:rsid w:val="00835DD1"/>
    <w:rsid w:val="008369C9"/>
    <w:rsid w:val="00840EB4"/>
    <w:rsid w:val="008412BE"/>
    <w:rsid w:val="00842A7F"/>
    <w:rsid w:val="00843238"/>
    <w:rsid w:val="00843FB8"/>
    <w:rsid w:val="00846E13"/>
    <w:rsid w:val="008507CC"/>
    <w:rsid w:val="008516A2"/>
    <w:rsid w:val="00852C3A"/>
    <w:rsid w:val="00852F26"/>
    <w:rsid w:val="00855636"/>
    <w:rsid w:val="008575C2"/>
    <w:rsid w:val="00860467"/>
    <w:rsid w:val="0086442C"/>
    <w:rsid w:val="0086457C"/>
    <w:rsid w:val="00866201"/>
    <w:rsid w:val="00866509"/>
    <w:rsid w:val="0086732D"/>
    <w:rsid w:val="00867D05"/>
    <w:rsid w:val="008714F0"/>
    <w:rsid w:val="0087294C"/>
    <w:rsid w:val="00873C2C"/>
    <w:rsid w:val="00874112"/>
    <w:rsid w:val="00874DAA"/>
    <w:rsid w:val="0087612C"/>
    <w:rsid w:val="0087672B"/>
    <w:rsid w:val="00876C52"/>
    <w:rsid w:val="00876DCB"/>
    <w:rsid w:val="00880065"/>
    <w:rsid w:val="008812A0"/>
    <w:rsid w:val="008817AA"/>
    <w:rsid w:val="00882018"/>
    <w:rsid w:val="008825E2"/>
    <w:rsid w:val="00882922"/>
    <w:rsid w:val="00882E8A"/>
    <w:rsid w:val="00884C1D"/>
    <w:rsid w:val="008857B5"/>
    <w:rsid w:val="00886FAC"/>
    <w:rsid w:val="008876D6"/>
    <w:rsid w:val="00890740"/>
    <w:rsid w:val="008918A4"/>
    <w:rsid w:val="008928E7"/>
    <w:rsid w:val="00893FC4"/>
    <w:rsid w:val="00894054"/>
    <w:rsid w:val="00895345"/>
    <w:rsid w:val="008A021D"/>
    <w:rsid w:val="008A0635"/>
    <w:rsid w:val="008A068C"/>
    <w:rsid w:val="008A1945"/>
    <w:rsid w:val="008A2C55"/>
    <w:rsid w:val="008A2E55"/>
    <w:rsid w:val="008A4A2F"/>
    <w:rsid w:val="008A6E3A"/>
    <w:rsid w:val="008A70D7"/>
    <w:rsid w:val="008A7712"/>
    <w:rsid w:val="008A7FAF"/>
    <w:rsid w:val="008B04AC"/>
    <w:rsid w:val="008B071F"/>
    <w:rsid w:val="008B3492"/>
    <w:rsid w:val="008B4DD4"/>
    <w:rsid w:val="008B6F7A"/>
    <w:rsid w:val="008C0697"/>
    <w:rsid w:val="008C0E0C"/>
    <w:rsid w:val="008C1C3C"/>
    <w:rsid w:val="008C256B"/>
    <w:rsid w:val="008C277E"/>
    <w:rsid w:val="008C29B7"/>
    <w:rsid w:val="008C3581"/>
    <w:rsid w:val="008C52AE"/>
    <w:rsid w:val="008C5CD7"/>
    <w:rsid w:val="008C7849"/>
    <w:rsid w:val="008D1D69"/>
    <w:rsid w:val="008D4B01"/>
    <w:rsid w:val="008D4BCD"/>
    <w:rsid w:val="008D53A7"/>
    <w:rsid w:val="008D7AFF"/>
    <w:rsid w:val="008E0FE4"/>
    <w:rsid w:val="008E124F"/>
    <w:rsid w:val="008E185E"/>
    <w:rsid w:val="008E2142"/>
    <w:rsid w:val="008E33AE"/>
    <w:rsid w:val="008E3AE6"/>
    <w:rsid w:val="008E3E25"/>
    <w:rsid w:val="008E46E9"/>
    <w:rsid w:val="008E477E"/>
    <w:rsid w:val="008E54DB"/>
    <w:rsid w:val="008E582A"/>
    <w:rsid w:val="008E6FF5"/>
    <w:rsid w:val="008E71DE"/>
    <w:rsid w:val="008E7761"/>
    <w:rsid w:val="008F0169"/>
    <w:rsid w:val="008F0864"/>
    <w:rsid w:val="008F1FBE"/>
    <w:rsid w:val="008F2996"/>
    <w:rsid w:val="008F2B76"/>
    <w:rsid w:val="008F4C76"/>
    <w:rsid w:val="008F542F"/>
    <w:rsid w:val="008F5CD0"/>
    <w:rsid w:val="008F630C"/>
    <w:rsid w:val="008F7EF9"/>
    <w:rsid w:val="0090023E"/>
    <w:rsid w:val="009030DA"/>
    <w:rsid w:val="00903656"/>
    <w:rsid w:val="00903E0C"/>
    <w:rsid w:val="0090482B"/>
    <w:rsid w:val="00904C44"/>
    <w:rsid w:val="0090577B"/>
    <w:rsid w:val="00910C8A"/>
    <w:rsid w:val="009110A1"/>
    <w:rsid w:val="009118A2"/>
    <w:rsid w:val="00914D38"/>
    <w:rsid w:val="009158A2"/>
    <w:rsid w:val="00916E54"/>
    <w:rsid w:val="00917815"/>
    <w:rsid w:val="00917BB5"/>
    <w:rsid w:val="00920093"/>
    <w:rsid w:val="0092072A"/>
    <w:rsid w:val="00920D69"/>
    <w:rsid w:val="00921001"/>
    <w:rsid w:val="0092174A"/>
    <w:rsid w:val="0092208A"/>
    <w:rsid w:val="009224AC"/>
    <w:rsid w:val="00923347"/>
    <w:rsid w:val="00923D94"/>
    <w:rsid w:val="00924268"/>
    <w:rsid w:val="00924E20"/>
    <w:rsid w:val="00924EB4"/>
    <w:rsid w:val="0092510F"/>
    <w:rsid w:val="009257EE"/>
    <w:rsid w:val="0093169A"/>
    <w:rsid w:val="00931789"/>
    <w:rsid w:val="00932A45"/>
    <w:rsid w:val="00933263"/>
    <w:rsid w:val="009332CF"/>
    <w:rsid w:val="00934BD3"/>
    <w:rsid w:val="00934E50"/>
    <w:rsid w:val="00935395"/>
    <w:rsid w:val="0093557D"/>
    <w:rsid w:val="00936AA5"/>
    <w:rsid w:val="00936F15"/>
    <w:rsid w:val="00936F9D"/>
    <w:rsid w:val="00937591"/>
    <w:rsid w:val="009408EF"/>
    <w:rsid w:val="00940FB4"/>
    <w:rsid w:val="00941936"/>
    <w:rsid w:val="00941D7F"/>
    <w:rsid w:val="00943A70"/>
    <w:rsid w:val="00944E34"/>
    <w:rsid w:val="00945B37"/>
    <w:rsid w:val="00946014"/>
    <w:rsid w:val="00946602"/>
    <w:rsid w:val="009518F1"/>
    <w:rsid w:val="00951F0B"/>
    <w:rsid w:val="00952576"/>
    <w:rsid w:val="00952C1F"/>
    <w:rsid w:val="00953131"/>
    <w:rsid w:val="00953656"/>
    <w:rsid w:val="00955E05"/>
    <w:rsid w:val="00956437"/>
    <w:rsid w:val="009603C9"/>
    <w:rsid w:val="00960749"/>
    <w:rsid w:val="00961968"/>
    <w:rsid w:val="00962D96"/>
    <w:rsid w:val="00962FFE"/>
    <w:rsid w:val="009637D3"/>
    <w:rsid w:val="009643ED"/>
    <w:rsid w:val="00965353"/>
    <w:rsid w:val="00965B22"/>
    <w:rsid w:val="00965D00"/>
    <w:rsid w:val="0096612E"/>
    <w:rsid w:val="00967B32"/>
    <w:rsid w:val="00970BC6"/>
    <w:rsid w:val="00971A23"/>
    <w:rsid w:val="00971EA6"/>
    <w:rsid w:val="00972AFE"/>
    <w:rsid w:val="00972C79"/>
    <w:rsid w:val="009732A4"/>
    <w:rsid w:val="009746B4"/>
    <w:rsid w:val="00975AA3"/>
    <w:rsid w:val="00976C05"/>
    <w:rsid w:val="00976CCA"/>
    <w:rsid w:val="00976F63"/>
    <w:rsid w:val="0097734C"/>
    <w:rsid w:val="00980535"/>
    <w:rsid w:val="009807F3"/>
    <w:rsid w:val="009829DA"/>
    <w:rsid w:val="00982AA6"/>
    <w:rsid w:val="009839CD"/>
    <w:rsid w:val="009848B4"/>
    <w:rsid w:val="00986311"/>
    <w:rsid w:val="009869ED"/>
    <w:rsid w:val="00990A1B"/>
    <w:rsid w:val="00991445"/>
    <w:rsid w:val="00991BE5"/>
    <w:rsid w:val="00992A33"/>
    <w:rsid w:val="00993498"/>
    <w:rsid w:val="00994627"/>
    <w:rsid w:val="009952B2"/>
    <w:rsid w:val="0099538A"/>
    <w:rsid w:val="009960AE"/>
    <w:rsid w:val="009964A3"/>
    <w:rsid w:val="00997602"/>
    <w:rsid w:val="009A058E"/>
    <w:rsid w:val="009A4FBC"/>
    <w:rsid w:val="009A5804"/>
    <w:rsid w:val="009A6226"/>
    <w:rsid w:val="009A7C2B"/>
    <w:rsid w:val="009B00F6"/>
    <w:rsid w:val="009B0606"/>
    <w:rsid w:val="009B07B6"/>
    <w:rsid w:val="009B1DB1"/>
    <w:rsid w:val="009B258B"/>
    <w:rsid w:val="009B3276"/>
    <w:rsid w:val="009B3C9C"/>
    <w:rsid w:val="009B47A0"/>
    <w:rsid w:val="009B5629"/>
    <w:rsid w:val="009B5D02"/>
    <w:rsid w:val="009B7688"/>
    <w:rsid w:val="009B7CC1"/>
    <w:rsid w:val="009B7F5A"/>
    <w:rsid w:val="009C00B0"/>
    <w:rsid w:val="009C25A4"/>
    <w:rsid w:val="009C38BD"/>
    <w:rsid w:val="009C4BBF"/>
    <w:rsid w:val="009C51A0"/>
    <w:rsid w:val="009C61CA"/>
    <w:rsid w:val="009C68BB"/>
    <w:rsid w:val="009C79B0"/>
    <w:rsid w:val="009C7EC4"/>
    <w:rsid w:val="009D1435"/>
    <w:rsid w:val="009D1520"/>
    <w:rsid w:val="009D3088"/>
    <w:rsid w:val="009D6A26"/>
    <w:rsid w:val="009D70E8"/>
    <w:rsid w:val="009D729B"/>
    <w:rsid w:val="009E1289"/>
    <w:rsid w:val="009E1C57"/>
    <w:rsid w:val="009E2430"/>
    <w:rsid w:val="009E2951"/>
    <w:rsid w:val="009E3476"/>
    <w:rsid w:val="009E38AF"/>
    <w:rsid w:val="009E4AB8"/>
    <w:rsid w:val="009E4D66"/>
    <w:rsid w:val="009E5F69"/>
    <w:rsid w:val="009E63B7"/>
    <w:rsid w:val="009E7C9A"/>
    <w:rsid w:val="009F1169"/>
    <w:rsid w:val="009F163D"/>
    <w:rsid w:val="009F171A"/>
    <w:rsid w:val="009F17D1"/>
    <w:rsid w:val="009F1A7A"/>
    <w:rsid w:val="009F2E80"/>
    <w:rsid w:val="009F2E89"/>
    <w:rsid w:val="009F3B08"/>
    <w:rsid w:val="009F3F85"/>
    <w:rsid w:val="009F45FA"/>
    <w:rsid w:val="009F52C2"/>
    <w:rsid w:val="009F53EF"/>
    <w:rsid w:val="009F6C46"/>
    <w:rsid w:val="009F6C84"/>
    <w:rsid w:val="00A00360"/>
    <w:rsid w:val="00A01188"/>
    <w:rsid w:val="00A0147E"/>
    <w:rsid w:val="00A01B4F"/>
    <w:rsid w:val="00A01D26"/>
    <w:rsid w:val="00A0205F"/>
    <w:rsid w:val="00A027CE"/>
    <w:rsid w:val="00A04307"/>
    <w:rsid w:val="00A05702"/>
    <w:rsid w:val="00A06AE0"/>
    <w:rsid w:val="00A07045"/>
    <w:rsid w:val="00A075AA"/>
    <w:rsid w:val="00A07C7D"/>
    <w:rsid w:val="00A07FCC"/>
    <w:rsid w:val="00A10CF7"/>
    <w:rsid w:val="00A1226C"/>
    <w:rsid w:val="00A12615"/>
    <w:rsid w:val="00A14556"/>
    <w:rsid w:val="00A149DD"/>
    <w:rsid w:val="00A14D5D"/>
    <w:rsid w:val="00A154D2"/>
    <w:rsid w:val="00A16F1E"/>
    <w:rsid w:val="00A20CBA"/>
    <w:rsid w:val="00A20EFD"/>
    <w:rsid w:val="00A2117E"/>
    <w:rsid w:val="00A2147C"/>
    <w:rsid w:val="00A2163E"/>
    <w:rsid w:val="00A2169F"/>
    <w:rsid w:val="00A22BE1"/>
    <w:rsid w:val="00A23FD9"/>
    <w:rsid w:val="00A2425D"/>
    <w:rsid w:val="00A2460D"/>
    <w:rsid w:val="00A24FF6"/>
    <w:rsid w:val="00A25239"/>
    <w:rsid w:val="00A25865"/>
    <w:rsid w:val="00A26735"/>
    <w:rsid w:val="00A26F9A"/>
    <w:rsid w:val="00A2700D"/>
    <w:rsid w:val="00A276A4"/>
    <w:rsid w:val="00A30732"/>
    <w:rsid w:val="00A30E8E"/>
    <w:rsid w:val="00A31529"/>
    <w:rsid w:val="00A33C94"/>
    <w:rsid w:val="00A33D57"/>
    <w:rsid w:val="00A34A02"/>
    <w:rsid w:val="00A358B4"/>
    <w:rsid w:val="00A36206"/>
    <w:rsid w:val="00A36883"/>
    <w:rsid w:val="00A37784"/>
    <w:rsid w:val="00A37837"/>
    <w:rsid w:val="00A37877"/>
    <w:rsid w:val="00A415A3"/>
    <w:rsid w:val="00A419C1"/>
    <w:rsid w:val="00A431A3"/>
    <w:rsid w:val="00A43FF1"/>
    <w:rsid w:val="00A44C2F"/>
    <w:rsid w:val="00A4579A"/>
    <w:rsid w:val="00A46A70"/>
    <w:rsid w:val="00A46D08"/>
    <w:rsid w:val="00A50376"/>
    <w:rsid w:val="00A50D1E"/>
    <w:rsid w:val="00A50E0F"/>
    <w:rsid w:val="00A52C1D"/>
    <w:rsid w:val="00A52EBD"/>
    <w:rsid w:val="00A55299"/>
    <w:rsid w:val="00A553F7"/>
    <w:rsid w:val="00A56241"/>
    <w:rsid w:val="00A616A5"/>
    <w:rsid w:val="00A6381A"/>
    <w:rsid w:val="00A657F7"/>
    <w:rsid w:val="00A65F5E"/>
    <w:rsid w:val="00A713BB"/>
    <w:rsid w:val="00A71801"/>
    <w:rsid w:val="00A73E48"/>
    <w:rsid w:val="00A77221"/>
    <w:rsid w:val="00A776F7"/>
    <w:rsid w:val="00A809FF"/>
    <w:rsid w:val="00A8375C"/>
    <w:rsid w:val="00A837FB"/>
    <w:rsid w:val="00A855EA"/>
    <w:rsid w:val="00A900CB"/>
    <w:rsid w:val="00A905EE"/>
    <w:rsid w:val="00A90DF7"/>
    <w:rsid w:val="00A90E65"/>
    <w:rsid w:val="00AA0DAF"/>
    <w:rsid w:val="00AA12F7"/>
    <w:rsid w:val="00AA2B66"/>
    <w:rsid w:val="00AA37AE"/>
    <w:rsid w:val="00AA3C95"/>
    <w:rsid w:val="00AA4A0D"/>
    <w:rsid w:val="00AA5E2C"/>
    <w:rsid w:val="00AA632F"/>
    <w:rsid w:val="00AA78F5"/>
    <w:rsid w:val="00AA7E4C"/>
    <w:rsid w:val="00AB188F"/>
    <w:rsid w:val="00AB29D7"/>
    <w:rsid w:val="00AB2ACD"/>
    <w:rsid w:val="00AB4637"/>
    <w:rsid w:val="00AB4809"/>
    <w:rsid w:val="00AB54A7"/>
    <w:rsid w:val="00AB5710"/>
    <w:rsid w:val="00AB58CA"/>
    <w:rsid w:val="00AB5E64"/>
    <w:rsid w:val="00AB6652"/>
    <w:rsid w:val="00AB6869"/>
    <w:rsid w:val="00AB6C4E"/>
    <w:rsid w:val="00AC1506"/>
    <w:rsid w:val="00AC1697"/>
    <w:rsid w:val="00AC24B8"/>
    <w:rsid w:val="00AC29EA"/>
    <w:rsid w:val="00AC37CE"/>
    <w:rsid w:val="00AC43FC"/>
    <w:rsid w:val="00AC5130"/>
    <w:rsid w:val="00AD052E"/>
    <w:rsid w:val="00AD25FE"/>
    <w:rsid w:val="00AD2C42"/>
    <w:rsid w:val="00AD370C"/>
    <w:rsid w:val="00AD47FD"/>
    <w:rsid w:val="00AD63BC"/>
    <w:rsid w:val="00AD7199"/>
    <w:rsid w:val="00AD7C15"/>
    <w:rsid w:val="00AE30E9"/>
    <w:rsid w:val="00AE31CB"/>
    <w:rsid w:val="00AE3438"/>
    <w:rsid w:val="00AE41C0"/>
    <w:rsid w:val="00AE4947"/>
    <w:rsid w:val="00AE54A9"/>
    <w:rsid w:val="00AE5D87"/>
    <w:rsid w:val="00AE678D"/>
    <w:rsid w:val="00AF0BFA"/>
    <w:rsid w:val="00AF11FE"/>
    <w:rsid w:val="00AF5693"/>
    <w:rsid w:val="00AF5CC2"/>
    <w:rsid w:val="00AF5D87"/>
    <w:rsid w:val="00B012AC"/>
    <w:rsid w:val="00B0248D"/>
    <w:rsid w:val="00B02C6B"/>
    <w:rsid w:val="00B03CD9"/>
    <w:rsid w:val="00B0460A"/>
    <w:rsid w:val="00B052F3"/>
    <w:rsid w:val="00B069E0"/>
    <w:rsid w:val="00B06F4D"/>
    <w:rsid w:val="00B07C9A"/>
    <w:rsid w:val="00B07E07"/>
    <w:rsid w:val="00B11077"/>
    <w:rsid w:val="00B113D9"/>
    <w:rsid w:val="00B130E4"/>
    <w:rsid w:val="00B133FE"/>
    <w:rsid w:val="00B138DF"/>
    <w:rsid w:val="00B146F6"/>
    <w:rsid w:val="00B14EB4"/>
    <w:rsid w:val="00B17365"/>
    <w:rsid w:val="00B1797D"/>
    <w:rsid w:val="00B20AEF"/>
    <w:rsid w:val="00B2387A"/>
    <w:rsid w:val="00B247AA"/>
    <w:rsid w:val="00B24D32"/>
    <w:rsid w:val="00B25E5C"/>
    <w:rsid w:val="00B30F5B"/>
    <w:rsid w:val="00B32700"/>
    <w:rsid w:val="00B32729"/>
    <w:rsid w:val="00B32FA1"/>
    <w:rsid w:val="00B33B4B"/>
    <w:rsid w:val="00B3545A"/>
    <w:rsid w:val="00B366CE"/>
    <w:rsid w:val="00B375E9"/>
    <w:rsid w:val="00B40AA3"/>
    <w:rsid w:val="00B414EE"/>
    <w:rsid w:val="00B445DB"/>
    <w:rsid w:val="00B46713"/>
    <w:rsid w:val="00B4709E"/>
    <w:rsid w:val="00B47790"/>
    <w:rsid w:val="00B51572"/>
    <w:rsid w:val="00B5170E"/>
    <w:rsid w:val="00B51EEB"/>
    <w:rsid w:val="00B53516"/>
    <w:rsid w:val="00B5427C"/>
    <w:rsid w:val="00B5433D"/>
    <w:rsid w:val="00B548C9"/>
    <w:rsid w:val="00B5490D"/>
    <w:rsid w:val="00B549D7"/>
    <w:rsid w:val="00B54B97"/>
    <w:rsid w:val="00B54F68"/>
    <w:rsid w:val="00B5567A"/>
    <w:rsid w:val="00B571E6"/>
    <w:rsid w:val="00B60A11"/>
    <w:rsid w:val="00B61EFC"/>
    <w:rsid w:val="00B62C4F"/>
    <w:rsid w:val="00B62EF3"/>
    <w:rsid w:val="00B62F10"/>
    <w:rsid w:val="00B65066"/>
    <w:rsid w:val="00B65BB7"/>
    <w:rsid w:val="00B70887"/>
    <w:rsid w:val="00B71DC0"/>
    <w:rsid w:val="00B72700"/>
    <w:rsid w:val="00B72E46"/>
    <w:rsid w:val="00B72F3F"/>
    <w:rsid w:val="00B7368E"/>
    <w:rsid w:val="00B74026"/>
    <w:rsid w:val="00B75244"/>
    <w:rsid w:val="00B75800"/>
    <w:rsid w:val="00B76709"/>
    <w:rsid w:val="00B76FDF"/>
    <w:rsid w:val="00B775FA"/>
    <w:rsid w:val="00B8099C"/>
    <w:rsid w:val="00B80A7A"/>
    <w:rsid w:val="00B80BD9"/>
    <w:rsid w:val="00B80F07"/>
    <w:rsid w:val="00B816D2"/>
    <w:rsid w:val="00B81FD0"/>
    <w:rsid w:val="00B848A8"/>
    <w:rsid w:val="00B84E1E"/>
    <w:rsid w:val="00B87E0B"/>
    <w:rsid w:val="00B92826"/>
    <w:rsid w:val="00B93DE7"/>
    <w:rsid w:val="00B9410D"/>
    <w:rsid w:val="00B94E02"/>
    <w:rsid w:val="00B94FDC"/>
    <w:rsid w:val="00B95232"/>
    <w:rsid w:val="00B95D02"/>
    <w:rsid w:val="00B96DD3"/>
    <w:rsid w:val="00B97480"/>
    <w:rsid w:val="00BA0002"/>
    <w:rsid w:val="00BA123F"/>
    <w:rsid w:val="00BA14B9"/>
    <w:rsid w:val="00BA14D8"/>
    <w:rsid w:val="00BA1671"/>
    <w:rsid w:val="00BA2276"/>
    <w:rsid w:val="00BA3D82"/>
    <w:rsid w:val="00BB1EDD"/>
    <w:rsid w:val="00BB3310"/>
    <w:rsid w:val="00BB43B9"/>
    <w:rsid w:val="00BC053A"/>
    <w:rsid w:val="00BC232B"/>
    <w:rsid w:val="00BC2F85"/>
    <w:rsid w:val="00BC33CB"/>
    <w:rsid w:val="00BC345F"/>
    <w:rsid w:val="00BC4151"/>
    <w:rsid w:val="00BC65B2"/>
    <w:rsid w:val="00BC6764"/>
    <w:rsid w:val="00BC7269"/>
    <w:rsid w:val="00BD0AAC"/>
    <w:rsid w:val="00BD2346"/>
    <w:rsid w:val="00BD2875"/>
    <w:rsid w:val="00BD6541"/>
    <w:rsid w:val="00BD7CF2"/>
    <w:rsid w:val="00BE063C"/>
    <w:rsid w:val="00BE0B2B"/>
    <w:rsid w:val="00BE1832"/>
    <w:rsid w:val="00BE1A70"/>
    <w:rsid w:val="00BE2012"/>
    <w:rsid w:val="00BE2239"/>
    <w:rsid w:val="00BE376D"/>
    <w:rsid w:val="00BE3D71"/>
    <w:rsid w:val="00BE4755"/>
    <w:rsid w:val="00BE5788"/>
    <w:rsid w:val="00BE6059"/>
    <w:rsid w:val="00BE621D"/>
    <w:rsid w:val="00BE66C2"/>
    <w:rsid w:val="00BE78F1"/>
    <w:rsid w:val="00BF09F9"/>
    <w:rsid w:val="00BF12C6"/>
    <w:rsid w:val="00BF18DC"/>
    <w:rsid w:val="00BF1936"/>
    <w:rsid w:val="00BF2386"/>
    <w:rsid w:val="00BF4BBC"/>
    <w:rsid w:val="00BF6174"/>
    <w:rsid w:val="00BF61E4"/>
    <w:rsid w:val="00BF6836"/>
    <w:rsid w:val="00BF7467"/>
    <w:rsid w:val="00BF7611"/>
    <w:rsid w:val="00C012F9"/>
    <w:rsid w:val="00C0175C"/>
    <w:rsid w:val="00C0329C"/>
    <w:rsid w:val="00C0390D"/>
    <w:rsid w:val="00C0479B"/>
    <w:rsid w:val="00C103D4"/>
    <w:rsid w:val="00C104F3"/>
    <w:rsid w:val="00C10E93"/>
    <w:rsid w:val="00C11470"/>
    <w:rsid w:val="00C1260B"/>
    <w:rsid w:val="00C1590F"/>
    <w:rsid w:val="00C15ACE"/>
    <w:rsid w:val="00C164D5"/>
    <w:rsid w:val="00C1718C"/>
    <w:rsid w:val="00C17C16"/>
    <w:rsid w:val="00C20184"/>
    <w:rsid w:val="00C201E1"/>
    <w:rsid w:val="00C20D4F"/>
    <w:rsid w:val="00C20ED0"/>
    <w:rsid w:val="00C20F7C"/>
    <w:rsid w:val="00C21DAC"/>
    <w:rsid w:val="00C22808"/>
    <w:rsid w:val="00C2291D"/>
    <w:rsid w:val="00C238D8"/>
    <w:rsid w:val="00C23E4F"/>
    <w:rsid w:val="00C247D1"/>
    <w:rsid w:val="00C24D90"/>
    <w:rsid w:val="00C2630E"/>
    <w:rsid w:val="00C265DD"/>
    <w:rsid w:val="00C2669B"/>
    <w:rsid w:val="00C27076"/>
    <w:rsid w:val="00C31060"/>
    <w:rsid w:val="00C33C23"/>
    <w:rsid w:val="00C34A49"/>
    <w:rsid w:val="00C3512F"/>
    <w:rsid w:val="00C37083"/>
    <w:rsid w:val="00C404F5"/>
    <w:rsid w:val="00C409A1"/>
    <w:rsid w:val="00C41153"/>
    <w:rsid w:val="00C416BB"/>
    <w:rsid w:val="00C422B2"/>
    <w:rsid w:val="00C43108"/>
    <w:rsid w:val="00C439B1"/>
    <w:rsid w:val="00C43D46"/>
    <w:rsid w:val="00C43FC1"/>
    <w:rsid w:val="00C442B9"/>
    <w:rsid w:val="00C47296"/>
    <w:rsid w:val="00C517F5"/>
    <w:rsid w:val="00C53FAB"/>
    <w:rsid w:val="00C54408"/>
    <w:rsid w:val="00C5485E"/>
    <w:rsid w:val="00C557EB"/>
    <w:rsid w:val="00C5659C"/>
    <w:rsid w:val="00C565FB"/>
    <w:rsid w:val="00C5661A"/>
    <w:rsid w:val="00C56BC9"/>
    <w:rsid w:val="00C579B3"/>
    <w:rsid w:val="00C60513"/>
    <w:rsid w:val="00C61101"/>
    <w:rsid w:val="00C61A52"/>
    <w:rsid w:val="00C62CF3"/>
    <w:rsid w:val="00C63CB1"/>
    <w:rsid w:val="00C652C0"/>
    <w:rsid w:val="00C65E81"/>
    <w:rsid w:val="00C6671F"/>
    <w:rsid w:val="00C66B17"/>
    <w:rsid w:val="00C66B1F"/>
    <w:rsid w:val="00C67370"/>
    <w:rsid w:val="00C677B3"/>
    <w:rsid w:val="00C70715"/>
    <w:rsid w:val="00C70910"/>
    <w:rsid w:val="00C72344"/>
    <w:rsid w:val="00C72DBF"/>
    <w:rsid w:val="00C75022"/>
    <w:rsid w:val="00C765FF"/>
    <w:rsid w:val="00C76F55"/>
    <w:rsid w:val="00C7741B"/>
    <w:rsid w:val="00C77644"/>
    <w:rsid w:val="00C800E6"/>
    <w:rsid w:val="00C83CE0"/>
    <w:rsid w:val="00C84527"/>
    <w:rsid w:val="00C86B73"/>
    <w:rsid w:val="00C870AA"/>
    <w:rsid w:val="00C87F20"/>
    <w:rsid w:val="00C9106C"/>
    <w:rsid w:val="00C9282A"/>
    <w:rsid w:val="00C9378E"/>
    <w:rsid w:val="00C9397A"/>
    <w:rsid w:val="00C94054"/>
    <w:rsid w:val="00C94DFE"/>
    <w:rsid w:val="00C94EA7"/>
    <w:rsid w:val="00C95124"/>
    <w:rsid w:val="00C956F8"/>
    <w:rsid w:val="00C9576C"/>
    <w:rsid w:val="00C959AA"/>
    <w:rsid w:val="00C959B2"/>
    <w:rsid w:val="00C95D82"/>
    <w:rsid w:val="00C966FC"/>
    <w:rsid w:val="00C969EC"/>
    <w:rsid w:val="00CA0B29"/>
    <w:rsid w:val="00CA1302"/>
    <w:rsid w:val="00CA276D"/>
    <w:rsid w:val="00CA29C1"/>
    <w:rsid w:val="00CA3653"/>
    <w:rsid w:val="00CA4AB8"/>
    <w:rsid w:val="00CA685B"/>
    <w:rsid w:val="00CA6BAE"/>
    <w:rsid w:val="00CA6F4C"/>
    <w:rsid w:val="00CA74DA"/>
    <w:rsid w:val="00CB0FC0"/>
    <w:rsid w:val="00CB27A3"/>
    <w:rsid w:val="00CB3165"/>
    <w:rsid w:val="00CB4A9F"/>
    <w:rsid w:val="00CB5AAC"/>
    <w:rsid w:val="00CB6437"/>
    <w:rsid w:val="00CB6B0E"/>
    <w:rsid w:val="00CC02CE"/>
    <w:rsid w:val="00CC3D91"/>
    <w:rsid w:val="00CC4D55"/>
    <w:rsid w:val="00CC599C"/>
    <w:rsid w:val="00CC5FA4"/>
    <w:rsid w:val="00CC790A"/>
    <w:rsid w:val="00CD0F0D"/>
    <w:rsid w:val="00CD15A8"/>
    <w:rsid w:val="00CD21F4"/>
    <w:rsid w:val="00CD32C0"/>
    <w:rsid w:val="00CD331B"/>
    <w:rsid w:val="00CD417E"/>
    <w:rsid w:val="00CD5C4F"/>
    <w:rsid w:val="00CD6242"/>
    <w:rsid w:val="00CE0E7C"/>
    <w:rsid w:val="00CE1A53"/>
    <w:rsid w:val="00CE2B0A"/>
    <w:rsid w:val="00CE2E2E"/>
    <w:rsid w:val="00CE41D8"/>
    <w:rsid w:val="00CE4C20"/>
    <w:rsid w:val="00CE59B1"/>
    <w:rsid w:val="00CE63E5"/>
    <w:rsid w:val="00CE67A9"/>
    <w:rsid w:val="00CF16DA"/>
    <w:rsid w:val="00CF291A"/>
    <w:rsid w:val="00CF41F1"/>
    <w:rsid w:val="00CF4915"/>
    <w:rsid w:val="00CF4C79"/>
    <w:rsid w:val="00CF54AB"/>
    <w:rsid w:val="00CF63BD"/>
    <w:rsid w:val="00CF6E40"/>
    <w:rsid w:val="00CF78D4"/>
    <w:rsid w:val="00D01852"/>
    <w:rsid w:val="00D01C38"/>
    <w:rsid w:val="00D02069"/>
    <w:rsid w:val="00D02588"/>
    <w:rsid w:val="00D02599"/>
    <w:rsid w:val="00D062E0"/>
    <w:rsid w:val="00D106F6"/>
    <w:rsid w:val="00D1152C"/>
    <w:rsid w:val="00D1254B"/>
    <w:rsid w:val="00D14DA8"/>
    <w:rsid w:val="00D152F5"/>
    <w:rsid w:val="00D15C60"/>
    <w:rsid w:val="00D15DE5"/>
    <w:rsid w:val="00D17F54"/>
    <w:rsid w:val="00D20D52"/>
    <w:rsid w:val="00D2299D"/>
    <w:rsid w:val="00D22EB0"/>
    <w:rsid w:val="00D248AB"/>
    <w:rsid w:val="00D253A1"/>
    <w:rsid w:val="00D25AE7"/>
    <w:rsid w:val="00D25F5F"/>
    <w:rsid w:val="00D2772A"/>
    <w:rsid w:val="00D30B97"/>
    <w:rsid w:val="00D30E70"/>
    <w:rsid w:val="00D31C40"/>
    <w:rsid w:val="00D31CE0"/>
    <w:rsid w:val="00D323DD"/>
    <w:rsid w:val="00D35AB5"/>
    <w:rsid w:val="00D37952"/>
    <w:rsid w:val="00D413F4"/>
    <w:rsid w:val="00D425CE"/>
    <w:rsid w:val="00D42B17"/>
    <w:rsid w:val="00D44600"/>
    <w:rsid w:val="00D45C47"/>
    <w:rsid w:val="00D45CAC"/>
    <w:rsid w:val="00D47FAA"/>
    <w:rsid w:val="00D5063F"/>
    <w:rsid w:val="00D50B49"/>
    <w:rsid w:val="00D50D00"/>
    <w:rsid w:val="00D50F40"/>
    <w:rsid w:val="00D51173"/>
    <w:rsid w:val="00D5147B"/>
    <w:rsid w:val="00D518A6"/>
    <w:rsid w:val="00D5295A"/>
    <w:rsid w:val="00D5365B"/>
    <w:rsid w:val="00D54601"/>
    <w:rsid w:val="00D548B8"/>
    <w:rsid w:val="00D55272"/>
    <w:rsid w:val="00D56481"/>
    <w:rsid w:val="00D56809"/>
    <w:rsid w:val="00D610A5"/>
    <w:rsid w:val="00D61130"/>
    <w:rsid w:val="00D6114B"/>
    <w:rsid w:val="00D6127F"/>
    <w:rsid w:val="00D61C51"/>
    <w:rsid w:val="00D61FD2"/>
    <w:rsid w:val="00D62B29"/>
    <w:rsid w:val="00D62CFC"/>
    <w:rsid w:val="00D6398E"/>
    <w:rsid w:val="00D664A4"/>
    <w:rsid w:val="00D707D3"/>
    <w:rsid w:val="00D72546"/>
    <w:rsid w:val="00D72793"/>
    <w:rsid w:val="00D75143"/>
    <w:rsid w:val="00D82681"/>
    <w:rsid w:val="00D83A51"/>
    <w:rsid w:val="00D84ED0"/>
    <w:rsid w:val="00D87302"/>
    <w:rsid w:val="00D90D70"/>
    <w:rsid w:val="00D9184D"/>
    <w:rsid w:val="00D92DBB"/>
    <w:rsid w:val="00DA1CEC"/>
    <w:rsid w:val="00DA3027"/>
    <w:rsid w:val="00DA497C"/>
    <w:rsid w:val="00DA55F0"/>
    <w:rsid w:val="00DA709F"/>
    <w:rsid w:val="00DB0B8C"/>
    <w:rsid w:val="00DB13CC"/>
    <w:rsid w:val="00DB16EA"/>
    <w:rsid w:val="00DB251E"/>
    <w:rsid w:val="00DB26EA"/>
    <w:rsid w:val="00DB303F"/>
    <w:rsid w:val="00DB611B"/>
    <w:rsid w:val="00DB76C5"/>
    <w:rsid w:val="00DC03CC"/>
    <w:rsid w:val="00DC0405"/>
    <w:rsid w:val="00DC1F12"/>
    <w:rsid w:val="00DC38D8"/>
    <w:rsid w:val="00DC705E"/>
    <w:rsid w:val="00DC7687"/>
    <w:rsid w:val="00DC7CB4"/>
    <w:rsid w:val="00DC7F41"/>
    <w:rsid w:val="00DD05F9"/>
    <w:rsid w:val="00DD07C7"/>
    <w:rsid w:val="00DD091E"/>
    <w:rsid w:val="00DD1D3A"/>
    <w:rsid w:val="00DE05BC"/>
    <w:rsid w:val="00DE0C96"/>
    <w:rsid w:val="00DE108A"/>
    <w:rsid w:val="00DE1BED"/>
    <w:rsid w:val="00DE26ED"/>
    <w:rsid w:val="00DE3494"/>
    <w:rsid w:val="00DE60D7"/>
    <w:rsid w:val="00DE63DE"/>
    <w:rsid w:val="00DE663B"/>
    <w:rsid w:val="00DE6713"/>
    <w:rsid w:val="00DF0990"/>
    <w:rsid w:val="00DF1793"/>
    <w:rsid w:val="00DF2000"/>
    <w:rsid w:val="00DF2D69"/>
    <w:rsid w:val="00DF31AE"/>
    <w:rsid w:val="00DF3258"/>
    <w:rsid w:val="00DF3B70"/>
    <w:rsid w:val="00DF4A46"/>
    <w:rsid w:val="00DF4F0E"/>
    <w:rsid w:val="00DF5C5B"/>
    <w:rsid w:val="00DF606A"/>
    <w:rsid w:val="00DF64D7"/>
    <w:rsid w:val="00DF6E8A"/>
    <w:rsid w:val="00E02C1A"/>
    <w:rsid w:val="00E03B57"/>
    <w:rsid w:val="00E03F18"/>
    <w:rsid w:val="00E04AB7"/>
    <w:rsid w:val="00E0515E"/>
    <w:rsid w:val="00E05ED1"/>
    <w:rsid w:val="00E07E89"/>
    <w:rsid w:val="00E102BF"/>
    <w:rsid w:val="00E10F06"/>
    <w:rsid w:val="00E112B2"/>
    <w:rsid w:val="00E11BBB"/>
    <w:rsid w:val="00E1258E"/>
    <w:rsid w:val="00E128C1"/>
    <w:rsid w:val="00E129AC"/>
    <w:rsid w:val="00E13150"/>
    <w:rsid w:val="00E13294"/>
    <w:rsid w:val="00E1411C"/>
    <w:rsid w:val="00E14313"/>
    <w:rsid w:val="00E1444A"/>
    <w:rsid w:val="00E15671"/>
    <w:rsid w:val="00E17201"/>
    <w:rsid w:val="00E2054A"/>
    <w:rsid w:val="00E225EC"/>
    <w:rsid w:val="00E236CF"/>
    <w:rsid w:val="00E24DD5"/>
    <w:rsid w:val="00E25944"/>
    <w:rsid w:val="00E25F86"/>
    <w:rsid w:val="00E25FB7"/>
    <w:rsid w:val="00E2650C"/>
    <w:rsid w:val="00E3194F"/>
    <w:rsid w:val="00E32CAC"/>
    <w:rsid w:val="00E35F8C"/>
    <w:rsid w:val="00E3764D"/>
    <w:rsid w:val="00E377DA"/>
    <w:rsid w:val="00E37B2E"/>
    <w:rsid w:val="00E42D36"/>
    <w:rsid w:val="00E44E21"/>
    <w:rsid w:val="00E451D5"/>
    <w:rsid w:val="00E465C9"/>
    <w:rsid w:val="00E470CE"/>
    <w:rsid w:val="00E47791"/>
    <w:rsid w:val="00E477F1"/>
    <w:rsid w:val="00E50A99"/>
    <w:rsid w:val="00E51B27"/>
    <w:rsid w:val="00E51C78"/>
    <w:rsid w:val="00E52BEA"/>
    <w:rsid w:val="00E53A85"/>
    <w:rsid w:val="00E54ACB"/>
    <w:rsid w:val="00E54E6A"/>
    <w:rsid w:val="00E56612"/>
    <w:rsid w:val="00E57376"/>
    <w:rsid w:val="00E577F1"/>
    <w:rsid w:val="00E57C96"/>
    <w:rsid w:val="00E60E71"/>
    <w:rsid w:val="00E616AC"/>
    <w:rsid w:val="00E636CC"/>
    <w:rsid w:val="00E65485"/>
    <w:rsid w:val="00E65BE3"/>
    <w:rsid w:val="00E70965"/>
    <w:rsid w:val="00E71B08"/>
    <w:rsid w:val="00E72DA1"/>
    <w:rsid w:val="00E73FD3"/>
    <w:rsid w:val="00E74196"/>
    <w:rsid w:val="00E74B59"/>
    <w:rsid w:val="00E75ADF"/>
    <w:rsid w:val="00E77A14"/>
    <w:rsid w:val="00E77DB8"/>
    <w:rsid w:val="00E8088E"/>
    <w:rsid w:val="00E80F93"/>
    <w:rsid w:val="00E826EF"/>
    <w:rsid w:val="00E8438C"/>
    <w:rsid w:val="00E85701"/>
    <w:rsid w:val="00E87615"/>
    <w:rsid w:val="00E87CFD"/>
    <w:rsid w:val="00E914DB"/>
    <w:rsid w:val="00E92326"/>
    <w:rsid w:val="00E9267C"/>
    <w:rsid w:val="00E92F80"/>
    <w:rsid w:val="00E93171"/>
    <w:rsid w:val="00E938E4"/>
    <w:rsid w:val="00E94643"/>
    <w:rsid w:val="00E9474A"/>
    <w:rsid w:val="00E9551A"/>
    <w:rsid w:val="00E95F0F"/>
    <w:rsid w:val="00E96561"/>
    <w:rsid w:val="00E9673D"/>
    <w:rsid w:val="00E974E4"/>
    <w:rsid w:val="00EA12C1"/>
    <w:rsid w:val="00EA254F"/>
    <w:rsid w:val="00EA44D8"/>
    <w:rsid w:val="00EA71B6"/>
    <w:rsid w:val="00EB0702"/>
    <w:rsid w:val="00EB0FD1"/>
    <w:rsid w:val="00EB272D"/>
    <w:rsid w:val="00EB3676"/>
    <w:rsid w:val="00EB5B8A"/>
    <w:rsid w:val="00EB723E"/>
    <w:rsid w:val="00EC092A"/>
    <w:rsid w:val="00EC0D41"/>
    <w:rsid w:val="00EC1D7E"/>
    <w:rsid w:val="00EC1F69"/>
    <w:rsid w:val="00EC26DA"/>
    <w:rsid w:val="00EC28A2"/>
    <w:rsid w:val="00EC30C8"/>
    <w:rsid w:val="00EC35F7"/>
    <w:rsid w:val="00EC3634"/>
    <w:rsid w:val="00EC3737"/>
    <w:rsid w:val="00EC49A8"/>
    <w:rsid w:val="00EC4D29"/>
    <w:rsid w:val="00EC6B3F"/>
    <w:rsid w:val="00ED2A69"/>
    <w:rsid w:val="00ED43DB"/>
    <w:rsid w:val="00ED6D00"/>
    <w:rsid w:val="00ED71C6"/>
    <w:rsid w:val="00ED7D15"/>
    <w:rsid w:val="00EE01EA"/>
    <w:rsid w:val="00EE0466"/>
    <w:rsid w:val="00EE1167"/>
    <w:rsid w:val="00EE6541"/>
    <w:rsid w:val="00EE6E3B"/>
    <w:rsid w:val="00EE7D94"/>
    <w:rsid w:val="00EF04AA"/>
    <w:rsid w:val="00EF11AE"/>
    <w:rsid w:val="00EF171C"/>
    <w:rsid w:val="00EF1E98"/>
    <w:rsid w:val="00EF1FCA"/>
    <w:rsid w:val="00EF26C2"/>
    <w:rsid w:val="00EF2DA8"/>
    <w:rsid w:val="00EF2FD3"/>
    <w:rsid w:val="00EF385C"/>
    <w:rsid w:val="00EF4BED"/>
    <w:rsid w:val="00EF5AFA"/>
    <w:rsid w:val="00EF63E3"/>
    <w:rsid w:val="00EF7512"/>
    <w:rsid w:val="00F028D4"/>
    <w:rsid w:val="00F02BCC"/>
    <w:rsid w:val="00F03A18"/>
    <w:rsid w:val="00F0603D"/>
    <w:rsid w:val="00F07081"/>
    <w:rsid w:val="00F070E0"/>
    <w:rsid w:val="00F07B6C"/>
    <w:rsid w:val="00F10345"/>
    <w:rsid w:val="00F11D12"/>
    <w:rsid w:val="00F13196"/>
    <w:rsid w:val="00F14C2A"/>
    <w:rsid w:val="00F15460"/>
    <w:rsid w:val="00F1605B"/>
    <w:rsid w:val="00F16D85"/>
    <w:rsid w:val="00F17FFB"/>
    <w:rsid w:val="00F22142"/>
    <w:rsid w:val="00F22B7D"/>
    <w:rsid w:val="00F23F11"/>
    <w:rsid w:val="00F24CA5"/>
    <w:rsid w:val="00F25471"/>
    <w:rsid w:val="00F2672E"/>
    <w:rsid w:val="00F275C0"/>
    <w:rsid w:val="00F32715"/>
    <w:rsid w:val="00F33869"/>
    <w:rsid w:val="00F35009"/>
    <w:rsid w:val="00F35706"/>
    <w:rsid w:val="00F35E82"/>
    <w:rsid w:val="00F3635D"/>
    <w:rsid w:val="00F36727"/>
    <w:rsid w:val="00F36943"/>
    <w:rsid w:val="00F40AB1"/>
    <w:rsid w:val="00F43250"/>
    <w:rsid w:val="00F43F08"/>
    <w:rsid w:val="00F468A0"/>
    <w:rsid w:val="00F47161"/>
    <w:rsid w:val="00F474E9"/>
    <w:rsid w:val="00F51276"/>
    <w:rsid w:val="00F52147"/>
    <w:rsid w:val="00F521FF"/>
    <w:rsid w:val="00F53BE2"/>
    <w:rsid w:val="00F53DAE"/>
    <w:rsid w:val="00F54D70"/>
    <w:rsid w:val="00F56808"/>
    <w:rsid w:val="00F571B0"/>
    <w:rsid w:val="00F57D69"/>
    <w:rsid w:val="00F60028"/>
    <w:rsid w:val="00F613F9"/>
    <w:rsid w:val="00F6250D"/>
    <w:rsid w:val="00F625AA"/>
    <w:rsid w:val="00F62EE6"/>
    <w:rsid w:val="00F63DE2"/>
    <w:rsid w:val="00F64634"/>
    <w:rsid w:val="00F64894"/>
    <w:rsid w:val="00F65416"/>
    <w:rsid w:val="00F65F0D"/>
    <w:rsid w:val="00F66E09"/>
    <w:rsid w:val="00F66EC1"/>
    <w:rsid w:val="00F6735B"/>
    <w:rsid w:val="00F6745C"/>
    <w:rsid w:val="00F7014F"/>
    <w:rsid w:val="00F71592"/>
    <w:rsid w:val="00F72536"/>
    <w:rsid w:val="00F73A98"/>
    <w:rsid w:val="00F74057"/>
    <w:rsid w:val="00F748A0"/>
    <w:rsid w:val="00F76937"/>
    <w:rsid w:val="00F80740"/>
    <w:rsid w:val="00F80F13"/>
    <w:rsid w:val="00F816D6"/>
    <w:rsid w:val="00F84708"/>
    <w:rsid w:val="00F85657"/>
    <w:rsid w:val="00F85D2D"/>
    <w:rsid w:val="00F90069"/>
    <w:rsid w:val="00F9048A"/>
    <w:rsid w:val="00F9051E"/>
    <w:rsid w:val="00F90D19"/>
    <w:rsid w:val="00F91BC9"/>
    <w:rsid w:val="00F92800"/>
    <w:rsid w:val="00F942B8"/>
    <w:rsid w:val="00F94679"/>
    <w:rsid w:val="00F949B3"/>
    <w:rsid w:val="00F95033"/>
    <w:rsid w:val="00F960E8"/>
    <w:rsid w:val="00F962E4"/>
    <w:rsid w:val="00F964EF"/>
    <w:rsid w:val="00F974CC"/>
    <w:rsid w:val="00FA207C"/>
    <w:rsid w:val="00FA3821"/>
    <w:rsid w:val="00FA405C"/>
    <w:rsid w:val="00FA5031"/>
    <w:rsid w:val="00FA620D"/>
    <w:rsid w:val="00FA6AFF"/>
    <w:rsid w:val="00FA772B"/>
    <w:rsid w:val="00FB0A9E"/>
    <w:rsid w:val="00FB166F"/>
    <w:rsid w:val="00FB1F87"/>
    <w:rsid w:val="00FB2183"/>
    <w:rsid w:val="00FB5C64"/>
    <w:rsid w:val="00FB7123"/>
    <w:rsid w:val="00FB7ACC"/>
    <w:rsid w:val="00FC0ADC"/>
    <w:rsid w:val="00FC66F1"/>
    <w:rsid w:val="00FC7BF8"/>
    <w:rsid w:val="00FD0C6B"/>
    <w:rsid w:val="00FD162E"/>
    <w:rsid w:val="00FD1C98"/>
    <w:rsid w:val="00FD26A9"/>
    <w:rsid w:val="00FD2F58"/>
    <w:rsid w:val="00FD3B16"/>
    <w:rsid w:val="00FD4B70"/>
    <w:rsid w:val="00FD57DF"/>
    <w:rsid w:val="00FD67DB"/>
    <w:rsid w:val="00FD7CC9"/>
    <w:rsid w:val="00FE0A95"/>
    <w:rsid w:val="00FE4404"/>
    <w:rsid w:val="00FE7433"/>
    <w:rsid w:val="00FE7592"/>
    <w:rsid w:val="00FE7AA7"/>
    <w:rsid w:val="00FF2699"/>
    <w:rsid w:val="00FF3518"/>
    <w:rsid w:val="00FF54BB"/>
    <w:rsid w:val="00FF58BF"/>
    <w:rsid w:val="00FF59E3"/>
    <w:rsid w:val="00FF6AEE"/>
    <w:rsid w:val="00FF6CA7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0D"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91B"/>
    <w:pPr>
      <w:ind w:left="720"/>
      <w:contextualSpacing/>
    </w:pPr>
  </w:style>
  <w:style w:type="table" w:styleId="TableGrid">
    <w:name w:val="Table Grid"/>
    <w:basedOn w:val="TableNormal"/>
    <w:uiPriority w:val="59"/>
    <w:rsid w:val="00A0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8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2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3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dcterms:created xsi:type="dcterms:W3CDTF">2015-04-22T06:59:00Z</dcterms:created>
  <dcterms:modified xsi:type="dcterms:W3CDTF">2015-04-22T07:00:00Z</dcterms:modified>
</cp:coreProperties>
</file>