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3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3964"/>
        <w:gridCol w:w="731"/>
        <w:gridCol w:w="3149"/>
      </w:tblGrid>
      <w:tr w:rsidR="002C21F7" w:rsidRPr="002C21F7" w:rsidTr="00045BA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2C21F7">
            <w:pPr>
              <w:pStyle w:val="Standard1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2C21F7">
              <w:rPr>
                <w:rFonts w:ascii="Arial" w:hAnsi="Arial"/>
                <w:b/>
                <w:sz w:val="20"/>
                <w:szCs w:val="20"/>
              </w:rPr>
              <w:t>Týden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2C21F7">
              <w:rPr>
                <w:rFonts w:ascii="Arial" w:hAnsi="Arial"/>
                <w:b/>
                <w:sz w:val="20"/>
                <w:szCs w:val="20"/>
              </w:rPr>
              <w:t>Obsah semináře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2C21F7">
              <w:rPr>
                <w:rFonts w:ascii="Arial" w:hAnsi="Arial"/>
                <w:b/>
                <w:sz w:val="20"/>
                <w:szCs w:val="20"/>
              </w:rPr>
              <w:t>Test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2C21F7">
              <w:rPr>
                <w:rFonts w:ascii="Arial" w:hAnsi="Arial"/>
                <w:b/>
                <w:sz w:val="20"/>
                <w:szCs w:val="20"/>
              </w:rPr>
              <w:t>Aktivity mimo seminář</w:t>
            </w:r>
          </w:p>
        </w:tc>
      </w:tr>
      <w:tr w:rsidR="002C21F7" w:rsidRPr="00045BA0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20.02. - 24.02.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020779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Organizační informace</w:t>
            </w:r>
          </w:p>
          <w:p w:rsid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C21F7">
              <w:rPr>
                <w:rFonts w:ascii="Arial" w:hAnsi="Arial" w:cs="Arial"/>
                <w:sz w:val="20"/>
                <w:szCs w:val="20"/>
              </w:rPr>
              <w:t xml:space="preserve">Rozdělení </w:t>
            </w:r>
            <w:r w:rsidR="00045BA0">
              <w:rPr>
                <w:rFonts w:ascii="Arial" w:hAnsi="Arial" w:cs="Arial"/>
                <w:sz w:val="20"/>
                <w:szCs w:val="20"/>
              </w:rPr>
              <w:t>na prezentace základních pojmů</w:t>
            </w:r>
          </w:p>
          <w:p w:rsidR="00045BA0" w:rsidRPr="002C21F7" w:rsidRDefault="00045BA0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se zdroji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Default="00045BA0" w:rsidP="00DA3BD9">
            <w:pPr>
              <w:pStyle w:val="Standard1"/>
              <w:snapToGrid w:val="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Rozdělení témat a týmů</w:t>
            </w:r>
          </w:p>
          <w:p w:rsidR="00045BA0" w:rsidRDefault="00045BA0" w:rsidP="00DA3BD9">
            <w:pPr>
              <w:pStyle w:val="Standard1"/>
              <w:snapToGrid w:val="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Příprava prezentací s rozdělením na pojmy + handout</w:t>
            </w:r>
          </w:p>
          <w:p w:rsidR="00045BA0" w:rsidRPr="002C21F7" w:rsidRDefault="00045BA0" w:rsidP="00DA3BD9">
            <w:pPr>
              <w:pStyle w:val="Standard1"/>
              <w:snapToGrid w:val="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Studium literatury</w:t>
            </w:r>
          </w:p>
        </w:tc>
      </w:tr>
      <w:tr w:rsidR="002C21F7" w:rsidRPr="00045BA0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27.02. - 03.03.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C21F7">
              <w:rPr>
                <w:rFonts w:ascii="Arial" w:hAnsi="Arial" w:cs="Arial"/>
                <w:sz w:val="20"/>
                <w:szCs w:val="20"/>
              </w:rPr>
              <w:t xml:space="preserve">Prezentace </w:t>
            </w:r>
            <w:r w:rsidR="00045BA0">
              <w:rPr>
                <w:rFonts w:ascii="Arial" w:hAnsi="Arial" w:cs="Arial"/>
                <w:sz w:val="20"/>
                <w:szCs w:val="20"/>
              </w:rPr>
              <w:t>k základním pojmům</w:t>
            </w:r>
          </w:p>
          <w:p w:rsid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C21F7">
              <w:rPr>
                <w:rFonts w:ascii="Arial" w:hAnsi="Arial" w:cs="Arial"/>
                <w:sz w:val="20"/>
                <w:szCs w:val="20"/>
              </w:rPr>
              <w:t>Rozdělení týmů a témat</w:t>
            </w:r>
          </w:p>
          <w:p w:rsidR="00045BA0" w:rsidRPr="002C21F7" w:rsidRDefault="00045BA0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Systematická literární rešerše-základní informace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A578A42" wp14:editId="2B5FC3C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120650</wp:posOffset>
                  </wp:positionV>
                  <wp:extent cx="336550" cy="339725"/>
                  <wp:effectExtent l="0" t="0" r="0" b="0"/>
                  <wp:wrapTopAndBottom/>
                  <wp:docPr id="9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045BA0">
            <w:pPr>
              <w:pStyle w:val="Standard1"/>
              <w:snapToGrid w:val="0"/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</w:pPr>
            <w:r w:rsidRPr="002C21F7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Příprava </w:t>
            </w:r>
            <w:r w:rsidR="00045BA0">
              <w:rPr>
                <w:rFonts w:ascii="Arial" w:hAnsi="Arial"/>
                <w:color w:val="000000" w:themeColor="text1"/>
                <w:sz w:val="20"/>
                <w:szCs w:val="20"/>
              </w:rPr>
              <w:t>designu výzkumu, definování výzkumných problémů a otázek</w:t>
            </w:r>
          </w:p>
        </w:tc>
      </w:tr>
      <w:tr w:rsidR="002C21F7" w:rsidRPr="0038764C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06.03. -10.03.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C21F7">
              <w:rPr>
                <w:rFonts w:ascii="Arial" w:hAnsi="Arial" w:cs="Arial"/>
                <w:sz w:val="20"/>
                <w:szCs w:val="20"/>
              </w:rPr>
              <w:t>Metodologie (rozbor vybraných článků)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7786750" wp14:editId="2120267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80645</wp:posOffset>
                  </wp:positionV>
                  <wp:extent cx="336550" cy="339725"/>
                  <wp:effectExtent l="0" t="0" r="6350" b="3175"/>
                  <wp:wrapTopAndBottom/>
                  <wp:docPr id="10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045BA0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 xml:space="preserve">Konzultace a odsouhlasení </w:t>
            </w:r>
            <w:r w:rsidR="00045BA0">
              <w:rPr>
                <w:rFonts w:ascii="Arial" w:hAnsi="Arial"/>
                <w:sz w:val="20"/>
                <w:szCs w:val="20"/>
              </w:rPr>
              <w:t>designu výzkumu</w:t>
            </w:r>
          </w:p>
        </w:tc>
      </w:tr>
      <w:tr w:rsidR="002C21F7" w:rsidRPr="002C21F7" w:rsidTr="00045BA0">
        <w:trPr>
          <w:trHeight w:val="1186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13.03. -17.03.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C21F7">
              <w:rPr>
                <w:rFonts w:ascii="Arial" w:hAnsi="Arial" w:cs="Arial"/>
                <w:sz w:val="20"/>
                <w:szCs w:val="20"/>
              </w:rPr>
              <w:t xml:space="preserve">Samostudium, seminář </w:t>
            </w:r>
            <w:r w:rsidR="00045BA0">
              <w:rPr>
                <w:rFonts w:ascii="Arial" w:hAnsi="Arial" w:cs="Arial"/>
                <w:sz w:val="20"/>
                <w:szCs w:val="20"/>
              </w:rPr>
              <w:t>se nekoná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2C21F7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Průběžná práce na výzkumu</w:t>
            </w:r>
          </w:p>
        </w:tc>
      </w:tr>
      <w:tr w:rsidR="002C21F7" w:rsidRPr="002C21F7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20.03. -25.03.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A3" w:rsidRPr="002C21F7" w:rsidRDefault="00045BA0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22FA3">
              <w:rPr>
                <w:rFonts w:ascii="Arial" w:hAnsi="Arial" w:cs="Arial"/>
                <w:sz w:val="20"/>
                <w:szCs w:val="20"/>
              </w:rPr>
              <w:t>onzultační seminář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Rozdělení termínů průběžných prezentací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9F23D81" wp14:editId="2D2E249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-287020</wp:posOffset>
                  </wp:positionV>
                  <wp:extent cx="336550" cy="339725"/>
                  <wp:effectExtent l="0" t="0" r="6350" b="3175"/>
                  <wp:wrapTopAndBottom/>
                  <wp:docPr id="4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 xml:space="preserve">Průběžná práce na výzkumu </w:t>
            </w:r>
          </w:p>
        </w:tc>
      </w:tr>
      <w:tr w:rsidR="002C21F7" w:rsidRPr="002C21F7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27.03. -31.03.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Průběžné prezentace</w:t>
            </w:r>
            <w:r w:rsidR="00045BA0">
              <w:rPr>
                <w:rFonts w:ascii="Arial" w:hAnsi="Arial" w:cs="Arial"/>
                <w:sz w:val="20"/>
                <w:szCs w:val="20"/>
              </w:rPr>
              <w:t xml:space="preserve"> dosavadních výsledků</w:t>
            </w:r>
            <w:r w:rsidR="00E521AF">
              <w:rPr>
                <w:rFonts w:ascii="Arial" w:hAnsi="Arial" w:cs="Arial"/>
                <w:sz w:val="20"/>
                <w:szCs w:val="20"/>
              </w:rPr>
              <w:t>/</w:t>
            </w:r>
            <w:r w:rsidR="008F3E5E">
              <w:rPr>
                <w:rFonts w:ascii="Arial" w:hAnsi="Arial" w:cs="Arial"/>
                <w:sz w:val="20"/>
                <w:szCs w:val="20"/>
              </w:rPr>
              <w:t xml:space="preserve">peer </w:t>
            </w:r>
            <w:proofErr w:type="spellStart"/>
            <w:r w:rsidR="008F3E5E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="008F3E5E">
              <w:rPr>
                <w:rFonts w:ascii="Arial" w:hAnsi="Arial" w:cs="Arial"/>
                <w:sz w:val="20"/>
                <w:szCs w:val="20"/>
              </w:rPr>
              <w:t xml:space="preserve"> proces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54479A82" wp14:editId="59FF4B5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102870</wp:posOffset>
                  </wp:positionV>
                  <wp:extent cx="336550" cy="339725"/>
                  <wp:effectExtent l="0" t="0" r="0" b="0"/>
                  <wp:wrapTopAndBottom/>
                  <wp:docPr id="12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doporučení</w:t>
            </w:r>
          </w:p>
        </w:tc>
      </w:tr>
      <w:tr w:rsidR="002C21F7" w:rsidRPr="002C21F7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03.04. -07.04.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5E" w:rsidRPr="002C21F7" w:rsidRDefault="008F3E5E" w:rsidP="008F3E5E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Průběžné prezentace dosavadních výsledků/peer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proces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C24F898" wp14:editId="5161A71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-310515</wp:posOffset>
                  </wp:positionV>
                  <wp:extent cx="336550" cy="339725"/>
                  <wp:effectExtent l="0" t="0" r="0" b="0"/>
                  <wp:wrapTopAndBottom/>
                  <wp:docPr id="13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doporučení</w:t>
            </w:r>
          </w:p>
        </w:tc>
      </w:tr>
      <w:tr w:rsidR="002C21F7" w:rsidRPr="002C21F7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10.04. -14.04.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Default="008F3E5E" w:rsidP="00DA3BD9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Případová studie</w:t>
            </w:r>
          </w:p>
          <w:p w:rsidR="002C21F7" w:rsidRPr="002C21F7" w:rsidRDefault="002C21F7" w:rsidP="00F22FA3">
            <w:pPr>
              <w:pStyle w:val="Standard1"/>
              <w:snapToGrid w:val="0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88BE6E6" wp14:editId="5A25FD8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89535</wp:posOffset>
                  </wp:positionV>
                  <wp:extent cx="336550" cy="339725"/>
                  <wp:effectExtent l="0" t="0" r="0" b="0"/>
                  <wp:wrapTopAndBottom/>
                  <wp:docPr id="14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8F3E5E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Konzultace s vyučujícím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C21F7" w:rsidRPr="002C21F7" w:rsidTr="00045BA0">
        <w:trPr>
          <w:trHeight w:val="795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17.04. -21.04.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A3" w:rsidRPr="002C21F7" w:rsidRDefault="00F22FA3" w:rsidP="00F22FA3">
            <w:pPr>
              <w:pStyle w:val="Standard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Rozdělení termínů konzultačních seminářů</w:t>
            </w:r>
            <w:r w:rsidR="008F3E5E">
              <w:rPr>
                <w:rFonts w:ascii="Arial" w:hAnsi="Arial" w:cs="Arial"/>
                <w:sz w:val="20"/>
                <w:szCs w:val="20"/>
              </w:rPr>
              <w:t>/případové studie/simulační hry</w:t>
            </w:r>
          </w:p>
          <w:p w:rsidR="002C21F7" w:rsidRPr="002C21F7" w:rsidRDefault="002C21F7" w:rsidP="002C21F7">
            <w:pPr>
              <w:pStyle w:val="Standard1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7A4359" w:rsidP="00DA3BD9">
            <w:pPr>
              <w:pStyle w:val="Standard1"/>
              <w:snapToGrid w:val="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72E9FAF1" wp14:editId="154CF36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-343535</wp:posOffset>
                  </wp:positionV>
                  <wp:extent cx="336550" cy="339725"/>
                  <wp:effectExtent l="0" t="0" r="6350" b="3175"/>
                  <wp:wrapTopAndBottom/>
                  <wp:docPr id="1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C21F7" w:rsidRPr="0038764C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24.04. -28.04.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Konzultační seminář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7A4359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7B3BC1F9" wp14:editId="3E8D569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-283210</wp:posOffset>
                  </wp:positionV>
                  <wp:extent cx="336550" cy="339725"/>
                  <wp:effectExtent l="0" t="0" r="6350" b="3175"/>
                  <wp:wrapTopAndBottom/>
                  <wp:docPr id="6" name="obrázky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F22FA3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zpětné vazby konzultačních seminářů</w:t>
            </w:r>
          </w:p>
        </w:tc>
      </w:tr>
      <w:tr w:rsidR="002C21F7" w:rsidRPr="0038764C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01.05. - 05.05.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F22FA3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Konzultační seminář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DA3BD9">
            <w:pPr>
              <w:pStyle w:val="Standard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F22FA3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zpětné vazby konzultačních seminářů</w:t>
            </w:r>
          </w:p>
        </w:tc>
      </w:tr>
      <w:tr w:rsidR="002C21F7" w:rsidRPr="0038764C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08.05. -12.05.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A3" w:rsidRPr="002C21F7" w:rsidRDefault="00F22FA3" w:rsidP="00F22FA3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Prezentace finálního projektu</w:t>
            </w:r>
            <w:r w:rsidR="00045BA0">
              <w:rPr>
                <w:rFonts w:ascii="Arial" w:hAnsi="Arial"/>
                <w:sz w:val="20"/>
                <w:szCs w:val="20"/>
              </w:rPr>
              <w:t>/konzultace finálních výstupů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2C21F7" w:rsidP="00F22FA3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F22FA3" w:rsidRDefault="00F22FA3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úprav do finálního projektu</w:t>
            </w:r>
          </w:p>
        </w:tc>
      </w:tr>
      <w:tr w:rsidR="002C21F7" w:rsidRPr="0038764C" w:rsidTr="00045BA0"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 w:rsidRPr="002C21F7">
              <w:rPr>
                <w:rFonts w:ascii="Arial" w:hAnsi="Arial"/>
                <w:sz w:val="20"/>
                <w:szCs w:val="20"/>
              </w:rPr>
              <w:t>15.05. -19.05.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F22FA3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Prezentace finálního projektu</w:t>
            </w:r>
            <w:r w:rsidR="00A846ED">
              <w:rPr>
                <w:rFonts w:ascii="Arial" w:hAnsi="Arial"/>
                <w:sz w:val="20"/>
                <w:szCs w:val="20"/>
              </w:rPr>
              <w:t xml:space="preserve">/ </w:t>
            </w:r>
            <w:r w:rsidR="00A846ED">
              <w:rPr>
                <w:rFonts w:ascii="Arial" w:hAnsi="Arial"/>
                <w:sz w:val="20"/>
                <w:szCs w:val="20"/>
              </w:rPr>
              <w:t>konzultace finálních výstupů</w:t>
            </w:r>
          </w:p>
          <w:p w:rsidR="002C21F7" w:rsidRPr="002C21F7" w:rsidRDefault="002C21F7" w:rsidP="00DA3BD9">
            <w:pPr>
              <w:pStyle w:val="Standard1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F7" w:rsidRPr="002C21F7" w:rsidRDefault="007A4359" w:rsidP="00DA3BD9">
            <w:pPr>
              <w:pStyle w:val="Standard1"/>
              <w:snapToGri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C21F7">
              <w:rPr>
                <w:rFonts w:ascii="Arial" w:hAnsi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1B981753" wp14:editId="34C39EE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-277495</wp:posOffset>
                  </wp:positionV>
                  <wp:extent cx="336550" cy="339725"/>
                  <wp:effectExtent l="0" t="0" r="6350" b="3175"/>
                  <wp:wrapTopAndBottom/>
                  <wp:docPr id="11" name="obrázky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F7" w:rsidRPr="002C21F7" w:rsidRDefault="00F22FA3" w:rsidP="00DA3BD9">
            <w:pPr>
              <w:pStyle w:val="Standard1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Zapracování úprav do finálního projektu</w:t>
            </w:r>
            <w:bookmarkStart w:id="0" w:name="_GoBack"/>
            <w:bookmarkEnd w:id="0"/>
          </w:p>
        </w:tc>
      </w:tr>
    </w:tbl>
    <w:p w:rsidR="0081679D" w:rsidRDefault="0081679D">
      <w:pPr>
        <w:rPr>
          <w:lang w:val="cs-CZ"/>
        </w:rPr>
      </w:pPr>
    </w:p>
    <w:p w:rsidR="0081679D" w:rsidRDefault="0081679D">
      <w:pPr>
        <w:spacing w:after="160" w:line="259" w:lineRule="auto"/>
        <w:rPr>
          <w:lang w:val="cs-CZ"/>
        </w:rPr>
      </w:pPr>
      <w:r>
        <w:rPr>
          <w:lang w:val="cs-CZ"/>
        </w:rPr>
        <w:br w:type="page"/>
      </w:r>
    </w:p>
    <w:sectPr w:rsidR="0081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F7"/>
    <w:rsid w:val="00020779"/>
    <w:rsid w:val="00045BA0"/>
    <w:rsid w:val="001712C3"/>
    <w:rsid w:val="002C21F7"/>
    <w:rsid w:val="002D1A24"/>
    <w:rsid w:val="0038764C"/>
    <w:rsid w:val="00452171"/>
    <w:rsid w:val="007A4359"/>
    <w:rsid w:val="0081679D"/>
    <w:rsid w:val="008F3E5E"/>
    <w:rsid w:val="00A846ED"/>
    <w:rsid w:val="00A94E30"/>
    <w:rsid w:val="00E521AF"/>
    <w:rsid w:val="00E76DB2"/>
    <w:rsid w:val="00F22FA3"/>
    <w:rsid w:val="00F25FD6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rsid w:val="002C21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rsid w:val="002C21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Jirásek</dc:creator>
  <cp:lastModifiedBy>Janošová Lenka</cp:lastModifiedBy>
  <cp:revision>6</cp:revision>
  <dcterms:created xsi:type="dcterms:W3CDTF">2017-02-21T10:14:00Z</dcterms:created>
  <dcterms:modified xsi:type="dcterms:W3CDTF">2017-02-21T10:24:00Z</dcterms:modified>
</cp:coreProperties>
</file>