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FA" w:rsidRDefault="00D26BB1" w:rsidP="000E4395">
      <w:pPr>
        <w:jc w:val="center"/>
        <w:rPr>
          <w:i/>
          <w:sz w:val="24"/>
          <w:szCs w:val="24"/>
        </w:rPr>
      </w:pPr>
      <w:r w:rsidRPr="00734716">
        <w:rPr>
          <w:b/>
          <w:i/>
          <w:sz w:val="28"/>
          <w:szCs w:val="28"/>
          <w:lang w:val="ru-RU"/>
        </w:rPr>
        <w:t>Газпром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а</w:t>
      </w:r>
      <w:r w:rsidR="00D26BB1" w:rsidRPr="002950B8">
        <w:rPr>
          <w:sz w:val="24"/>
          <w:szCs w:val="24"/>
          <w:lang w:val="ru-RU"/>
        </w:rPr>
        <w:t>кционерное общество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akciová společnost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ш</w:t>
      </w:r>
      <w:r w:rsidR="00D26BB1" w:rsidRPr="002950B8">
        <w:rPr>
          <w:sz w:val="24"/>
          <w:szCs w:val="24"/>
          <w:lang w:val="ru-RU"/>
        </w:rPr>
        <w:t>таб-квартира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sídlo, ústředí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д</w:t>
      </w:r>
      <w:r w:rsidR="00D26BB1" w:rsidRPr="002950B8">
        <w:rPr>
          <w:sz w:val="24"/>
          <w:szCs w:val="24"/>
          <w:lang w:val="ru-RU"/>
        </w:rPr>
        <w:t>обыча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těžba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х</w:t>
      </w:r>
      <w:r w:rsidR="00D26BB1" w:rsidRPr="002950B8">
        <w:rPr>
          <w:sz w:val="24"/>
          <w:szCs w:val="24"/>
          <w:lang w:val="ru-RU"/>
        </w:rPr>
        <w:t>ранение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skladování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п</w:t>
      </w:r>
      <w:r w:rsidR="00D26BB1" w:rsidRPr="002950B8">
        <w:rPr>
          <w:sz w:val="24"/>
          <w:szCs w:val="24"/>
          <w:lang w:val="ru-RU"/>
        </w:rPr>
        <w:t>ереработка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zpracování/rafinace</w:t>
      </w:r>
      <w:r w:rsidR="00D26BB1" w:rsidRPr="002950B8">
        <w:rPr>
          <w:sz w:val="24"/>
          <w:szCs w:val="24"/>
          <w:lang w:val="ru-RU"/>
        </w:rPr>
        <w:tab/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г</w:t>
      </w:r>
      <w:r w:rsidR="00D26BB1" w:rsidRPr="002950B8">
        <w:rPr>
          <w:sz w:val="24"/>
          <w:szCs w:val="24"/>
          <w:lang w:val="ru-RU"/>
        </w:rPr>
        <w:t>аз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plyn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н</w:t>
      </w:r>
      <w:r w:rsidR="00D26BB1" w:rsidRPr="002950B8">
        <w:rPr>
          <w:sz w:val="24"/>
          <w:szCs w:val="24"/>
          <w:lang w:val="ru-RU"/>
        </w:rPr>
        <w:t>ефть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ropa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з</w:t>
      </w:r>
      <w:r w:rsidR="00D26BB1" w:rsidRPr="002950B8">
        <w:rPr>
          <w:sz w:val="24"/>
          <w:szCs w:val="24"/>
          <w:lang w:val="ru-RU"/>
        </w:rPr>
        <w:t>апас</w:t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</w:r>
      <w:r w:rsidR="00D26BB1" w:rsidRPr="002950B8">
        <w:rPr>
          <w:sz w:val="24"/>
          <w:szCs w:val="24"/>
          <w:lang w:val="ru-RU"/>
        </w:rPr>
        <w:tab/>
        <w:t>- zásoba, rezerva</w:t>
      </w:r>
    </w:p>
    <w:p w:rsidR="00D26BB1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д</w:t>
      </w:r>
      <w:r w:rsidR="00734716" w:rsidRPr="002950B8">
        <w:rPr>
          <w:sz w:val="24"/>
          <w:szCs w:val="24"/>
          <w:lang w:val="ru-RU"/>
        </w:rPr>
        <w:t>оля</w:t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  <w:t>- část/podíl</w:t>
      </w:r>
    </w:p>
    <w:p w:rsidR="00734716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п</w:t>
      </w:r>
      <w:r w:rsidR="00734716" w:rsidRPr="002950B8">
        <w:rPr>
          <w:sz w:val="24"/>
          <w:szCs w:val="24"/>
          <w:lang w:val="ru-RU"/>
        </w:rPr>
        <w:t>отребитель</w:t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  <w:t>- spotřebitel</w:t>
      </w:r>
    </w:p>
    <w:p w:rsidR="00734716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т</w:t>
      </w:r>
      <w:r w:rsidR="00734716" w:rsidRPr="002950B8">
        <w:rPr>
          <w:sz w:val="24"/>
          <w:szCs w:val="24"/>
          <w:lang w:val="ru-RU"/>
        </w:rPr>
        <w:t>ранспортировка</w:t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  <w:t>- doprava/transport</w:t>
      </w:r>
    </w:p>
    <w:p w:rsidR="00734716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э</w:t>
      </w:r>
      <w:r w:rsidR="00734716" w:rsidRPr="002950B8">
        <w:rPr>
          <w:sz w:val="24"/>
          <w:szCs w:val="24"/>
          <w:lang w:val="ru-RU"/>
        </w:rPr>
        <w:t>нергетический</w:t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</w:r>
      <w:r w:rsidR="00734716" w:rsidRPr="002950B8">
        <w:rPr>
          <w:sz w:val="24"/>
          <w:szCs w:val="24"/>
          <w:lang w:val="ru-RU"/>
        </w:rPr>
        <w:tab/>
        <w:t>- energetický</w:t>
      </w:r>
    </w:p>
    <w:p w:rsidR="00F87D98" w:rsidRPr="002950B8" w:rsidRDefault="00F87D98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 xml:space="preserve">поставщик   </w:t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  <w:t>-</w:t>
      </w:r>
      <w:r w:rsidR="005F7CC9" w:rsidRPr="002950B8">
        <w:rPr>
          <w:sz w:val="24"/>
          <w:szCs w:val="24"/>
          <w:lang w:val="ru-RU"/>
        </w:rPr>
        <w:t xml:space="preserve"> dodavatel</w:t>
      </w:r>
    </w:p>
    <w:p w:rsidR="00F87D98" w:rsidRPr="002950B8" w:rsidRDefault="00F87D98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потребление</w:t>
      </w:r>
      <w:r w:rsidR="005F7CC9" w:rsidRPr="002950B8">
        <w:rPr>
          <w:sz w:val="24"/>
          <w:szCs w:val="24"/>
          <w:lang w:val="ru-RU"/>
        </w:rPr>
        <w:tab/>
      </w:r>
      <w:r w:rsidR="005F7CC9" w:rsidRPr="002950B8">
        <w:rPr>
          <w:sz w:val="24"/>
          <w:szCs w:val="24"/>
          <w:lang w:val="ru-RU"/>
        </w:rPr>
        <w:tab/>
      </w:r>
      <w:r w:rsidR="005F7CC9" w:rsidRPr="002950B8">
        <w:rPr>
          <w:sz w:val="24"/>
          <w:szCs w:val="24"/>
          <w:lang w:val="ru-RU"/>
        </w:rPr>
        <w:tab/>
      </w:r>
      <w:r w:rsidR="005F7CC9" w:rsidRPr="002950B8">
        <w:rPr>
          <w:sz w:val="24"/>
          <w:szCs w:val="24"/>
          <w:lang w:val="ru-RU"/>
        </w:rPr>
        <w:tab/>
        <w:t>- spotřeba</w:t>
      </w:r>
    </w:p>
    <w:p w:rsidR="005F7CC9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прибыль</w:t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  <w:t>- zisk</w:t>
      </w:r>
    </w:p>
    <w:p w:rsidR="005F7CC9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газопровод</w:t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  <w:t>- plynovod</w:t>
      </w:r>
    </w:p>
    <w:p w:rsidR="005F7CC9" w:rsidRPr="002950B8" w:rsidRDefault="005F7CC9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экспортировать</w:t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  <w:t>- exportovat</w:t>
      </w:r>
    </w:p>
    <w:p w:rsidR="002950B8" w:rsidRPr="002950B8" w:rsidRDefault="002950B8" w:rsidP="00734716">
      <w:pPr>
        <w:spacing w:after="40"/>
        <w:rPr>
          <w:sz w:val="24"/>
          <w:szCs w:val="24"/>
          <w:lang w:val="ru-RU"/>
        </w:rPr>
      </w:pPr>
      <w:r w:rsidRPr="002950B8">
        <w:rPr>
          <w:sz w:val="24"/>
          <w:szCs w:val="24"/>
          <w:lang w:val="ru-RU"/>
        </w:rPr>
        <w:t>выручка от пр</w:t>
      </w:r>
      <w:bookmarkStart w:id="0" w:name="_GoBack"/>
      <w:bookmarkEnd w:id="0"/>
      <w:r w:rsidRPr="002950B8">
        <w:rPr>
          <w:sz w:val="24"/>
          <w:szCs w:val="24"/>
          <w:lang w:val="ru-RU"/>
        </w:rPr>
        <w:t>одажи</w:t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</w:r>
      <w:r w:rsidRPr="002950B8">
        <w:rPr>
          <w:sz w:val="24"/>
          <w:szCs w:val="24"/>
          <w:lang w:val="ru-RU"/>
        </w:rPr>
        <w:tab/>
        <w:t>- výtěžek z prodeje</w:t>
      </w:r>
    </w:p>
    <w:sectPr w:rsidR="002950B8" w:rsidRPr="002950B8" w:rsidSect="00FF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B1"/>
    <w:rsid w:val="000E4395"/>
    <w:rsid w:val="001A67D1"/>
    <w:rsid w:val="002950B8"/>
    <w:rsid w:val="002B2F14"/>
    <w:rsid w:val="002F10FA"/>
    <w:rsid w:val="005F7CC9"/>
    <w:rsid w:val="00734716"/>
    <w:rsid w:val="009F5492"/>
    <w:rsid w:val="00D26BB1"/>
    <w:rsid w:val="00F37622"/>
    <w:rsid w:val="00F87D9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2479A-D60E-4F47-8B2D-F2FAC1F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3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Monika Ševečková</cp:lastModifiedBy>
  <cp:revision>4</cp:revision>
  <dcterms:created xsi:type="dcterms:W3CDTF">2017-05-17T22:37:00Z</dcterms:created>
  <dcterms:modified xsi:type="dcterms:W3CDTF">2017-05-17T22:38:00Z</dcterms:modified>
</cp:coreProperties>
</file>