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41" w:rsidRDefault="00153B41" w:rsidP="00DD48AA">
      <w:pPr>
        <w:jc w:val="center"/>
        <w:rPr>
          <w:rFonts w:asciiTheme="minorHAnsi" w:eastAsiaTheme="minorEastAsia" w:hAnsiTheme="minorHAnsi" w:cstheme="minorHAnsi"/>
          <w:b/>
          <w:color w:val="000000" w:themeColor="text1"/>
          <w:kern w:val="24"/>
          <w:sz w:val="40"/>
          <w:szCs w:val="40"/>
          <w:u w:val="single"/>
        </w:rPr>
      </w:pPr>
      <w:proofErr w:type="spellStart"/>
      <w:r w:rsidRPr="00153B41">
        <w:rPr>
          <w:rFonts w:asciiTheme="minorHAnsi" w:eastAsiaTheme="minorEastAsia" w:hAnsiTheme="minorHAnsi" w:cstheme="minorHAnsi"/>
          <w:b/>
          <w:color w:val="000000" w:themeColor="text1"/>
          <w:kern w:val="24"/>
          <w:sz w:val="40"/>
          <w:szCs w:val="40"/>
          <w:u w:val="single"/>
        </w:rPr>
        <w:t>Международный</w:t>
      </w:r>
      <w:proofErr w:type="spellEnd"/>
      <w:r w:rsidRPr="00153B41">
        <w:rPr>
          <w:rFonts w:asciiTheme="minorHAnsi" w:eastAsiaTheme="minorEastAsia" w:hAnsiTheme="minorHAnsi" w:cstheme="minorHAnsi"/>
          <w:b/>
          <w:color w:val="000000" w:themeColor="text1"/>
          <w:kern w:val="24"/>
          <w:sz w:val="40"/>
          <w:szCs w:val="40"/>
          <w:u w:val="single"/>
        </w:rPr>
        <w:t xml:space="preserve"> </w:t>
      </w:r>
      <w:proofErr w:type="spellStart"/>
      <w:r w:rsidRPr="00153B41">
        <w:rPr>
          <w:rFonts w:asciiTheme="minorHAnsi" w:eastAsiaTheme="minorEastAsia" w:hAnsiTheme="minorHAnsi" w:cstheme="minorHAnsi"/>
          <w:b/>
          <w:color w:val="000000" w:themeColor="text1"/>
          <w:kern w:val="24"/>
          <w:sz w:val="40"/>
          <w:szCs w:val="40"/>
          <w:u w:val="single"/>
        </w:rPr>
        <w:t>договор</w:t>
      </w:r>
      <w:proofErr w:type="spellEnd"/>
    </w:p>
    <w:p w:rsidR="00DD48AA" w:rsidRDefault="00DD48AA" w:rsidP="00DD48AA">
      <w:pPr>
        <w:jc w:val="both"/>
        <w:rPr>
          <w:rFonts w:asciiTheme="minorHAnsi" w:eastAsiaTheme="minorEastAsia" w:hAnsiTheme="minorHAnsi" w:cstheme="minorHAnsi"/>
          <w:b/>
          <w:color w:val="000000" w:themeColor="text1"/>
          <w:kern w:val="24"/>
          <w:sz w:val="40"/>
          <w:szCs w:val="40"/>
          <w:u w:val="single"/>
        </w:rPr>
      </w:pPr>
    </w:p>
    <w:p w:rsidR="008F10C4" w:rsidRPr="00DD48AA" w:rsidRDefault="00447B40" w:rsidP="00DD48AA">
      <w:pPr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</w:pPr>
      <w:r w:rsidRPr="00DD48AA"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  <w:t>ДОГОВОР</w:t>
      </w:r>
      <w:r w:rsidR="00DD48AA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,</w:t>
      </w:r>
      <w:r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-а; </w:t>
      </w:r>
      <w:proofErr w:type="spellStart"/>
      <w:r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мн</w:t>
      </w:r>
      <w:proofErr w:type="spellEnd"/>
      <w:r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договора</w:t>
      </w:r>
      <w:proofErr w:type="spellEnd"/>
      <w:r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; м. </w:t>
      </w:r>
      <w:proofErr w:type="spellStart"/>
      <w:r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Письменное</w:t>
      </w:r>
      <w:proofErr w:type="spellEnd"/>
      <w:r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или</w:t>
      </w:r>
      <w:proofErr w:type="spellEnd"/>
      <w:r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устное</w:t>
      </w:r>
      <w:proofErr w:type="spellEnd"/>
      <w:r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соглашение</w:t>
      </w:r>
      <w:proofErr w:type="spellEnd"/>
      <w:r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условие</w:t>
      </w:r>
      <w:proofErr w:type="spellEnd"/>
      <w:r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о </w:t>
      </w:r>
      <w:proofErr w:type="spellStart"/>
      <w:r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взаимных</w:t>
      </w:r>
      <w:proofErr w:type="spellEnd"/>
      <w:r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обязательствах</w:t>
      </w:r>
      <w:proofErr w:type="spellEnd"/>
      <w:r w:rsidR="00875794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. </w:t>
      </w:r>
      <w:r w:rsidR="00875794" w:rsidRPr="00DD48AA">
        <w:rPr>
          <w:rFonts w:asciiTheme="minorHAnsi" w:eastAsiaTheme="minorEastAsia" w:hAnsiTheme="minorHAnsi" w:cstheme="minorHAnsi"/>
          <w:i/>
          <w:color w:val="000000" w:themeColor="text1"/>
          <w:kern w:val="24"/>
          <w:sz w:val="28"/>
          <w:szCs w:val="28"/>
        </w:rPr>
        <w:t xml:space="preserve">smlouva, </w:t>
      </w:r>
      <w:r w:rsidR="00875794" w:rsidRPr="00DD48AA">
        <w:rPr>
          <w:rFonts w:asciiTheme="minorHAnsi" w:eastAsiaTheme="minorEastAsia" w:hAnsiTheme="minorHAnsi" w:cstheme="minorHAnsi"/>
          <w:i/>
          <w:color w:val="000000" w:themeColor="text1"/>
          <w:kern w:val="24"/>
          <w:sz w:val="20"/>
          <w:szCs w:val="20"/>
        </w:rPr>
        <w:t>dohoda, úmluva</w:t>
      </w:r>
    </w:p>
    <w:p w:rsidR="00EA2200" w:rsidRPr="00DD48AA" w:rsidRDefault="00AB580E" w:rsidP="00DD48AA">
      <w:pPr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</w:pPr>
      <w:r w:rsidRPr="00DD48AA"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  <w:lang w:val="ru-RU"/>
        </w:rPr>
        <w:t>ИСТОЧНИК</w:t>
      </w:r>
      <w:r w:rsidR="00DD48AA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,</w:t>
      </w:r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ru-RU"/>
        </w:rPr>
        <w:t xml:space="preserve"> </w:t>
      </w:r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ru-RU"/>
        </w:rPr>
        <w:t>-а; м.</w:t>
      </w:r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1. </w:t>
      </w:r>
      <w:proofErr w:type="spellStart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То</w:t>
      </w:r>
      <w:proofErr w:type="spellEnd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что</w:t>
      </w:r>
      <w:proofErr w:type="spellEnd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даёт</w:t>
      </w:r>
      <w:proofErr w:type="spellEnd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начало</w:t>
      </w:r>
      <w:proofErr w:type="spellEnd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чему</w:t>
      </w:r>
      <w:proofErr w:type="spellEnd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-л., </w:t>
      </w:r>
      <w:proofErr w:type="spellStart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служит</w:t>
      </w:r>
      <w:proofErr w:type="spellEnd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основой</w:t>
      </w:r>
      <w:proofErr w:type="spellEnd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для</w:t>
      </w:r>
      <w:proofErr w:type="spellEnd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чего</w:t>
      </w:r>
      <w:proofErr w:type="spellEnd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-л. 2. </w:t>
      </w:r>
      <w:proofErr w:type="spellStart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Письменный</w:t>
      </w:r>
      <w:proofErr w:type="spellEnd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памятник</w:t>
      </w:r>
      <w:proofErr w:type="spellEnd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документ</w:t>
      </w:r>
      <w:proofErr w:type="spellEnd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используемый</w:t>
      </w:r>
      <w:proofErr w:type="spellEnd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при</w:t>
      </w:r>
      <w:proofErr w:type="spellEnd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научном</w:t>
      </w:r>
      <w:proofErr w:type="spellEnd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исследовании</w:t>
      </w:r>
      <w:proofErr w:type="spellEnd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.</w:t>
      </w:r>
      <w:r w:rsidR="00875794" w:rsidRPr="00DD48AA">
        <w:rPr>
          <w:rFonts w:asciiTheme="minorHAnsi" w:eastAsiaTheme="minorEastAsia" w:hAnsiTheme="minorHAnsi" w:cstheme="minorHAnsi"/>
          <w:i/>
          <w:color w:val="000000" w:themeColor="text1"/>
          <w:kern w:val="24"/>
          <w:sz w:val="28"/>
          <w:szCs w:val="28"/>
        </w:rPr>
        <w:t xml:space="preserve"> </w:t>
      </w:r>
      <w:r w:rsidR="00875794" w:rsidRPr="00DD48AA">
        <w:rPr>
          <w:rFonts w:asciiTheme="minorHAnsi" w:eastAsiaTheme="minorEastAsia" w:hAnsiTheme="minorHAnsi" w:cstheme="minorHAnsi"/>
          <w:i/>
          <w:color w:val="000000" w:themeColor="text1"/>
          <w:kern w:val="24"/>
          <w:sz w:val="20"/>
          <w:szCs w:val="20"/>
        </w:rPr>
        <w:t>zdroj</w:t>
      </w:r>
      <w:r w:rsidR="00153B41" w:rsidRPr="00DD48AA">
        <w:rPr>
          <w:rFonts w:asciiTheme="minorHAnsi" w:eastAsiaTheme="minorEastAsia" w:hAnsiTheme="minorHAnsi" w:cstheme="minorHAnsi"/>
          <w:i/>
          <w:color w:val="000000" w:themeColor="text1"/>
          <w:kern w:val="24"/>
          <w:sz w:val="20"/>
          <w:szCs w:val="20"/>
        </w:rPr>
        <w:t>, pramen</w:t>
      </w:r>
    </w:p>
    <w:p w:rsidR="00EA2200" w:rsidRPr="00DD48AA" w:rsidRDefault="00AB580E" w:rsidP="00DD48AA">
      <w:pPr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</w:pPr>
      <w:r w:rsidRPr="00DD48AA"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  <w:t>СОГЛАШЕНИЕ</w:t>
      </w:r>
      <w:r w:rsidR="00DD48AA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,</w:t>
      </w:r>
      <w:r w:rsidR="00EA2200" w:rsidRPr="00DD48AA">
        <w:rPr>
          <w:rFonts w:asciiTheme="minorHAnsi" w:eastAsiaTheme="minorEastAsia" w:hAnsiTheme="minorHAnsi" w:cstheme="minorHAnsi"/>
          <w:b/>
          <w:color w:val="000000" w:themeColor="text1"/>
          <w:kern w:val="24"/>
          <w:sz w:val="28"/>
          <w:szCs w:val="28"/>
        </w:rPr>
        <w:t xml:space="preserve"> </w:t>
      </w:r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-я; </w:t>
      </w:r>
      <w:proofErr w:type="spellStart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ср</w:t>
      </w:r>
      <w:proofErr w:type="spellEnd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. 1. </w:t>
      </w:r>
      <w:proofErr w:type="spellStart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Взаимное</w:t>
      </w:r>
      <w:proofErr w:type="spellEnd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согласие</w:t>
      </w:r>
      <w:proofErr w:type="spellEnd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договорённость</w:t>
      </w:r>
      <w:proofErr w:type="spellEnd"/>
      <w:r w:rsidR="00447B4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. </w:t>
      </w:r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2. </w:t>
      </w:r>
      <w:proofErr w:type="spellStart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Договор</w:t>
      </w:r>
      <w:proofErr w:type="spellEnd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устанавливающий</w:t>
      </w:r>
      <w:proofErr w:type="spellEnd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взаимные</w:t>
      </w:r>
      <w:proofErr w:type="spellEnd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обязательства</w:t>
      </w:r>
      <w:proofErr w:type="spellEnd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сторон</w:t>
      </w:r>
      <w:proofErr w:type="spellEnd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; </w:t>
      </w:r>
      <w:proofErr w:type="spellStart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документ</w:t>
      </w:r>
      <w:proofErr w:type="spellEnd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о </w:t>
      </w:r>
      <w:proofErr w:type="spellStart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таком</w:t>
      </w:r>
      <w:proofErr w:type="spellEnd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договоре</w:t>
      </w:r>
      <w:proofErr w:type="spellEnd"/>
      <w:r w:rsidR="00EA2200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.</w:t>
      </w:r>
      <w:r w:rsidR="003E60E3" w:rsidRPr="00DD48A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</w:t>
      </w:r>
      <w:r w:rsidR="003E60E3" w:rsidRPr="00DD48AA">
        <w:rPr>
          <w:rFonts w:asciiTheme="minorHAnsi" w:eastAsiaTheme="minorEastAsia" w:hAnsiTheme="minorHAnsi" w:cstheme="minorHAnsi"/>
          <w:i/>
          <w:color w:val="000000" w:themeColor="text1"/>
          <w:kern w:val="24"/>
          <w:sz w:val="20"/>
          <w:szCs w:val="20"/>
        </w:rPr>
        <w:t>dohoda, úmluva, smlouva</w:t>
      </w:r>
    </w:p>
    <w:p w:rsidR="00447B40" w:rsidRPr="00DD48AA" w:rsidRDefault="00AB580E" w:rsidP="00DD48AA">
      <w:pPr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D48AA">
        <w:rPr>
          <w:rFonts w:asciiTheme="minorHAnsi" w:hAnsiTheme="minorHAnsi" w:cstheme="minorHAnsi"/>
          <w:b/>
          <w:sz w:val="28"/>
          <w:szCs w:val="28"/>
          <w:lang w:val="ru-RU"/>
        </w:rPr>
        <w:t>СВЯТОЙ</w:t>
      </w:r>
      <w:r w:rsidRPr="00DD48A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DD48AA">
        <w:rPr>
          <w:rFonts w:asciiTheme="minorHAnsi" w:hAnsiTheme="minorHAnsi" w:cstheme="minorHAnsi"/>
          <w:b/>
          <w:sz w:val="28"/>
          <w:szCs w:val="28"/>
          <w:lang w:val="ru-RU"/>
        </w:rPr>
        <w:t>ПРЕСТОЛ</w:t>
      </w:r>
      <w:r w:rsidR="00DD48AA" w:rsidRPr="00DD48AA">
        <w:rPr>
          <w:rFonts w:asciiTheme="minorHAnsi" w:hAnsiTheme="minorHAnsi" w:cstheme="minorHAnsi"/>
          <w:sz w:val="28"/>
          <w:szCs w:val="28"/>
        </w:rPr>
        <w:t>,</w:t>
      </w:r>
      <w:r w:rsidRPr="00DD48AA">
        <w:rPr>
          <w:rFonts w:asciiTheme="minorHAnsi" w:hAnsiTheme="minorHAnsi" w:cstheme="minorHAnsi"/>
          <w:sz w:val="28"/>
          <w:szCs w:val="28"/>
          <w:lang w:val="ru-RU"/>
        </w:rPr>
        <w:t xml:space="preserve"> – О</w:t>
      </w:r>
      <w:proofErr w:type="spellStart"/>
      <w:r w:rsidR="0016727D" w:rsidRPr="00DD48AA">
        <w:rPr>
          <w:rFonts w:asciiTheme="minorHAnsi" w:hAnsiTheme="minorHAnsi" w:cstheme="minorHAnsi"/>
          <w:sz w:val="28"/>
          <w:szCs w:val="28"/>
        </w:rPr>
        <w:t>фициальное</w:t>
      </w:r>
      <w:proofErr w:type="spellEnd"/>
      <w:r w:rsidR="0016727D" w:rsidRPr="00DD48A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6727D" w:rsidRPr="00DD48AA">
        <w:rPr>
          <w:rFonts w:asciiTheme="minorHAnsi" w:hAnsiTheme="minorHAnsi" w:cstheme="minorHAnsi"/>
          <w:sz w:val="28"/>
          <w:szCs w:val="28"/>
        </w:rPr>
        <w:t>собирательное</w:t>
      </w:r>
      <w:proofErr w:type="spellEnd"/>
      <w:r w:rsidR="0016727D" w:rsidRPr="00DD48A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6727D" w:rsidRPr="00DD48AA">
        <w:rPr>
          <w:rFonts w:asciiTheme="minorHAnsi" w:hAnsiTheme="minorHAnsi" w:cstheme="minorHAnsi"/>
          <w:sz w:val="28"/>
          <w:szCs w:val="28"/>
        </w:rPr>
        <w:t>название</w:t>
      </w:r>
      <w:proofErr w:type="spellEnd"/>
      <w:r w:rsidR="0016727D" w:rsidRPr="00DD48A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6727D" w:rsidRPr="00DD48AA">
        <w:rPr>
          <w:rFonts w:asciiTheme="minorHAnsi" w:hAnsiTheme="minorHAnsi" w:cstheme="minorHAnsi"/>
          <w:sz w:val="28"/>
          <w:szCs w:val="28"/>
        </w:rPr>
        <w:t>папы</w:t>
      </w:r>
      <w:proofErr w:type="spellEnd"/>
      <w:r w:rsidR="0016727D" w:rsidRPr="00DD48A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6727D" w:rsidRPr="00DD48AA">
        <w:rPr>
          <w:rFonts w:asciiTheme="minorHAnsi" w:hAnsiTheme="minorHAnsi" w:cstheme="minorHAnsi"/>
          <w:sz w:val="28"/>
          <w:szCs w:val="28"/>
        </w:rPr>
        <w:t>римского</w:t>
      </w:r>
      <w:proofErr w:type="spellEnd"/>
      <w:r w:rsidR="0016727D" w:rsidRPr="00DD48AA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="0016727D" w:rsidRPr="00DD48AA">
        <w:rPr>
          <w:rFonts w:asciiTheme="minorHAnsi" w:hAnsiTheme="minorHAnsi" w:cstheme="minorHAnsi"/>
          <w:sz w:val="28"/>
          <w:szCs w:val="28"/>
        </w:rPr>
        <w:t>Римской</w:t>
      </w:r>
      <w:proofErr w:type="spellEnd"/>
      <w:r w:rsidR="0016727D" w:rsidRPr="00DD48A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6727D" w:rsidRPr="00DD48AA">
        <w:rPr>
          <w:rFonts w:asciiTheme="minorHAnsi" w:hAnsiTheme="minorHAnsi" w:cstheme="minorHAnsi"/>
          <w:sz w:val="28"/>
          <w:szCs w:val="28"/>
        </w:rPr>
        <w:t>курии</w:t>
      </w:r>
      <w:proofErr w:type="spellEnd"/>
      <w:r w:rsidR="0016727D" w:rsidRPr="00DD48AA">
        <w:rPr>
          <w:rFonts w:asciiTheme="minorHAnsi" w:hAnsiTheme="minorHAnsi" w:cstheme="minorHAnsi"/>
          <w:sz w:val="28"/>
          <w:szCs w:val="28"/>
        </w:rPr>
        <w:t>.</w:t>
      </w:r>
      <w:r w:rsidR="003E60E3" w:rsidRPr="00DD48AA">
        <w:rPr>
          <w:rFonts w:asciiTheme="minorHAnsi" w:hAnsiTheme="minorHAnsi" w:cstheme="minorHAnsi"/>
          <w:sz w:val="28"/>
          <w:szCs w:val="28"/>
        </w:rPr>
        <w:t xml:space="preserve"> </w:t>
      </w:r>
      <w:r w:rsidR="003E60E3" w:rsidRPr="00DD48AA">
        <w:rPr>
          <w:rFonts w:asciiTheme="minorHAnsi" w:hAnsiTheme="minorHAnsi" w:cstheme="minorHAnsi"/>
          <w:i/>
          <w:sz w:val="20"/>
          <w:szCs w:val="20"/>
        </w:rPr>
        <w:t>Svatý stolec</w:t>
      </w:r>
    </w:p>
    <w:p w:rsidR="0016727D" w:rsidRPr="00DD48AA" w:rsidRDefault="0016727D" w:rsidP="00DD48AA">
      <w:pPr>
        <w:jc w:val="both"/>
        <w:rPr>
          <w:rFonts w:asciiTheme="minorHAnsi" w:hAnsiTheme="minorHAnsi" w:cstheme="minorHAnsi"/>
          <w:sz w:val="28"/>
          <w:szCs w:val="28"/>
        </w:rPr>
      </w:pPr>
      <w:r w:rsidRPr="00DD48AA">
        <w:rPr>
          <w:rFonts w:asciiTheme="minorHAnsi" w:hAnsiTheme="minorHAnsi" w:cstheme="minorHAnsi"/>
          <w:b/>
          <w:sz w:val="28"/>
          <w:szCs w:val="28"/>
          <w:lang w:val="ru-RU"/>
        </w:rPr>
        <w:t>КОНВЕНЦИЯ</w:t>
      </w:r>
      <w:r w:rsidR="00117DCB">
        <w:rPr>
          <w:rFonts w:asciiTheme="minorHAnsi" w:hAnsiTheme="minorHAnsi" w:cstheme="minorHAnsi"/>
          <w:sz w:val="28"/>
          <w:szCs w:val="28"/>
          <w:lang w:val="ru-RU"/>
        </w:rPr>
        <w:t xml:space="preserve">, -и; ж. </w:t>
      </w:r>
      <w:r w:rsidR="00117DCB">
        <w:rPr>
          <w:rFonts w:asciiTheme="minorHAnsi" w:hAnsiTheme="minorHAnsi" w:cstheme="minorHAnsi"/>
          <w:sz w:val="28"/>
          <w:szCs w:val="28"/>
        </w:rPr>
        <w:t xml:space="preserve">– </w:t>
      </w:r>
      <w:r w:rsidRPr="00DD48AA">
        <w:rPr>
          <w:rFonts w:asciiTheme="minorHAnsi" w:hAnsiTheme="minorHAnsi" w:cstheme="minorHAnsi"/>
          <w:sz w:val="28"/>
          <w:szCs w:val="28"/>
          <w:lang w:val="ru-RU"/>
        </w:rPr>
        <w:t>Договор, соглашение между государствами по какому-л. специальному вопросу.</w:t>
      </w:r>
      <w:r w:rsidR="003E60E3" w:rsidRPr="00DD48AA">
        <w:rPr>
          <w:rFonts w:asciiTheme="minorHAnsi" w:hAnsiTheme="minorHAnsi" w:cstheme="minorHAnsi"/>
          <w:sz w:val="28"/>
          <w:szCs w:val="28"/>
        </w:rPr>
        <w:t xml:space="preserve"> </w:t>
      </w:r>
      <w:r w:rsidR="003E60E3" w:rsidRPr="00DD48AA">
        <w:rPr>
          <w:rFonts w:asciiTheme="minorHAnsi" w:hAnsiTheme="minorHAnsi" w:cstheme="minorHAnsi"/>
          <w:i/>
          <w:sz w:val="20"/>
          <w:szCs w:val="20"/>
        </w:rPr>
        <w:t>konvence, dohoda, úmluva</w:t>
      </w:r>
    </w:p>
    <w:p w:rsidR="008728DF" w:rsidRPr="00DD48AA" w:rsidRDefault="0016727D" w:rsidP="00DD48AA">
      <w:pPr>
        <w:jc w:val="both"/>
        <w:rPr>
          <w:rFonts w:asciiTheme="minorHAnsi" w:hAnsiTheme="minorHAnsi" w:cstheme="minorHAnsi"/>
          <w:sz w:val="28"/>
          <w:szCs w:val="28"/>
        </w:rPr>
      </w:pPr>
      <w:r w:rsidRPr="00DD48AA">
        <w:rPr>
          <w:rFonts w:asciiTheme="minorHAnsi" w:hAnsiTheme="minorHAnsi" w:cstheme="minorHAnsi"/>
          <w:b/>
          <w:sz w:val="28"/>
          <w:szCs w:val="28"/>
          <w:lang w:val="ru-RU"/>
        </w:rPr>
        <w:t>ОБЯЗАТЕЛЬСТВО</w:t>
      </w:r>
      <w:r w:rsidRPr="00DD48AA">
        <w:rPr>
          <w:rFonts w:asciiTheme="minorHAnsi" w:hAnsiTheme="minorHAnsi" w:cstheme="minorHAnsi"/>
          <w:sz w:val="28"/>
          <w:szCs w:val="28"/>
          <w:lang w:val="ru-RU"/>
        </w:rPr>
        <w:t>, -а; ср. 1. Обещание или договор, подлежащие без</w:t>
      </w:r>
      <w:r w:rsidR="00117DCB">
        <w:rPr>
          <w:rFonts w:asciiTheme="minorHAnsi" w:hAnsiTheme="minorHAnsi" w:cstheme="minorHAnsi"/>
          <w:sz w:val="28"/>
          <w:szCs w:val="28"/>
          <w:lang w:val="ru-RU"/>
        </w:rPr>
        <w:t>условному выполнению. 2. Юрид. п</w:t>
      </w:r>
      <w:r w:rsidRPr="00DD48AA">
        <w:rPr>
          <w:rFonts w:asciiTheme="minorHAnsi" w:hAnsiTheme="minorHAnsi" w:cstheme="minorHAnsi"/>
          <w:sz w:val="28"/>
          <w:szCs w:val="28"/>
          <w:lang w:val="ru-RU"/>
        </w:rPr>
        <w:t>равовое отношение, в котором участвуют две стороны: должник и кредитор.</w:t>
      </w:r>
      <w:r w:rsidR="003E60E3" w:rsidRPr="00DD48AA">
        <w:rPr>
          <w:rFonts w:asciiTheme="minorHAnsi" w:hAnsiTheme="minorHAnsi" w:cstheme="minorHAnsi"/>
          <w:sz w:val="28"/>
          <w:szCs w:val="28"/>
        </w:rPr>
        <w:t xml:space="preserve"> </w:t>
      </w:r>
      <w:r w:rsidR="003E60E3" w:rsidRPr="00DD48AA">
        <w:rPr>
          <w:rFonts w:asciiTheme="minorHAnsi" w:hAnsiTheme="minorHAnsi" w:cstheme="minorHAnsi"/>
          <w:i/>
          <w:sz w:val="20"/>
          <w:szCs w:val="20"/>
        </w:rPr>
        <w:t>závazek</w:t>
      </w:r>
    </w:p>
    <w:p w:rsidR="008728DF" w:rsidRPr="00DD48AA" w:rsidRDefault="008728DF" w:rsidP="00DD48AA">
      <w:pPr>
        <w:jc w:val="both"/>
        <w:rPr>
          <w:rFonts w:asciiTheme="minorHAnsi" w:hAnsiTheme="minorHAnsi" w:cstheme="minorHAnsi"/>
          <w:sz w:val="28"/>
          <w:szCs w:val="28"/>
        </w:rPr>
      </w:pPr>
      <w:r w:rsidRPr="00DD48AA">
        <w:rPr>
          <w:rFonts w:asciiTheme="minorHAnsi" w:hAnsiTheme="minorHAnsi" w:cstheme="minorHAnsi"/>
          <w:b/>
          <w:sz w:val="28"/>
          <w:szCs w:val="28"/>
          <w:lang w:val="ru-RU"/>
        </w:rPr>
        <w:t>КОНТРАКТ</w:t>
      </w:r>
      <w:r w:rsidR="00117DCB">
        <w:rPr>
          <w:rFonts w:asciiTheme="minorHAnsi" w:hAnsiTheme="minorHAnsi" w:cstheme="minorHAnsi"/>
          <w:sz w:val="28"/>
          <w:szCs w:val="28"/>
          <w:lang w:val="ru-RU"/>
        </w:rPr>
        <w:t xml:space="preserve">, -а; м. </w:t>
      </w:r>
      <w:r w:rsidRPr="00DD48AA">
        <w:rPr>
          <w:rFonts w:asciiTheme="minorHAnsi" w:hAnsiTheme="minorHAnsi" w:cstheme="minorHAnsi"/>
          <w:sz w:val="28"/>
          <w:szCs w:val="28"/>
          <w:lang w:val="ru-RU"/>
        </w:rPr>
        <w:t>Письменный договор, соглашение со взаимными обязательствами заключивших его сторон.</w:t>
      </w:r>
      <w:r w:rsidR="003E60E3" w:rsidRPr="00DD48AA">
        <w:rPr>
          <w:rFonts w:asciiTheme="minorHAnsi" w:hAnsiTheme="minorHAnsi" w:cstheme="minorHAnsi"/>
          <w:sz w:val="28"/>
          <w:szCs w:val="28"/>
        </w:rPr>
        <w:t xml:space="preserve"> </w:t>
      </w:r>
      <w:r w:rsidR="003E60E3" w:rsidRPr="00DD48AA">
        <w:rPr>
          <w:rFonts w:asciiTheme="minorHAnsi" w:hAnsiTheme="minorHAnsi" w:cstheme="minorHAnsi"/>
          <w:i/>
          <w:sz w:val="20"/>
          <w:szCs w:val="20"/>
        </w:rPr>
        <w:t>kontrakt, smlouva, dohoda</w:t>
      </w:r>
    </w:p>
    <w:p w:rsidR="008728DF" w:rsidRPr="00DD48AA" w:rsidRDefault="008728DF" w:rsidP="00DD48AA">
      <w:pPr>
        <w:jc w:val="both"/>
        <w:rPr>
          <w:rFonts w:asciiTheme="minorHAnsi" w:hAnsiTheme="minorHAnsi" w:cstheme="minorHAnsi"/>
          <w:sz w:val="28"/>
          <w:szCs w:val="28"/>
        </w:rPr>
      </w:pPr>
      <w:r w:rsidRPr="00DD48AA">
        <w:rPr>
          <w:rFonts w:asciiTheme="minorHAnsi" w:hAnsiTheme="minorHAnsi" w:cstheme="minorHAnsi"/>
          <w:b/>
          <w:sz w:val="28"/>
          <w:szCs w:val="28"/>
          <w:lang w:val="ru-RU"/>
        </w:rPr>
        <w:t>ЗАКОН</w:t>
      </w:r>
      <w:r w:rsidRPr="00DD48AA">
        <w:rPr>
          <w:rFonts w:asciiTheme="minorHAnsi" w:hAnsiTheme="minorHAnsi" w:cstheme="minorHAnsi"/>
          <w:sz w:val="28"/>
          <w:szCs w:val="28"/>
          <w:lang w:val="ru-RU"/>
        </w:rPr>
        <w:t>, -а; м. Нормативный акт, постановление высшего органа государственной власти, принятый в установленном порядке и имеющий юридическую силу.</w:t>
      </w:r>
      <w:r w:rsidR="003E60E3" w:rsidRPr="00DD48AA">
        <w:rPr>
          <w:rFonts w:asciiTheme="minorHAnsi" w:hAnsiTheme="minorHAnsi" w:cstheme="minorHAnsi"/>
          <w:sz w:val="28"/>
          <w:szCs w:val="28"/>
        </w:rPr>
        <w:t xml:space="preserve"> </w:t>
      </w:r>
      <w:r w:rsidR="003E60E3" w:rsidRPr="00DD48AA">
        <w:rPr>
          <w:rFonts w:asciiTheme="minorHAnsi" w:hAnsiTheme="minorHAnsi" w:cstheme="minorHAnsi"/>
          <w:i/>
          <w:sz w:val="20"/>
          <w:szCs w:val="20"/>
        </w:rPr>
        <w:t>zákon</w:t>
      </w:r>
    </w:p>
    <w:p w:rsidR="008728DF" w:rsidRPr="00DD48AA" w:rsidRDefault="008728DF" w:rsidP="00DD48AA">
      <w:pPr>
        <w:jc w:val="both"/>
        <w:rPr>
          <w:rFonts w:asciiTheme="minorHAnsi" w:hAnsiTheme="minorHAnsi" w:cstheme="minorHAnsi"/>
          <w:sz w:val="28"/>
          <w:szCs w:val="28"/>
        </w:rPr>
      </w:pPr>
      <w:r w:rsidRPr="00DD48AA">
        <w:rPr>
          <w:rFonts w:asciiTheme="minorHAnsi" w:hAnsiTheme="minorHAnsi" w:cstheme="minorHAnsi"/>
          <w:b/>
          <w:sz w:val="28"/>
          <w:szCs w:val="28"/>
          <w:lang w:val="ru-RU"/>
        </w:rPr>
        <w:t>БЕССРОЧНЫЙ</w:t>
      </w:r>
      <w:r w:rsidRPr="00DD48AA">
        <w:rPr>
          <w:rFonts w:asciiTheme="minorHAnsi" w:hAnsiTheme="minorHAnsi" w:cstheme="minorHAnsi"/>
          <w:sz w:val="28"/>
          <w:szCs w:val="28"/>
          <w:lang w:val="ru-RU"/>
        </w:rPr>
        <w:t>, -ая, -ое; -чен, -чна, -чно. Не ограничиваемый каким-л. сроком.</w:t>
      </w:r>
      <w:r w:rsidR="003E60E3" w:rsidRPr="00DD48AA">
        <w:rPr>
          <w:rFonts w:asciiTheme="minorHAnsi" w:hAnsiTheme="minorHAnsi" w:cstheme="minorHAnsi"/>
          <w:sz w:val="28"/>
          <w:szCs w:val="28"/>
        </w:rPr>
        <w:t xml:space="preserve"> </w:t>
      </w:r>
      <w:r w:rsidR="003E60E3" w:rsidRPr="00DD48AA">
        <w:rPr>
          <w:rFonts w:asciiTheme="minorHAnsi" w:hAnsiTheme="minorHAnsi" w:cstheme="minorHAnsi"/>
          <w:i/>
          <w:sz w:val="20"/>
          <w:szCs w:val="20"/>
        </w:rPr>
        <w:t>neomezený, trvalý</w:t>
      </w:r>
    </w:p>
    <w:p w:rsidR="008728DF" w:rsidRPr="00DD48AA" w:rsidRDefault="008728DF" w:rsidP="00DD48AA">
      <w:pPr>
        <w:jc w:val="both"/>
        <w:rPr>
          <w:rFonts w:asciiTheme="minorHAnsi" w:hAnsiTheme="minorHAnsi" w:cstheme="minorHAnsi"/>
          <w:sz w:val="28"/>
          <w:szCs w:val="28"/>
        </w:rPr>
      </w:pPr>
      <w:r w:rsidRPr="00DD48AA">
        <w:rPr>
          <w:rFonts w:asciiTheme="minorHAnsi" w:hAnsiTheme="minorHAnsi" w:cstheme="minorHAnsi"/>
          <w:b/>
          <w:sz w:val="28"/>
          <w:szCs w:val="28"/>
          <w:lang w:val="ru-RU"/>
        </w:rPr>
        <w:t>СРОЧНЫЙ</w:t>
      </w:r>
      <w:r w:rsidRPr="00DD48AA">
        <w:rPr>
          <w:rFonts w:asciiTheme="minorHAnsi" w:hAnsiTheme="minorHAnsi" w:cstheme="minorHAnsi"/>
          <w:sz w:val="28"/>
          <w:szCs w:val="28"/>
          <w:lang w:val="ru-RU"/>
        </w:rPr>
        <w:t xml:space="preserve">, -ая, -ое; -чен, -чна, -чно. </w:t>
      </w:r>
      <w:r w:rsidR="00692D1A" w:rsidRPr="00DD48AA">
        <w:rPr>
          <w:rFonts w:asciiTheme="minorHAnsi" w:hAnsiTheme="minorHAnsi" w:cstheme="minorHAnsi"/>
          <w:sz w:val="28"/>
          <w:szCs w:val="28"/>
          <w:lang w:val="ru-RU"/>
        </w:rPr>
        <w:t>Рассчитанный на определённый срок; продолжающийся определённый срок.</w:t>
      </w:r>
      <w:r w:rsidR="003E60E3" w:rsidRPr="00DD48AA">
        <w:rPr>
          <w:rFonts w:asciiTheme="minorHAnsi" w:hAnsiTheme="minorHAnsi" w:cstheme="minorHAnsi"/>
          <w:sz w:val="28"/>
          <w:szCs w:val="28"/>
        </w:rPr>
        <w:t xml:space="preserve"> </w:t>
      </w:r>
      <w:r w:rsidR="003E60E3" w:rsidRPr="00DD48AA">
        <w:rPr>
          <w:rFonts w:asciiTheme="minorHAnsi" w:hAnsiTheme="minorHAnsi" w:cstheme="minorHAnsi"/>
          <w:i/>
          <w:sz w:val="20"/>
          <w:szCs w:val="20"/>
        </w:rPr>
        <w:t>termínovaný</w:t>
      </w:r>
    </w:p>
    <w:p w:rsidR="00692D1A" w:rsidRPr="00DD48AA" w:rsidRDefault="00692D1A" w:rsidP="00DD48AA">
      <w:pPr>
        <w:jc w:val="both"/>
        <w:rPr>
          <w:rFonts w:asciiTheme="minorHAnsi" w:hAnsiTheme="minorHAnsi" w:cstheme="minorHAnsi"/>
          <w:sz w:val="28"/>
          <w:szCs w:val="28"/>
        </w:rPr>
      </w:pPr>
      <w:r w:rsidRPr="00DD48AA">
        <w:rPr>
          <w:rFonts w:asciiTheme="minorHAnsi" w:hAnsiTheme="minorHAnsi" w:cstheme="minorHAnsi"/>
          <w:b/>
          <w:sz w:val="28"/>
          <w:szCs w:val="28"/>
          <w:lang w:val="ru-RU"/>
        </w:rPr>
        <w:t>ОДОБРЕНИЕ</w:t>
      </w:r>
      <w:r w:rsidRPr="00DD48AA">
        <w:rPr>
          <w:rFonts w:asciiTheme="minorHAnsi" w:hAnsiTheme="minorHAnsi" w:cstheme="minorHAnsi"/>
          <w:sz w:val="28"/>
          <w:szCs w:val="28"/>
          <w:lang w:val="ru-RU"/>
        </w:rPr>
        <w:t>, -я; ср. Признание хорошим, правильным; положительный отзыв, похвала.</w:t>
      </w:r>
      <w:r w:rsidR="003E60E3" w:rsidRPr="00DD48A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3E60E3" w:rsidRPr="00DD48AA">
        <w:rPr>
          <w:rFonts w:asciiTheme="minorHAnsi" w:hAnsiTheme="minorHAnsi" w:cstheme="minorHAnsi"/>
          <w:i/>
          <w:sz w:val="20"/>
          <w:szCs w:val="20"/>
        </w:rPr>
        <w:t>schválení</w:t>
      </w:r>
    </w:p>
    <w:p w:rsidR="00AB580E" w:rsidRPr="00DD48AA" w:rsidRDefault="00AB580E" w:rsidP="00DD48AA">
      <w:pPr>
        <w:jc w:val="both"/>
        <w:rPr>
          <w:rFonts w:asciiTheme="minorHAnsi" w:hAnsiTheme="minorHAnsi" w:cstheme="minorHAnsi"/>
          <w:sz w:val="28"/>
          <w:szCs w:val="28"/>
        </w:rPr>
      </w:pPr>
      <w:r w:rsidRPr="00DD48AA">
        <w:rPr>
          <w:rFonts w:asciiTheme="minorHAnsi" w:hAnsiTheme="minorHAnsi" w:cstheme="minorHAnsi"/>
          <w:b/>
          <w:sz w:val="28"/>
          <w:szCs w:val="28"/>
          <w:lang w:val="ru-RU"/>
        </w:rPr>
        <w:t>НОТА</w:t>
      </w:r>
      <w:r w:rsidRPr="00DD48AA">
        <w:rPr>
          <w:rFonts w:asciiTheme="minorHAnsi" w:hAnsiTheme="minorHAnsi" w:cstheme="minorHAnsi"/>
          <w:sz w:val="28"/>
          <w:szCs w:val="28"/>
          <w:lang w:val="ru-RU"/>
        </w:rPr>
        <w:t xml:space="preserve">, -ы; </w:t>
      </w:r>
      <w:r w:rsidR="00117DCB">
        <w:rPr>
          <w:rFonts w:asciiTheme="minorHAnsi" w:hAnsiTheme="minorHAnsi" w:cstheme="minorHAnsi"/>
          <w:sz w:val="28"/>
          <w:szCs w:val="28"/>
          <w:lang w:val="ru-RU"/>
        </w:rPr>
        <w:t xml:space="preserve">ж. </w:t>
      </w:r>
      <w:bookmarkStart w:id="0" w:name="_GoBack"/>
      <w:bookmarkEnd w:id="0"/>
      <w:r w:rsidRPr="00DD48AA">
        <w:rPr>
          <w:rFonts w:asciiTheme="minorHAnsi" w:hAnsiTheme="minorHAnsi" w:cstheme="minorHAnsi"/>
          <w:sz w:val="28"/>
          <w:szCs w:val="28"/>
          <w:lang w:val="ru-RU"/>
        </w:rPr>
        <w:t>Официальное дипломатическое письменное обращение правительства одного государства к другому</w:t>
      </w:r>
      <w:r w:rsidR="007668F6" w:rsidRPr="00DD48AA">
        <w:rPr>
          <w:rFonts w:asciiTheme="minorHAnsi" w:hAnsiTheme="minorHAnsi" w:cstheme="minorHAnsi"/>
          <w:sz w:val="28"/>
          <w:szCs w:val="28"/>
          <w:lang w:val="ru-RU"/>
        </w:rPr>
        <w:t>.</w:t>
      </w:r>
      <w:r w:rsidR="00153B41" w:rsidRPr="00DD48AA">
        <w:rPr>
          <w:rFonts w:asciiTheme="minorHAnsi" w:hAnsiTheme="minorHAnsi" w:cstheme="minorHAnsi"/>
          <w:sz w:val="28"/>
          <w:szCs w:val="28"/>
        </w:rPr>
        <w:t xml:space="preserve"> </w:t>
      </w:r>
      <w:r w:rsidR="00153B41" w:rsidRPr="00DD48AA">
        <w:rPr>
          <w:rFonts w:asciiTheme="minorHAnsi" w:hAnsiTheme="minorHAnsi" w:cstheme="minorHAnsi"/>
          <w:i/>
          <w:sz w:val="20"/>
          <w:szCs w:val="20"/>
        </w:rPr>
        <w:t>diplomatické sdělení</w:t>
      </w:r>
    </w:p>
    <w:sectPr w:rsidR="00AB580E" w:rsidRPr="00DD48AA" w:rsidSect="00DD48A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00"/>
    <w:rsid w:val="00060C30"/>
    <w:rsid w:val="00117DCB"/>
    <w:rsid w:val="00153B41"/>
    <w:rsid w:val="0016727D"/>
    <w:rsid w:val="0026381E"/>
    <w:rsid w:val="003E60E3"/>
    <w:rsid w:val="00447B40"/>
    <w:rsid w:val="005A6DA2"/>
    <w:rsid w:val="00692D1A"/>
    <w:rsid w:val="00704101"/>
    <w:rsid w:val="007668F6"/>
    <w:rsid w:val="008728DF"/>
    <w:rsid w:val="00875794"/>
    <w:rsid w:val="008F10C4"/>
    <w:rsid w:val="00A10CD1"/>
    <w:rsid w:val="00AB580E"/>
    <w:rsid w:val="00C962DE"/>
    <w:rsid w:val="00DD48AA"/>
    <w:rsid w:val="00EA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52546-5812-4DF7-B61E-09E040B5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0C30"/>
    <w:pPr>
      <w:spacing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6381E"/>
    <w:pPr>
      <w:keepNext/>
      <w:keepLines/>
      <w:spacing w:before="480" w:after="240" w:line="36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381E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381E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6381E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8757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57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579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57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5794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79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Davídek</dc:creator>
  <cp:lastModifiedBy>Monika Ševečková</cp:lastModifiedBy>
  <cp:revision>4</cp:revision>
  <dcterms:created xsi:type="dcterms:W3CDTF">2017-05-17T22:23:00Z</dcterms:created>
  <dcterms:modified xsi:type="dcterms:W3CDTF">2017-05-17T22:25:00Z</dcterms:modified>
</cp:coreProperties>
</file>